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 xml:space="preserve">. 5.8-World </w:t>
      </w:r>
      <w:r w:rsidR="005A1D8C" w:rsidRPr="007B5902">
        <w:rPr>
          <w:rFonts w:ascii="Courier New" w:hAnsi="Courier New" w:cs="Courier New"/>
          <w:sz w:val="18"/>
          <w:szCs w:val="18"/>
          <w:lang w:val="en-US"/>
        </w:rPr>
        <w:t>Happiness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077"/>
        <w:gridCol w:w="5329"/>
      </w:tblGrid>
      <w:tr w:rsidR="007B5902" w:rsidRPr="003406CA" w:rsidTr="007B5902">
        <w:tc>
          <w:tcPr>
            <w:tcW w:w="4077" w:type="dxa"/>
          </w:tcPr>
          <w:p w:rsidR="007B5902" w:rsidRPr="007B5902" w:rsidRDefault="007B5902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COLS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GMM.inp</w:t>
            </w:r>
          </w:p>
        </w:tc>
        <w:tc>
          <w:tcPr>
            <w:tcW w:w="5329" w:type="dxa"/>
          </w:tcPr>
          <w:p w:rsidR="007B5902" w:rsidRPr="007B5902" w:rsidRDefault="007B5902" w:rsidP="003406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to replicate 2TSF joint GMM </w:t>
            </w:r>
            <w:r w:rsidR="003406CA">
              <w:rPr>
                <w:rFonts w:ascii="Courier New" w:hAnsi="Courier New" w:cs="Courier New"/>
                <w:sz w:val="18"/>
                <w:szCs w:val="18"/>
                <w:lang w:val="en-US"/>
              </w:rPr>
              <w:t>of</w:t>
            </w: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Table 5.18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7B5902" w:rsidRPr="003406CA" w:rsidTr="007B5902">
        <w:tc>
          <w:tcPr>
            <w:tcW w:w="4077" w:type="dxa"/>
          </w:tcPr>
          <w:p w:rsidR="007B5902" w:rsidRPr="007B5902" w:rsidRDefault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UN resolution_A_RES_65_309-EN.pdf</w:t>
            </w:r>
          </w:p>
        </w:tc>
        <w:tc>
          <w:tcPr>
            <w:tcW w:w="5329" w:type="dxa"/>
          </w:tcPr>
          <w:p w:rsidR="007B5902" w:rsidRPr="007B5902" w:rsidRDefault="007B5902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r w:rsidR="005A1D8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2011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UN resolution "Happiness: towards a </w:t>
            </w: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holistic approach to development"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7B5902" w:rsidRPr="007B5902" w:rsidTr="007B5902">
        <w:tc>
          <w:tcPr>
            <w:tcW w:w="4077" w:type="dxa"/>
          </w:tcPr>
          <w:p w:rsidR="007B5902" w:rsidRPr="007B5902" w:rsidRDefault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WHR20_DataForTable2.1 and Results.xlsx</w:t>
            </w:r>
          </w:p>
        </w:tc>
        <w:tc>
          <w:tcPr>
            <w:tcW w:w="5329" w:type="dxa"/>
          </w:tcPr>
          <w:p w:rsidR="007B5902" w:rsidRDefault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original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": original data set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B33A3" w:rsidRDefault="006B33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B5902" w:rsidRDefault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upload_repl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": the data set used to replicate the regression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results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WHR2020 (uploaded in the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6B33A3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  <w:proofErr w:type="spellStart"/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World_Happiness_Replication.gretl</w:t>
            </w:r>
            <w:proofErr w:type="spellEnd"/>
            <w:r w:rsidR="006B33A3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A1D8C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="005A1D8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session file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B33A3" w:rsidRDefault="006B33A3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B5902" w:rsidRDefault="007B5902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upload_book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": the data set uploaded in the </w:t>
            </w:r>
            <w:r w:rsidR="006B33A3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World_Happiness_for_2TSF_book.gretl</w:t>
            </w:r>
            <w:r w:rsidR="006B33A3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A1D8C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="005A1D8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session file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B33A3" w:rsidRDefault="006B33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B5902" w:rsidRDefault="006B33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r w:rsidR="007B5902"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Region mapping</w:t>
            </w:r>
            <w:r w:rsid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": mapping of countries to geopolitical regions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B33A3" w:rsidRDefault="006B33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B5902" w:rsidRDefault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Sample composition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": Table 5.16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B33A3" w:rsidRDefault="006B33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B5902" w:rsidRDefault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Depvar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": Table 5.17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B33A3" w:rsidRDefault="006B33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B5902" w:rsidRDefault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M7_pivots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": Tables 5.21, 5.22, 5.23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3406CA" w:rsidRPr="007B5902" w:rsidRDefault="003406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B5902" w:rsidRPr="003406CA" w:rsidTr="007B5902">
        <w:tc>
          <w:tcPr>
            <w:tcW w:w="4077" w:type="dxa"/>
          </w:tcPr>
          <w:p w:rsidR="007B5902" w:rsidRPr="007B5902" w:rsidRDefault="005A1D8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A1D8C">
              <w:rPr>
                <w:rFonts w:ascii="Courier New" w:hAnsi="Courier New" w:cs="Courier New"/>
                <w:sz w:val="18"/>
                <w:szCs w:val="18"/>
                <w:lang w:val="en-US"/>
              </w:rPr>
              <w:t>World_Happiness_for_2TSF_book.gretl</w:t>
            </w:r>
          </w:p>
        </w:tc>
        <w:tc>
          <w:tcPr>
            <w:tcW w:w="5329" w:type="dxa"/>
          </w:tcPr>
          <w:p w:rsidR="007B5902" w:rsidRPr="007B5902" w:rsidRDefault="005A1D8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session file with the data and the estimation results from </w:t>
            </w: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2TSF joint GMM</w:t>
            </w:r>
          </w:p>
        </w:tc>
      </w:tr>
      <w:tr w:rsidR="007B5902" w:rsidRPr="003406CA" w:rsidTr="007B5902">
        <w:tc>
          <w:tcPr>
            <w:tcW w:w="4077" w:type="dxa"/>
          </w:tcPr>
          <w:p w:rsidR="007B5902" w:rsidRPr="007B5902" w:rsidRDefault="005A1D8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A1D8C">
              <w:rPr>
                <w:rFonts w:ascii="Courier New" w:hAnsi="Courier New" w:cs="Courier New"/>
                <w:sz w:val="18"/>
                <w:szCs w:val="18"/>
                <w:lang w:val="en-US"/>
              </w:rPr>
              <w:t>World_Happiness_Replication.gretl</w:t>
            </w:r>
            <w:proofErr w:type="spellEnd"/>
          </w:p>
        </w:tc>
        <w:tc>
          <w:tcPr>
            <w:tcW w:w="5329" w:type="dxa"/>
          </w:tcPr>
          <w:p w:rsidR="007B5902" w:rsidRPr="007B5902" w:rsidRDefault="005A1D8C" w:rsidP="005A1D8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session file with the data and the replication results of the WHR-2020</w:t>
            </w:r>
            <w:r w:rsidR="003406CA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7B5902" w:rsidRPr="007B5902" w:rsidTr="007B5902">
        <w:tc>
          <w:tcPr>
            <w:tcW w:w="4077" w:type="dxa"/>
          </w:tcPr>
          <w:p w:rsidR="007B5902" w:rsidRPr="007B5902" w:rsidRDefault="005A1D8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A1D8C">
              <w:rPr>
                <w:rFonts w:ascii="Courier New" w:hAnsi="Courier New" w:cs="Courier New"/>
                <w:sz w:val="18"/>
                <w:szCs w:val="18"/>
                <w:lang w:val="en-US"/>
              </w:rPr>
              <w:t>World_Happiness_Report_2020.pdf</w:t>
            </w:r>
          </w:p>
        </w:tc>
        <w:tc>
          <w:tcPr>
            <w:tcW w:w="5329" w:type="dxa"/>
          </w:tcPr>
          <w:p w:rsidR="007B5902" w:rsidRPr="007B5902" w:rsidRDefault="005A1D8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World Happiness Report 2020</w:t>
            </w:r>
          </w:p>
        </w:tc>
      </w:tr>
    </w:tbl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sectPr w:rsidR="007B5902" w:rsidRPr="007B5902" w:rsidSect="00A15137">
      <w:pgSz w:w="11906" w:h="16838" w:code="9"/>
      <w:pgMar w:top="1276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B5902"/>
    <w:rsid w:val="00040888"/>
    <w:rsid w:val="000E07DB"/>
    <w:rsid w:val="00174F6E"/>
    <w:rsid w:val="00236A32"/>
    <w:rsid w:val="003406CA"/>
    <w:rsid w:val="0036469D"/>
    <w:rsid w:val="004B29DF"/>
    <w:rsid w:val="005A1D8C"/>
    <w:rsid w:val="006B33A3"/>
    <w:rsid w:val="007B5902"/>
    <w:rsid w:val="008F29C6"/>
    <w:rsid w:val="00A15137"/>
    <w:rsid w:val="00A64297"/>
    <w:rsid w:val="00A924CF"/>
    <w:rsid w:val="00AC5990"/>
    <w:rsid w:val="00BE4BDE"/>
    <w:rsid w:val="00DA6C4D"/>
    <w:rsid w:val="00E17042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5</cp:revision>
  <dcterms:created xsi:type="dcterms:W3CDTF">2025-04-17T17:00:00Z</dcterms:created>
  <dcterms:modified xsi:type="dcterms:W3CDTF">2025-04-17T17:29:00Z</dcterms:modified>
</cp:coreProperties>
</file>