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44054B">
        <w:rPr>
          <w:rFonts w:ascii="Courier New" w:hAnsi="Courier New" w:cs="Courier New"/>
          <w:sz w:val="18"/>
          <w:szCs w:val="18"/>
          <w:lang w:val="en-US"/>
        </w:rPr>
        <w:t>4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277640">
        <w:rPr>
          <w:rFonts w:ascii="Courier New" w:hAnsi="Courier New" w:cs="Courier New"/>
          <w:sz w:val="18"/>
          <w:szCs w:val="18"/>
          <w:lang w:val="en-US"/>
        </w:rPr>
        <w:t>2</w:t>
      </w:r>
      <w:r w:rsidR="0044054B">
        <w:rPr>
          <w:rFonts w:ascii="Courier New" w:hAnsi="Courier New" w:cs="Courier New"/>
          <w:sz w:val="18"/>
          <w:szCs w:val="18"/>
          <w:lang w:val="en-US"/>
        </w:rPr>
        <w:t xml:space="preserve"> - Nash Bargaining in Zambia Labor market</w:t>
      </w:r>
      <w:r w:rsidR="00277640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r w:rsidR="0044054B">
        <w:rPr>
          <w:rFonts w:ascii="Courier New" w:hAnsi="Courier New" w:cs="Courier New"/>
          <w:sz w:val="18"/>
          <w:szCs w:val="18"/>
          <w:lang w:val="en-US"/>
        </w:rPr>
        <w:t xml:space="preserve">BTN </w:t>
      </w:r>
      <w:r w:rsidR="00277640">
        <w:rPr>
          <w:rFonts w:ascii="Courier New" w:hAnsi="Courier New" w:cs="Courier New"/>
          <w:sz w:val="18"/>
          <w:szCs w:val="18"/>
          <w:lang w:val="en-US"/>
        </w:rPr>
        <w:t xml:space="preserve">2TSF model </w:t>
      </w:r>
      <w:r w:rsidR="0044054B">
        <w:rPr>
          <w:rFonts w:ascii="Courier New" w:hAnsi="Courier New" w:cs="Courier New"/>
          <w:sz w:val="18"/>
          <w:szCs w:val="18"/>
          <w:lang w:val="en-US"/>
        </w:rPr>
        <w:t>with Copula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AB6B7C" w:rsidTr="007B5902">
        <w:tc>
          <w:tcPr>
            <w:tcW w:w="4077" w:type="dxa"/>
          </w:tcPr>
          <w:p w:rsidR="007B5902" w:rsidRPr="007B5902" w:rsidRDefault="00AB6B7C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Gretl_</w:t>
            </w:r>
            <w:r w:rsidR="0044054B"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2TSF </w:t>
            </w:r>
            <w:proofErr w:type="spellStart"/>
            <w:r w:rsidR="0044054B"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BivTruncNormal</w:t>
            </w:r>
            <w:proofErr w:type="spellEnd"/>
            <w:r w:rsidR="0044054B"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MLE for AFRICAN data.inp</w:t>
            </w:r>
          </w:p>
        </w:tc>
        <w:tc>
          <w:tcPr>
            <w:tcW w:w="5329" w:type="dxa"/>
          </w:tcPr>
          <w:p w:rsidR="007B5902" w:rsidRPr="007B5902" w:rsidRDefault="000544DE" w:rsidP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application 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.2(</w:t>
            </w:r>
            <w:r w:rsidR="00B4290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ML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estimation and computation of metrics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gramEnd"/>
          </w:p>
        </w:tc>
      </w:tr>
      <w:tr w:rsidR="007B5902" w:rsidRPr="00AB6B7C" w:rsidTr="007B5902">
        <w:tc>
          <w:tcPr>
            <w:tcW w:w="4077" w:type="dxa"/>
          </w:tcPr>
          <w:p w:rsidR="007B5902" w:rsidRPr="007B5902" w:rsidRDefault="00AB6B7C" w:rsidP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Gretl_</w:t>
            </w:r>
            <w:r w:rsidR="0044054B"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2TSF </w:t>
            </w:r>
            <w:proofErr w:type="spellStart"/>
            <w:r w:rsidR="0044054B"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BivTruncNormal</w:t>
            </w:r>
            <w:proofErr w:type="spellEnd"/>
            <w:r w:rsidR="0044054B"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MLE for AFRICAN data.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  <w:r w:rsid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0544DE" w:rsidRPr="00AB6B7C" w:rsidTr="007B5902">
        <w:tc>
          <w:tcPr>
            <w:tcW w:w="4077" w:type="dxa"/>
          </w:tcPr>
          <w:p w:rsidR="000544DE" w:rsidRPr="007B5902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 African data ALL.xlsx</w:t>
            </w:r>
          </w:p>
        </w:tc>
        <w:tc>
          <w:tcPr>
            <w:tcW w:w="5329" w:type="dxa"/>
          </w:tcPr>
          <w:p w:rsidR="000544DE" w:rsidRPr="007B5902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full original data set (all countries and waves).</w:t>
            </w:r>
          </w:p>
        </w:tc>
      </w:tr>
      <w:tr w:rsidR="00A31504" w:rsidRPr="00AB6B7C" w:rsidTr="007B5902">
        <w:tc>
          <w:tcPr>
            <w:tcW w:w="4077" w:type="dxa"/>
          </w:tcPr>
          <w:p w:rsidR="00A31504" w:rsidRPr="000544DE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 rate of return - Africa.pdf</w:t>
            </w:r>
          </w:p>
        </w:tc>
        <w:tc>
          <w:tcPr>
            <w:tcW w:w="5329" w:type="dxa"/>
          </w:tcPr>
          <w:p w:rsidR="00A31504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original paper that was written around the full data set</w:t>
            </w:r>
            <w:r w:rsidR="00076D12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44054B" w:rsidRPr="00AB6B7C" w:rsidTr="007B5902">
        <w:tc>
          <w:tcPr>
            <w:tcW w:w="4077" w:type="dxa"/>
          </w:tcPr>
          <w:p w:rsidR="0044054B" w:rsidRPr="004B0DF2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 ZAMBIA data for wage study.csv</w:t>
            </w:r>
          </w:p>
        </w:tc>
        <w:tc>
          <w:tcPr>
            <w:tcW w:w="5329" w:type="dxa"/>
          </w:tcPr>
          <w:p w:rsidR="0044054B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data sample used in the 2TSF 4.2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application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44054B" w:rsidRPr="00AB6B7C" w:rsidTr="007B5902">
        <w:tc>
          <w:tcPr>
            <w:tcW w:w="4077" w:type="dxa"/>
          </w:tcPr>
          <w:p w:rsidR="0044054B" w:rsidRPr="004B0DF2" w:rsidRDefault="004405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>Bigsten</w:t>
            </w:r>
            <w:proofErr w:type="spellEnd"/>
            <w:r w:rsidRPr="0044054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et al 2000_DATA_APPENDIX.pdf</w:t>
            </w:r>
          </w:p>
        </w:tc>
        <w:tc>
          <w:tcPr>
            <w:tcW w:w="5329" w:type="dxa"/>
          </w:tcPr>
          <w:p w:rsidR="0044054B" w:rsidRDefault="0044054B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Detailed discussion of the full data sample and variables.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44054B" w:rsidRDefault="0044054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 the D</w:t>
      </w:r>
      <w:r w:rsidR="00076D12">
        <w:rPr>
          <w:rFonts w:ascii="Courier New" w:hAnsi="Courier New" w:cs="Courier New"/>
          <w:sz w:val="18"/>
          <w:szCs w:val="18"/>
          <w:lang w:val="en-US"/>
        </w:rPr>
        <w:t>ata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Appendix</w:t>
      </w:r>
      <w:r w:rsidR="00076D12">
        <w:rPr>
          <w:rFonts w:ascii="Courier New" w:hAnsi="Courier New" w:cs="Courier New"/>
          <w:sz w:val="18"/>
          <w:szCs w:val="18"/>
          <w:lang w:val="en-US"/>
        </w:rPr>
        <w:t xml:space="preserve"> mentioned above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- and the book. </w:t>
      </w:r>
    </w:p>
    <w:p w:rsidR="0044054B" w:rsidRDefault="0044054B">
      <w:pPr>
        <w:rPr>
          <w:rFonts w:ascii="Courier New" w:hAnsi="Courier New" w:cs="Courier New"/>
          <w:sz w:val="18"/>
          <w:szCs w:val="18"/>
          <w:lang w:val="en-US"/>
        </w:rPr>
      </w:pPr>
    </w:p>
    <w:p w:rsidR="000544DE" w:rsidRPr="007B5902" w:rsidRDefault="000544DE" w:rsidP="000544DE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0544DE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76D12"/>
    <w:rsid w:val="0008633C"/>
    <w:rsid w:val="000E07DB"/>
    <w:rsid w:val="00120426"/>
    <w:rsid w:val="00174F6E"/>
    <w:rsid w:val="001B259E"/>
    <w:rsid w:val="00236A32"/>
    <w:rsid w:val="00277640"/>
    <w:rsid w:val="003406CA"/>
    <w:rsid w:val="0036469D"/>
    <w:rsid w:val="0044054B"/>
    <w:rsid w:val="00457B7E"/>
    <w:rsid w:val="004B0DF2"/>
    <w:rsid w:val="004B29DF"/>
    <w:rsid w:val="004E4172"/>
    <w:rsid w:val="005A1D8C"/>
    <w:rsid w:val="006B33A3"/>
    <w:rsid w:val="006F2A41"/>
    <w:rsid w:val="007B5902"/>
    <w:rsid w:val="008F29C6"/>
    <w:rsid w:val="00A050B8"/>
    <w:rsid w:val="00A15137"/>
    <w:rsid w:val="00A20769"/>
    <w:rsid w:val="00A31504"/>
    <w:rsid w:val="00A64297"/>
    <w:rsid w:val="00A924CF"/>
    <w:rsid w:val="00AB6B7C"/>
    <w:rsid w:val="00AC5990"/>
    <w:rsid w:val="00B42901"/>
    <w:rsid w:val="00B50A28"/>
    <w:rsid w:val="00BE4BDE"/>
    <w:rsid w:val="00CB1579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17</cp:revision>
  <dcterms:created xsi:type="dcterms:W3CDTF">2025-04-17T17:00:00Z</dcterms:created>
  <dcterms:modified xsi:type="dcterms:W3CDTF">2025-05-17T23:18:00Z</dcterms:modified>
</cp:coreProperties>
</file>