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042" w:rsidRPr="007B5902" w:rsidRDefault="007B5902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B5902">
        <w:rPr>
          <w:rFonts w:ascii="Courier New" w:hAnsi="Courier New" w:cs="Courier New"/>
          <w:sz w:val="18"/>
          <w:szCs w:val="18"/>
          <w:lang w:val="en-US"/>
        </w:rPr>
        <w:t>Two-tier stochastic frontier analysis for the social sciences.</w:t>
      </w:r>
      <w:proofErr w:type="gramEnd"/>
    </w:p>
    <w:p w:rsidR="007B5902" w:rsidRPr="007B5902" w:rsidRDefault="007B5902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B5902">
        <w:rPr>
          <w:rFonts w:ascii="Courier New" w:hAnsi="Courier New" w:cs="Courier New"/>
          <w:sz w:val="18"/>
          <w:szCs w:val="18"/>
          <w:lang w:val="en-US"/>
        </w:rPr>
        <w:t>Alecos</w:t>
      </w:r>
      <w:proofErr w:type="spellEnd"/>
      <w:r w:rsidRPr="007B5902">
        <w:rPr>
          <w:rFonts w:ascii="Courier New" w:hAnsi="Courier New" w:cs="Courier New"/>
          <w:sz w:val="18"/>
          <w:szCs w:val="18"/>
          <w:lang w:val="en-US"/>
        </w:rPr>
        <w:t xml:space="preserve"> Papadopoulos, Christopher </w:t>
      </w:r>
      <w:proofErr w:type="spellStart"/>
      <w:r w:rsidRPr="007B5902">
        <w:rPr>
          <w:rFonts w:ascii="Courier New" w:hAnsi="Courier New" w:cs="Courier New"/>
          <w:sz w:val="18"/>
          <w:szCs w:val="18"/>
          <w:lang w:val="en-US"/>
        </w:rPr>
        <w:t>Parmeter</w:t>
      </w:r>
      <w:proofErr w:type="spellEnd"/>
      <w:r w:rsidR="003406CA">
        <w:rPr>
          <w:rFonts w:ascii="Courier New" w:hAnsi="Courier New" w:cs="Courier New"/>
          <w:sz w:val="18"/>
          <w:szCs w:val="18"/>
          <w:lang w:val="en-US"/>
        </w:rPr>
        <w:t>, 2025</w:t>
      </w:r>
    </w:p>
    <w:p w:rsidR="007B5902" w:rsidRPr="007B5902" w:rsidRDefault="007B5902">
      <w:pPr>
        <w:rPr>
          <w:rFonts w:ascii="Courier New" w:hAnsi="Courier New" w:cs="Courier New"/>
          <w:sz w:val="18"/>
          <w:szCs w:val="18"/>
          <w:lang w:val="en-US"/>
        </w:rPr>
      </w:pPr>
    </w:p>
    <w:p w:rsidR="007B5902" w:rsidRPr="007B5902" w:rsidRDefault="00BE4BDE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README for Application </w:t>
      </w:r>
      <w:proofErr w:type="spellStart"/>
      <w:r w:rsidR="007B5902" w:rsidRPr="007B5902">
        <w:rPr>
          <w:rFonts w:ascii="Courier New" w:hAnsi="Courier New" w:cs="Courier New"/>
          <w:sz w:val="18"/>
          <w:szCs w:val="18"/>
          <w:lang w:val="en-US"/>
        </w:rPr>
        <w:t>ch</w:t>
      </w:r>
      <w:proofErr w:type="spellEnd"/>
      <w:r w:rsidR="007B5902" w:rsidRPr="007B5902">
        <w:rPr>
          <w:rFonts w:ascii="Courier New" w:hAnsi="Courier New" w:cs="Courier New"/>
          <w:sz w:val="18"/>
          <w:szCs w:val="18"/>
          <w:lang w:val="en-US"/>
        </w:rPr>
        <w:t xml:space="preserve">. </w:t>
      </w:r>
      <w:r w:rsidR="00AB6C9B">
        <w:rPr>
          <w:rFonts w:ascii="Courier New" w:hAnsi="Courier New" w:cs="Courier New"/>
          <w:sz w:val="18"/>
          <w:szCs w:val="18"/>
          <w:lang w:val="en-US"/>
        </w:rPr>
        <w:t>10.</w:t>
      </w:r>
      <w:r w:rsidR="0044054B">
        <w:rPr>
          <w:rFonts w:ascii="Courier New" w:hAnsi="Courier New" w:cs="Courier New"/>
          <w:sz w:val="18"/>
          <w:szCs w:val="18"/>
          <w:lang w:val="en-US"/>
        </w:rPr>
        <w:t>4</w:t>
      </w:r>
      <w:r w:rsidR="007B5902" w:rsidRPr="007B5902">
        <w:rPr>
          <w:rFonts w:ascii="Courier New" w:hAnsi="Courier New" w:cs="Courier New"/>
          <w:sz w:val="18"/>
          <w:szCs w:val="18"/>
          <w:lang w:val="en-US"/>
        </w:rPr>
        <w:t>.</w:t>
      </w:r>
      <w:r w:rsidR="00277640">
        <w:rPr>
          <w:rFonts w:ascii="Courier New" w:hAnsi="Courier New" w:cs="Courier New"/>
          <w:sz w:val="18"/>
          <w:szCs w:val="18"/>
          <w:lang w:val="en-US"/>
        </w:rPr>
        <w:t>2</w:t>
      </w:r>
      <w:r w:rsidR="0044054B">
        <w:rPr>
          <w:rFonts w:ascii="Courier New" w:hAnsi="Courier New" w:cs="Courier New"/>
          <w:sz w:val="18"/>
          <w:szCs w:val="18"/>
          <w:lang w:val="en-US"/>
        </w:rPr>
        <w:t xml:space="preserve"> - </w:t>
      </w:r>
      <w:r w:rsidR="00AB6C9B">
        <w:rPr>
          <w:rFonts w:ascii="Courier New" w:hAnsi="Courier New" w:cs="Courier New"/>
          <w:sz w:val="18"/>
          <w:szCs w:val="18"/>
          <w:lang w:val="en-US"/>
        </w:rPr>
        <w:t xml:space="preserve">Bargaining Power identification </w:t>
      </w:r>
      <w:r w:rsidR="0044054B">
        <w:rPr>
          <w:rFonts w:ascii="Courier New" w:hAnsi="Courier New" w:cs="Courier New"/>
          <w:sz w:val="18"/>
          <w:szCs w:val="18"/>
          <w:lang w:val="en-US"/>
        </w:rPr>
        <w:t xml:space="preserve">Nash Bargaining in </w:t>
      </w:r>
      <w:r w:rsidR="00AB6C9B">
        <w:rPr>
          <w:rFonts w:ascii="Courier New" w:hAnsi="Courier New" w:cs="Courier New"/>
          <w:sz w:val="18"/>
          <w:szCs w:val="18"/>
          <w:lang w:val="en-US"/>
        </w:rPr>
        <w:t>Ghana</w:t>
      </w:r>
      <w:r w:rsidR="0044054B">
        <w:rPr>
          <w:rFonts w:ascii="Courier New" w:hAnsi="Courier New" w:cs="Courier New"/>
          <w:sz w:val="18"/>
          <w:szCs w:val="18"/>
          <w:lang w:val="en-US"/>
        </w:rPr>
        <w:t xml:space="preserve"> Labor market</w:t>
      </w:r>
    </w:p>
    <w:p w:rsidR="007B5902" w:rsidRPr="007B5902" w:rsidRDefault="007B5902">
      <w:pPr>
        <w:rPr>
          <w:rFonts w:ascii="Courier New" w:hAnsi="Courier New" w:cs="Courier New"/>
          <w:sz w:val="18"/>
          <w:szCs w:val="18"/>
          <w:lang w:val="en-US"/>
        </w:rPr>
      </w:pPr>
      <w:r w:rsidRPr="007B5902">
        <w:rPr>
          <w:rFonts w:ascii="Courier New" w:hAnsi="Courier New" w:cs="Courier New"/>
          <w:sz w:val="18"/>
          <w:szCs w:val="18"/>
          <w:lang w:val="en-US"/>
        </w:rPr>
        <w:t>Files and their contents</w:t>
      </w:r>
    </w:p>
    <w:tbl>
      <w:tblPr>
        <w:tblStyle w:val="TableGrid"/>
        <w:tblW w:w="0" w:type="auto"/>
        <w:tblLook w:val="04A0"/>
      </w:tblPr>
      <w:tblGrid>
        <w:gridCol w:w="5185"/>
        <w:gridCol w:w="4669"/>
      </w:tblGrid>
      <w:tr w:rsidR="007B5902" w:rsidRPr="00AB6C9B" w:rsidTr="007B5902">
        <w:tc>
          <w:tcPr>
            <w:tcW w:w="4077" w:type="dxa"/>
          </w:tcPr>
          <w:p w:rsidR="007B5902" w:rsidRPr="007B5902" w:rsidRDefault="00AB6C9B" w:rsidP="007B59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B6C9B">
              <w:rPr>
                <w:rFonts w:ascii="Courier New" w:hAnsi="Courier New" w:cs="Courier New"/>
                <w:sz w:val="18"/>
                <w:szCs w:val="18"/>
                <w:lang w:val="en-US"/>
              </w:rPr>
              <w:t>Gretl_2TSF_Bargaining_Power_Identification.inp</w:t>
            </w:r>
          </w:p>
        </w:tc>
        <w:tc>
          <w:tcPr>
            <w:tcW w:w="5329" w:type="dxa"/>
          </w:tcPr>
          <w:p w:rsidR="007B5902" w:rsidRPr="007B5902" w:rsidRDefault="000544DE" w:rsidP="00AB6C9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Gretl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code </w:t>
            </w:r>
            <w:r w:rsidR="0044054B">
              <w:rPr>
                <w:rFonts w:ascii="Courier New" w:hAnsi="Courier New" w:cs="Courier New"/>
                <w:sz w:val="18"/>
                <w:szCs w:val="18"/>
                <w:lang w:val="en-US"/>
              </w:rPr>
              <w:t>for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application </w:t>
            </w:r>
            <w:r w:rsidR="00AB6C9B">
              <w:rPr>
                <w:rFonts w:ascii="Courier New" w:hAnsi="Courier New" w:cs="Courier New"/>
                <w:sz w:val="18"/>
                <w:szCs w:val="18"/>
                <w:lang w:val="en-US"/>
              </w:rPr>
              <w:t>10.</w:t>
            </w:r>
            <w:r w:rsidR="0044054B">
              <w:rPr>
                <w:rFonts w:ascii="Courier New" w:hAnsi="Courier New" w:cs="Courier New"/>
                <w:sz w:val="18"/>
                <w:szCs w:val="18"/>
                <w:lang w:val="en-US"/>
              </w:rPr>
              <w:t>4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.2(</w:t>
            </w:r>
            <w:r w:rsidR="00B4290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ML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estimation and </w:t>
            </w:r>
            <w:r w:rsidR="00AB6C9B">
              <w:rPr>
                <w:rFonts w:ascii="Courier New" w:hAnsi="Courier New" w:cs="Courier New"/>
                <w:sz w:val="18"/>
                <w:szCs w:val="18"/>
                <w:lang w:val="en-US"/>
              </w:rPr>
              <w:t>Bargaining power Identification)</w:t>
            </w:r>
            <w:r w:rsidR="0044054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</w:tc>
      </w:tr>
      <w:tr w:rsidR="007B5902" w:rsidRPr="00AB6C9B" w:rsidTr="00AB6C9B">
        <w:trPr>
          <w:trHeight w:val="356"/>
        </w:trPr>
        <w:tc>
          <w:tcPr>
            <w:tcW w:w="4077" w:type="dxa"/>
          </w:tcPr>
          <w:p w:rsidR="007B5902" w:rsidRPr="007B5902" w:rsidRDefault="00AB6C9B" w:rsidP="0044054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B6C9B">
              <w:rPr>
                <w:rFonts w:ascii="Courier New" w:hAnsi="Courier New" w:cs="Courier New"/>
                <w:sz w:val="18"/>
                <w:szCs w:val="18"/>
                <w:lang w:val="en-US"/>
              </w:rPr>
              <w:t>Gretl_2TSF_Bargaining_Power_Identification.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txt</w:t>
            </w:r>
          </w:p>
        </w:tc>
        <w:tc>
          <w:tcPr>
            <w:tcW w:w="5329" w:type="dxa"/>
          </w:tcPr>
          <w:p w:rsidR="007B5902" w:rsidRPr="007B5902" w:rsidRDefault="000544DE" w:rsidP="007B59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The same, in .txt format</w:t>
            </w:r>
            <w:r w:rsidR="0044054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</w:tc>
      </w:tr>
      <w:tr w:rsidR="000544DE" w:rsidRPr="00AB6C9B" w:rsidTr="007B5902">
        <w:tc>
          <w:tcPr>
            <w:tcW w:w="4077" w:type="dxa"/>
          </w:tcPr>
          <w:p w:rsidR="000544DE" w:rsidRPr="007B5902" w:rsidRDefault="0044054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44054B">
              <w:rPr>
                <w:rFonts w:ascii="Courier New" w:hAnsi="Courier New" w:cs="Courier New"/>
                <w:sz w:val="18"/>
                <w:szCs w:val="18"/>
                <w:lang w:val="en-US"/>
              </w:rPr>
              <w:t>Bigsten</w:t>
            </w:r>
            <w:proofErr w:type="spellEnd"/>
            <w:r w:rsidRPr="0044054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et al 2000 African data ALL.xlsx</w:t>
            </w:r>
          </w:p>
        </w:tc>
        <w:tc>
          <w:tcPr>
            <w:tcW w:w="5329" w:type="dxa"/>
          </w:tcPr>
          <w:p w:rsidR="000544DE" w:rsidRPr="007B5902" w:rsidRDefault="0044054B" w:rsidP="000544D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The full original data set (all countries and waves).</w:t>
            </w:r>
          </w:p>
        </w:tc>
      </w:tr>
      <w:tr w:rsidR="00A31504" w:rsidRPr="00AB6C9B" w:rsidTr="007B5902">
        <w:tc>
          <w:tcPr>
            <w:tcW w:w="4077" w:type="dxa"/>
          </w:tcPr>
          <w:p w:rsidR="00A31504" w:rsidRPr="000544DE" w:rsidRDefault="0044054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44054B">
              <w:rPr>
                <w:rFonts w:ascii="Courier New" w:hAnsi="Courier New" w:cs="Courier New"/>
                <w:sz w:val="18"/>
                <w:szCs w:val="18"/>
                <w:lang w:val="en-US"/>
              </w:rPr>
              <w:t>Bigsten</w:t>
            </w:r>
            <w:proofErr w:type="spellEnd"/>
            <w:r w:rsidRPr="0044054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et al 2000 rate of return - Africa.pdf</w:t>
            </w:r>
          </w:p>
        </w:tc>
        <w:tc>
          <w:tcPr>
            <w:tcW w:w="5329" w:type="dxa"/>
          </w:tcPr>
          <w:p w:rsidR="00A31504" w:rsidRDefault="0044054B" w:rsidP="000544D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The original paper that was written around the full data set</w:t>
            </w:r>
            <w:r w:rsidR="00076D12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</w:tc>
      </w:tr>
      <w:tr w:rsidR="0044054B" w:rsidRPr="00AB6C9B" w:rsidTr="007B5902">
        <w:tc>
          <w:tcPr>
            <w:tcW w:w="4077" w:type="dxa"/>
          </w:tcPr>
          <w:p w:rsidR="0044054B" w:rsidRPr="004B0DF2" w:rsidRDefault="00AB6C9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AB6C9B">
              <w:rPr>
                <w:rFonts w:ascii="Courier New" w:hAnsi="Courier New" w:cs="Courier New"/>
                <w:sz w:val="18"/>
                <w:szCs w:val="18"/>
                <w:lang w:val="en-US"/>
              </w:rPr>
              <w:t>Bigsten</w:t>
            </w:r>
            <w:proofErr w:type="spellEnd"/>
            <w:r w:rsidRPr="00AB6C9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et al 2000 GHANA data for BargPowerIdentif.csv</w:t>
            </w:r>
          </w:p>
        </w:tc>
        <w:tc>
          <w:tcPr>
            <w:tcW w:w="5329" w:type="dxa"/>
          </w:tcPr>
          <w:p w:rsidR="0044054B" w:rsidRDefault="0044054B" w:rsidP="00AB6C9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The data sample used in the 2TSF </w:t>
            </w:r>
            <w:r w:rsidR="00AB6C9B">
              <w:rPr>
                <w:rFonts w:ascii="Courier New" w:hAnsi="Courier New" w:cs="Courier New"/>
                <w:sz w:val="18"/>
                <w:szCs w:val="18"/>
                <w:lang w:val="en-US"/>
              </w:rPr>
              <w:t>10.4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.2 application.</w:t>
            </w:r>
          </w:p>
        </w:tc>
      </w:tr>
      <w:tr w:rsidR="0044054B" w:rsidRPr="00AB6C9B" w:rsidTr="007B5902">
        <w:tc>
          <w:tcPr>
            <w:tcW w:w="4077" w:type="dxa"/>
          </w:tcPr>
          <w:p w:rsidR="0044054B" w:rsidRPr="004B0DF2" w:rsidRDefault="0044054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44054B">
              <w:rPr>
                <w:rFonts w:ascii="Courier New" w:hAnsi="Courier New" w:cs="Courier New"/>
                <w:sz w:val="18"/>
                <w:szCs w:val="18"/>
                <w:lang w:val="en-US"/>
              </w:rPr>
              <w:t>Bigsten</w:t>
            </w:r>
            <w:proofErr w:type="spellEnd"/>
            <w:r w:rsidRPr="0044054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et al 2000_DATA_APPENDIX.pdf</w:t>
            </w:r>
          </w:p>
        </w:tc>
        <w:tc>
          <w:tcPr>
            <w:tcW w:w="5329" w:type="dxa"/>
          </w:tcPr>
          <w:p w:rsidR="0044054B" w:rsidRDefault="0044054B" w:rsidP="000544D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Detailed discussion of the full data sample and variables.</w:t>
            </w:r>
          </w:p>
        </w:tc>
      </w:tr>
    </w:tbl>
    <w:p w:rsidR="007B5902" w:rsidRDefault="007B5902">
      <w:pPr>
        <w:rPr>
          <w:rFonts w:ascii="Courier New" w:hAnsi="Courier New" w:cs="Courier New"/>
          <w:sz w:val="18"/>
          <w:szCs w:val="18"/>
          <w:lang w:val="en-US"/>
        </w:rPr>
      </w:pPr>
    </w:p>
    <w:p w:rsidR="00EF7DC1" w:rsidRDefault="00EF7DC1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DATA SAMPLE</w:t>
      </w:r>
    </w:p>
    <w:p w:rsidR="0044054B" w:rsidRDefault="0044054B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Read the D</w:t>
      </w:r>
      <w:r w:rsidR="00076D12">
        <w:rPr>
          <w:rFonts w:ascii="Courier New" w:hAnsi="Courier New" w:cs="Courier New"/>
          <w:sz w:val="18"/>
          <w:szCs w:val="18"/>
          <w:lang w:val="en-US"/>
        </w:rPr>
        <w:t>ata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Appendix</w:t>
      </w:r>
      <w:r w:rsidR="00076D12">
        <w:rPr>
          <w:rFonts w:ascii="Courier New" w:hAnsi="Courier New" w:cs="Courier New"/>
          <w:sz w:val="18"/>
          <w:szCs w:val="18"/>
          <w:lang w:val="en-US"/>
        </w:rPr>
        <w:t xml:space="preserve"> mentioned above</w:t>
      </w:r>
      <w:r>
        <w:rPr>
          <w:rFonts w:ascii="Courier New" w:hAnsi="Courier New" w:cs="Courier New"/>
          <w:sz w:val="18"/>
          <w:szCs w:val="18"/>
          <w:lang w:val="en-US"/>
        </w:rPr>
        <w:t xml:space="preserve"> - and the book. </w:t>
      </w:r>
    </w:p>
    <w:p w:rsidR="0044054B" w:rsidRDefault="0044054B">
      <w:pPr>
        <w:rPr>
          <w:rFonts w:ascii="Courier New" w:hAnsi="Courier New" w:cs="Courier New"/>
          <w:sz w:val="18"/>
          <w:szCs w:val="18"/>
          <w:lang w:val="en-US"/>
        </w:rPr>
      </w:pPr>
    </w:p>
    <w:p w:rsidR="000544DE" w:rsidRPr="007B5902" w:rsidRDefault="000544DE" w:rsidP="000544DE">
      <w:pPr>
        <w:rPr>
          <w:rFonts w:ascii="Courier New" w:hAnsi="Courier New" w:cs="Courier New"/>
          <w:sz w:val="18"/>
          <w:szCs w:val="18"/>
          <w:lang w:val="en-US"/>
        </w:rPr>
      </w:pPr>
    </w:p>
    <w:sectPr w:rsidR="000544DE" w:rsidRPr="007B5902" w:rsidSect="00A15137">
      <w:pgSz w:w="11906" w:h="16838" w:code="9"/>
      <w:pgMar w:top="1276" w:right="1134" w:bottom="851" w:left="1134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MTM I 6">
    <w:altName w:val="MTM 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7B5902"/>
    <w:rsid w:val="00040888"/>
    <w:rsid w:val="000544DE"/>
    <w:rsid w:val="00076D12"/>
    <w:rsid w:val="0008633C"/>
    <w:rsid w:val="000E07DB"/>
    <w:rsid w:val="00120426"/>
    <w:rsid w:val="00174F6E"/>
    <w:rsid w:val="001B259E"/>
    <w:rsid w:val="00236A32"/>
    <w:rsid w:val="00277640"/>
    <w:rsid w:val="003406CA"/>
    <w:rsid w:val="0036469D"/>
    <w:rsid w:val="0044054B"/>
    <w:rsid w:val="00457B7E"/>
    <w:rsid w:val="004B0DF2"/>
    <w:rsid w:val="004B29DF"/>
    <w:rsid w:val="004E4172"/>
    <w:rsid w:val="005A1D8C"/>
    <w:rsid w:val="006B33A3"/>
    <w:rsid w:val="006F2A41"/>
    <w:rsid w:val="00740DF9"/>
    <w:rsid w:val="007B5902"/>
    <w:rsid w:val="008F29C6"/>
    <w:rsid w:val="00A050B8"/>
    <w:rsid w:val="00A15137"/>
    <w:rsid w:val="00A20769"/>
    <w:rsid w:val="00A31504"/>
    <w:rsid w:val="00A64297"/>
    <w:rsid w:val="00A924CF"/>
    <w:rsid w:val="00AB6C9B"/>
    <w:rsid w:val="00AC5990"/>
    <w:rsid w:val="00B42901"/>
    <w:rsid w:val="00BE4BDE"/>
    <w:rsid w:val="00CB1579"/>
    <w:rsid w:val="00D87C3D"/>
    <w:rsid w:val="00DA6C4D"/>
    <w:rsid w:val="00E17042"/>
    <w:rsid w:val="00EF7DC1"/>
    <w:rsid w:val="00F74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Theme="minorHAnsi" w:hAnsi="Cambria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59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544DE"/>
    <w:pPr>
      <w:autoSpaceDE w:val="0"/>
      <w:autoSpaceDN w:val="0"/>
      <w:adjustRightInd w:val="0"/>
      <w:spacing w:after="0" w:line="240" w:lineRule="auto"/>
    </w:pPr>
    <w:rPr>
      <w:rFonts w:ascii="MTM I 6" w:hAnsi="MTM I 6" w:cs="MTM I 6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145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alpapadopoulos</dc:creator>
  <cp:lastModifiedBy>alpapadopoulos</cp:lastModifiedBy>
  <cp:revision>17</cp:revision>
  <dcterms:created xsi:type="dcterms:W3CDTF">2025-04-17T17:00:00Z</dcterms:created>
  <dcterms:modified xsi:type="dcterms:W3CDTF">2025-05-17T23:43:00Z</dcterms:modified>
</cp:coreProperties>
</file>