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0DBB4" w14:textId="7A747CCC" w:rsidR="00375FE8" w:rsidRDefault="00375FE8" w:rsidP="00375FE8">
      <w:pPr>
        <w:pStyle w:val="Heading1"/>
      </w:pPr>
      <w:r>
        <w:t xml:space="preserve">First Analysis </w:t>
      </w:r>
    </w:p>
    <w:p w14:paraId="321DC7A2" w14:textId="786A941C" w:rsidR="00C343BE" w:rsidRPr="00B439B3" w:rsidRDefault="00C343BE" w:rsidP="00375FE8">
      <w:pPr>
        <w:autoSpaceDE w:val="0"/>
        <w:autoSpaceDN w:val="0"/>
        <w:adjustRightInd w:val="0"/>
        <w:spacing w:after="0" w:line="240" w:lineRule="auto"/>
        <w:rPr>
          <w:rFonts w:ascii="Times New Roman" w:hAnsi="Times New Roman" w:cs="Times New Roman"/>
          <w:sz w:val="24"/>
          <w:szCs w:val="24"/>
        </w:rPr>
      </w:pPr>
      <w:r w:rsidRPr="00B439B3">
        <w:rPr>
          <w:rFonts w:ascii="Times New Roman" w:hAnsi="Times New Roman" w:cs="Times New Roman"/>
          <w:sz w:val="24"/>
          <w:szCs w:val="24"/>
        </w:rPr>
        <w:t>The following model is a simplified version of the multiple regression model used by Biddle and</w:t>
      </w:r>
    </w:p>
    <w:p w14:paraId="3B8058A9" w14:textId="77777777" w:rsidR="00C343BE" w:rsidRPr="00B439B3" w:rsidRDefault="00C343BE" w:rsidP="00375FE8">
      <w:pPr>
        <w:autoSpaceDE w:val="0"/>
        <w:autoSpaceDN w:val="0"/>
        <w:adjustRightInd w:val="0"/>
        <w:spacing w:after="0" w:line="240" w:lineRule="auto"/>
        <w:rPr>
          <w:rFonts w:ascii="Times New Roman" w:hAnsi="Times New Roman" w:cs="Times New Roman"/>
          <w:sz w:val="24"/>
          <w:szCs w:val="24"/>
        </w:rPr>
      </w:pPr>
      <w:r w:rsidRPr="00B439B3">
        <w:rPr>
          <w:rFonts w:ascii="Times New Roman" w:hAnsi="Times New Roman" w:cs="Times New Roman"/>
          <w:sz w:val="24"/>
          <w:szCs w:val="24"/>
        </w:rPr>
        <w:t xml:space="preserve">Hamermesh (1990) to study the </w:t>
      </w:r>
      <w:proofErr w:type="spellStart"/>
      <w:r w:rsidRPr="00B439B3">
        <w:rPr>
          <w:rFonts w:ascii="Times New Roman" w:hAnsi="Times New Roman" w:cs="Times New Roman"/>
          <w:sz w:val="24"/>
          <w:szCs w:val="24"/>
        </w:rPr>
        <w:t>tradeoff</w:t>
      </w:r>
      <w:proofErr w:type="spellEnd"/>
      <w:r w:rsidRPr="00B439B3">
        <w:rPr>
          <w:rFonts w:ascii="Times New Roman" w:hAnsi="Times New Roman" w:cs="Times New Roman"/>
          <w:sz w:val="24"/>
          <w:szCs w:val="24"/>
        </w:rPr>
        <w:t xml:space="preserve"> between time spent sleeping and working and to look at</w:t>
      </w:r>
    </w:p>
    <w:p w14:paraId="40903C6A" w14:textId="5533374B" w:rsidR="00375FE8" w:rsidRDefault="00C343BE" w:rsidP="00375FE8">
      <w:pPr>
        <w:autoSpaceDE w:val="0"/>
        <w:autoSpaceDN w:val="0"/>
        <w:adjustRightInd w:val="0"/>
        <w:spacing w:after="0" w:line="240" w:lineRule="auto"/>
        <w:rPr>
          <w:rFonts w:ascii="Times New Roman" w:hAnsi="Times New Roman" w:cs="Times New Roman"/>
          <w:sz w:val="24"/>
          <w:szCs w:val="24"/>
        </w:rPr>
      </w:pPr>
      <w:r w:rsidRPr="00B439B3">
        <w:rPr>
          <w:rFonts w:ascii="Times New Roman" w:hAnsi="Times New Roman" w:cs="Times New Roman"/>
          <w:sz w:val="24"/>
          <w:szCs w:val="24"/>
        </w:rPr>
        <w:t>other factors affecting sleep:</w:t>
      </w:r>
    </w:p>
    <w:p w14:paraId="28DD209F" w14:textId="77777777" w:rsidR="00375FE8" w:rsidRPr="00375FE8" w:rsidRDefault="00375FE8" w:rsidP="00375FE8">
      <w:pPr>
        <w:autoSpaceDE w:val="0"/>
        <w:autoSpaceDN w:val="0"/>
        <w:adjustRightInd w:val="0"/>
        <w:spacing w:after="0" w:line="240" w:lineRule="auto"/>
        <w:rPr>
          <w:rFonts w:ascii="Times New Roman" w:hAnsi="Times New Roman" w:cs="Times New Roman"/>
          <w:sz w:val="24"/>
          <w:szCs w:val="24"/>
        </w:rPr>
      </w:pPr>
    </w:p>
    <w:p w14:paraId="4903A902" w14:textId="46CF2DFA" w:rsidR="00D46DC4" w:rsidRPr="00B439B3" w:rsidRDefault="00C343BE" w:rsidP="00375FE8">
      <w:pPr>
        <w:rPr>
          <w:rFonts w:ascii="Times New Roman" w:hAnsi="Times New Roman" w:cs="Times New Roman"/>
          <w:sz w:val="24"/>
          <w:szCs w:val="24"/>
        </w:rPr>
      </w:pPr>
      <w:r w:rsidRPr="00B439B3">
        <w:rPr>
          <w:rFonts w:ascii="Times New Roman" w:hAnsi="Times New Roman" w:cs="Times New Roman"/>
          <w:i/>
          <w:iCs/>
          <w:sz w:val="24"/>
          <w:szCs w:val="24"/>
        </w:rPr>
        <w:t xml:space="preserve">sleep= </w:t>
      </w:r>
      <w:r w:rsidRPr="00B439B3">
        <w:rPr>
          <w:rFonts w:ascii="Times New Roman" w:hAnsi="Times New Roman" w:cs="Times New Roman"/>
          <w:sz w:val="24"/>
          <w:szCs w:val="24"/>
        </w:rPr>
        <w:t>β</w:t>
      </w:r>
      <w:r w:rsidRPr="00B439B3">
        <w:rPr>
          <w:rFonts w:ascii="Times New Roman" w:hAnsi="Times New Roman" w:cs="Times New Roman"/>
          <w:sz w:val="24"/>
          <w:szCs w:val="24"/>
          <w:vertAlign w:val="subscript"/>
        </w:rPr>
        <w:t xml:space="preserve">0 </w:t>
      </w:r>
      <w:r w:rsidRPr="00B439B3">
        <w:rPr>
          <w:rFonts w:ascii="Times New Roman" w:hAnsi="Times New Roman" w:cs="Times New Roman"/>
          <w:sz w:val="24"/>
          <w:szCs w:val="24"/>
        </w:rPr>
        <w:t>+ β</w:t>
      </w:r>
      <w:r w:rsidRPr="00B439B3">
        <w:rPr>
          <w:rFonts w:ascii="Times New Roman" w:hAnsi="Times New Roman" w:cs="Times New Roman"/>
          <w:sz w:val="24"/>
          <w:szCs w:val="24"/>
          <w:vertAlign w:val="subscript"/>
        </w:rPr>
        <w:t>1</w:t>
      </w:r>
      <w:r w:rsidRPr="00B439B3">
        <w:rPr>
          <w:rFonts w:ascii="Times New Roman" w:hAnsi="Times New Roman" w:cs="Times New Roman"/>
          <w:sz w:val="24"/>
          <w:szCs w:val="24"/>
        </w:rPr>
        <w:t>totwrk + β</w:t>
      </w:r>
      <w:r w:rsidRPr="00B439B3">
        <w:rPr>
          <w:rFonts w:ascii="Times New Roman" w:hAnsi="Times New Roman" w:cs="Times New Roman"/>
          <w:sz w:val="24"/>
          <w:szCs w:val="24"/>
          <w:vertAlign w:val="subscript"/>
        </w:rPr>
        <w:t xml:space="preserve">2 </w:t>
      </w:r>
      <w:r w:rsidRPr="00B439B3">
        <w:rPr>
          <w:rFonts w:ascii="Times New Roman" w:hAnsi="Times New Roman" w:cs="Times New Roman"/>
          <w:sz w:val="24"/>
          <w:szCs w:val="24"/>
        </w:rPr>
        <w:t>educ + β</w:t>
      </w:r>
      <w:r w:rsidRPr="00B439B3">
        <w:rPr>
          <w:rFonts w:ascii="Times New Roman" w:hAnsi="Times New Roman" w:cs="Times New Roman"/>
          <w:sz w:val="24"/>
          <w:szCs w:val="24"/>
          <w:vertAlign w:val="subscript"/>
        </w:rPr>
        <w:t xml:space="preserve">3 </w:t>
      </w:r>
      <w:r w:rsidRPr="00B439B3">
        <w:rPr>
          <w:rFonts w:ascii="Times New Roman" w:hAnsi="Times New Roman" w:cs="Times New Roman"/>
          <w:sz w:val="24"/>
          <w:szCs w:val="24"/>
        </w:rPr>
        <w:t>age + u</w:t>
      </w:r>
    </w:p>
    <w:p w14:paraId="0F1ECCD3" w14:textId="77777777" w:rsidR="00C343BE" w:rsidRPr="00B439B3" w:rsidRDefault="00C343BE" w:rsidP="00375FE8">
      <w:pPr>
        <w:spacing w:after="0" w:line="360" w:lineRule="auto"/>
        <w:rPr>
          <w:rFonts w:ascii="Times New Roman" w:hAnsi="Times New Roman" w:cs="Times New Roman"/>
          <w:sz w:val="24"/>
          <w:szCs w:val="24"/>
        </w:rPr>
      </w:pPr>
      <w:r w:rsidRPr="00B439B3">
        <w:rPr>
          <w:rFonts w:ascii="Times New Roman" w:hAnsi="Times New Roman" w:cs="Times New Roman"/>
          <w:sz w:val="24"/>
          <w:szCs w:val="24"/>
        </w:rPr>
        <w:t>β</w:t>
      </w:r>
      <w:r w:rsidRPr="00B439B3">
        <w:rPr>
          <w:rFonts w:ascii="Times New Roman" w:hAnsi="Times New Roman" w:cs="Times New Roman"/>
          <w:sz w:val="24"/>
          <w:szCs w:val="24"/>
          <w:vertAlign w:val="subscript"/>
        </w:rPr>
        <w:t>1</w:t>
      </w:r>
      <w:r w:rsidRPr="00B439B3">
        <w:rPr>
          <w:rFonts w:ascii="Times New Roman" w:hAnsi="Times New Roman" w:cs="Times New Roman"/>
          <w:sz w:val="24"/>
          <w:szCs w:val="24"/>
        </w:rPr>
        <w:t>totwrk = β + β</w:t>
      </w:r>
      <w:r w:rsidRPr="00B439B3">
        <w:rPr>
          <w:rFonts w:ascii="Times New Roman" w:hAnsi="Times New Roman" w:cs="Times New Roman"/>
          <w:sz w:val="24"/>
          <w:szCs w:val="24"/>
          <w:vertAlign w:val="subscript"/>
        </w:rPr>
        <w:t>2</w:t>
      </w:r>
      <w:r w:rsidRPr="00B439B3">
        <w:rPr>
          <w:rFonts w:ascii="Times New Roman" w:hAnsi="Times New Roman" w:cs="Times New Roman"/>
          <w:sz w:val="24"/>
          <w:szCs w:val="24"/>
        </w:rPr>
        <w:t>educ + β</w:t>
      </w:r>
      <w:r w:rsidRPr="00B439B3">
        <w:rPr>
          <w:rFonts w:ascii="Times New Roman" w:hAnsi="Times New Roman" w:cs="Times New Roman"/>
          <w:sz w:val="24"/>
          <w:szCs w:val="24"/>
          <w:vertAlign w:val="subscript"/>
        </w:rPr>
        <w:t>3</w:t>
      </w:r>
      <w:r w:rsidRPr="00B439B3">
        <w:rPr>
          <w:rFonts w:ascii="Times New Roman" w:hAnsi="Times New Roman" w:cs="Times New Roman"/>
          <w:sz w:val="24"/>
          <w:szCs w:val="24"/>
        </w:rPr>
        <w:t>age + u - sleep</w:t>
      </w:r>
    </w:p>
    <w:p w14:paraId="3272A731" w14:textId="0EFC4F0C" w:rsidR="00C343BE" w:rsidRPr="00B439B3" w:rsidRDefault="00C343BE" w:rsidP="00375FE8">
      <w:pPr>
        <w:spacing w:after="0" w:line="360" w:lineRule="auto"/>
        <w:rPr>
          <w:rFonts w:ascii="Times New Roman" w:hAnsi="Times New Roman" w:cs="Times New Roman"/>
          <w:sz w:val="24"/>
          <w:szCs w:val="24"/>
        </w:rPr>
      </w:pPr>
      <w:r w:rsidRPr="00B439B3">
        <w:rPr>
          <w:rFonts w:ascii="Times New Roman" w:hAnsi="Times New Roman" w:cs="Times New Roman"/>
          <w:sz w:val="24"/>
          <w:szCs w:val="24"/>
        </w:rPr>
        <w:t>As adults decrease the amount of sleep will cause a negative relation with total work and cause</w:t>
      </w:r>
      <w:r w:rsidR="00375FE8">
        <w:rPr>
          <w:rFonts w:ascii="Times New Roman" w:hAnsi="Times New Roman" w:cs="Times New Roman"/>
          <w:sz w:val="24"/>
          <w:szCs w:val="24"/>
        </w:rPr>
        <w:t xml:space="preserve"> </w:t>
      </w:r>
      <w:r w:rsidRPr="00B439B3">
        <w:rPr>
          <w:rFonts w:ascii="Times New Roman" w:hAnsi="Times New Roman" w:cs="Times New Roman"/>
          <w:sz w:val="24"/>
          <w:szCs w:val="24"/>
        </w:rPr>
        <w:t xml:space="preserve">total work to increase, as shown in the equation above. </w:t>
      </w:r>
    </w:p>
    <w:p w14:paraId="27B7FA3D" w14:textId="77777777" w:rsidR="00C343BE" w:rsidRPr="00B439B3" w:rsidRDefault="00C343BE" w:rsidP="00375FE8">
      <w:pPr>
        <w:spacing w:after="0" w:line="360" w:lineRule="auto"/>
        <w:rPr>
          <w:rFonts w:ascii="Times New Roman" w:hAnsi="Times New Roman" w:cs="Times New Roman"/>
          <w:sz w:val="24"/>
          <w:szCs w:val="24"/>
        </w:rPr>
      </w:pPr>
      <w:r w:rsidRPr="00B439B3">
        <w:rPr>
          <w:rFonts w:ascii="Times New Roman" w:hAnsi="Times New Roman" w:cs="Times New Roman"/>
          <w:sz w:val="24"/>
          <w:szCs w:val="24"/>
        </w:rPr>
        <w:t>β</w:t>
      </w:r>
      <w:r w:rsidRPr="00B439B3">
        <w:rPr>
          <w:rFonts w:ascii="Times New Roman" w:hAnsi="Times New Roman" w:cs="Times New Roman"/>
          <w:sz w:val="24"/>
          <w:szCs w:val="24"/>
          <w:vertAlign w:val="subscript"/>
        </w:rPr>
        <w:t xml:space="preserve">2 </w:t>
      </w:r>
      <w:r w:rsidRPr="00B439B3">
        <w:rPr>
          <w:rFonts w:ascii="Times New Roman" w:hAnsi="Times New Roman" w:cs="Times New Roman"/>
          <w:sz w:val="24"/>
          <w:szCs w:val="24"/>
        </w:rPr>
        <w:t>variable is a positively related variable to total work, as more educated people are expected to get more return form it, thus saying less sleep. β</w:t>
      </w:r>
      <w:r w:rsidRPr="00B439B3">
        <w:rPr>
          <w:rFonts w:ascii="Times New Roman" w:hAnsi="Times New Roman" w:cs="Times New Roman"/>
          <w:sz w:val="24"/>
          <w:szCs w:val="24"/>
          <w:vertAlign w:val="subscript"/>
        </w:rPr>
        <w:t>3</w:t>
      </w:r>
      <w:r w:rsidRPr="00B439B3">
        <w:rPr>
          <w:rFonts w:ascii="Times New Roman" w:hAnsi="Times New Roman" w:cs="Times New Roman"/>
          <w:sz w:val="24"/>
          <w:szCs w:val="24"/>
        </w:rPr>
        <w:t xml:space="preserve"> is negatively related to total work, as age increases the total work variable decreases and leading to increase in sleep.  </w:t>
      </w:r>
    </w:p>
    <w:p w14:paraId="531C92BD" w14:textId="77777777" w:rsidR="00C343BE" w:rsidRPr="00B439B3" w:rsidRDefault="00C343BE" w:rsidP="00375FE8">
      <w:pPr>
        <w:spacing w:after="0" w:line="360" w:lineRule="auto"/>
        <w:rPr>
          <w:rFonts w:ascii="Times New Roman" w:hAnsi="Times New Roman" w:cs="Times New Roman"/>
          <w:sz w:val="24"/>
          <w:szCs w:val="24"/>
        </w:rPr>
      </w:pPr>
      <w:r w:rsidRPr="00B439B3">
        <w:rPr>
          <w:rFonts w:ascii="Times New Roman" w:hAnsi="Times New Roman" w:cs="Times New Roman"/>
          <w:sz w:val="24"/>
          <w:szCs w:val="24"/>
        </w:rPr>
        <w:t xml:space="preserve">Since sleep variable is calculated in </w:t>
      </w:r>
      <w:proofErr w:type="gramStart"/>
      <w:r w:rsidRPr="00B439B3">
        <w:rPr>
          <w:rFonts w:ascii="Times New Roman" w:hAnsi="Times New Roman" w:cs="Times New Roman"/>
          <w:sz w:val="24"/>
          <w:szCs w:val="24"/>
        </w:rPr>
        <w:t>minutes</w:t>
      </w:r>
      <w:proofErr w:type="gramEnd"/>
      <w:r w:rsidRPr="00B439B3">
        <w:rPr>
          <w:rFonts w:ascii="Times New Roman" w:hAnsi="Times New Roman" w:cs="Times New Roman"/>
          <w:sz w:val="24"/>
          <w:szCs w:val="24"/>
        </w:rPr>
        <w:t xml:space="preserve"> we need to convert hours to minutes, 5*60=300. Now we can plug this into 0.148(</w:t>
      </w:r>
      <w:proofErr w:type="spellStart"/>
      <w:r w:rsidRPr="00B439B3">
        <w:rPr>
          <w:rFonts w:ascii="Times New Roman" w:hAnsi="Times New Roman" w:cs="Times New Roman"/>
          <w:sz w:val="24"/>
          <w:szCs w:val="24"/>
        </w:rPr>
        <w:t>totwrk</w:t>
      </w:r>
      <w:proofErr w:type="spellEnd"/>
      <w:r w:rsidRPr="00B439B3">
        <w:rPr>
          <w:rFonts w:ascii="Times New Roman" w:hAnsi="Times New Roman" w:cs="Times New Roman"/>
          <w:sz w:val="24"/>
          <w:szCs w:val="24"/>
        </w:rPr>
        <w:t xml:space="preserve">) and find how many </w:t>
      </w:r>
      <w:proofErr w:type="spellStart"/>
      <w:r w:rsidRPr="00B439B3">
        <w:rPr>
          <w:rFonts w:ascii="Times New Roman" w:hAnsi="Times New Roman" w:cs="Times New Roman"/>
          <w:sz w:val="24"/>
          <w:szCs w:val="24"/>
        </w:rPr>
        <w:t>minuites</w:t>
      </w:r>
      <w:proofErr w:type="spellEnd"/>
      <w:r w:rsidRPr="00B439B3">
        <w:rPr>
          <w:rFonts w:ascii="Times New Roman" w:hAnsi="Times New Roman" w:cs="Times New Roman"/>
          <w:sz w:val="24"/>
          <w:szCs w:val="24"/>
        </w:rPr>
        <w:t xml:space="preserve"> of sleep is lost. 0.148(300) = 44.4 can be rounded to 45 minutes. </w:t>
      </w:r>
    </w:p>
    <w:p w14:paraId="44557B7B" w14:textId="77777777" w:rsidR="00C343BE" w:rsidRPr="00B439B3" w:rsidRDefault="00C343BE" w:rsidP="00375FE8">
      <w:pPr>
        <w:spacing w:after="0" w:line="360" w:lineRule="auto"/>
        <w:rPr>
          <w:rFonts w:ascii="Times New Roman" w:hAnsi="Times New Roman" w:cs="Times New Roman"/>
          <w:sz w:val="24"/>
          <w:szCs w:val="24"/>
        </w:rPr>
      </w:pPr>
      <w:r w:rsidRPr="00B439B3">
        <w:rPr>
          <w:rFonts w:ascii="Times New Roman" w:hAnsi="Times New Roman" w:cs="Times New Roman"/>
          <w:sz w:val="24"/>
          <w:szCs w:val="24"/>
        </w:rPr>
        <w:t xml:space="preserve">From the equation formed in part </w:t>
      </w:r>
      <w:proofErr w:type="spellStart"/>
      <w:r w:rsidRPr="00B439B3">
        <w:rPr>
          <w:rFonts w:ascii="Times New Roman" w:hAnsi="Times New Roman" w:cs="Times New Roman"/>
          <w:sz w:val="24"/>
          <w:szCs w:val="24"/>
        </w:rPr>
        <w:t>i</w:t>
      </w:r>
      <w:proofErr w:type="spellEnd"/>
      <w:r w:rsidRPr="00B439B3">
        <w:rPr>
          <w:rFonts w:ascii="Times New Roman" w:hAnsi="Times New Roman" w:cs="Times New Roman"/>
          <w:sz w:val="24"/>
          <w:szCs w:val="24"/>
        </w:rPr>
        <w:t xml:space="preserve"> we can see that as educ increases it will positively relate to </w:t>
      </w:r>
      <w:proofErr w:type="spellStart"/>
      <w:r w:rsidRPr="00B439B3">
        <w:rPr>
          <w:rFonts w:ascii="Times New Roman" w:hAnsi="Times New Roman" w:cs="Times New Roman"/>
          <w:sz w:val="24"/>
          <w:szCs w:val="24"/>
        </w:rPr>
        <w:t>totwrk</w:t>
      </w:r>
      <w:proofErr w:type="spellEnd"/>
      <w:r w:rsidRPr="00B439B3">
        <w:rPr>
          <w:rFonts w:ascii="Times New Roman" w:hAnsi="Times New Roman" w:cs="Times New Roman"/>
          <w:sz w:val="24"/>
          <w:szCs w:val="24"/>
        </w:rPr>
        <w:t xml:space="preserve"> and as we seen before this lead to decrease in sleep. But from the information found in part iv we can see that with 5 hours of increased work will lead to 45 minutes of sleep lost, which is not much.</w:t>
      </w:r>
    </w:p>
    <w:p w14:paraId="15239EDF" w14:textId="509C30D7" w:rsidR="00C343BE" w:rsidRDefault="00C343BE" w:rsidP="00375FE8">
      <w:pPr>
        <w:spacing w:after="0" w:line="360" w:lineRule="auto"/>
        <w:rPr>
          <w:rFonts w:ascii="Times New Roman" w:hAnsi="Times New Roman" w:cs="Times New Roman"/>
          <w:sz w:val="24"/>
          <w:szCs w:val="24"/>
        </w:rPr>
      </w:pPr>
      <w:r w:rsidRPr="00B439B3">
        <w:rPr>
          <w:rFonts w:ascii="Times New Roman" w:hAnsi="Times New Roman" w:cs="Times New Roman"/>
          <w:sz w:val="24"/>
          <w:szCs w:val="24"/>
        </w:rPr>
        <w:t>There are many other factors that affect the amount of sleep a worker gets, for example some major factors are how the health of the adult is, if the adult has any children (also how many children) and if there are any other variable like criminal background, which may lead to pay to be less.</w:t>
      </w:r>
    </w:p>
    <w:p w14:paraId="130A7DFA" w14:textId="74939B97" w:rsidR="00375FE8" w:rsidRDefault="00375FE8" w:rsidP="00375FE8">
      <w:pPr>
        <w:pStyle w:val="Heading1"/>
      </w:pPr>
      <w:r>
        <w:t>Second Analysis</w:t>
      </w:r>
    </w:p>
    <w:p w14:paraId="258D713C" w14:textId="77777777" w:rsidR="00375FE8" w:rsidRDefault="00375FE8" w:rsidP="00375FE8">
      <w:pPr>
        <w:rPr>
          <w:lang w:val="en-US"/>
        </w:rPr>
      </w:pPr>
      <w:r>
        <w:rPr>
          <w:lang w:val="en-US"/>
        </w:rPr>
        <w:t>Use CRIME1</w:t>
      </w:r>
    </w:p>
    <w:p w14:paraId="3E3DC5FE" w14:textId="77777777" w:rsidR="00375FE8" w:rsidRDefault="00375FE8" w:rsidP="00375FE8">
      <w:pPr>
        <w:spacing w:after="0" w:line="360" w:lineRule="auto"/>
      </w:pPr>
      <w:r>
        <w:t xml:space="preserve">In 1986 we can see that there were higher percentage of people employed in quarters than there were people in prison. Since all variables have p value of 0.00 there are not any significant statistics. </w:t>
      </w:r>
    </w:p>
    <w:p w14:paraId="62E167C7" w14:textId="77777777" w:rsidR="00375FE8" w:rsidRDefault="00375FE8" w:rsidP="00375FE8">
      <w:pPr>
        <w:spacing w:after="0" w:line="360" w:lineRule="auto"/>
      </w:pPr>
      <w:r>
        <w:t xml:space="preserve">(regress narr86 </w:t>
      </w:r>
      <w:proofErr w:type="spellStart"/>
      <w:r>
        <w:t>pcnv</w:t>
      </w:r>
      <w:proofErr w:type="spellEnd"/>
      <w:r>
        <w:t xml:space="preserve"> ptime86 qemp86)</w:t>
      </w:r>
    </w:p>
    <w:p w14:paraId="7C573A92" w14:textId="77777777" w:rsidR="00375FE8" w:rsidRDefault="00375FE8" w:rsidP="00375FE8">
      <w:pPr>
        <w:spacing w:after="0" w:line="360" w:lineRule="auto"/>
      </w:pPr>
      <w:r>
        <w:t>The coefficient for qemp86 is not different for from 0.1 at 5% due its p value being 0.</w:t>
      </w:r>
    </w:p>
    <w:p w14:paraId="0C401048" w14:textId="4B775915" w:rsidR="00375FE8" w:rsidRDefault="00375FE8" w:rsidP="00375FE8">
      <w:pPr>
        <w:spacing w:after="0" w:line="360" w:lineRule="auto"/>
      </w:pPr>
      <w:r>
        <w:t xml:space="preserve">The coefficient for black is 0.3422634, the coefficient for </w:t>
      </w:r>
      <w:proofErr w:type="spellStart"/>
      <w:r>
        <w:t>hispan</w:t>
      </w:r>
      <w:proofErr w:type="spellEnd"/>
      <w:r>
        <w:t xml:space="preserve"> is </w:t>
      </w:r>
      <w:proofErr w:type="gramStart"/>
      <w:r>
        <w:t>0.2034439  and</w:t>
      </w:r>
      <w:proofErr w:type="gramEnd"/>
      <w:r>
        <w:t xml:space="preserve"> coefficient born60 is -0.0383927. The variable born60 is significant since its p value is higher than 0.1 but less than 0.5</w:t>
      </w:r>
    </w:p>
    <w:p w14:paraId="3CA14868" w14:textId="656B74EA" w:rsidR="00375FE8" w:rsidRPr="00375FE8" w:rsidRDefault="00375FE8" w:rsidP="00375FE8">
      <w:pPr>
        <w:pStyle w:val="Heading1"/>
        <w:rPr>
          <w:rFonts w:asciiTheme="minorHAnsi" w:hAnsiTheme="minorHAnsi" w:cstheme="minorBidi"/>
        </w:rPr>
      </w:pPr>
      <w:r>
        <w:lastRenderedPageBreak/>
        <w:t>Second Analysis</w:t>
      </w:r>
    </w:p>
    <w:p w14:paraId="01D437FC" w14:textId="66711BF5" w:rsidR="00375FE8" w:rsidRDefault="00375FE8" w:rsidP="00375FE8">
      <w:pPr>
        <w:rPr>
          <w:lang w:val="en-US"/>
        </w:rPr>
      </w:pPr>
      <w:r>
        <w:rPr>
          <w:lang w:val="en-US"/>
        </w:rPr>
        <w:t xml:space="preserve">Use </w:t>
      </w:r>
      <w:proofErr w:type="spellStart"/>
      <w:r>
        <w:rPr>
          <w:lang w:val="en-US"/>
        </w:rPr>
        <w:t>discrim</w:t>
      </w:r>
      <w:proofErr w:type="spellEnd"/>
    </w:p>
    <w:p w14:paraId="45745E8B" w14:textId="77777777" w:rsidR="00375FE8" w:rsidRDefault="00375FE8" w:rsidP="00375FE8">
      <w:pPr>
        <w:spacing w:after="0" w:line="360" w:lineRule="auto"/>
      </w:pPr>
      <w:r>
        <w:t>The base model is ln(</w:t>
      </w:r>
      <w:proofErr w:type="spellStart"/>
      <w:r>
        <w:t>psoda</w:t>
      </w:r>
      <w:proofErr w:type="spellEnd"/>
      <w:r>
        <w:t>) = β + β</w:t>
      </w:r>
      <w:r>
        <w:rPr>
          <w:vertAlign w:val="subscript"/>
        </w:rPr>
        <w:t>1</w:t>
      </w:r>
      <w:r>
        <w:t>prpblck + β</w:t>
      </w:r>
      <w:r>
        <w:rPr>
          <w:vertAlign w:val="subscript"/>
        </w:rPr>
        <w:t>2</w:t>
      </w:r>
      <w:r>
        <w:t>ln(income) + β</w:t>
      </w:r>
      <w:r>
        <w:rPr>
          <w:vertAlign w:val="subscript"/>
        </w:rPr>
        <w:t>3</w:t>
      </w:r>
      <w:r>
        <w:t xml:space="preserve">prppov + u and form running a regression we can determine the actual model to </w:t>
      </w:r>
      <w:proofErr w:type="gramStart"/>
      <w:r>
        <w:t>be;</w:t>
      </w:r>
      <w:proofErr w:type="gramEnd"/>
    </w:p>
    <w:p w14:paraId="1C5BC37B" w14:textId="77777777" w:rsidR="00375FE8" w:rsidRDefault="00375FE8" w:rsidP="00375FE8">
      <w:pPr>
        <w:spacing w:after="0" w:line="360" w:lineRule="auto"/>
      </w:pPr>
      <w:r>
        <w:t xml:space="preserve"> ln(</w:t>
      </w:r>
      <w:proofErr w:type="spellStart"/>
      <w:r>
        <w:t>psoda</w:t>
      </w:r>
      <w:proofErr w:type="spellEnd"/>
      <w:r>
        <w:t xml:space="preserve">) = -1.463333 + 0.0728072popblck + 0.1369553ln(income) + 0.38036poppov where number of observations is 401 and the r squared is 0.0870. </w:t>
      </w:r>
    </w:p>
    <w:p w14:paraId="176B294C" w14:textId="1C4A75E0" w:rsidR="00375FE8" w:rsidRPr="00375FE8" w:rsidRDefault="00375FE8" w:rsidP="00375FE8">
      <w:pPr>
        <w:spacing w:after="0" w:line="360" w:lineRule="auto"/>
      </w:pPr>
      <w:r>
        <w:t>(gen x = ln(</w:t>
      </w:r>
      <w:proofErr w:type="spellStart"/>
      <w:r>
        <w:t>psoda</w:t>
      </w:r>
      <w:proofErr w:type="spellEnd"/>
      <w:r>
        <w:t xml:space="preserve">), gen y = ln(income), regress x </w:t>
      </w:r>
      <w:proofErr w:type="spellStart"/>
      <w:r>
        <w:t>prpblck</w:t>
      </w:r>
      <w:proofErr w:type="spellEnd"/>
      <w:r>
        <w:t xml:space="preserve"> y </w:t>
      </w:r>
      <w:proofErr w:type="spellStart"/>
      <w:r>
        <w:t>prppov</w:t>
      </w:r>
      <w:proofErr w:type="spellEnd"/>
      <w:r>
        <w:t>)</w:t>
      </w:r>
    </w:p>
    <w:p w14:paraId="20A22723" w14:textId="3D20905C" w:rsidR="00375FE8" w:rsidRPr="00375FE8" w:rsidRDefault="00375FE8" w:rsidP="00375FE8">
      <w:pPr>
        <w:spacing w:after="0" w:line="360" w:lineRule="auto"/>
      </w:pPr>
      <w:r>
        <w:t xml:space="preserve">The correlation between ln(income) and </w:t>
      </w:r>
      <w:proofErr w:type="spellStart"/>
      <w:r>
        <w:t>prppov</w:t>
      </w:r>
      <w:proofErr w:type="spellEnd"/>
      <w:r>
        <w:t xml:space="preserve"> is -0.8385 and β</w:t>
      </w:r>
      <w:r>
        <w:rPr>
          <w:vertAlign w:val="subscript"/>
        </w:rPr>
        <w:t xml:space="preserve">1 </w:t>
      </w:r>
      <w:r>
        <w:t>is a variable that is statistically different from others has its p value is 0.018, which is less than 5% (0.05) and greater than 1% (0.01).</w:t>
      </w:r>
    </w:p>
    <w:p w14:paraId="0B63FE2C" w14:textId="254EE1F4" w:rsidR="00375FE8" w:rsidRPr="00375FE8" w:rsidRDefault="00375FE8" w:rsidP="00375FE8">
      <w:pPr>
        <w:spacing w:after="0" w:line="360" w:lineRule="auto"/>
      </w:pPr>
      <w:r>
        <w:t>The coefficient produced for ln(</w:t>
      </w:r>
      <w:proofErr w:type="spellStart"/>
      <w:r>
        <w:t>hesval</w:t>
      </w:r>
      <w:proofErr w:type="spellEnd"/>
      <w:r>
        <w:t>) is 0.1213056 and the p value produced is 0.00. From the coefficient we can tell that any change in ln(</w:t>
      </w:r>
      <w:proofErr w:type="spellStart"/>
      <w:r>
        <w:t>hesval</w:t>
      </w:r>
      <w:proofErr w:type="spellEnd"/>
      <w:r>
        <w:t>) will lead to 0.12 times change in ln(</w:t>
      </w:r>
      <w:proofErr w:type="spellStart"/>
      <w:r>
        <w:t>psoda</w:t>
      </w:r>
      <w:proofErr w:type="spellEnd"/>
      <w:r>
        <w:t>), for example if there was a 1% increase in ln(</w:t>
      </w:r>
      <w:proofErr w:type="spellStart"/>
      <w:r>
        <w:t>hesval</w:t>
      </w:r>
      <w:proofErr w:type="spellEnd"/>
      <w:r>
        <w:t>) then there will be 0.12 times change in ln(</w:t>
      </w:r>
      <w:proofErr w:type="spellStart"/>
      <w:r>
        <w:t>psoda</w:t>
      </w:r>
      <w:proofErr w:type="spellEnd"/>
      <w:r>
        <w:t>). From the p value we can reject the null hypothesis at 1% significance level.</w:t>
      </w:r>
    </w:p>
    <w:p w14:paraId="15004565" w14:textId="5E3F20E2" w:rsidR="00375FE8" w:rsidRPr="00375FE8" w:rsidRDefault="00375FE8" w:rsidP="00375FE8">
      <w:pPr>
        <w:spacing w:after="0" w:line="360" w:lineRule="auto"/>
      </w:pPr>
      <w:r>
        <w:t xml:space="preserve">From the new regression we can see the significance level for ln(income) and </w:t>
      </w:r>
      <w:proofErr w:type="spellStart"/>
      <w:r>
        <w:t>prppov</w:t>
      </w:r>
      <w:proofErr w:type="spellEnd"/>
      <w:r>
        <w:t xml:space="preserve"> have increased. The new p value for ln(income) is 0.159, before was 0) and the p value for </w:t>
      </w:r>
      <w:proofErr w:type="spellStart"/>
      <w:r>
        <w:t>prppov</w:t>
      </w:r>
      <w:proofErr w:type="spellEnd"/>
      <w:r>
        <w:t xml:space="preserve"> is 0.699, before it was 0.004. From this we can see that ln(income) is greater than 1 % significance but less than 5% significance and </w:t>
      </w:r>
      <w:proofErr w:type="spellStart"/>
      <w:r>
        <w:t>prppov</w:t>
      </w:r>
      <w:proofErr w:type="spellEnd"/>
      <w:r>
        <w:t xml:space="preserve"> is greater than both 1% and 5% significance. These two variables together significant since the combine p value for them is greater than 5% significance. </w:t>
      </w:r>
    </w:p>
    <w:p w14:paraId="4672EFA2" w14:textId="77777777" w:rsidR="00375FE8" w:rsidRDefault="00375FE8" w:rsidP="00375FE8">
      <w:pPr>
        <w:spacing w:after="0" w:line="360" w:lineRule="auto"/>
      </w:pPr>
      <w:r>
        <w:t xml:space="preserve">From the previous regression I can say that </w:t>
      </w:r>
      <w:proofErr w:type="spellStart"/>
      <w:r>
        <w:t>prppov</w:t>
      </w:r>
      <w:proofErr w:type="spellEnd"/>
      <w:r>
        <w:t>, the proportion of poverty, the dependent variable in the function as it largely influences the function changes and level of significance.</w:t>
      </w:r>
    </w:p>
    <w:p w14:paraId="425FFFAE" w14:textId="77777777" w:rsidR="00375FE8" w:rsidRPr="0011354F" w:rsidRDefault="00375FE8" w:rsidP="00375FE8">
      <w:pPr>
        <w:rPr>
          <w:lang w:val="en-US"/>
        </w:rPr>
      </w:pPr>
    </w:p>
    <w:p w14:paraId="17B4EBCA" w14:textId="77777777" w:rsidR="00375FE8" w:rsidRPr="00B439B3" w:rsidRDefault="00375FE8" w:rsidP="00375FE8">
      <w:pPr>
        <w:spacing w:after="0" w:line="360" w:lineRule="auto"/>
        <w:rPr>
          <w:rFonts w:ascii="Times New Roman" w:hAnsi="Times New Roman" w:cs="Times New Roman"/>
        </w:rPr>
      </w:pPr>
    </w:p>
    <w:sectPr w:rsidR="00375FE8" w:rsidRPr="00B439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3BE"/>
    <w:rsid w:val="00375FE8"/>
    <w:rsid w:val="00B439B3"/>
    <w:rsid w:val="00C343BE"/>
    <w:rsid w:val="00D46D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B71C9"/>
  <w15:chartTrackingRefBased/>
  <w15:docId w15:val="{C5166FBE-29BF-45BF-9474-B8287563C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F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FE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564</Words>
  <Characters>3219</Characters>
  <Application>Microsoft Office Word</Application>
  <DocSecurity>0</DocSecurity>
  <Lines>26</Lines>
  <Paragraphs>7</Paragraphs>
  <ScaleCrop>false</ScaleCrop>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Parmveer Nanreh</dc:creator>
  <cp:keywords/>
  <dc:description/>
  <cp:lastModifiedBy>Parmveer Nanreh</cp:lastModifiedBy>
  <cp:revision>4</cp:revision>
  <dcterms:created xsi:type="dcterms:W3CDTF">2020-05-06T20:20:00Z</dcterms:created>
  <dcterms:modified xsi:type="dcterms:W3CDTF">2020-05-08T22:43:00Z</dcterms:modified>
</cp:coreProperties>
</file>