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20C10" w14:textId="77777777" w:rsidR="00127401" w:rsidRDefault="00BF7696">
      <w:pPr>
        <w:spacing w:after="0"/>
        <w:jc w:val="center"/>
        <w:rPr>
          <w:b/>
          <w:sz w:val="28"/>
          <w:szCs w:val="28"/>
        </w:rPr>
      </w:pPr>
      <w:r>
        <w:rPr>
          <w:b/>
          <w:sz w:val="28"/>
          <w:szCs w:val="28"/>
        </w:rPr>
        <w:t>Ideation Phase</w:t>
      </w:r>
    </w:p>
    <w:p w14:paraId="1F958361" w14:textId="77777777" w:rsidR="00127401" w:rsidRDefault="00BF7696">
      <w:pPr>
        <w:spacing w:after="0"/>
        <w:jc w:val="center"/>
        <w:rPr>
          <w:b/>
          <w:sz w:val="28"/>
          <w:szCs w:val="28"/>
        </w:rPr>
      </w:pPr>
      <w:r>
        <w:rPr>
          <w:b/>
          <w:sz w:val="28"/>
          <w:szCs w:val="28"/>
        </w:rPr>
        <w:t>Empathize &amp; Discover</w:t>
      </w:r>
    </w:p>
    <w:p w14:paraId="45DDD13E" w14:textId="77777777" w:rsidR="00127401" w:rsidRDefault="0012740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27401" w14:paraId="27E7FF7C" w14:textId="77777777">
        <w:tc>
          <w:tcPr>
            <w:tcW w:w="4508" w:type="dxa"/>
          </w:tcPr>
          <w:p w14:paraId="69B1096B" w14:textId="77777777" w:rsidR="00127401" w:rsidRDefault="00BF7696">
            <w:r>
              <w:t>Date</w:t>
            </w:r>
          </w:p>
        </w:tc>
        <w:tc>
          <w:tcPr>
            <w:tcW w:w="4508" w:type="dxa"/>
          </w:tcPr>
          <w:p w14:paraId="47C33C2A" w14:textId="35DE46BB" w:rsidR="00127401" w:rsidRDefault="00CC7A9B">
            <w:r w:rsidRPr="00CC7A9B">
              <w:t>13 July 2026</w:t>
            </w:r>
          </w:p>
        </w:tc>
      </w:tr>
      <w:tr w:rsidR="00127401" w14:paraId="2EE7A005" w14:textId="77777777">
        <w:tc>
          <w:tcPr>
            <w:tcW w:w="4508" w:type="dxa"/>
          </w:tcPr>
          <w:p w14:paraId="0A4104ED" w14:textId="77777777" w:rsidR="00127401" w:rsidRDefault="00BF7696">
            <w:r>
              <w:t>Team ID</w:t>
            </w:r>
          </w:p>
        </w:tc>
        <w:tc>
          <w:tcPr>
            <w:tcW w:w="4508" w:type="dxa"/>
          </w:tcPr>
          <w:p w14:paraId="7B66B982" w14:textId="15D8F005" w:rsidR="00127401" w:rsidRPr="00AE08E1" w:rsidRDefault="00AE08E1">
            <w:pPr>
              <w:rPr>
                <w:rFonts w:ascii="Arial" w:eastAsia="Arial" w:hAnsi="Arial" w:cs="Arial"/>
              </w:rPr>
            </w:pPr>
            <w:r>
              <w:rPr>
                <w:rFonts w:ascii="Arial" w:eastAsia="Arial" w:hAnsi="Arial" w:cs="Arial"/>
              </w:rPr>
              <w:t>SWUID2026211408</w:t>
            </w:r>
          </w:p>
        </w:tc>
      </w:tr>
      <w:tr w:rsidR="00127401" w14:paraId="02EB0159" w14:textId="77777777">
        <w:tc>
          <w:tcPr>
            <w:tcW w:w="4508" w:type="dxa"/>
          </w:tcPr>
          <w:p w14:paraId="06F2B9F5" w14:textId="77777777" w:rsidR="00127401" w:rsidRDefault="00BF7696">
            <w:r>
              <w:t>Project Name</w:t>
            </w:r>
          </w:p>
        </w:tc>
        <w:tc>
          <w:tcPr>
            <w:tcW w:w="4508" w:type="dxa"/>
          </w:tcPr>
          <w:p w14:paraId="28D4B330" w14:textId="198536A3" w:rsidR="00127401" w:rsidRDefault="00CC7A9B">
            <w:r w:rsidRPr="00CC7A9B">
              <w:t>Stock Trading Application</w:t>
            </w:r>
          </w:p>
        </w:tc>
      </w:tr>
      <w:tr w:rsidR="00127401" w14:paraId="06325829" w14:textId="77777777">
        <w:tc>
          <w:tcPr>
            <w:tcW w:w="4508" w:type="dxa"/>
          </w:tcPr>
          <w:p w14:paraId="0C9F5CB2" w14:textId="77777777" w:rsidR="00127401" w:rsidRDefault="00BF7696">
            <w:r>
              <w:t>Maximum Marks</w:t>
            </w:r>
          </w:p>
        </w:tc>
        <w:tc>
          <w:tcPr>
            <w:tcW w:w="4508" w:type="dxa"/>
          </w:tcPr>
          <w:p w14:paraId="58B3D655" w14:textId="77777777" w:rsidR="00127401" w:rsidRDefault="00BF7696">
            <w:r>
              <w:t>4 Marks</w:t>
            </w:r>
          </w:p>
        </w:tc>
      </w:tr>
    </w:tbl>
    <w:p w14:paraId="546CC68E" w14:textId="77777777" w:rsidR="00127401" w:rsidRDefault="00127401">
      <w:pPr>
        <w:rPr>
          <w:b/>
          <w:sz w:val="24"/>
          <w:szCs w:val="24"/>
        </w:rPr>
      </w:pPr>
    </w:p>
    <w:p w14:paraId="6C0A0F1F" w14:textId="77777777" w:rsidR="00127401" w:rsidRDefault="00BF7696">
      <w:pPr>
        <w:rPr>
          <w:b/>
          <w:sz w:val="24"/>
          <w:szCs w:val="24"/>
        </w:rPr>
      </w:pPr>
      <w:r>
        <w:rPr>
          <w:b/>
          <w:sz w:val="24"/>
          <w:szCs w:val="24"/>
        </w:rPr>
        <w:t>Empathy Map Canvas:</w:t>
      </w:r>
    </w:p>
    <w:p w14:paraId="58F31AC9" w14:textId="77777777" w:rsidR="00127401" w:rsidRDefault="00BF7696">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1577B0C" w14:textId="77777777" w:rsidR="00127401" w:rsidRDefault="00127401">
      <w:pPr>
        <w:pBdr>
          <w:top w:val="nil"/>
          <w:left w:val="nil"/>
          <w:bottom w:val="nil"/>
          <w:right w:val="nil"/>
          <w:between w:val="nil"/>
        </w:pBdr>
        <w:spacing w:after="0" w:line="240" w:lineRule="auto"/>
        <w:jc w:val="both"/>
        <w:rPr>
          <w:color w:val="2A2A2A"/>
          <w:sz w:val="24"/>
          <w:szCs w:val="24"/>
        </w:rPr>
      </w:pPr>
    </w:p>
    <w:p w14:paraId="14182FAA" w14:textId="77777777" w:rsidR="00127401" w:rsidRDefault="00BF7696">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EE937FD" w14:textId="77777777" w:rsidR="00127401" w:rsidRDefault="00BF7696">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2423871" w14:textId="77777777" w:rsidR="00CC7A9B" w:rsidRPr="00CC7A9B" w:rsidRDefault="00CC7A9B" w:rsidP="00CC7A9B">
      <w:pPr>
        <w:jc w:val="both"/>
        <w:rPr>
          <w:b/>
          <w:bCs/>
          <w:color w:val="2A2A2A"/>
          <w:sz w:val="24"/>
          <w:szCs w:val="24"/>
        </w:rPr>
      </w:pPr>
      <w:r w:rsidRPr="00CC7A9B">
        <w:rPr>
          <w:b/>
          <w:bCs/>
          <w:color w:val="2A2A2A"/>
          <w:sz w:val="24"/>
          <w:szCs w:val="24"/>
        </w:rPr>
        <w:t>SEE</w:t>
      </w:r>
    </w:p>
    <w:p w14:paraId="717C30C6" w14:textId="77777777" w:rsidR="00CC7A9B" w:rsidRPr="00CC7A9B" w:rsidRDefault="00CC7A9B" w:rsidP="00CC7A9B">
      <w:pPr>
        <w:numPr>
          <w:ilvl w:val="0"/>
          <w:numId w:val="1"/>
        </w:numPr>
        <w:jc w:val="both"/>
        <w:rPr>
          <w:color w:val="2A2A2A"/>
          <w:sz w:val="24"/>
          <w:szCs w:val="24"/>
        </w:rPr>
      </w:pPr>
      <w:r w:rsidRPr="00CC7A9B">
        <w:rPr>
          <w:color w:val="2A2A2A"/>
          <w:sz w:val="24"/>
          <w:szCs w:val="24"/>
        </w:rPr>
        <w:t xml:space="preserve">Live stock prices changing continuously. </w:t>
      </w:r>
    </w:p>
    <w:p w14:paraId="44680128" w14:textId="77777777" w:rsidR="00CC7A9B" w:rsidRPr="00CC7A9B" w:rsidRDefault="00CC7A9B" w:rsidP="00CC7A9B">
      <w:pPr>
        <w:numPr>
          <w:ilvl w:val="0"/>
          <w:numId w:val="1"/>
        </w:numPr>
        <w:jc w:val="both"/>
        <w:rPr>
          <w:color w:val="2A2A2A"/>
          <w:sz w:val="24"/>
          <w:szCs w:val="24"/>
        </w:rPr>
      </w:pPr>
      <w:r w:rsidRPr="00CC7A9B">
        <w:rPr>
          <w:color w:val="2A2A2A"/>
          <w:sz w:val="24"/>
          <w:szCs w:val="24"/>
        </w:rPr>
        <w:t xml:space="preserve">Financial news and market updates. </w:t>
      </w:r>
    </w:p>
    <w:p w14:paraId="650144A7" w14:textId="77777777" w:rsidR="00CC7A9B" w:rsidRPr="00CC7A9B" w:rsidRDefault="00CC7A9B" w:rsidP="00CC7A9B">
      <w:pPr>
        <w:numPr>
          <w:ilvl w:val="0"/>
          <w:numId w:val="1"/>
        </w:numPr>
        <w:jc w:val="both"/>
        <w:rPr>
          <w:color w:val="2A2A2A"/>
          <w:sz w:val="24"/>
          <w:szCs w:val="24"/>
        </w:rPr>
      </w:pPr>
      <w:r w:rsidRPr="00CC7A9B">
        <w:rPr>
          <w:color w:val="2A2A2A"/>
          <w:sz w:val="24"/>
          <w:szCs w:val="24"/>
        </w:rPr>
        <w:t xml:space="preserve">Different stock trading platforms with complex interfaces. </w:t>
      </w:r>
    </w:p>
    <w:p w14:paraId="7CB3B4CC" w14:textId="77777777" w:rsidR="00CC7A9B" w:rsidRPr="00CC7A9B" w:rsidRDefault="00CC7A9B" w:rsidP="00CC7A9B">
      <w:pPr>
        <w:numPr>
          <w:ilvl w:val="0"/>
          <w:numId w:val="1"/>
        </w:numPr>
        <w:jc w:val="both"/>
        <w:rPr>
          <w:color w:val="2A2A2A"/>
          <w:sz w:val="24"/>
          <w:szCs w:val="24"/>
        </w:rPr>
      </w:pPr>
      <w:r w:rsidRPr="00CC7A9B">
        <w:rPr>
          <w:color w:val="2A2A2A"/>
          <w:sz w:val="24"/>
          <w:szCs w:val="24"/>
        </w:rPr>
        <w:t xml:space="preserve">Price charts and investment trends. </w:t>
      </w:r>
    </w:p>
    <w:p w14:paraId="152BF929" w14:textId="77777777" w:rsidR="00CC7A9B" w:rsidRPr="00CC7A9B" w:rsidRDefault="00CC7A9B" w:rsidP="00CC7A9B">
      <w:pPr>
        <w:numPr>
          <w:ilvl w:val="0"/>
          <w:numId w:val="1"/>
        </w:numPr>
        <w:jc w:val="both"/>
        <w:rPr>
          <w:color w:val="2A2A2A"/>
          <w:sz w:val="24"/>
          <w:szCs w:val="24"/>
        </w:rPr>
      </w:pPr>
      <w:r w:rsidRPr="00CC7A9B">
        <w:rPr>
          <w:color w:val="2A2A2A"/>
          <w:sz w:val="24"/>
          <w:szCs w:val="24"/>
        </w:rPr>
        <w:t xml:space="preserve">Friends and experts discussing investment strategies. </w:t>
      </w:r>
    </w:p>
    <w:p w14:paraId="530267E5" w14:textId="146C4C1E" w:rsidR="00CC7A9B" w:rsidRPr="00CC7A9B" w:rsidRDefault="00CC7A9B" w:rsidP="00CC7A9B">
      <w:pPr>
        <w:jc w:val="both"/>
        <w:rPr>
          <w:color w:val="2A2A2A"/>
          <w:sz w:val="24"/>
          <w:szCs w:val="24"/>
        </w:rPr>
      </w:pPr>
    </w:p>
    <w:p w14:paraId="1E589968" w14:textId="77777777" w:rsidR="00CC7A9B" w:rsidRPr="00CC7A9B" w:rsidRDefault="00CC7A9B" w:rsidP="00CC7A9B">
      <w:pPr>
        <w:jc w:val="both"/>
        <w:rPr>
          <w:b/>
          <w:bCs/>
          <w:color w:val="2A2A2A"/>
          <w:sz w:val="24"/>
          <w:szCs w:val="24"/>
        </w:rPr>
      </w:pPr>
      <w:r w:rsidRPr="00CC7A9B">
        <w:rPr>
          <w:b/>
          <w:bCs/>
          <w:color w:val="2A2A2A"/>
          <w:sz w:val="24"/>
          <w:szCs w:val="24"/>
        </w:rPr>
        <w:t>HEAR</w:t>
      </w:r>
    </w:p>
    <w:p w14:paraId="4801DCC2" w14:textId="77777777" w:rsidR="00CC7A9B" w:rsidRPr="00CC7A9B" w:rsidRDefault="00CC7A9B" w:rsidP="00CC7A9B">
      <w:pPr>
        <w:numPr>
          <w:ilvl w:val="0"/>
          <w:numId w:val="2"/>
        </w:numPr>
        <w:jc w:val="both"/>
        <w:rPr>
          <w:color w:val="2A2A2A"/>
          <w:sz w:val="24"/>
          <w:szCs w:val="24"/>
        </w:rPr>
      </w:pPr>
      <w:r w:rsidRPr="00CC7A9B">
        <w:rPr>
          <w:color w:val="2A2A2A"/>
          <w:sz w:val="24"/>
          <w:szCs w:val="24"/>
        </w:rPr>
        <w:t xml:space="preserve">Advice from financial experts and investors. </w:t>
      </w:r>
    </w:p>
    <w:p w14:paraId="0A7EDE3D" w14:textId="77777777" w:rsidR="00CC7A9B" w:rsidRPr="00CC7A9B" w:rsidRDefault="00CC7A9B" w:rsidP="00CC7A9B">
      <w:pPr>
        <w:numPr>
          <w:ilvl w:val="0"/>
          <w:numId w:val="2"/>
        </w:numPr>
        <w:jc w:val="both"/>
        <w:rPr>
          <w:color w:val="2A2A2A"/>
          <w:sz w:val="24"/>
          <w:szCs w:val="24"/>
        </w:rPr>
      </w:pPr>
      <w:r w:rsidRPr="00CC7A9B">
        <w:rPr>
          <w:color w:val="2A2A2A"/>
          <w:sz w:val="24"/>
          <w:szCs w:val="24"/>
        </w:rPr>
        <w:t xml:space="preserve">News about stock market fluctuations. </w:t>
      </w:r>
    </w:p>
    <w:p w14:paraId="402082E2" w14:textId="77777777" w:rsidR="00CC7A9B" w:rsidRPr="00CC7A9B" w:rsidRDefault="00CC7A9B" w:rsidP="00CC7A9B">
      <w:pPr>
        <w:numPr>
          <w:ilvl w:val="0"/>
          <w:numId w:val="2"/>
        </w:numPr>
        <w:jc w:val="both"/>
        <w:rPr>
          <w:color w:val="2A2A2A"/>
          <w:sz w:val="24"/>
          <w:szCs w:val="24"/>
        </w:rPr>
      </w:pPr>
      <w:r w:rsidRPr="00CC7A9B">
        <w:rPr>
          <w:color w:val="2A2A2A"/>
          <w:sz w:val="24"/>
          <w:szCs w:val="24"/>
        </w:rPr>
        <w:t xml:space="preserve">Recommendations from family and friends. </w:t>
      </w:r>
    </w:p>
    <w:p w14:paraId="3A49DED6" w14:textId="77777777" w:rsidR="00CC7A9B" w:rsidRPr="00CC7A9B" w:rsidRDefault="00CC7A9B" w:rsidP="00CC7A9B">
      <w:pPr>
        <w:numPr>
          <w:ilvl w:val="0"/>
          <w:numId w:val="2"/>
        </w:numPr>
        <w:jc w:val="both"/>
        <w:rPr>
          <w:color w:val="2A2A2A"/>
          <w:sz w:val="24"/>
          <w:szCs w:val="24"/>
        </w:rPr>
      </w:pPr>
      <w:r w:rsidRPr="00CC7A9B">
        <w:rPr>
          <w:color w:val="2A2A2A"/>
          <w:sz w:val="24"/>
          <w:szCs w:val="24"/>
        </w:rPr>
        <w:t xml:space="preserve">Social media discussions about trending stocks. </w:t>
      </w:r>
    </w:p>
    <w:p w14:paraId="3EF67D33" w14:textId="77777777" w:rsidR="00CC7A9B" w:rsidRPr="00CC7A9B" w:rsidRDefault="00CC7A9B" w:rsidP="00CC7A9B">
      <w:pPr>
        <w:numPr>
          <w:ilvl w:val="0"/>
          <w:numId w:val="2"/>
        </w:numPr>
        <w:jc w:val="both"/>
        <w:rPr>
          <w:color w:val="2A2A2A"/>
          <w:sz w:val="24"/>
          <w:szCs w:val="24"/>
        </w:rPr>
      </w:pPr>
      <w:r w:rsidRPr="00CC7A9B">
        <w:rPr>
          <w:color w:val="2A2A2A"/>
          <w:sz w:val="24"/>
          <w:szCs w:val="24"/>
        </w:rPr>
        <w:t xml:space="preserve">Alerts regarding market performance. </w:t>
      </w:r>
    </w:p>
    <w:p w14:paraId="112DF5FB" w14:textId="19B0E634" w:rsidR="00CC7A9B" w:rsidRPr="00CC7A9B" w:rsidRDefault="00CC7A9B" w:rsidP="00CC7A9B">
      <w:pPr>
        <w:jc w:val="both"/>
        <w:rPr>
          <w:color w:val="2A2A2A"/>
          <w:sz w:val="24"/>
          <w:szCs w:val="24"/>
        </w:rPr>
      </w:pPr>
    </w:p>
    <w:p w14:paraId="2B42599A" w14:textId="77777777" w:rsidR="00CC7A9B" w:rsidRPr="00CC7A9B" w:rsidRDefault="00CC7A9B" w:rsidP="00CC7A9B">
      <w:pPr>
        <w:jc w:val="both"/>
        <w:rPr>
          <w:b/>
          <w:bCs/>
          <w:color w:val="2A2A2A"/>
          <w:sz w:val="24"/>
          <w:szCs w:val="24"/>
        </w:rPr>
      </w:pPr>
      <w:r w:rsidRPr="00CC7A9B">
        <w:rPr>
          <w:b/>
          <w:bCs/>
          <w:color w:val="2A2A2A"/>
          <w:sz w:val="24"/>
          <w:szCs w:val="24"/>
        </w:rPr>
        <w:t>THINK &amp; FEEL</w:t>
      </w:r>
    </w:p>
    <w:p w14:paraId="2B74445C" w14:textId="77777777" w:rsidR="00CC7A9B" w:rsidRPr="00CC7A9B" w:rsidRDefault="00CC7A9B" w:rsidP="00CC7A9B">
      <w:pPr>
        <w:numPr>
          <w:ilvl w:val="0"/>
          <w:numId w:val="3"/>
        </w:numPr>
        <w:jc w:val="both"/>
        <w:rPr>
          <w:color w:val="2A2A2A"/>
          <w:sz w:val="24"/>
          <w:szCs w:val="24"/>
        </w:rPr>
      </w:pPr>
      <w:r w:rsidRPr="00CC7A9B">
        <w:rPr>
          <w:color w:val="2A2A2A"/>
          <w:sz w:val="24"/>
          <w:szCs w:val="24"/>
        </w:rPr>
        <w:t xml:space="preserve">Wants to invest safely and grow wealth. </w:t>
      </w:r>
    </w:p>
    <w:p w14:paraId="266F47FA" w14:textId="77777777" w:rsidR="00CC7A9B" w:rsidRPr="00CC7A9B" w:rsidRDefault="00CC7A9B" w:rsidP="00CC7A9B">
      <w:pPr>
        <w:numPr>
          <w:ilvl w:val="0"/>
          <w:numId w:val="3"/>
        </w:numPr>
        <w:jc w:val="both"/>
        <w:rPr>
          <w:color w:val="2A2A2A"/>
          <w:sz w:val="24"/>
          <w:szCs w:val="24"/>
        </w:rPr>
      </w:pPr>
      <w:r w:rsidRPr="00CC7A9B">
        <w:rPr>
          <w:color w:val="2A2A2A"/>
          <w:sz w:val="24"/>
          <w:szCs w:val="24"/>
        </w:rPr>
        <w:t xml:space="preserve">Worried about losing money due to poor decisions. </w:t>
      </w:r>
    </w:p>
    <w:p w14:paraId="16291166" w14:textId="77777777" w:rsidR="00CC7A9B" w:rsidRPr="00CC7A9B" w:rsidRDefault="00CC7A9B" w:rsidP="00CC7A9B">
      <w:pPr>
        <w:numPr>
          <w:ilvl w:val="0"/>
          <w:numId w:val="3"/>
        </w:numPr>
        <w:jc w:val="both"/>
        <w:rPr>
          <w:color w:val="2A2A2A"/>
          <w:sz w:val="24"/>
          <w:szCs w:val="24"/>
        </w:rPr>
      </w:pPr>
      <w:r w:rsidRPr="00CC7A9B">
        <w:rPr>
          <w:color w:val="2A2A2A"/>
          <w:sz w:val="24"/>
          <w:szCs w:val="24"/>
        </w:rPr>
        <w:t xml:space="preserve">Needs accurate and real-time information. </w:t>
      </w:r>
    </w:p>
    <w:p w14:paraId="408D25C9" w14:textId="77777777" w:rsidR="00CC7A9B" w:rsidRPr="00CC7A9B" w:rsidRDefault="00CC7A9B" w:rsidP="00CC7A9B">
      <w:pPr>
        <w:numPr>
          <w:ilvl w:val="0"/>
          <w:numId w:val="3"/>
        </w:numPr>
        <w:jc w:val="both"/>
        <w:rPr>
          <w:color w:val="2A2A2A"/>
          <w:sz w:val="24"/>
          <w:szCs w:val="24"/>
        </w:rPr>
      </w:pPr>
      <w:r w:rsidRPr="00CC7A9B">
        <w:rPr>
          <w:color w:val="2A2A2A"/>
          <w:sz w:val="24"/>
          <w:szCs w:val="24"/>
        </w:rPr>
        <w:t xml:space="preserve">Wants a secure and easy-to-use application. </w:t>
      </w:r>
    </w:p>
    <w:p w14:paraId="01EF5E8C" w14:textId="77777777" w:rsidR="00CC7A9B" w:rsidRPr="00CC7A9B" w:rsidRDefault="00CC7A9B" w:rsidP="00CC7A9B">
      <w:pPr>
        <w:numPr>
          <w:ilvl w:val="0"/>
          <w:numId w:val="3"/>
        </w:numPr>
        <w:jc w:val="both"/>
        <w:rPr>
          <w:color w:val="2A2A2A"/>
          <w:sz w:val="24"/>
          <w:szCs w:val="24"/>
        </w:rPr>
      </w:pPr>
      <w:r w:rsidRPr="00CC7A9B">
        <w:rPr>
          <w:color w:val="2A2A2A"/>
          <w:sz w:val="24"/>
          <w:szCs w:val="24"/>
        </w:rPr>
        <w:lastRenderedPageBreak/>
        <w:t xml:space="preserve">Feels motivated when investments perform well. </w:t>
      </w:r>
    </w:p>
    <w:p w14:paraId="570AE21F" w14:textId="77777777" w:rsidR="00CC7A9B" w:rsidRPr="00CC7A9B" w:rsidRDefault="00CC7A9B" w:rsidP="00CC7A9B">
      <w:pPr>
        <w:numPr>
          <w:ilvl w:val="0"/>
          <w:numId w:val="3"/>
        </w:numPr>
        <w:jc w:val="both"/>
        <w:rPr>
          <w:color w:val="2A2A2A"/>
          <w:sz w:val="24"/>
          <w:szCs w:val="24"/>
        </w:rPr>
      </w:pPr>
      <w:r w:rsidRPr="00CC7A9B">
        <w:rPr>
          <w:color w:val="2A2A2A"/>
          <w:sz w:val="24"/>
          <w:szCs w:val="24"/>
        </w:rPr>
        <w:t xml:space="preserve">Wants confidence before buying or selling stocks. </w:t>
      </w:r>
    </w:p>
    <w:p w14:paraId="5791A11F" w14:textId="327C216C" w:rsidR="00CC7A9B" w:rsidRPr="00CC7A9B" w:rsidRDefault="00CC7A9B" w:rsidP="00CC7A9B">
      <w:pPr>
        <w:jc w:val="both"/>
        <w:rPr>
          <w:color w:val="2A2A2A"/>
          <w:sz w:val="24"/>
          <w:szCs w:val="24"/>
        </w:rPr>
      </w:pPr>
    </w:p>
    <w:p w14:paraId="08DEF549" w14:textId="77777777" w:rsidR="00CC7A9B" w:rsidRPr="00CC7A9B" w:rsidRDefault="00CC7A9B" w:rsidP="00CC7A9B">
      <w:pPr>
        <w:jc w:val="both"/>
        <w:rPr>
          <w:b/>
          <w:bCs/>
          <w:color w:val="2A2A2A"/>
          <w:sz w:val="24"/>
          <w:szCs w:val="24"/>
        </w:rPr>
      </w:pPr>
      <w:r w:rsidRPr="00CC7A9B">
        <w:rPr>
          <w:b/>
          <w:bCs/>
          <w:color w:val="2A2A2A"/>
          <w:sz w:val="24"/>
          <w:szCs w:val="24"/>
        </w:rPr>
        <w:t>SAY &amp; DO</w:t>
      </w:r>
    </w:p>
    <w:p w14:paraId="6C74AEE2" w14:textId="77777777" w:rsidR="00CC7A9B" w:rsidRPr="00CC7A9B" w:rsidRDefault="00CC7A9B" w:rsidP="00CC7A9B">
      <w:pPr>
        <w:numPr>
          <w:ilvl w:val="0"/>
          <w:numId w:val="4"/>
        </w:numPr>
        <w:jc w:val="both"/>
        <w:rPr>
          <w:color w:val="2A2A2A"/>
          <w:sz w:val="24"/>
          <w:szCs w:val="24"/>
        </w:rPr>
      </w:pPr>
      <w:r w:rsidRPr="00CC7A9B">
        <w:rPr>
          <w:color w:val="2A2A2A"/>
          <w:sz w:val="24"/>
          <w:szCs w:val="24"/>
        </w:rPr>
        <w:t xml:space="preserve">Searches for the best stocks to invest in. </w:t>
      </w:r>
    </w:p>
    <w:p w14:paraId="53660B3D" w14:textId="77777777" w:rsidR="00CC7A9B" w:rsidRPr="00CC7A9B" w:rsidRDefault="00CC7A9B" w:rsidP="00CC7A9B">
      <w:pPr>
        <w:numPr>
          <w:ilvl w:val="0"/>
          <w:numId w:val="4"/>
        </w:numPr>
        <w:jc w:val="both"/>
        <w:rPr>
          <w:color w:val="2A2A2A"/>
          <w:sz w:val="24"/>
          <w:szCs w:val="24"/>
        </w:rPr>
      </w:pPr>
      <w:r w:rsidRPr="00CC7A9B">
        <w:rPr>
          <w:color w:val="2A2A2A"/>
          <w:sz w:val="24"/>
          <w:szCs w:val="24"/>
        </w:rPr>
        <w:t xml:space="preserve">Compares stock prices before purchasing. </w:t>
      </w:r>
    </w:p>
    <w:p w14:paraId="0CC9F5CF" w14:textId="77777777" w:rsidR="00CC7A9B" w:rsidRPr="00CC7A9B" w:rsidRDefault="00CC7A9B" w:rsidP="00CC7A9B">
      <w:pPr>
        <w:numPr>
          <w:ilvl w:val="0"/>
          <w:numId w:val="4"/>
        </w:numPr>
        <w:jc w:val="both"/>
        <w:rPr>
          <w:color w:val="2A2A2A"/>
          <w:sz w:val="24"/>
          <w:szCs w:val="24"/>
        </w:rPr>
      </w:pPr>
      <w:r w:rsidRPr="00CC7A9B">
        <w:rPr>
          <w:color w:val="2A2A2A"/>
          <w:sz w:val="24"/>
          <w:szCs w:val="24"/>
        </w:rPr>
        <w:t xml:space="preserve">Creates and manages a watchlist. </w:t>
      </w:r>
    </w:p>
    <w:p w14:paraId="3AE7C716" w14:textId="77777777" w:rsidR="00CC7A9B" w:rsidRPr="00CC7A9B" w:rsidRDefault="00CC7A9B" w:rsidP="00CC7A9B">
      <w:pPr>
        <w:numPr>
          <w:ilvl w:val="0"/>
          <w:numId w:val="4"/>
        </w:numPr>
        <w:jc w:val="both"/>
        <w:rPr>
          <w:color w:val="2A2A2A"/>
          <w:sz w:val="24"/>
          <w:szCs w:val="24"/>
        </w:rPr>
      </w:pPr>
      <w:r w:rsidRPr="00CC7A9B">
        <w:rPr>
          <w:color w:val="2A2A2A"/>
          <w:sz w:val="24"/>
          <w:szCs w:val="24"/>
        </w:rPr>
        <w:t xml:space="preserve">Buys and sells stocks based on market conditions. </w:t>
      </w:r>
    </w:p>
    <w:p w14:paraId="68CD7C5E" w14:textId="77777777" w:rsidR="00CC7A9B" w:rsidRPr="00CC7A9B" w:rsidRDefault="00CC7A9B" w:rsidP="00CC7A9B">
      <w:pPr>
        <w:numPr>
          <w:ilvl w:val="0"/>
          <w:numId w:val="4"/>
        </w:numPr>
        <w:jc w:val="both"/>
        <w:rPr>
          <w:color w:val="2A2A2A"/>
          <w:sz w:val="24"/>
          <w:szCs w:val="24"/>
        </w:rPr>
      </w:pPr>
      <w:r w:rsidRPr="00CC7A9B">
        <w:rPr>
          <w:color w:val="2A2A2A"/>
          <w:sz w:val="24"/>
          <w:szCs w:val="24"/>
        </w:rPr>
        <w:t xml:space="preserve">Checks portfolio performance regularly. </w:t>
      </w:r>
    </w:p>
    <w:p w14:paraId="2E291923" w14:textId="77777777" w:rsidR="00CC7A9B" w:rsidRPr="00CC7A9B" w:rsidRDefault="00CC7A9B" w:rsidP="00CC7A9B">
      <w:pPr>
        <w:numPr>
          <w:ilvl w:val="0"/>
          <w:numId w:val="4"/>
        </w:numPr>
        <w:jc w:val="both"/>
        <w:rPr>
          <w:color w:val="2A2A2A"/>
          <w:sz w:val="24"/>
          <w:szCs w:val="24"/>
        </w:rPr>
      </w:pPr>
      <w:r w:rsidRPr="00CC7A9B">
        <w:rPr>
          <w:color w:val="2A2A2A"/>
          <w:sz w:val="24"/>
          <w:szCs w:val="24"/>
        </w:rPr>
        <w:t xml:space="preserve">Shares investment experiences with others. </w:t>
      </w:r>
    </w:p>
    <w:p w14:paraId="79B61845" w14:textId="5F1AFF7A" w:rsidR="00CC7A9B" w:rsidRPr="00CC7A9B" w:rsidRDefault="00CC7A9B" w:rsidP="00CC7A9B">
      <w:pPr>
        <w:jc w:val="both"/>
        <w:rPr>
          <w:color w:val="2A2A2A"/>
          <w:sz w:val="24"/>
          <w:szCs w:val="24"/>
        </w:rPr>
      </w:pPr>
    </w:p>
    <w:p w14:paraId="59CE16FC" w14:textId="77777777" w:rsidR="00CC7A9B" w:rsidRPr="00CC7A9B" w:rsidRDefault="00CC7A9B" w:rsidP="00CC7A9B">
      <w:pPr>
        <w:jc w:val="both"/>
        <w:rPr>
          <w:b/>
          <w:bCs/>
          <w:color w:val="2A2A2A"/>
          <w:sz w:val="24"/>
          <w:szCs w:val="24"/>
        </w:rPr>
      </w:pPr>
      <w:r w:rsidRPr="00CC7A9B">
        <w:rPr>
          <w:b/>
          <w:bCs/>
          <w:color w:val="2A2A2A"/>
          <w:sz w:val="24"/>
          <w:szCs w:val="24"/>
        </w:rPr>
        <w:t>PAINS</w:t>
      </w:r>
    </w:p>
    <w:p w14:paraId="5254AE91" w14:textId="77777777" w:rsidR="00CC7A9B" w:rsidRPr="00CC7A9B" w:rsidRDefault="00CC7A9B" w:rsidP="00CC7A9B">
      <w:pPr>
        <w:numPr>
          <w:ilvl w:val="0"/>
          <w:numId w:val="5"/>
        </w:numPr>
        <w:jc w:val="both"/>
        <w:rPr>
          <w:color w:val="2A2A2A"/>
          <w:sz w:val="24"/>
          <w:szCs w:val="24"/>
        </w:rPr>
      </w:pPr>
      <w:r w:rsidRPr="00CC7A9B">
        <w:rPr>
          <w:color w:val="2A2A2A"/>
          <w:sz w:val="24"/>
          <w:szCs w:val="24"/>
        </w:rPr>
        <w:t xml:space="preserve">Difficulty understanding complex trading platforms. </w:t>
      </w:r>
    </w:p>
    <w:p w14:paraId="15B9D588" w14:textId="77777777" w:rsidR="00CC7A9B" w:rsidRPr="00CC7A9B" w:rsidRDefault="00CC7A9B" w:rsidP="00CC7A9B">
      <w:pPr>
        <w:numPr>
          <w:ilvl w:val="0"/>
          <w:numId w:val="5"/>
        </w:numPr>
        <w:jc w:val="both"/>
        <w:rPr>
          <w:color w:val="2A2A2A"/>
          <w:sz w:val="24"/>
          <w:szCs w:val="24"/>
        </w:rPr>
      </w:pPr>
      <w:r w:rsidRPr="00CC7A9B">
        <w:rPr>
          <w:color w:val="2A2A2A"/>
          <w:sz w:val="24"/>
          <w:szCs w:val="24"/>
        </w:rPr>
        <w:t xml:space="preserve">Fear of financial losses. </w:t>
      </w:r>
    </w:p>
    <w:p w14:paraId="1541889E" w14:textId="77777777" w:rsidR="00CC7A9B" w:rsidRPr="00CC7A9B" w:rsidRDefault="00CC7A9B" w:rsidP="00CC7A9B">
      <w:pPr>
        <w:numPr>
          <w:ilvl w:val="0"/>
          <w:numId w:val="5"/>
        </w:numPr>
        <w:jc w:val="both"/>
        <w:rPr>
          <w:color w:val="2A2A2A"/>
          <w:sz w:val="24"/>
          <w:szCs w:val="24"/>
        </w:rPr>
      </w:pPr>
      <w:r w:rsidRPr="00CC7A9B">
        <w:rPr>
          <w:color w:val="2A2A2A"/>
          <w:sz w:val="24"/>
          <w:szCs w:val="24"/>
        </w:rPr>
        <w:t xml:space="preserve">Delayed or inaccurate market information. </w:t>
      </w:r>
    </w:p>
    <w:p w14:paraId="0E22D072" w14:textId="77777777" w:rsidR="00CC7A9B" w:rsidRPr="00CC7A9B" w:rsidRDefault="00CC7A9B" w:rsidP="00CC7A9B">
      <w:pPr>
        <w:numPr>
          <w:ilvl w:val="0"/>
          <w:numId w:val="5"/>
        </w:numPr>
        <w:jc w:val="both"/>
        <w:rPr>
          <w:color w:val="2A2A2A"/>
          <w:sz w:val="24"/>
          <w:szCs w:val="24"/>
        </w:rPr>
      </w:pPr>
      <w:r w:rsidRPr="00CC7A9B">
        <w:rPr>
          <w:color w:val="2A2A2A"/>
          <w:sz w:val="24"/>
          <w:szCs w:val="24"/>
        </w:rPr>
        <w:t xml:space="preserve">Managing multiple investments manually. </w:t>
      </w:r>
    </w:p>
    <w:p w14:paraId="68A35DFC" w14:textId="77777777" w:rsidR="00CC7A9B" w:rsidRPr="00CC7A9B" w:rsidRDefault="00CC7A9B" w:rsidP="00CC7A9B">
      <w:pPr>
        <w:numPr>
          <w:ilvl w:val="0"/>
          <w:numId w:val="5"/>
        </w:numPr>
        <w:jc w:val="both"/>
        <w:rPr>
          <w:color w:val="2A2A2A"/>
          <w:sz w:val="24"/>
          <w:szCs w:val="24"/>
        </w:rPr>
      </w:pPr>
      <w:r w:rsidRPr="00CC7A9B">
        <w:rPr>
          <w:color w:val="2A2A2A"/>
          <w:sz w:val="24"/>
          <w:szCs w:val="24"/>
        </w:rPr>
        <w:t xml:space="preserve">Security concerns while trading online. </w:t>
      </w:r>
    </w:p>
    <w:p w14:paraId="5E596BB4" w14:textId="77777777" w:rsidR="00CC7A9B" w:rsidRPr="00CC7A9B" w:rsidRDefault="00CC7A9B" w:rsidP="00CC7A9B">
      <w:pPr>
        <w:numPr>
          <w:ilvl w:val="0"/>
          <w:numId w:val="5"/>
        </w:numPr>
        <w:jc w:val="both"/>
        <w:rPr>
          <w:color w:val="2A2A2A"/>
          <w:sz w:val="24"/>
          <w:szCs w:val="24"/>
        </w:rPr>
      </w:pPr>
      <w:r w:rsidRPr="00CC7A9B">
        <w:rPr>
          <w:color w:val="2A2A2A"/>
          <w:sz w:val="24"/>
          <w:szCs w:val="24"/>
        </w:rPr>
        <w:t xml:space="preserve">Difficulty tracking portfolio performance. </w:t>
      </w:r>
    </w:p>
    <w:p w14:paraId="2785CC75" w14:textId="29C7E3F5" w:rsidR="00CC7A9B" w:rsidRPr="00CC7A9B" w:rsidRDefault="00CC7A9B" w:rsidP="00CC7A9B">
      <w:pPr>
        <w:jc w:val="both"/>
        <w:rPr>
          <w:color w:val="2A2A2A"/>
          <w:sz w:val="24"/>
          <w:szCs w:val="24"/>
        </w:rPr>
      </w:pPr>
    </w:p>
    <w:p w14:paraId="530165D7" w14:textId="77777777" w:rsidR="00CC7A9B" w:rsidRPr="00CC7A9B" w:rsidRDefault="00CC7A9B" w:rsidP="00CC7A9B">
      <w:pPr>
        <w:jc w:val="both"/>
        <w:rPr>
          <w:b/>
          <w:bCs/>
          <w:color w:val="2A2A2A"/>
          <w:sz w:val="24"/>
          <w:szCs w:val="24"/>
        </w:rPr>
      </w:pPr>
      <w:r w:rsidRPr="00CC7A9B">
        <w:rPr>
          <w:b/>
          <w:bCs/>
          <w:color w:val="2A2A2A"/>
          <w:sz w:val="24"/>
          <w:szCs w:val="24"/>
        </w:rPr>
        <w:t>GAINS</w:t>
      </w:r>
    </w:p>
    <w:p w14:paraId="77ACD1ED" w14:textId="77777777" w:rsidR="00CC7A9B" w:rsidRPr="00CC7A9B" w:rsidRDefault="00CC7A9B" w:rsidP="00CC7A9B">
      <w:pPr>
        <w:numPr>
          <w:ilvl w:val="0"/>
          <w:numId w:val="6"/>
        </w:numPr>
        <w:jc w:val="both"/>
        <w:rPr>
          <w:color w:val="2A2A2A"/>
          <w:sz w:val="24"/>
          <w:szCs w:val="24"/>
        </w:rPr>
      </w:pPr>
      <w:r w:rsidRPr="00CC7A9B">
        <w:rPr>
          <w:color w:val="2A2A2A"/>
          <w:sz w:val="24"/>
          <w:szCs w:val="24"/>
        </w:rPr>
        <w:t xml:space="preserve">Secure user authentication. </w:t>
      </w:r>
    </w:p>
    <w:p w14:paraId="3BFE75B9" w14:textId="77777777" w:rsidR="00CC7A9B" w:rsidRPr="00CC7A9B" w:rsidRDefault="00CC7A9B" w:rsidP="00CC7A9B">
      <w:pPr>
        <w:numPr>
          <w:ilvl w:val="0"/>
          <w:numId w:val="6"/>
        </w:numPr>
        <w:jc w:val="both"/>
        <w:rPr>
          <w:color w:val="2A2A2A"/>
          <w:sz w:val="24"/>
          <w:szCs w:val="24"/>
        </w:rPr>
      </w:pPr>
      <w:r w:rsidRPr="00CC7A9B">
        <w:rPr>
          <w:color w:val="2A2A2A"/>
          <w:sz w:val="24"/>
          <w:szCs w:val="24"/>
        </w:rPr>
        <w:t xml:space="preserve">Simple and intuitive trading interface. </w:t>
      </w:r>
    </w:p>
    <w:p w14:paraId="2BF7012A" w14:textId="77777777" w:rsidR="00CC7A9B" w:rsidRPr="00CC7A9B" w:rsidRDefault="00CC7A9B" w:rsidP="00CC7A9B">
      <w:pPr>
        <w:numPr>
          <w:ilvl w:val="0"/>
          <w:numId w:val="6"/>
        </w:numPr>
        <w:jc w:val="both"/>
        <w:rPr>
          <w:color w:val="2A2A2A"/>
          <w:sz w:val="24"/>
          <w:szCs w:val="24"/>
        </w:rPr>
      </w:pPr>
      <w:r w:rsidRPr="00CC7A9B">
        <w:rPr>
          <w:color w:val="2A2A2A"/>
          <w:sz w:val="24"/>
          <w:szCs w:val="24"/>
        </w:rPr>
        <w:t xml:space="preserve">Easy stock buying and selling. </w:t>
      </w:r>
    </w:p>
    <w:p w14:paraId="3DF4829F" w14:textId="77777777" w:rsidR="00CC7A9B" w:rsidRPr="00CC7A9B" w:rsidRDefault="00CC7A9B" w:rsidP="00CC7A9B">
      <w:pPr>
        <w:numPr>
          <w:ilvl w:val="0"/>
          <w:numId w:val="6"/>
        </w:numPr>
        <w:jc w:val="both"/>
        <w:rPr>
          <w:color w:val="2A2A2A"/>
          <w:sz w:val="24"/>
          <w:szCs w:val="24"/>
        </w:rPr>
      </w:pPr>
      <w:r w:rsidRPr="00CC7A9B">
        <w:rPr>
          <w:color w:val="2A2A2A"/>
          <w:sz w:val="24"/>
          <w:szCs w:val="24"/>
        </w:rPr>
        <w:t xml:space="preserve">Portfolio management in one place. </w:t>
      </w:r>
    </w:p>
    <w:p w14:paraId="6843E9D9" w14:textId="77777777" w:rsidR="00CC7A9B" w:rsidRPr="00CC7A9B" w:rsidRDefault="00CC7A9B" w:rsidP="00CC7A9B">
      <w:pPr>
        <w:numPr>
          <w:ilvl w:val="0"/>
          <w:numId w:val="6"/>
        </w:numPr>
        <w:jc w:val="both"/>
        <w:rPr>
          <w:color w:val="2A2A2A"/>
          <w:sz w:val="24"/>
          <w:szCs w:val="24"/>
        </w:rPr>
      </w:pPr>
      <w:r w:rsidRPr="00CC7A9B">
        <w:rPr>
          <w:color w:val="2A2A2A"/>
          <w:sz w:val="24"/>
          <w:szCs w:val="24"/>
        </w:rPr>
        <w:t xml:space="preserve">Watchlist for favorite stocks. </w:t>
      </w:r>
    </w:p>
    <w:p w14:paraId="106F0CBE" w14:textId="77777777" w:rsidR="00CC7A9B" w:rsidRPr="00CC7A9B" w:rsidRDefault="00CC7A9B" w:rsidP="00CC7A9B">
      <w:pPr>
        <w:numPr>
          <w:ilvl w:val="0"/>
          <w:numId w:val="6"/>
        </w:numPr>
        <w:jc w:val="both"/>
        <w:rPr>
          <w:color w:val="2A2A2A"/>
          <w:sz w:val="24"/>
          <w:szCs w:val="24"/>
        </w:rPr>
      </w:pPr>
      <w:r w:rsidRPr="00CC7A9B">
        <w:rPr>
          <w:color w:val="2A2A2A"/>
          <w:sz w:val="24"/>
          <w:szCs w:val="24"/>
        </w:rPr>
        <w:t xml:space="preserve">Interactive stock charts and market analysis. </w:t>
      </w:r>
    </w:p>
    <w:p w14:paraId="0F487F83" w14:textId="77777777" w:rsidR="00CC7A9B" w:rsidRPr="00CC7A9B" w:rsidRDefault="00CC7A9B" w:rsidP="00CC7A9B">
      <w:pPr>
        <w:numPr>
          <w:ilvl w:val="0"/>
          <w:numId w:val="6"/>
        </w:numPr>
        <w:jc w:val="both"/>
        <w:rPr>
          <w:color w:val="2A2A2A"/>
          <w:sz w:val="24"/>
          <w:szCs w:val="24"/>
        </w:rPr>
      </w:pPr>
      <w:r w:rsidRPr="00CC7A9B">
        <w:rPr>
          <w:color w:val="2A2A2A"/>
          <w:sz w:val="24"/>
          <w:szCs w:val="24"/>
        </w:rPr>
        <w:t xml:space="preserve">Quick access to investment history. </w:t>
      </w:r>
    </w:p>
    <w:p w14:paraId="6B5077B0" w14:textId="77777777" w:rsidR="00CC7A9B" w:rsidRDefault="00CC7A9B" w:rsidP="00CC7A9B">
      <w:pPr>
        <w:numPr>
          <w:ilvl w:val="0"/>
          <w:numId w:val="6"/>
        </w:numPr>
        <w:jc w:val="both"/>
        <w:rPr>
          <w:color w:val="2A2A2A"/>
          <w:sz w:val="24"/>
          <w:szCs w:val="24"/>
        </w:rPr>
      </w:pPr>
      <w:r w:rsidRPr="00CC7A9B">
        <w:rPr>
          <w:color w:val="2A2A2A"/>
          <w:sz w:val="24"/>
          <w:szCs w:val="24"/>
        </w:rPr>
        <w:t xml:space="preserve">Better investment decisions using real-time data. </w:t>
      </w:r>
    </w:p>
    <w:p w14:paraId="11E0A022" w14:textId="77777777" w:rsidR="00CC7A9B" w:rsidRDefault="00CC7A9B" w:rsidP="00CC7A9B">
      <w:pPr>
        <w:jc w:val="both"/>
        <w:rPr>
          <w:color w:val="2A2A2A"/>
          <w:sz w:val="24"/>
          <w:szCs w:val="24"/>
        </w:rPr>
      </w:pPr>
    </w:p>
    <w:p w14:paraId="529988D4" w14:textId="77777777" w:rsidR="00CC7A9B" w:rsidRDefault="00CC7A9B" w:rsidP="00CC7A9B">
      <w:pPr>
        <w:jc w:val="both"/>
        <w:rPr>
          <w:color w:val="2A2A2A"/>
          <w:sz w:val="24"/>
          <w:szCs w:val="24"/>
        </w:rPr>
      </w:pPr>
    </w:p>
    <w:p w14:paraId="4529D879" w14:textId="1F2564E1" w:rsidR="00CC7A9B" w:rsidRPr="00CC7A9B" w:rsidRDefault="00CC7A9B" w:rsidP="00CC7A9B">
      <w:pPr>
        <w:jc w:val="both"/>
        <w:rPr>
          <w:color w:val="2A2A2A"/>
          <w:sz w:val="24"/>
          <w:szCs w:val="24"/>
        </w:rPr>
      </w:pPr>
      <w:r w:rsidRPr="00CC7A9B">
        <w:rPr>
          <w:noProof/>
          <w:color w:val="2A2A2A"/>
          <w:sz w:val="24"/>
          <w:szCs w:val="24"/>
        </w:rPr>
        <w:lastRenderedPageBreak/>
        <w:drawing>
          <wp:inline distT="0" distB="0" distL="0" distR="0" wp14:anchorId="789BD397" wp14:editId="479FD59F">
            <wp:extent cx="5731510" cy="4586605"/>
            <wp:effectExtent l="0" t="0" r="2540" b="4445"/>
            <wp:docPr id="26002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21373" name=""/>
                    <pic:cNvPicPr/>
                  </pic:nvPicPr>
                  <pic:blipFill>
                    <a:blip r:embed="rId6"/>
                    <a:stretch>
                      <a:fillRect/>
                    </a:stretch>
                  </pic:blipFill>
                  <pic:spPr>
                    <a:xfrm>
                      <a:off x="0" y="0"/>
                      <a:ext cx="5731510" cy="4586605"/>
                    </a:xfrm>
                    <a:prstGeom prst="rect">
                      <a:avLst/>
                    </a:prstGeom>
                  </pic:spPr>
                </pic:pic>
              </a:graphicData>
            </a:graphic>
          </wp:inline>
        </w:drawing>
      </w:r>
    </w:p>
    <w:p w14:paraId="34494FDB" w14:textId="77777777" w:rsidR="00CC7A9B" w:rsidRDefault="00CC7A9B">
      <w:pPr>
        <w:jc w:val="both"/>
        <w:rPr>
          <w:color w:val="2A2A2A"/>
          <w:sz w:val="24"/>
          <w:szCs w:val="24"/>
        </w:rPr>
      </w:pPr>
    </w:p>
    <w:p w14:paraId="03AC4F56" w14:textId="5679A99A" w:rsidR="00127401" w:rsidRDefault="00127401">
      <w:pPr>
        <w:rPr>
          <w:sz w:val="24"/>
          <w:szCs w:val="24"/>
        </w:rPr>
      </w:pPr>
    </w:p>
    <w:sectPr w:rsidR="0012740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E3E23"/>
    <w:multiLevelType w:val="multilevel"/>
    <w:tmpl w:val="0414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F5A85"/>
    <w:multiLevelType w:val="multilevel"/>
    <w:tmpl w:val="C4EE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8510D"/>
    <w:multiLevelType w:val="multilevel"/>
    <w:tmpl w:val="327C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B1D97"/>
    <w:multiLevelType w:val="multilevel"/>
    <w:tmpl w:val="BC9A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330F92"/>
    <w:multiLevelType w:val="multilevel"/>
    <w:tmpl w:val="0E7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1C037F"/>
    <w:multiLevelType w:val="multilevel"/>
    <w:tmpl w:val="929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889064">
    <w:abstractNumId w:val="1"/>
  </w:num>
  <w:num w:numId="2" w16cid:durableId="650911864">
    <w:abstractNumId w:val="3"/>
  </w:num>
  <w:num w:numId="3" w16cid:durableId="2023241187">
    <w:abstractNumId w:val="4"/>
  </w:num>
  <w:num w:numId="4" w16cid:durableId="1345092821">
    <w:abstractNumId w:val="0"/>
  </w:num>
  <w:num w:numId="5" w16cid:durableId="1258563449">
    <w:abstractNumId w:val="2"/>
  </w:num>
  <w:num w:numId="6" w16cid:durableId="9379544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401"/>
    <w:rsid w:val="00127401"/>
    <w:rsid w:val="004A2ADC"/>
    <w:rsid w:val="00646FC9"/>
    <w:rsid w:val="00AE08E1"/>
    <w:rsid w:val="00BF7696"/>
    <w:rsid w:val="00CC7A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FB494"/>
  <w15:docId w15:val="{2BB64C6D-1732-4D9B-91CE-0D0E87B8A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 SABIYA KOUSAR</cp:lastModifiedBy>
  <cp:revision>3</cp:revision>
  <dcterms:created xsi:type="dcterms:W3CDTF">2022-09-18T16:51:00Z</dcterms:created>
  <dcterms:modified xsi:type="dcterms:W3CDTF">2026-07-14T14:27:00Z</dcterms:modified>
</cp:coreProperties>
</file>