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D31D56" w14:textId="77777777" w:rsidR="004069A5" w:rsidRPr="00480252" w:rsidRDefault="004069A5" w:rsidP="004069A5">
      <w:pPr>
        <w:bidi/>
        <w:ind w:left="360"/>
        <w:rPr>
          <w:rFonts w:ascii="Vazirmatn" w:hAnsi="Vazirmatn" w:cs="Vazirmatn" w:hint="cs"/>
          <w:sz w:val="22"/>
          <w:szCs w:val="22"/>
          <w:lang w:bidi="fa-IR"/>
        </w:rPr>
      </w:pPr>
      <w:r w:rsidRPr="00480252">
        <w:rPr>
          <w:rFonts w:ascii="Vazirmatn" w:hAnsi="Vazirmatn" w:cs="Vazirmatn" w:hint="cs"/>
          <w:sz w:val="22"/>
          <w:szCs w:val="22"/>
          <w:lang w:bidi="fa-IR"/>
        </w:rPr>
        <w:t xml:space="preserve">Trust </w:t>
      </w:r>
      <w:r w:rsidRPr="00480252">
        <w:rPr>
          <w:rFonts w:ascii="Vazirmatn" w:hAnsi="Vazirmatn" w:cs="Vazirmatn" w:hint="cs"/>
          <w:sz w:val="22"/>
          <w:szCs w:val="22"/>
          <w:rtl/>
        </w:rPr>
        <w:t xml:space="preserve"> و چارچوب‌های نوین کنترل دسترسی در </w:t>
      </w:r>
      <w:r w:rsidRPr="00480252">
        <w:rPr>
          <w:rFonts w:ascii="Vazirmatn" w:hAnsi="Vazirmatn" w:cs="Vazirmatn" w:hint="cs"/>
          <w:sz w:val="22"/>
          <w:szCs w:val="22"/>
          <w:lang w:bidi="fa-IR"/>
        </w:rPr>
        <w:t>IIoT</w:t>
      </w:r>
    </w:p>
    <w:p w14:paraId="51C404C0" w14:textId="77777777" w:rsidR="004069A5" w:rsidRPr="00480252" w:rsidRDefault="004069A5" w:rsidP="004069A5">
      <w:pPr>
        <w:bidi/>
        <w:ind w:left="360"/>
        <w:rPr>
          <w:rFonts w:ascii="Vazirmatn" w:hAnsi="Vazirmatn" w:cs="Vazirmatn" w:hint="cs"/>
          <w:sz w:val="22"/>
          <w:szCs w:val="22"/>
          <w:lang w:bidi="fa-IR"/>
        </w:rPr>
      </w:pPr>
    </w:p>
    <w:p w14:paraId="5FF9F78C" w14:textId="77777777" w:rsidR="004069A5" w:rsidRPr="00480252" w:rsidRDefault="004069A5" w:rsidP="004069A5">
      <w:pPr>
        <w:bidi/>
        <w:spacing w:before="100" w:beforeAutospacing="1" w:after="100" w:afterAutospacing="1" w:line="240" w:lineRule="auto"/>
        <w:outlineLvl w:val="1"/>
        <w:rPr>
          <w:rFonts w:ascii="Vazirmatn" w:eastAsia="Times New Roman" w:hAnsi="Vazirmatn" w:cs="Vazirmatn" w:hint="cs"/>
          <w:b/>
          <w:bCs/>
          <w:kern w:val="0"/>
          <w:sz w:val="22"/>
          <w:szCs w:val="22"/>
          <w14:ligatures w14:val="none"/>
        </w:rPr>
      </w:pPr>
      <w:r w:rsidRPr="00480252">
        <w:rPr>
          <w:rFonts w:ascii="Vazirmatn" w:eastAsia="Times New Roman" w:hAnsi="Vazirmatn" w:cs="Vazirmatn" w:hint="cs"/>
          <w:b/>
          <w:bCs/>
          <w:kern w:val="0"/>
          <w:sz w:val="22"/>
          <w:szCs w:val="22"/>
          <w:rtl/>
          <w:lang w:bidi="fa-IR"/>
          <w14:ligatures w14:val="none"/>
        </w:rPr>
        <w:t>۴-۱</w:t>
      </w:r>
      <w:r w:rsidRPr="00480252">
        <w:rPr>
          <w:rFonts w:ascii="Vazirmatn" w:eastAsia="Times New Roman" w:hAnsi="Vazirmatn" w:cs="Vazirmatn" w:hint="cs"/>
          <w:b/>
          <w:bCs/>
          <w:kern w:val="0"/>
          <w:sz w:val="22"/>
          <w:szCs w:val="22"/>
          <w14:ligatures w14:val="none"/>
        </w:rPr>
        <w:t xml:space="preserve">. </w:t>
      </w:r>
      <w:r w:rsidRPr="00480252">
        <w:rPr>
          <w:rFonts w:ascii="Vazirmatn" w:eastAsia="Times New Roman" w:hAnsi="Vazirmatn" w:cs="Vazirmatn" w:hint="cs"/>
          <w:b/>
          <w:bCs/>
          <w:kern w:val="0"/>
          <w:sz w:val="22"/>
          <w:szCs w:val="22"/>
          <w:rtl/>
          <w14:ligatures w14:val="none"/>
        </w:rPr>
        <w:t>مقدمه</w:t>
      </w:r>
    </w:p>
    <w:p w14:paraId="139A9FE3" w14:textId="77777777"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lang w:bidi="fa-IR"/>
          <w14:ligatures w14:val="none"/>
        </w:rPr>
      </w:pPr>
      <w:r w:rsidRPr="00480252">
        <w:rPr>
          <w:rFonts w:ascii="Vazirmatn" w:eastAsia="Times New Roman" w:hAnsi="Vazirmatn" w:cs="Vazirmatn" w:hint="cs"/>
          <w:kern w:val="0"/>
          <w:sz w:val="22"/>
          <w:szCs w:val="22"/>
          <w:rtl/>
          <w14:ligatures w14:val="none"/>
        </w:rPr>
        <w:t>همان‌گونه که در بخش‌های پیشین بیان شد، توسعه اینترنت اشیای صنعتی</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 xml:space="preserve">موجب شده است که معماری سامانه‌های صنعتی از شبکه‌هایی با تعداد محدودی تجهیزات و روابط ارتباطی نسبتاً ثابت، به اکوسیستم‌هایی گسترده، توزیع‌شده و ناهمگون تبدیل شوند. در این محیط‌ها، حسگرها، عملگرها، </w:t>
      </w:r>
      <w:r w:rsidRPr="00480252">
        <w:rPr>
          <w:rFonts w:ascii="Vazirmatn" w:eastAsia="Times New Roman" w:hAnsi="Vazirmatn" w:cs="Vazirmatn" w:hint="cs"/>
          <w:kern w:val="0"/>
          <w:sz w:val="22"/>
          <w:szCs w:val="22"/>
          <w14:ligatures w14:val="none"/>
        </w:rPr>
        <w:t>PLC</w:t>
      </w:r>
      <w:r w:rsidRPr="00480252">
        <w:rPr>
          <w:rFonts w:ascii="Vazirmatn" w:eastAsia="Times New Roman" w:hAnsi="Vazirmatn" w:cs="Vazirmatn" w:hint="cs"/>
          <w:kern w:val="0"/>
          <w:sz w:val="22"/>
          <w:szCs w:val="22"/>
          <w:rtl/>
          <w14:ligatures w14:val="none"/>
        </w:rPr>
        <w:t xml:space="preserve">ها، </w:t>
      </w:r>
      <w:r w:rsidRPr="00480252">
        <w:rPr>
          <w:rFonts w:ascii="Vazirmatn" w:eastAsia="Times New Roman" w:hAnsi="Vazirmatn" w:cs="Vazirmatn" w:hint="cs"/>
          <w:kern w:val="0"/>
          <w:sz w:val="22"/>
          <w:szCs w:val="22"/>
          <w14:ligatures w14:val="none"/>
        </w:rPr>
        <w:t>RTU</w:t>
      </w:r>
      <w:r w:rsidRPr="00480252">
        <w:rPr>
          <w:rFonts w:ascii="Vazirmatn" w:eastAsia="Times New Roman" w:hAnsi="Vazirmatn" w:cs="Vazirmatn" w:hint="cs"/>
          <w:kern w:val="0"/>
          <w:sz w:val="22"/>
          <w:szCs w:val="22"/>
          <w:rtl/>
          <w14:ligatures w14:val="none"/>
        </w:rPr>
        <w:t xml:space="preserve">ها، </w:t>
      </w:r>
      <w:r w:rsidRPr="00480252">
        <w:rPr>
          <w:rFonts w:ascii="Vazirmatn" w:eastAsia="Times New Roman" w:hAnsi="Vazirmatn" w:cs="Vazirmatn" w:hint="cs"/>
          <w:kern w:val="0"/>
          <w:sz w:val="22"/>
          <w:szCs w:val="22"/>
          <w14:ligatures w14:val="none"/>
        </w:rPr>
        <w:t>Gateway</w:t>
      </w:r>
      <w:r w:rsidRPr="00480252">
        <w:rPr>
          <w:rFonts w:ascii="Vazirmatn" w:eastAsia="Times New Roman" w:hAnsi="Vazirmatn" w:cs="Vazirmatn" w:hint="cs"/>
          <w:kern w:val="0"/>
          <w:sz w:val="22"/>
          <w:szCs w:val="22"/>
          <w:rtl/>
          <w14:ligatures w14:val="none"/>
        </w:rPr>
        <w:t>ها، سرورهای</w:t>
      </w:r>
      <w:r w:rsidRPr="00480252">
        <w:rPr>
          <w:rFonts w:ascii="Vazirmatn" w:eastAsia="Times New Roman" w:hAnsi="Vazirmatn" w:cs="Vazirmatn" w:hint="cs"/>
          <w:kern w:val="0"/>
          <w:sz w:val="22"/>
          <w:szCs w:val="22"/>
          <w14:ligatures w14:val="none"/>
        </w:rPr>
        <w:t xml:space="preserve"> Edge</w:t>
      </w:r>
      <w:r w:rsidRPr="00480252">
        <w:rPr>
          <w:rFonts w:ascii="Vazirmatn" w:eastAsia="Times New Roman" w:hAnsi="Vazirmatn" w:cs="Vazirmatn" w:hint="cs"/>
          <w:kern w:val="0"/>
          <w:sz w:val="22"/>
          <w:szCs w:val="22"/>
          <w:rtl/>
          <w14:ligatures w14:val="none"/>
        </w:rPr>
        <w:t>، سامانه‌های</w:t>
      </w:r>
      <w:r w:rsidRPr="00480252">
        <w:rPr>
          <w:rFonts w:ascii="Vazirmatn" w:eastAsia="Times New Roman" w:hAnsi="Vazirmatn" w:cs="Vazirmatn" w:hint="cs"/>
          <w:kern w:val="0"/>
          <w:sz w:val="22"/>
          <w:szCs w:val="22"/>
          <w14:ligatures w14:val="none"/>
        </w:rPr>
        <w:t xml:space="preserve"> SCADA </w:t>
      </w:r>
      <w:r w:rsidRPr="00480252">
        <w:rPr>
          <w:rFonts w:ascii="Vazirmatn" w:eastAsia="Times New Roman" w:hAnsi="Vazirmatn" w:cs="Vazirmatn" w:hint="cs"/>
          <w:kern w:val="0"/>
          <w:sz w:val="22"/>
          <w:szCs w:val="22"/>
          <w:rtl/>
          <w14:ligatures w14:val="none"/>
        </w:rPr>
        <w:t>و</w:t>
      </w:r>
      <w:r w:rsidRPr="00480252">
        <w:rPr>
          <w:rFonts w:ascii="Vazirmatn" w:eastAsia="Times New Roman" w:hAnsi="Vazirmatn" w:cs="Vazirmatn" w:hint="cs"/>
          <w:kern w:val="0"/>
          <w:sz w:val="22"/>
          <w:szCs w:val="22"/>
          <w14:ligatures w14:val="none"/>
        </w:rPr>
        <w:t xml:space="preserve"> DCS</w:t>
      </w:r>
      <w:r w:rsidRPr="00480252">
        <w:rPr>
          <w:rFonts w:ascii="Vazirmatn" w:eastAsia="Times New Roman" w:hAnsi="Vazirmatn" w:cs="Vazirmatn" w:hint="cs"/>
          <w:kern w:val="0"/>
          <w:sz w:val="22"/>
          <w:szCs w:val="22"/>
          <w:rtl/>
          <w14:ligatures w14:val="none"/>
        </w:rPr>
        <w:t xml:space="preserve">، سرویس‌های ابری، </w:t>
      </w:r>
      <w:r w:rsidRPr="00480252">
        <w:rPr>
          <w:rFonts w:ascii="Vazirmatn" w:eastAsia="Times New Roman" w:hAnsi="Vazirmatn" w:cs="Vazirmatn" w:hint="cs"/>
          <w:kern w:val="0"/>
          <w:sz w:val="22"/>
          <w:szCs w:val="22"/>
          <w14:ligatures w14:val="none"/>
        </w:rPr>
        <w:t>API</w:t>
      </w:r>
      <w:r w:rsidRPr="00480252">
        <w:rPr>
          <w:rFonts w:ascii="Vazirmatn" w:eastAsia="Times New Roman" w:hAnsi="Vazirmatn" w:cs="Vazirmatn" w:hint="cs"/>
          <w:kern w:val="0"/>
          <w:sz w:val="22"/>
          <w:szCs w:val="22"/>
          <w:rtl/>
          <w14:ligatures w14:val="none"/>
        </w:rPr>
        <w:t xml:space="preserve">ها، </w:t>
      </w:r>
      <w:r w:rsidRPr="00480252">
        <w:rPr>
          <w:rFonts w:ascii="Vazirmatn" w:eastAsia="Times New Roman" w:hAnsi="Vazirmatn" w:cs="Vazirmatn" w:hint="cs"/>
          <w:kern w:val="0"/>
          <w:sz w:val="22"/>
          <w:szCs w:val="22"/>
          <w14:ligatures w14:val="none"/>
        </w:rPr>
        <w:t>Broker</w:t>
      </w:r>
      <w:r w:rsidRPr="00480252">
        <w:rPr>
          <w:rFonts w:ascii="Vazirmatn" w:eastAsia="Times New Roman" w:hAnsi="Vazirmatn" w:cs="Vazirmatn" w:hint="cs"/>
          <w:kern w:val="0"/>
          <w:sz w:val="22"/>
          <w:szCs w:val="22"/>
          <w:rtl/>
          <w14:ligatures w14:val="none"/>
        </w:rPr>
        <w:t>های پیام و اپلیکیشن‌های مدیریتی می‌توانند به‌صورت هم‌زمان با یکدیگر تعامل داشته باشند. بنابراین، مسئله امنیت دیگر صرفاً به این پرسش محدود نمی‌شود که «آیا این موجودیت احراز هویت شده است؟»، بلکه باید مشخص شود که یک موجودیت احراز هویت‌شده، در چه شرایطی، برای چه منبعی، در چه زمانی و برای انجام چه عملیاتی قابل اعتماد و مجاز است. این تغییر دیدگاه، مفهوم</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را به یکی از مؤلفه‌های مهم معماری کنترل دسترسی در</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تبدیل می‌کند</w:t>
      </w:r>
      <w:r w:rsidRPr="00480252">
        <w:rPr>
          <w:rFonts w:ascii="Vazirmatn" w:eastAsia="Times New Roman" w:hAnsi="Vazirmatn" w:cs="Vazirmatn" w:hint="cs"/>
          <w:kern w:val="0"/>
          <w:sz w:val="22"/>
          <w:szCs w:val="22"/>
          <w14:ligatures w14:val="none"/>
        </w:rPr>
        <w:t>.</w:t>
      </w:r>
    </w:p>
    <w:p w14:paraId="2DF47BC4" w14:textId="77777777"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در یک محیط صنعتی، احراز هویت و اعتماد دو مفهوم یکسان نیستند. احراز هویت مشخص می‌کند که یک کاربر، دستگاه یا سرویس ادعا می‌کند چه کسی است و آیا این ادعا قابل تأیید است یا خیر؛ اما</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به این مسئله مربوط می‌شود که تا چه اندازه می‌توان به رفتار، وضعیت و تعامل آن موجودیت برای یک تصمیم مشخص اتکا کرد. برای مثال، ممکن است یک</w:t>
      </w:r>
      <w:r w:rsidRPr="00480252">
        <w:rPr>
          <w:rFonts w:ascii="Vazirmatn" w:eastAsia="Times New Roman" w:hAnsi="Vazirmatn" w:cs="Vazirmatn" w:hint="cs"/>
          <w:kern w:val="0"/>
          <w:sz w:val="22"/>
          <w:szCs w:val="22"/>
          <w14:ligatures w14:val="none"/>
        </w:rPr>
        <w:t xml:space="preserve"> PLC </w:t>
      </w:r>
      <w:r w:rsidRPr="00480252">
        <w:rPr>
          <w:rFonts w:ascii="Vazirmatn" w:eastAsia="Times New Roman" w:hAnsi="Vazirmatn" w:cs="Vazirmatn" w:hint="cs"/>
          <w:kern w:val="0"/>
          <w:sz w:val="22"/>
          <w:szCs w:val="22"/>
          <w:rtl/>
          <w14:ligatures w14:val="none"/>
        </w:rPr>
        <w:t>کاملاً معتبر و دارای گواهی دیجیتال باشد، اما اگر رفتار آن در یک بازه زمانی به‌طور محسوسی از الگوی معمول خود فاصله بگیرد، معماری امنیتی نباید الزاماً همان سطح دسترسی قبلی را بدون بررسی مجدد برای آن حفظ کند</w:t>
      </w:r>
      <w:r w:rsidRPr="00480252">
        <w:rPr>
          <w:rFonts w:ascii="Vazirmatn" w:eastAsia="Times New Roman" w:hAnsi="Vazirmatn" w:cs="Vazirmatn" w:hint="cs"/>
          <w:kern w:val="0"/>
          <w:sz w:val="22"/>
          <w:szCs w:val="22"/>
          <w14:ligatures w14:val="none"/>
        </w:rPr>
        <w:t>.</w:t>
      </w:r>
    </w:p>
    <w:p w14:paraId="173CDFCE" w14:textId="77777777"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 xml:space="preserve">از این منظر، </w:t>
      </w:r>
      <w:r w:rsidRPr="00480252">
        <w:rPr>
          <w:rFonts w:ascii="Vazirmatn" w:eastAsia="Times New Roman" w:hAnsi="Vazirmatn" w:cs="Vazirmatn" w:hint="cs"/>
          <w:kern w:val="0"/>
          <w:sz w:val="22"/>
          <w:szCs w:val="22"/>
          <w14:ligatures w14:val="none"/>
        </w:rPr>
        <w:t xml:space="preserve">Trust </w:t>
      </w:r>
      <w:r w:rsidRPr="00480252">
        <w:rPr>
          <w:rFonts w:ascii="Vazirmatn" w:eastAsia="Times New Roman" w:hAnsi="Vazirmatn" w:cs="Vazirmatn" w:hint="cs"/>
          <w:kern w:val="0"/>
          <w:sz w:val="22"/>
          <w:szCs w:val="22"/>
          <w:rtl/>
          <w14:ligatures w14:val="none"/>
        </w:rPr>
        <w:t>را می‌توان یک لایه تکمیلی بر روی مدل‌های سنتی کنترل دسترسی در نظر گرفت. در کنترل دسترسی ایستا، مجوزها معمولاً بر اساس هویت، نقش یا ویژگی‌هایی که از قبل تعریف شده‌اند تعیین می‌شوند. در مقابل، کنترل دسترسی مبتنی بر</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تلاش می‌کند وضعیت و شواهد جاری موجودیت را نیز در تصمیم‌گیری وارد کند. این موضوع به‌خصوص در محیط‌های</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که رفتار تجهیزات، شرایط شبکه و وضعیت عملیاتی می‌توانند در طول زمان تغییر کنند، اهمیت بیشتری پیدا می‌کند. در واقع، در یک معماری صنعتی پویا، «مجاز بودن» لزوماً یک ویژگی ثابت نیست، بلکه می‌تواند تابعی از شرایط جاری سیستم باشد</w:t>
      </w:r>
      <w:r w:rsidRPr="00480252">
        <w:rPr>
          <w:rFonts w:ascii="Vazirmatn" w:eastAsia="Times New Roman" w:hAnsi="Vazirmatn" w:cs="Vazirmatn" w:hint="cs"/>
          <w:kern w:val="0"/>
          <w:sz w:val="22"/>
          <w:szCs w:val="22"/>
          <w14:ligatures w14:val="none"/>
        </w:rPr>
        <w:t>.</w:t>
      </w:r>
    </w:p>
    <w:p w14:paraId="15628DE6" w14:textId="77777777" w:rsidR="004069A5" w:rsidRPr="00480252" w:rsidRDefault="003C18D7" w:rsidP="004069A5">
      <w:pPr>
        <w:bidi/>
        <w:spacing w:after="0" w:line="240" w:lineRule="auto"/>
        <w:rPr>
          <w:rFonts w:ascii="Vazirmatn" w:eastAsia="Times New Roman" w:hAnsi="Vazirmatn" w:cs="Vazirmatn" w:hint="cs"/>
          <w:kern w:val="0"/>
          <w:sz w:val="22"/>
          <w:szCs w:val="22"/>
          <w14:ligatures w14:val="none"/>
        </w:rPr>
      </w:pPr>
      <w:r w:rsidRPr="003C18D7">
        <w:rPr>
          <w:rFonts w:ascii="Vazirmatn" w:eastAsia="Times New Roman" w:hAnsi="Vazirmatn" w:cs="Vazirmatn"/>
          <w:noProof/>
          <w:kern w:val="0"/>
          <w:sz w:val="22"/>
          <w:szCs w:val="22"/>
        </w:rPr>
        <w:pict w14:anchorId="314A5C38">
          <v:rect id="_x0000_i1031" alt="" style="width:468pt;height:.05pt;mso-width-percent:0;mso-height-percent:0;mso-width-percent:0;mso-height-percent:0" o:hralign="center" o:hrstd="t" o:hr="t" fillcolor="#a0a0a0" stroked="f"/>
        </w:pict>
      </w:r>
    </w:p>
    <w:p w14:paraId="0F1E7DDB" w14:textId="77777777" w:rsidR="004069A5" w:rsidRPr="00480252" w:rsidRDefault="004069A5" w:rsidP="004069A5">
      <w:pPr>
        <w:bidi/>
        <w:ind w:left="360"/>
        <w:rPr>
          <w:rFonts w:ascii="Vazirmatn" w:hAnsi="Vazirmatn" w:cs="Vazirmatn" w:hint="cs"/>
          <w:sz w:val="22"/>
          <w:szCs w:val="22"/>
          <w:lang w:bidi="fa-IR"/>
        </w:rPr>
      </w:pPr>
    </w:p>
    <w:p w14:paraId="6639A98D" w14:textId="77777777" w:rsidR="00125D74" w:rsidRPr="00480252" w:rsidRDefault="00125D74" w:rsidP="00125D74">
      <w:pPr>
        <w:bidi/>
        <w:ind w:left="360"/>
        <w:rPr>
          <w:rFonts w:ascii="Vazirmatn" w:hAnsi="Vazirmatn" w:cs="Vazirmatn" w:hint="cs"/>
          <w:sz w:val="22"/>
          <w:szCs w:val="22"/>
          <w:lang w:bidi="fa-IR"/>
        </w:rPr>
      </w:pPr>
    </w:p>
    <w:p w14:paraId="6FBC6013" w14:textId="77777777" w:rsidR="00125D74" w:rsidRPr="00480252" w:rsidRDefault="00125D74" w:rsidP="00125D74">
      <w:pPr>
        <w:bidi/>
        <w:ind w:left="360"/>
        <w:rPr>
          <w:rFonts w:ascii="Vazirmatn" w:hAnsi="Vazirmatn" w:cs="Vazirmatn" w:hint="cs"/>
          <w:sz w:val="22"/>
          <w:szCs w:val="22"/>
          <w:lang w:bidi="fa-IR"/>
        </w:rPr>
      </w:pPr>
    </w:p>
    <w:p w14:paraId="353250C4" w14:textId="77777777" w:rsidR="00125D74" w:rsidRPr="00480252" w:rsidRDefault="00125D74" w:rsidP="00125D74">
      <w:pPr>
        <w:bidi/>
        <w:ind w:left="360"/>
        <w:rPr>
          <w:rFonts w:ascii="Vazirmatn" w:hAnsi="Vazirmatn" w:cs="Vazirmatn" w:hint="cs"/>
          <w:sz w:val="22"/>
          <w:szCs w:val="22"/>
          <w:lang w:bidi="fa-IR"/>
        </w:rPr>
      </w:pPr>
    </w:p>
    <w:p w14:paraId="53DCC5AA" w14:textId="77777777" w:rsidR="00125D74" w:rsidRPr="00480252" w:rsidRDefault="00125D74" w:rsidP="00125D74">
      <w:pPr>
        <w:bidi/>
        <w:ind w:left="360"/>
        <w:rPr>
          <w:rFonts w:ascii="Vazirmatn" w:hAnsi="Vazirmatn" w:cs="Vazirmatn" w:hint="cs"/>
          <w:sz w:val="22"/>
          <w:szCs w:val="22"/>
          <w:lang w:bidi="fa-IR"/>
        </w:rPr>
      </w:pPr>
    </w:p>
    <w:p w14:paraId="7965F089" w14:textId="77777777" w:rsidR="00125D74" w:rsidRPr="00480252" w:rsidRDefault="00125D74" w:rsidP="00125D74">
      <w:pPr>
        <w:bidi/>
        <w:ind w:left="360"/>
        <w:rPr>
          <w:rFonts w:ascii="Vazirmatn" w:hAnsi="Vazirmatn" w:cs="Vazirmatn" w:hint="cs"/>
          <w:sz w:val="22"/>
          <w:szCs w:val="22"/>
          <w:lang w:bidi="fa-IR"/>
        </w:rPr>
      </w:pPr>
    </w:p>
    <w:p w14:paraId="5B57C37B" w14:textId="77777777" w:rsidR="004069A5" w:rsidRPr="00480252" w:rsidRDefault="004069A5" w:rsidP="004069A5">
      <w:pPr>
        <w:bidi/>
        <w:spacing w:before="100" w:beforeAutospacing="1" w:after="100" w:afterAutospacing="1" w:line="240" w:lineRule="auto"/>
        <w:outlineLvl w:val="1"/>
        <w:rPr>
          <w:rFonts w:ascii="Vazirmatn" w:eastAsia="Times New Roman" w:hAnsi="Vazirmatn" w:cs="Vazirmatn" w:hint="cs"/>
          <w:b/>
          <w:bCs/>
          <w:kern w:val="0"/>
          <w:sz w:val="22"/>
          <w:szCs w:val="22"/>
          <w14:ligatures w14:val="none"/>
        </w:rPr>
      </w:pPr>
      <w:r w:rsidRPr="00480252">
        <w:rPr>
          <w:rFonts w:ascii="Vazirmatn" w:eastAsia="Times New Roman" w:hAnsi="Vazirmatn" w:cs="Vazirmatn" w:hint="cs"/>
          <w:b/>
          <w:bCs/>
          <w:kern w:val="0"/>
          <w:sz w:val="22"/>
          <w:szCs w:val="22"/>
          <w:rtl/>
          <w:lang w:bidi="fa-IR"/>
          <w14:ligatures w14:val="none"/>
        </w:rPr>
        <w:t>۴-۲</w:t>
      </w:r>
      <w:r w:rsidRPr="00480252">
        <w:rPr>
          <w:rFonts w:ascii="Vazirmatn" w:eastAsia="Times New Roman" w:hAnsi="Vazirmatn" w:cs="Vazirmatn" w:hint="cs"/>
          <w:b/>
          <w:bCs/>
          <w:kern w:val="0"/>
          <w:sz w:val="22"/>
          <w:szCs w:val="22"/>
          <w14:ligatures w14:val="none"/>
        </w:rPr>
        <w:t xml:space="preserve">. </w:t>
      </w:r>
      <w:r w:rsidRPr="00480252">
        <w:rPr>
          <w:rFonts w:ascii="Vazirmatn" w:eastAsia="Times New Roman" w:hAnsi="Vazirmatn" w:cs="Vazirmatn" w:hint="cs"/>
          <w:b/>
          <w:bCs/>
          <w:kern w:val="0"/>
          <w:sz w:val="22"/>
          <w:szCs w:val="22"/>
          <w:rtl/>
          <w14:ligatures w14:val="none"/>
        </w:rPr>
        <w:t>مفهوم</w:t>
      </w:r>
      <w:r w:rsidRPr="00480252">
        <w:rPr>
          <w:rFonts w:ascii="Vazirmatn" w:eastAsia="Times New Roman" w:hAnsi="Vazirmatn" w:cs="Vazirmatn" w:hint="cs"/>
          <w:b/>
          <w:bCs/>
          <w:kern w:val="0"/>
          <w:sz w:val="22"/>
          <w:szCs w:val="22"/>
          <w14:ligatures w14:val="none"/>
        </w:rPr>
        <w:t xml:space="preserve"> Trust </w:t>
      </w:r>
      <w:r w:rsidRPr="00480252">
        <w:rPr>
          <w:rFonts w:ascii="Vazirmatn" w:eastAsia="Times New Roman" w:hAnsi="Vazirmatn" w:cs="Vazirmatn" w:hint="cs"/>
          <w:b/>
          <w:bCs/>
          <w:kern w:val="0"/>
          <w:sz w:val="22"/>
          <w:szCs w:val="22"/>
          <w:rtl/>
          <w14:ligatures w14:val="none"/>
        </w:rPr>
        <w:t>در محیط‌های</w:t>
      </w:r>
      <w:r w:rsidRPr="00480252">
        <w:rPr>
          <w:rFonts w:ascii="Vazirmatn" w:eastAsia="Times New Roman" w:hAnsi="Vazirmatn" w:cs="Vazirmatn" w:hint="cs"/>
          <w:b/>
          <w:bCs/>
          <w:kern w:val="0"/>
          <w:sz w:val="22"/>
          <w:szCs w:val="22"/>
          <w14:ligatures w14:val="none"/>
        </w:rPr>
        <w:t xml:space="preserve"> IIoT</w:t>
      </w:r>
    </w:p>
    <w:p w14:paraId="50F334E0" w14:textId="77777777"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 xml:space="preserve">Trust </w:t>
      </w:r>
      <w:r w:rsidRPr="00480252">
        <w:rPr>
          <w:rFonts w:ascii="Vazirmatn" w:eastAsia="Times New Roman" w:hAnsi="Vazirmatn" w:cs="Vazirmatn" w:hint="cs"/>
          <w:kern w:val="0"/>
          <w:sz w:val="22"/>
          <w:szCs w:val="22"/>
          <w:rtl/>
          <w14:ligatures w14:val="none"/>
        </w:rPr>
        <w:t>در سامانه‌های</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 xml:space="preserve">را می‌توان به‌صورت یک ارزیابی از میزان اطمینان به یک موجودیت برای انجام یک تعامل یا عملیات مشخص تعریف کرد. این موجودیت ممکن است یک کاربر انسانی، دستگاه، </w:t>
      </w:r>
      <w:r w:rsidRPr="00480252">
        <w:rPr>
          <w:rFonts w:ascii="Vazirmatn" w:eastAsia="Times New Roman" w:hAnsi="Vazirmatn" w:cs="Vazirmatn" w:hint="cs"/>
          <w:kern w:val="0"/>
          <w:sz w:val="22"/>
          <w:szCs w:val="22"/>
          <w14:ligatures w14:val="none"/>
        </w:rPr>
        <w:t>Gateway</w:t>
      </w:r>
      <w:r w:rsidRPr="00480252">
        <w:rPr>
          <w:rFonts w:ascii="Vazirmatn" w:eastAsia="Times New Roman" w:hAnsi="Vazirmatn" w:cs="Vazirmatn" w:hint="cs"/>
          <w:kern w:val="0"/>
          <w:sz w:val="22"/>
          <w:szCs w:val="22"/>
          <w:rtl/>
          <w14:ligatures w14:val="none"/>
        </w:rPr>
        <w:t>، سرویس نرم‌افزاری، اپلیکیشن یا حتی یک دامنه صنعتی دیگر باشد</w:t>
      </w:r>
      <w:r w:rsidRPr="00480252">
        <w:rPr>
          <w:rFonts w:ascii="Vazirmatn" w:eastAsia="Times New Roman" w:hAnsi="Vazirmatn" w:cs="Vazirmatn" w:hint="cs"/>
          <w:kern w:val="0"/>
          <w:sz w:val="22"/>
          <w:szCs w:val="22"/>
          <w14:ligatures w14:val="none"/>
        </w:rPr>
        <w:t>.</w:t>
      </w:r>
    </w:p>
    <w:p w14:paraId="1D40647F" w14:textId="77777777"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lastRenderedPageBreak/>
        <w:t>نکته مهم آن است که</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یک ویژگی مطلق و مستقل از زمینه نیست. ممکن است یک موجودیت برای یک عملیات قابل اعتماد باشد، اما برای عملیات دیگری شرایط متفاوتی داشته باشد. برای مثال، یک اپراتور ممکن است مجاز به مشاهده وضعیت یک خط تولید باشد، اما مجوز تغییر پارامترهای کنترلی آن را نداشته باشد. همچنین یک</w:t>
      </w:r>
      <w:r w:rsidRPr="00480252">
        <w:rPr>
          <w:rFonts w:ascii="Vazirmatn" w:eastAsia="Times New Roman" w:hAnsi="Vazirmatn" w:cs="Vazirmatn" w:hint="cs"/>
          <w:kern w:val="0"/>
          <w:sz w:val="22"/>
          <w:szCs w:val="22"/>
          <w14:ligatures w14:val="none"/>
        </w:rPr>
        <w:t xml:space="preserve"> Gateway </w:t>
      </w:r>
      <w:r w:rsidRPr="00480252">
        <w:rPr>
          <w:rFonts w:ascii="Vazirmatn" w:eastAsia="Times New Roman" w:hAnsi="Vazirmatn" w:cs="Vazirmatn" w:hint="cs"/>
          <w:kern w:val="0"/>
          <w:sz w:val="22"/>
          <w:szCs w:val="22"/>
          <w:rtl/>
          <w14:ligatures w14:val="none"/>
        </w:rPr>
        <w:t>ممکن است برای انتقال داده‌های حسگر قابل اعتماد باشد، اما برای ارسال فرمان کنترلی حساس نیازمند سطح اعتماد بالاتری باشد</w:t>
      </w:r>
      <w:r w:rsidRPr="00480252">
        <w:rPr>
          <w:rFonts w:ascii="Vazirmatn" w:eastAsia="Times New Roman" w:hAnsi="Vazirmatn" w:cs="Vazirmatn" w:hint="cs"/>
          <w:kern w:val="0"/>
          <w:sz w:val="22"/>
          <w:szCs w:val="22"/>
          <w14:ligatures w14:val="none"/>
        </w:rPr>
        <w:t>.</w:t>
      </w:r>
    </w:p>
    <w:p w14:paraId="4A5C1DEC" w14:textId="77777777"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بنابراین می‌توان</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را به‌صورت یک رابطه وابسته به زمینه در نظر گرفت</w:t>
      </w:r>
      <w:r w:rsidRPr="00480252">
        <w:rPr>
          <w:rFonts w:ascii="Vazirmatn" w:eastAsia="Times New Roman" w:hAnsi="Vazirmatn" w:cs="Vazirmatn" w:hint="cs"/>
          <w:kern w:val="0"/>
          <w:sz w:val="22"/>
          <w:szCs w:val="22"/>
          <w14:ligatures w14:val="none"/>
        </w:rPr>
        <w:t>:</w:t>
      </w:r>
    </w:p>
    <w:p w14:paraId="7673D42C" w14:textId="549F99A3" w:rsidR="004069A5" w:rsidRPr="00480252" w:rsidRDefault="004069A5" w:rsidP="004069A5">
      <w:pPr>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br/>
        <w:t>Trust = f(Identity, Behavior, Context, History, Device\ State, Resource, Time)</w:t>
      </w:r>
      <w:r w:rsidRPr="00480252">
        <w:rPr>
          <w:rFonts w:ascii="Vazirmatn" w:eastAsia="Times New Roman" w:hAnsi="Vazirmatn" w:cs="Vazirmatn" w:hint="cs"/>
          <w:kern w:val="0"/>
          <w:sz w:val="22"/>
          <w:szCs w:val="22"/>
          <w14:ligatures w14:val="none"/>
        </w:rPr>
        <w:br/>
      </w:r>
    </w:p>
    <w:p w14:paraId="2D4FB943" w14:textId="715F7762"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در این رابطه، هویت موجودیت، رفتار مشاهده‌شده، شرایط محیطی، سابقه تعامل، وضعیت تجهیز، منبع مورد درخواست و زمان، همگی می‌توانند در تعیین میزان اعتماد مؤثر باشند. این دیدگاه با ماهیت</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سازگار است، زیرا در چنین محیطی عوامل مؤثر بر امنیت ثابت نیستند و یک تصمیم دسترسی ممکن است بر اساس اطلاعاتی اتخاذ شود که در لحظه درخواست تغییر کرده‌اند</w:t>
      </w:r>
      <w:r w:rsidRPr="00480252">
        <w:rPr>
          <w:rFonts w:ascii="Vazirmatn" w:eastAsia="Times New Roman" w:hAnsi="Vazirmatn" w:cs="Vazirmatn" w:hint="cs"/>
          <w:kern w:val="0"/>
          <w:sz w:val="22"/>
          <w:szCs w:val="22"/>
          <w14:ligatures w14:val="none"/>
        </w:rPr>
        <w:t>.</w:t>
      </w:r>
    </w:p>
    <w:p w14:paraId="66830865" w14:textId="77777777"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برای نمونه، مجموعه شواهد</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برای یک</w:t>
      </w:r>
      <w:r w:rsidRPr="00480252">
        <w:rPr>
          <w:rFonts w:ascii="Vazirmatn" w:eastAsia="Times New Roman" w:hAnsi="Vazirmatn" w:cs="Vazirmatn" w:hint="cs"/>
          <w:kern w:val="0"/>
          <w:sz w:val="22"/>
          <w:szCs w:val="22"/>
          <w14:ligatures w14:val="none"/>
        </w:rPr>
        <w:t xml:space="preserve"> Node </w:t>
      </w:r>
      <w:r w:rsidRPr="00480252">
        <w:rPr>
          <w:rFonts w:ascii="Vazirmatn" w:eastAsia="Times New Roman" w:hAnsi="Vazirmatn" w:cs="Vazirmatn" w:hint="cs"/>
          <w:kern w:val="0"/>
          <w:sz w:val="22"/>
          <w:szCs w:val="22"/>
          <w:rtl/>
          <w14:ligatures w14:val="none"/>
        </w:rPr>
        <w:t>صنعتی می‌تواند شامل موارد زیر باشد</w:t>
      </w:r>
      <w:r w:rsidRPr="00480252">
        <w:rPr>
          <w:rFonts w:ascii="Vazirmatn" w:eastAsia="Times New Roman" w:hAnsi="Vazirmatn" w:cs="Vazirmatn" w:hint="cs"/>
          <w:kern w:val="0"/>
          <w:sz w:val="22"/>
          <w:szCs w:val="22"/>
          <w14:ligatures w14:val="none"/>
        </w:rPr>
        <w:t>:</w:t>
      </w:r>
    </w:p>
    <w:p w14:paraId="4BE5E85A"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موفقیت یا شکست‌های مکرر در احراز هویت؛</w:t>
      </w:r>
    </w:p>
    <w:p w14:paraId="4E0FA07B"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تغییر غیرعادی در نرخ ارسال پیام؛</w:t>
      </w:r>
    </w:p>
    <w:p w14:paraId="488C7C14"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انحراف رفتار تجهیز از الگوی تاریخی خود؛</w:t>
      </w:r>
    </w:p>
    <w:p w14:paraId="5080EC99"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تغییر غیرمنتظره در الگوی ارتباطی؛</w:t>
      </w:r>
    </w:p>
    <w:p w14:paraId="7D01818B"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تلاش برای دسترسی به</w:t>
      </w:r>
      <w:r w:rsidRPr="00480252">
        <w:rPr>
          <w:rFonts w:ascii="Vazirmatn" w:eastAsia="Times New Roman" w:hAnsi="Vazirmatn" w:cs="Vazirmatn" w:hint="cs"/>
          <w:kern w:val="0"/>
          <w:sz w:val="22"/>
          <w:szCs w:val="22"/>
          <w14:ligatures w14:val="none"/>
        </w:rPr>
        <w:t xml:space="preserve"> Topic</w:t>
      </w:r>
      <w:r w:rsidRPr="00480252">
        <w:rPr>
          <w:rFonts w:ascii="Vazirmatn" w:eastAsia="Times New Roman" w:hAnsi="Vazirmatn" w:cs="Vazirmatn" w:hint="cs"/>
          <w:kern w:val="0"/>
          <w:sz w:val="22"/>
          <w:szCs w:val="22"/>
          <w:rtl/>
          <w14:ligatures w14:val="none"/>
        </w:rPr>
        <w:t>های غیرمعمول؛</w:t>
      </w:r>
    </w:p>
    <w:p w14:paraId="3DD3BB24"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تغییر وضعیت یا پیکربندی دستگاه؛</w:t>
      </w:r>
    </w:p>
    <w:p w14:paraId="7EBF217A"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اعتبار گواهی دیجیتال؛</w:t>
      </w:r>
    </w:p>
    <w:p w14:paraId="05743784"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وضعیت امنیتی دستگاه؛</w:t>
      </w:r>
    </w:p>
    <w:p w14:paraId="56826F89"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سابقه تعامل با سایر</w:t>
      </w:r>
      <w:r w:rsidRPr="00480252">
        <w:rPr>
          <w:rFonts w:ascii="Vazirmatn" w:eastAsia="Times New Roman" w:hAnsi="Vazirmatn" w:cs="Vazirmatn" w:hint="cs"/>
          <w:kern w:val="0"/>
          <w:sz w:val="22"/>
          <w:szCs w:val="22"/>
          <w14:ligatures w14:val="none"/>
        </w:rPr>
        <w:t xml:space="preserve"> Node</w:t>
      </w:r>
      <w:r w:rsidRPr="00480252">
        <w:rPr>
          <w:rFonts w:ascii="Vazirmatn" w:eastAsia="Times New Roman" w:hAnsi="Vazirmatn" w:cs="Vazirmatn" w:hint="cs"/>
          <w:kern w:val="0"/>
          <w:sz w:val="22"/>
          <w:szCs w:val="22"/>
          <w:rtl/>
          <w14:ligatures w14:val="none"/>
        </w:rPr>
        <w:t>ها؛</w:t>
      </w:r>
    </w:p>
    <w:p w14:paraId="64FDB787"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زمان و موقعیت درخواست؛</w:t>
      </w:r>
    </w:p>
    <w:p w14:paraId="7476B14C"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نوع عملیاتی که درخواست شده است؛</w:t>
      </w:r>
    </w:p>
    <w:p w14:paraId="087CA919" w14:textId="77777777" w:rsidR="004069A5" w:rsidRPr="00480252" w:rsidRDefault="004069A5" w:rsidP="004069A5">
      <w:pPr>
        <w:numPr>
          <w:ilvl w:val="0"/>
          <w:numId w:val="2"/>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میزان حساسیت منبع مورد درخواست</w:t>
      </w:r>
      <w:r w:rsidRPr="00480252">
        <w:rPr>
          <w:rFonts w:ascii="Vazirmatn" w:eastAsia="Times New Roman" w:hAnsi="Vazirmatn" w:cs="Vazirmatn" w:hint="cs"/>
          <w:kern w:val="0"/>
          <w:sz w:val="22"/>
          <w:szCs w:val="22"/>
          <w14:ligatures w14:val="none"/>
        </w:rPr>
        <w:t>.</w:t>
      </w:r>
    </w:p>
    <w:p w14:paraId="316FDA8E" w14:textId="77777777" w:rsidR="004069A5" w:rsidRPr="00480252" w:rsidRDefault="004069A5" w:rsidP="004069A5">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 xml:space="preserve">در نتیجه، </w:t>
      </w:r>
      <w:r w:rsidRPr="00480252">
        <w:rPr>
          <w:rFonts w:ascii="Vazirmatn" w:eastAsia="Times New Roman" w:hAnsi="Vazirmatn" w:cs="Vazirmatn" w:hint="cs"/>
          <w:kern w:val="0"/>
          <w:sz w:val="22"/>
          <w:szCs w:val="22"/>
          <w14:ligatures w14:val="none"/>
        </w:rPr>
        <w:t xml:space="preserve">Trust </w:t>
      </w:r>
      <w:r w:rsidRPr="00480252">
        <w:rPr>
          <w:rFonts w:ascii="Vazirmatn" w:eastAsia="Times New Roman" w:hAnsi="Vazirmatn" w:cs="Vazirmatn" w:hint="cs"/>
          <w:kern w:val="0"/>
          <w:sz w:val="22"/>
          <w:szCs w:val="22"/>
          <w:rtl/>
          <w14:ligatures w14:val="none"/>
        </w:rPr>
        <w:t>نباید تنها به یک عدد ساده تبدیل شود که بدون توجه به زمینه در تمام تصمیم‌ها استفاده شود. ارزش</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زمانی افزایش پیدا می‌کند که مشخص باشد این امتیاز بر اساس چه شواهدی ایجاد شده، برای چه موجودیتی معتبر است، در چه زمانی محاسبه شده و برای چه نوع عملیاتی مورد استفاده قرار می‌گیرد</w:t>
      </w:r>
      <w:r w:rsidRPr="00480252">
        <w:rPr>
          <w:rFonts w:ascii="Vazirmatn" w:eastAsia="Times New Roman" w:hAnsi="Vazirmatn" w:cs="Vazirmatn" w:hint="cs"/>
          <w:kern w:val="0"/>
          <w:sz w:val="22"/>
          <w:szCs w:val="22"/>
          <w14:ligatures w14:val="none"/>
        </w:rPr>
        <w:t>.</w:t>
      </w:r>
    </w:p>
    <w:p w14:paraId="1134ECBE" w14:textId="482AA522" w:rsidR="00125D74" w:rsidRPr="00480252" w:rsidRDefault="003C18D7" w:rsidP="00E22820">
      <w:pPr>
        <w:spacing w:after="0" w:line="240" w:lineRule="auto"/>
        <w:rPr>
          <w:rFonts w:ascii="Vazirmatn" w:eastAsia="Times New Roman" w:hAnsi="Vazirmatn" w:cs="Vazirmatn" w:hint="cs"/>
          <w:kern w:val="0"/>
          <w:sz w:val="22"/>
          <w:szCs w:val="22"/>
          <w14:ligatures w14:val="none"/>
        </w:rPr>
      </w:pPr>
      <w:r w:rsidRPr="003C18D7">
        <w:rPr>
          <w:rFonts w:ascii="Vazirmatn" w:eastAsia="Times New Roman" w:hAnsi="Vazirmatn" w:cs="Vazirmatn"/>
          <w:noProof/>
          <w:kern w:val="0"/>
          <w:sz w:val="22"/>
          <w:szCs w:val="22"/>
        </w:rPr>
        <w:pict w14:anchorId="7DD247EE">
          <v:rect id="_x0000_i1030" alt="" style="width:468pt;height:.05pt;mso-width-percent:0;mso-height-percent:0;mso-width-percent:0;mso-height-percent:0" o:hralign="center" o:hrstd="t" o:hr="t" fillcolor="#a0a0a0" stroked="f"/>
        </w:pict>
      </w:r>
    </w:p>
    <w:p w14:paraId="3D15F74E" w14:textId="77777777" w:rsidR="00125D74" w:rsidRPr="00480252" w:rsidRDefault="00125D74" w:rsidP="00125D74">
      <w:pPr>
        <w:bidi/>
        <w:rPr>
          <w:rFonts w:ascii="Vazirmatn" w:hAnsi="Vazirmatn" w:cs="Vazirmatn" w:hint="cs"/>
          <w:sz w:val="22"/>
          <w:szCs w:val="22"/>
        </w:rPr>
      </w:pPr>
    </w:p>
    <w:p w14:paraId="6C386478" w14:textId="77777777" w:rsidR="00125D74" w:rsidRPr="00480252" w:rsidRDefault="00125D74" w:rsidP="00125D74">
      <w:pPr>
        <w:bidi/>
        <w:spacing w:before="100" w:beforeAutospacing="1" w:after="100" w:afterAutospacing="1" w:line="240" w:lineRule="auto"/>
        <w:outlineLvl w:val="1"/>
        <w:rPr>
          <w:rFonts w:ascii="Vazirmatn" w:eastAsia="Times New Roman" w:hAnsi="Vazirmatn" w:cs="Vazirmatn" w:hint="cs"/>
          <w:b/>
          <w:bCs/>
          <w:kern w:val="0"/>
          <w:sz w:val="22"/>
          <w:szCs w:val="22"/>
          <w14:ligatures w14:val="none"/>
        </w:rPr>
      </w:pPr>
      <w:r w:rsidRPr="00480252">
        <w:rPr>
          <w:rFonts w:ascii="Vazirmatn" w:eastAsia="Times New Roman" w:hAnsi="Vazirmatn" w:cs="Vazirmatn" w:hint="cs"/>
          <w:b/>
          <w:bCs/>
          <w:kern w:val="0"/>
          <w:sz w:val="22"/>
          <w:szCs w:val="22"/>
          <w:rtl/>
          <w:lang w:bidi="fa-IR"/>
          <w14:ligatures w14:val="none"/>
        </w:rPr>
        <w:t>۴-۳</w:t>
      </w:r>
      <w:r w:rsidRPr="00480252">
        <w:rPr>
          <w:rFonts w:ascii="Vazirmatn" w:eastAsia="Times New Roman" w:hAnsi="Vazirmatn" w:cs="Vazirmatn" w:hint="cs"/>
          <w:b/>
          <w:bCs/>
          <w:kern w:val="0"/>
          <w:sz w:val="22"/>
          <w:szCs w:val="22"/>
          <w14:ligatures w14:val="none"/>
        </w:rPr>
        <w:t xml:space="preserve">. </w:t>
      </w:r>
      <w:r w:rsidRPr="00480252">
        <w:rPr>
          <w:rFonts w:ascii="Vazirmatn" w:eastAsia="Times New Roman" w:hAnsi="Vazirmatn" w:cs="Vazirmatn" w:hint="cs"/>
          <w:b/>
          <w:bCs/>
          <w:kern w:val="0"/>
          <w:sz w:val="22"/>
          <w:szCs w:val="22"/>
          <w:rtl/>
          <w14:ligatures w14:val="none"/>
        </w:rPr>
        <w:t>تفاوت</w:t>
      </w:r>
      <w:r w:rsidRPr="00480252">
        <w:rPr>
          <w:rFonts w:ascii="Vazirmatn" w:eastAsia="Times New Roman" w:hAnsi="Vazirmatn" w:cs="Vazirmatn" w:hint="cs"/>
          <w:b/>
          <w:bCs/>
          <w:kern w:val="0"/>
          <w:sz w:val="22"/>
          <w:szCs w:val="22"/>
          <w14:ligatures w14:val="none"/>
        </w:rPr>
        <w:t xml:space="preserve"> Authentication</w:t>
      </w:r>
      <w:r w:rsidRPr="00480252">
        <w:rPr>
          <w:rFonts w:ascii="Vazirmatn" w:eastAsia="Times New Roman" w:hAnsi="Vazirmatn" w:cs="Vazirmatn" w:hint="cs"/>
          <w:b/>
          <w:bCs/>
          <w:kern w:val="0"/>
          <w:sz w:val="22"/>
          <w:szCs w:val="22"/>
          <w:rtl/>
          <w14:ligatures w14:val="none"/>
        </w:rPr>
        <w:t xml:space="preserve">، </w:t>
      </w:r>
      <w:r w:rsidRPr="00480252">
        <w:rPr>
          <w:rFonts w:ascii="Vazirmatn" w:eastAsia="Times New Roman" w:hAnsi="Vazirmatn" w:cs="Vazirmatn" w:hint="cs"/>
          <w:b/>
          <w:bCs/>
          <w:kern w:val="0"/>
          <w:sz w:val="22"/>
          <w:szCs w:val="22"/>
          <w14:ligatures w14:val="none"/>
        </w:rPr>
        <w:t xml:space="preserve">Authorization </w:t>
      </w:r>
      <w:r w:rsidRPr="00480252">
        <w:rPr>
          <w:rFonts w:ascii="Vazirmatn" w:eastAsia="Times New Roman" w:hAnsi="Vazirmatn" w:cs="Vazirmatn" w:hint="cs"/>
          <w:b/>
          <w:bCs/>
          <w:kern w:val="0"/>
          <w:sz w:val="22"/>
          <w:szCs w:val="22"/>
          <w:rtl/>
          <w14:ligatures w14:val="none"/>
        </w:rPr>
        <w:t>و</w:t>
      </w:r>
      <w:r w:rsidRPr="00480252">
        <w:rPr>
          <w:rFonts w:ascii="Vazirmatn" w:eastAsia="Times New Roman" w:hAnsi="Vazirmatn" w:cs="Vazirmatn" w:hint="cs"/>
          <w:b/>
          <w:bCs/>
          <w:kern w:val="0"/>
          <w:sz w:val="22"/>
          <w:szCs w:val="22"/>
          <w14:ligatures w14:val="none"/>
        </w:rPr>
        <w:t xml:space="preserve"> Trust</w:t>
      </w:r>
    </w:p>
    <w:p w14:paraId="4A7332B9"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یکی از نکات اساسی در طراحی معماری‌های امنیتی</w:t>
      </w:r>
      <w:r w:rsidRPr="00480252">
        <w:rPr>
          <w:rFonts w:ascii="Vazirmatn" w:eastAsia="Times New Roman" w:hAnsi="Vazirmatn" w:cs="Vazirmatn" w:hint="cs"/>
          <w:kern w:val="0"/>
          <w:sz w:val="22"/>
          <w:szCs w:val="22"/>
          <w14:ligatures w14:val="none"/>
        </w:rPr>
        <w:t xml:space="preserve"> IIoT</w:t>
      </w:r>
      <w:r w:rsidRPr="00480252">
        <w:rPr>
          <w:rFonts w:ascii="Vazirmatn" w:eastAsia="Times New Roman" w:hAnsi="Vazirmatn" w:cs="Vazirmatn" w:hint="cs"/>
          <w:kern w:val="0"/>
          <w:sz w:val="22"/>
          <w:szCs w:val="22"/>
          <w:rtl/>
          <w14:ligatures w14:val="none"/>
        </w:rPr>
        <w:t>، تفکیک سه مفهوم</w:t>
      </w:r>
      <w:r w:rsidRPr="00480252">
        <w:rPr>
          <w:rFonts w:ascii="Vazirmatn" w:eastAsia="Times New Roman" w:hAnsi="Vazirmatn" w:cs="Vazirmatn" w:hint="cs"/>
          <w:kern w:val="0"/>
          <w:sz w:val="22"/>
          <w:szCs w:val="22"/>
          <w14:ligatures w14:val="none"/>
        </w:rPr>
        <w:t xml:space="preserve"> Authentication</w:t>
      </w:r>
      <w:r w:rsidRPr="00480252">
        <w:rPr>
          <w:rFonts w:ascii="Vazirmatn" w:eastAsia="Times New Roman" w:hAnsi="Vazirmatn" w:cs="Vazirmatn" w:hint="cs"/>
          <w:kern w:val="0"/>
          <w:sz w:val="22"/>
          <w:szCs w:val="22"/>
          <w:rtl/>
          <w14:ligatures w14:val="none"/>
        </w:rPr>
        <w:t xml:space="preserve">، </w:t>
      </w:r>
      <w:r w:rsidRPr="00480252">
        <w:rPr>
          <w:rFonts w:ascii="Vazirmatn" w:eastAsia="Times New Roman" w:hAnsi="Vazirmatn" w:cs="Vazirmatn" w:hint="cs"/>
          <w:kern w:val="0"/>
          <w:sz w:val="22"/>
          <w:szCs w:val="22"/>
          <w14:ligatures w14:val="none"/>
        </w:rPr>
        <w:t xml:space="preserve">Authorization </w:t>
      </w:r>
      <w:r w:rsidRPr="00480252">
        <w:rPr>
          <w:rFonts w:ascii="Vazirmatn" w:eastAsia="Times New Roman" w:hAnsi="Vazirmatn" w:cs="Vazirmatn" w:hint="cs"/>
          <w:kern w:val="0"/>
          <w:sz w:val="22"/>
          <w:szCs w:val="22"/>
          <w:rtl/>
          <w14:ligatures w14:val="none"/>
        </w:rPr>
        <w:t>و</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است</w:t>
      </w:r>
      <w:r w:rsidRPr="00480252">
        <w:rPr>
          <w:rFonts w:ascii="Vazirmatn" w:eastAsia="Times New Roman" w:hAnsi="Vazirmatn" w:cs="Vazirmatn" w:hint="cs"/>
          <w:kern w:val="0"/>
          <w:sz w:val="22"/>
          <w:szCs w:val="22"/>
          <w14:ligatures w14:val="none"/>
        </w:rPr>
        <w:t>.</w:t>
      </w:r>
    </w:p>
    <w:p w14:paraId="406DC909"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b/>
          <w:bCs/>
          <w:kern w:val="0"/>
          <w:sz w:val="22"/>
          <w:szCs w:val="22"/>
          <w14:ligatures w14:val="none"/>
        </w:rPr>
        <w:t>Authentication</w:t>
      </w:r>
      <w:r w:rsidRPr="00480252">
        <w:rPr>
          <w:rFonts w:ascii="Vazirmatn" w:eastAsia="Times New Roman" w:hAnsi="Vazirmatn" w:cs="Vazirmatn" w:hint="cs"/>
          <w:kern w:val="0"/>
          <w:sz w:val="22"/>
          <w:szCs w:val="22"/>
          <w14:ligatures w14:val="none"/>
        </w:rPr>
        <w:t xml:space="preserve"> </w:t>
      </w:r>
      <w:r w:rsidRPr="00480252">
        <w:rPr>
          <w:rFonts w:ascii="Vazirmatn" w:eastAsia="Times New Roman" w:hAnsi="Vazirmatn" w:cs="Vazirmatn" w:hint="cs"/>
          <w:kern w:val="0"/>
          <w:sz w:val="22"/>
          <w:szCs w:val="22"/>
          <w:rtl/>
          <w14:ligatures w14:val="none"/>
        </w:rPr>
        <w:t>پاسخ می‌دهد</w:t>
      </w:r>
      <w:r w:rsidRPr="00480252">
        <w:rPr>
          <w:rFonts w:ascii="Vazirmatn" w:eastAsia="Times New Roman" w:hAnsi="Vazirmatn" w:cs="Vazirmatn" w:hint="cs"/>
          <w:kern w:val="0"/>
          <w:sz w:val="22"/>
          <w:szCs w:val="22"/>
          <w14:ligatures w14:val="none"/>
        </w:rPr>
        <w:t>:</w:t>
      </w:r>
    </w:p>
    <w:p w14:paraId="4EC63257" w14:textId="5850E89B"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 موجودیت چه کسی یا چه دستگاهی است؟</w:t>
      </w:r>
    </w:p>
    <w:p w14:paraId="248605CE"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b/>
          <w:bCs/>
          <w:kern w:val="0"/>
          <w:sz w:val="22"/>
          <w:szCs w:val="22"/>
          <w14:ligatures w14:val="none"/>
        </w:rPr>
        <w:lastRenderedPageBreak/>
        <w:t>Authorization</w:t>
      </w:r>
      <w:r w:rsidRPr="00480252">
        <w:rPr>
          <w:rFonts w:ascii="Vazirmatn" w:eastAsia="Times New Roman" w:hAnsi="Vazirmatn" w:cs="Vazirmatn" w:hint="cs"/>
          <w:kern w:val="0"/>
          <w:sz w:val="22"/>
          <w:szCs w:val="22"/>
          <w14:ligatures w14:val="none"/>
        </w:rPr>
        <w:t xml:space="preserve"> </w:t>
      </w:r>
      <w:r w:rsidRPr="00480252">
        <w:rPr>
          <w:rFonts w:ascii="Vazirmatn" w:eastAsia="Times New Roman" w:hAnsi="Vazirmatn" w:cs="Vazirmatn" w:hint="cs"/>
          <w:kern w:val="0"/>
          <w:sz w:val="22"/>
          <w:szCs w:val="22"/>
          <w:rtl/>
          <w14:ligatures w14:val="none"/>
        </w:rPr>
        <w:t>پاسخ می‌دهد</w:t>
      </w:r>
      <w:r w:rsidRPr="00480252">
        <w:rPr>
          <w:rFonts w:ascii="Vazirmatn" w:eastAsia="Times New Roman" w:hAnsi="Vazirmatn" w:cs="Vazirmatn" w:hint="cs"/>
          <w:kern w:val="0"/>
          <w:sz w:val="22"/>
          <w:szCs w:val="22"/>
          <w14:ligatures w14:val="none"/>
        </w:rPr>
        <w:t>:</w:t>
      </w:r>
    </w:p>
    <w:p w14:paraId="44996D47"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w:t>
      </w:r>
      <w:r w:rsidRPr="00480252">
        <w:rPr>
          <w:rFonts w:ascii="Vazirmatn" w:eastAsia="Times New Roman" w:hAnsi="Vazirmatn" w:cs="Vazirmatn" w:hint="cs"/>
          <w:kern w:val="0"/>
          <w:sz w:val="22"/>
          <w:szCs w:val="22"/>
          <w:rtl/>
          <w14:ligatures w14:val="none"/>
        </w:rPr>
        <w:t>این موجودیت اجازه انجام چه کاری را دارد؟</w:t>
      </w:r>
      <w:r w:rsidRPr="00480252">
        <w:rPr>
          <w:rFonts w:ascii="Vazirmatn" w:eastAsia="Times New Roman" w:hAnsi="Vazirmatn" w:cs="Vazirmatn" w:hint="cs"/>
          <w:kern w:val="0"/>
          <w:sz w:val="22"/>
          <w:szCs w:val="22"/>
          <w14:ligatures w14:val="none"/>
        </w:rPr>
        <w:t>»</w:t>
      </w:r>
    </w:p>
    <w:p w14:paraId="4D021489"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 xml:space="preserve">اما </w:t>
      </w:r>
      <w:r w:rsidRPr="00480252">
        <w:rPr>
          <w:rFonts w:ascii="Vazirmatn" w:eastAsia="Times New Roman" w:hAnsi="Vazirmatn" w:cs="Vazirmatn" w:hint="cs"/>
          <w:b/>
          <w:bCs/>
          <w:kern w:val="0"/>
          <w:sz w:val="22"/>
          <w:szCs w:val="22"/>
          <w14:ligatures w14:val="none"/>
        </w:rPr>
        <w:t>Trust</w:t>
      </w:r>
      <w:r w:rsidRPr="00480252">
        <w:rPr>
          <w:rFonts w:ascii="Vazirmatn" w:eastAsia="Times New Roman" w:hAnsi="Vazirmatn" w:cs="Vazirmatn" w:hint="cs"/>
          <w:kern w:val="0"/>
          <w:sz w:val="22"/>
          <w:szCs w:val="22"/>
          <w14:ligatures w14:val="none"/>
        </w:rPr>
        <w:t xml:space="preserve"> </w:t>
      </w:r>
      <w:r w:rsidRPr="00480252">
        <w:rPr>
          <w:rFonts w:ascii="Vazirmatn" w:eastAsia="Times New Roman" w:hAnsi="Vazirmatn" w:cs="Vazirmatn" w:hint="cs"/>
          <w:kern w:val="0"/>
          <w:sz w:val="22"/>
          <w:szCs w:val="22"/>
          <w:rtl/>
          <w14:ligatures w14:val="none"/>
        </w:rPr>
        <w:t>سؤال متفاوتی مطرح می‌کند</w:t>
      </w:r>
      <w:r w:rsidRPr="00480252">
        <w:rPr>
          <w:rFonts w:ascii="Vazirmatn" w:eastAsia="Times New Roman" w:hAnsi="Vazirmatn" w:cs="Vazirmatn" w:hint="cs"/>
          <w:kern w:val="0"/>
          <w:sz w:val="22"/>
          <w:szCs w:val="22"/>
          <w14:ligatures w14:val="none"/>
        </w:rPr>
        <w:t>:</w:t>
      </w:r>
    </w:p>
    <w:p w14:paraId="63DA9A25"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w:t>
      </w:r>
      <w:r w:rsidRPr="00480252">
        <w:rPr>
          <w:rFonts w:ascii="Vazirmatn" w:eastAsia="Times New Roman" w:hAnsi="Vazirmatn" w:cs="Vazirmatn" w:hint="cs"/>
          <w:kern w:val="0"/>
          <w:sz w:val="22"/>
          <w:szCs w:val="22"/>
          <w:rtl/>
          <w14:ligatures w14:val="none"/>
        </w:rPr>
        <w:t>با توجه به شواهد موجود، تا چه اندازه می‌توان برای تصمیم فعلی به این موجودیت اعتماد کرد؟</w:t>
      </w:r>
      <w:r w:rsidRPr="00480252">
        <w:rPr>
          <w:rFonts w:ascii="Vazirmatn" w:eastAsia="Times New Roman" w:hAnsi="Vazirmatn" w:cs="Vazirmatn" w:hint="cs"/>
          <w:kern w:val="0"/>
          <w:sz w:val="22"/>
          <w:szCs w:val="22"/>
          <w14:ligatures w14:val="none"/>
        </w:rPr>
        <w:t>»</w:t>
      </w:r>
    </w:p>
    <w:p w14:paraId="54585721"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برای مثال، فرض کنید یک اپراتور با موفقیت وارد اپلیکیشن مدیریتی</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شده است. احراز هویت او موفق بوده است، اما این موضوع به‌تنهایی به معنای مجاز بودن او برای ارسال فرمان به تمام تجهیزات نیست</w:t>
      </w:r>
      <w:r w:rsidRPr="00480252">
        <w:rPr>
          <w:rFonts w:ascii="Vazirmatn" w:eastAsia="Times New Roman" w:hAnsi="Vazirmatn" w:cs="Vazirmatn" w:hint="cs"/>
          <w:kern w:val="0"/>
          <w:sz w:val="22"/>
          <w:szCs w:val="22"/>
          <w14:ligatures w14:val="none"/>
        </w:rPr>
        <w:t xml:space="preserve">. Backend </w:t>
      </w:r>
      <w:r w:rsidRPr="00480252">
        <w:rPr>
          <w:rFonts w:ascii="Vazirmatn" w:eastAsia="Times New Roman" w:hAnsi="Vazirmatn" w:cs="Vazirmatn" w:hint="cs"/>
          <w:kern w:val="0"/>
          <w:sz w:val="22"/>
          <w:szCs w:val="22"/>
          <w:rtl/>
          <w14:ligatures w14:val="none"/>
        </w:rPr>
        <w:t>باید مجوز او را بررسی کند. از طرف دیگر، اگر رفتار حساب کاربری به‌طور غیرمعمولی تغییر کند، سیستم</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می‌تواند این تغییر را به‌عنوان یک شواهد امنیتی در نظر بگیرد</w:t>
      </w:r>
      <w:r w:rsidRPr="00480252">
        <w:rPr>
          <w:rFonts w:ascii="Vazirmatn" w:eastAsia="Times New Roman" w:hAnsi="Vazirmatn" w:cs="Vazirmatn" w:hint="cs"/>
          <w:kern w:val="0"/>
          <w:sz w:val="22"/>
          <w:szCs w:val="22"/>
          <w14:ligatures w14:val="none"/>
        </w:rPr>
        <w:t>.</w:t>
      </w:r>
    </w:p>
    <w:p w14:paraId="5C137716"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همین منطق در مورد دستگاه‌ها نیز صادق است. یک</w:t>
      </w:r>
      <w:r w:rsidRPr="00480252">
        <w:rPr>
          <w:rFonts w:ascii="Vazirmatn" w:eastAsia="Times New Roman" w:hAnsi="Vazirmatn" w:cs="Vazirmatn" w:hint="cs"/>
          <w:kern w:val="0"/>
          <w:sz w:val="22"/>
          <w:szCs w:val="22"/>
          <w14:ligatures w14:val="none"/>
        </w:rPr>
        <w:t xml:space="preserve"> Device </w:t>
      </w:r>
      <w:r w:rsidRPr="00480252">
        <w:rPr>
          <w:rFonts w:ascii="Vazirmatn" w:eastAsia="Times New Roman" w:hAnsi="Vazirmatn" w:cs="Vazirmatn" w:hint="cs"/>
          <w:kern w:val="0"/>
          <w:sz w:val="22"/>
          <w:szCs w:val="22"/>
          <w:rtl/>
          <w14:ligatures w14:val="none"/>
        </w:rPr>
        <w:t>می‌تواند دارای هویت دیجیتال معتبر باشد، اما اعتبار هویت با قابل اعتماد بودن دائمی رفتار آن دستگاه یکسان نیست</w:t>
      </w:r>
      <w:r w:rsidRPr="00480252">
        <w:rPr>
          <w:rFonts w:ascii="Vazirmatn" w:eastAsia="Times New Roman" w:hAnsi="Vazirmatn" w:cs="Vazirmatn" w:hint="cs"/>
          <w:kern w:val="0"/>
          <w:sz w:val="22"/>
          <w:szCs w:val="22"/>
          <w14:ligatures w14:val="none"/>
        </w:rPr>
        <w:t>.</w:t>
      </w:r>
    </w:p>
    <w:p w14:paraId="39FC75AD" w14:textId="77777777" w:rsidR="00125D74" w:rsidRPr="00480252" w:rsidRDefault="00125D74" w:rsidP="00125D74">
      <w:pPr>
        <w:rPr>
          <w:rFonts w:ascii="Vazirmatn" w:hAnsi="Vazirmatn" w:cs="Vazirmatn" w:hint="cs"/>
          <w:sz w:val="22"/>
          <w:szCs w:val="22"/>
          <w:lang w:bidi="fa-IR"/>
        </w:rPr>
      </w:pPr>
    </w:p>
    <w:p w14:paraId="6D70C5A9" w14:textId="77777777" w:rsidR="00125D74" w:rsidRPr="00480252" w:rsidRDefault="00125D74" w:rsidP="00125D74">
      <w:pPr>
        <w:rPr>
          <w:rFonts w:ascii="Vazirmatn" w:hAnsi="Vazirmatn" w:cs="Vazirmatn" w:hint="cs"/>
          <w:sz w:val="22"/>
          <w:szCs w:val="22"/>
          <w:lang w:bidi="fa-IR"/>
        </w:rPr>
      </w:pPr>
    </w:p>
    <w:p w14:paraId="4F8933EB" w14:textId="766298A3" w:rsidR="00125D74" w:rsidRPr="00480252" w:rsidRDefault="00125D74" w:rsidP="00125D74">
      <w:pPr>
        <w:jc w:val="center"/>
        <w:rPr>
          <w:rFonts w:ascii="Vazirmatn" w:hAnsi="Vazirmatn" w:cs="Vazirmatn" w:hint="cs"/>
          <w:sz w:val="22"/>
          <w:szCs w:val="22"/>
          <w:lang w:bidi="fa-IR"/>
        </w:rPr>
      </w:pPr>
      <w:r w:rsidRPr="00480252">
        <w:rPr>
          <w:rFonts w:ascii="Vazirmatn" w:hAnsi="Vazirmatn" w:cs="Vazirmatn" w:hint="cs"/>
          <w:noProof/>
          <w:sz w:val="22"/>
          <w:szCs w:val="22"/>
          <w:lang w:bidi="fa-IR"/>
        </w:rPr>
        <w:drawing>
          <wp:inline distT="0" distB="0" distL="0" distR="0" wp14:anchorId="3F86A45E" wp14:editId="006A1918">
            <wp:extent cx="4191000" cy="2336800"/>
            <wp:effectExtent l="0" t="0" r="0" b="0"/>
            <wp:docPr id="89558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85656" name="Picture 895585656"/>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91000" cy="2336800"/>
                    </a:xfrm>
                    <a:prstGeom prst="rect">
                      <a:avLst/>
                    </a:prstGeom>
                  </pic:spPr>
                </pic:pic>
              </a:graphicData>
            </a:graphic>
          </wp:inline>
        </w:drawing>
      </w:r>
    </w:p>
    <w:p w14:paraId="69D2B161" w14:textId="77777777" w:rsidR="00125D74" w:rsidRPr="00480252" w:rsidRDefault="00125D74" w:rsidP="00125D74">
      <w:pPr>
        <w:rPr>
          <w:rFonts w:ascii="Vazirmatn" w:hAnsi="Vazirmatn" w:cs="Vazirmatn" w:hint="cs"/>
          <w:sz w:val="22"/>
          <w:szCs w:val="22"/>
          <w:lang w:bidi="fa-IR"/>
        </w:rPr>
      </w:pPr>
    </w:p>
    <w:p w14:paraId="3B43ED99" w14:textId="5B0D61EC" w:rsidR="00125D74" w:rsidRPr="00480252" w:rsidRDefault="00125D74" w:rsidP="00125D74">
      <w:pPr>
        <w:bidi/>
        <w:rPr>
          <w:rFonts w:ascii="Vazirmatn" w:hAnsi="Vazirmatn" w:cs="Vazirmatn" w:hint="cs"/>
          <w:sz w:val="22"/>
          <w:szCs w:val="22"/>
        </w:rPr>
      </w:pPr>
      <w:r w:rsidRPr="00480252">
        <w:rPr>
          <w:rFonts w:ascii="Vazirmatn" w:hAnsi="Vazirmatn" w:cs="Vazirmatn" w:hint="cs"/>
          <w:sz w:val="22"/>
          <w:szCs w:val="22"/>
          <w:rtl/>
        </w:rPr>
        <w:t xml:space="preserve">در این معماری، </w:t>
      </w:r>
      <w:r w:rsidRPr="00480252">
        <w:rPr>
          <w:rFonts w:ascii="Vazirmatn" w:hAnsi="Vazirmatn" w:cs="Vazirmatn" w:hint="cs"/>
          <w:sz w:val="22"/>
          <w:szCs w:val="22"/>
        </w:rPr>
        <w:t xml:space="preserve">Trust </w:t>
      </w:r>
      <w:r w:rsidRPr="00480252">
        <w:rPr>
          <w:rFonts w:ascii="Vazirmatn" w:hAnsi="Vazirmatn" w:cs="Vazirmatn" w:hint="cs"/>
          <w:sz w:val="22"/>
          <w:szCs w:val="22"/>
          <w:rtl/>
        </w:rPr>
        <w:t>جایگزین</w:t>
      </w:r>
      <w:r w:rsidRPr="00480252">
        <w:rPr>
          <w:rFonts w:ascii="Vazirmatn" w:hAnsi="Vazirmatn" w:cs="Vazirmatn" w:hint="cs"/>
          <w:sz w:val="22"/>
          <w:szCs w:val="22"/>
        </w:rPr>
        <w:t xml:space="preserve"> Authentication </w:t>
      </w:r>
      <w:r w:rsidRPr="00480252">
        <w:rPr>
          <w:rFonts w:ascii="Vazirmatn" w:hAnsi="Vazirmatn" w:cs="Vazirmatn" w:hint="cs"/>
          <w:sz w:val="22"/>
          <w:szCs w:val="22"/>
          <w:rtl/>
        </w:rPr>
        <w:t>یا</w:t>
      </w:r>
      <w:r w:rsidRPr="00480252">
        <w:rPr>
          <w:rFonts w:ascii="Vazirmatn" w:hAnsi="Vazirmatn" w:cs="Vazirmatn" w:hint="cs"/>
          <w:sz w:val="22"/>
          <w:szCs w:val="22"/>
        </w:rPr>
        <w:t xml:space="preserve"> Authorization </w:t>
      </w:r>
      <w:r w:rsidRPr="00480252">
        <w:rPr>
          <w:rFonts w:ascii="Vazirmatn" w:hAnsi="Vazirmatn" w:cs="Vazirmatn" w:hint="cs"/>
          <w:sz w:val="22"/>
          <w:szCs w:val="22"/>
          <w:rtl/>
        </w:rPr>
        <w:t>نمی‌شود، بلکه اطلاعات تکمیلی برای تصمیم‌گیری فراهم می‌کند</w:t>
      </w:r>
      <w:r w:rsidRPr="00480252">
        <w:rPr>
          <w:rFonts w:ascii="Vazirmatn" w:hAnsi="Vazirmatn" w:cs="Vazirmatn" w:hint="cs"/>
          <w:sz w:val="22"/>
          <w:szCs w:val="22"/>
        </w:rPr>
        <w:t>.</w:t>
      </w:r>
    </w:p>
    <w:p w14:paraId="4556E376" w14:textId="77777777" w:rsidR="00125D74" w:rsidRPr="00480252" w:rsidRDefault="00125D74" w:rsidP="00125D74">
      <w:pPr>
        <w:bidi/>
        <w:rPr>
          <w:rFonts w:ascii="Vazirmatn" w:hAnsi="Vazirmatn" w:cs="Vazirmatn" w:hint="cs"/>
          <w:sz w:val="22"/>
          <w:szCs w:val="22"/>
        </w:rPr>
      </w:pPr>
    </w:p>
    <w:p w14:paraId="7080DCF5" w14:textId="77777777" w:rsidR="00125D74" w:rsidRPr="00480252" w:rsidRDefault="00125D74" w:rsidP="00125D74">
      <w:pPr>
        <w:bidi/>
        <w:rPr>
          <w:rFonts w:ascii="Vazirmatn" w:hAnsi="Vazirmatn" w:cs="Vazirmatn" w:hint="cs"/>
          <w:sz w:val="22"/>
          <w:szCs w:val="22"/>
        </w:rPr>
      </w:pPr>
    </w:p>
    <w:p w14:paraId="7959F4D3" w14:textId="77777777" w:rsidR="00125D74" w:rsidRPr="00480252" w:rsidRDefault="00125D74" w:rsidP="00125D74">
      <w:pPr>
        <w:bidi/>
        <w:rPr>
          <w:rFonts w:ascii="Vazirmatn" w:hAnsi="Vazirmatn" w:cs="Vazirmatn" w:hint="cs"/>
          <w:sz w:val="22"/>
          <w:szCs w:val="22"/>
        </w:rPr>
      </w:pPr>
    </w:p>
    <w:p w14:paraId="55E0C5C9" w14:textId="77777777" w:rsidR="00125D74" w:rsidRPr="00480252" w:rsidRDefault="00125D74" w:rsidP="00125D74">
      <w:pPr>
        <w:bidi/>
        <w:rPr>
          <w:rFonts w:ascii="Vazirmatn" w:hAnsi="Vazirmatn" w:cs="Vazirmatn" w:hint="cs"/>
          <w:sz w:val="22"/>
          <w:szCs w:val="22"/>
        </w:rPr>
      </w:pPr>
    </w:p>
    <w:p w14:paraId="3671187B" w14:textId="77777777" w:rsidR="00125D74" w:rsidRPr="00480252" w:rsidRDefault="00125D74" w:rsidP="00125D74">
      <w:pPr>
        <w:bidi/>
        <w:rPr>
          <w:rFonts w:ascii="Vazirmatn" w:hAnsi="Vazirmatn" w:cs="Vazirmatn" w:hint="cs"/>
          <w:sz w:val="22"/>
          <w:szCs w:val="22"/>
        </w:rPr>
      </w:pPr>
    </w:p>
    <w:p w14:paraId="591C386A" w14:textId="77777777" w:rsidR="00E22820" w:rsidRPr="00480252" w:rsidRDefault="00E22820" w:rsidP="00E22820">
      <w:pPr>
        <w:bidi/>
        <w:rPr>
          <w:rFonts w:ascii="Vazirmatn" w:hAnsi="Vazirmatn" w:cs="Vazirmatn" w:hint="cs"/>
          <w:sz w:val="22"/>
          <w:szCs w:val="22"/>
        </w:rPr>
      </w:pPr>
    </w:p>
    <w:p w14:paraId="32911844" w14:textId="77777777" w:rsidR="00E22820" w:rsidRPr="00480252" w:rsidRDefault="00E22820" w:rsidP="00E22820">
      <w:pPr>
        <w:bidi/>
        <w:rPr>
          <w:rFonts w:ascii="Vazirmatn" w:hAnsi="Vazirmatn" w:cs="Vazirmatn" w:hint="cs"/>
          <w:sz w:val="22"/>
          <w:szCs w:val="22"/>
        </w:rPr>
      </w:pPr>
    </w:p>
    <w:p w14:paraId="307F13B1" w14:textId="77777777" w:rsidR="00125D74" w:rsidRPr="00480252" w:rsidRDefault="00125D74" w:rsidP="00125D74">
      <w:pPr>
        <w:bidi/>
        <w:spacing w:before="100" w:beforeAutospacing="1" w:after="100" w:afterAutospacing="1" w:line="240" w:lineRule="auto"/>
        <w:outlineLvl w:val="1"/>
        <w:rPr>
          <w:rFonts w:ascii="Vazirmatn" w:eastAsia="Times New Roman" w:hAnsi="Vazirmatn" w:cs="Vazirmatn" w:hint="cs"/>
          <w:b/>
          <w:bCs/>
          <w:kern w:val="0"/>
          <w:sz w:val="22"/>
          <w:szCs w:val="22"/>
          <w14:ligatures w14:val="none"/>
        </w:rPr>
      </w:pPr>
      <w:r w:rsidRPr="00480252">
        <w:rPr>
          <w:rFonts w:ascii="Vazirmatn" w:eastAsia="Times New Roman" w:hAnsi="Vazirmatn" w:cs="Vazirmatn" w:hint="cs"/>
          <w:b/>
          <w:bCs/>
          <w:kern w:val="0"/>
          <w:sz w:val="22"/>
          <w:szCs w:val="22"/>
          <w:rtl/>
          <w:lang w:bidi="fa-IR"/>
          <w14:ligatures w14:val="none"/>
        </w:rPr>
        <w:lastRenderedPageBreak/>
        <w:t>۴-۴</w:t>
      </w:r>
      <w:r w:rsidRPr="00480252">
        <w:rPr>
          <w:rFonts w:ascii="Vazirmatn" w:eastAsia="Times New Roman" w:hAnsi="Vazirmatn" w:cs="Vazirmatn" w:hint="cs"/>
          <w:b/>
          <w:bCs/>
          <w:kern w:val="0"/>
          <w:sz w:val="22"/>
          <w:szCs w:val="22"/>
          <w14:ligatures w14:val="none"/>
        </w:rPr>
        <w:t xml:space="preserve">. </w:t>
      </w:r>
      <w:r w:rsidRPr="00480252">
        <w:rPr>
          <w:rFonts w:ascii="Vazirmatn" w:eastAsia="Times New Roman" w:hAnsi="Vazirmatn" w:cs="Vazirmatn" w:hint="cs"/>
          <w:b/>
          <w:bCs/>
          <w:kern w:val="0"/>
          <w:sz w:val="22"/>
          <w:szCs w:val="22"/>
          <w:rtl/>
          <w14:ligatures w14:val="none"/>
        </w:rPr>
        <w:t>محدودیت مدل‌های سنتی کنترل دسترسی در</w:t>
      </w:r>
      <w:r w:rsidRPr="00480252">
        <w:rPr>
          <w:rFonts w:ascii="Vazirmatn" w:eastAsia="Times New Roman" w:hAnsi="Vazirmatn" w:cs="Vazirmatn" w:hint="cs"/>
          <w:b/>
          <w:bCs/>
          <w:kern w:val="0"/>
          <w:sz w:val="22"/>
          <w:szCs w:val="22"/>
          <w14:ligatures w14:val="none"/>
        </w:rPr>
        <w:t xml:space="preserve"> IIoT</w:t>
      </w:r>
    </w:p>
    <w:p w14:paraId="16234951"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مدل‌های سنتی کنترل دسترسی همچنان بخش مهمی از امنیت</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هستند، اما افزایش تعداد دستگاه‌ها، کاربران، سرویس‌ها و ارتباطات باعث شده است استفاده صرف از سیاست‌های ایستا با محدودیت مواجه شود</w:t>
      </w:r>
      <w:r w:rsidRPr="00480252">
        <w:rPr>
          <w:rFonts w:ascii="Vazirmatn" w:eastAsia="Times New Roman" w:hAnsi="Vazirmatn" w:cs="Vazirmatn" w:hint="cs"/>
          <w:kern w:val="0"/>
          <w:sz w:val="22"/>
          <w:szCs w:val="22"/>
          <w14:ligatures w14:val="none"/>
        </w:rPr>
        <w:t>.</w:t>
      </w:r>
    </w:p>
    <w:p w14:paraId="62C05DFF"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 xml:space="preserve">در </w:t>
      </w:r>
      <w:r w:rsidRPr="00480252">
        <w:rPr>
          <w:rFonts w:ascii="Vazirmatn" w:eastAsia="Times New Roman" w:hAnsi="Vazirmatn" w:cs="Vazirmatn" w:hint="cs"/>
          <w:b/>
          <w:bCs/>
          <w:kern w:val="0"/>
          <w:sz w:val="22"/>
          <w:szCs w:val="22"/>
          <w14:ligatures w14:val="none"/>
        </w:rPr>
        <w:t>RBAC</w:t>
      </w:r>
      <w:r w:rsidRPr="00480252">
        <w:rPr>
          <w:rFonts w:ascii="Vazirmatn" w:eastAsia="Times New Roman" w:hAnsi="Vazirmatn" w:cs="Vazirmatn" w:hint="cs"/>
          <w:kern w:val="0"/>
          <w:sz w:val="22"/>
          <w:szCs w:val="22"/>
          <w:rtl/>
          <w14:ligatures w14:val="none"/>
        </w:rPr>
        <w:t>، مجوزها عمدتاً بر اساس نقش تعریف می‌شوند. برای مثال</w:t>
      </w:r>
      <w:r w:rsidRPr="00480252">
        <w:rPr>
          <w:rFonts w:ascii="Vazirmatn" w:eastAsia="Times New Roman" w:hAnsi="Vazirmatn" w:cs="Vazirmatn" w:hint="cs"/>
          <w:kern w:val="0"/>
          <w:sz w:val="22"/>
          <w:szCs w:val="22"/>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614"/>
      </w:tblGrid>
      <w:tr w:rsidR="00125D74" w:rsidRPr="00480252" w14:paraId="7B7944C9" w14:textId="77777777">
        <w:trPr>
          <w:tblCellSpacing w:w="15" w:type="dxa"/>
        </w:trPr>
        <w:tc>
          <w:tcPr>
            <w:tcW w:w="0" w:type="auto"/>
            <w:vAlign w:val="center"/>
            <w:hideMark/>
          </w:tcPr>
          <w:p w14:paraId="08E2FAF9" w14:textId="77777777" w:rsidR="00125D74" w:rsidRPr="00480252" w:rsidRDefault="00125D74" w:rsidP="00125D74">
            <w:pPr>
              <w:bidi/>
              <w:spacing w:after="0" w:line="240" w:lineRule="auto"/>
              <w:jc w:val="center"/>
              <w:rPr>
                <w:rFonts w:ascii="Vazirmatn" w:eastAsia="Times New Roman" w:hAnsi="Vazirmatn" w:cs="Vazirmatn" w:hint="cs"/>
                <w:b/>
                <w:bCs/>
                <w:kern w:val="0"/>
                <w:sz w:val="22"/>
                <w:szCs w:val="22"/>
                <w14:ligatures w14:val="none"/>
              </w:rPr>
            </w:pPr>
            <w:r w:rsidRPr="00480252">
              <w:rPr>
                <w:rFonts w:ascii="Vazirmatn" w:eastAsia="Times New Roman" w:hAnsi="Vazirmatn" w:cs="Vazirmatn" w:hint="cs"/>
                <w:b/>
                <w:bCs/>
                <w:kern w:val="0"/>
                <w:sz w:val="22"/>
                <w:szCs w:val="22"/>
                <w:rtl/>
                <w14:ligatures w14:val="none"/>
              </w:rPr>
              <w:t>نقش</w:t>
            </w:r>
          </w:p>
        </w:tc>
        <w:tc>
          <w:tcPr>
            <w:tcW w:w="0" w:type="auto"/>
            <w:vAlign w:val="center"/>
            <w:hideMark/>
          </w:tcPr>
          <w:p w14:paraId="06C2D530" w14:textId="77777777" w:rsidR="00125D74" w:rsidRPr="00480252" w:rsidRDefault="00125D74" w:rsidP="00125D74">
            <w:pPr>
              <w:bidi/>
              <w:spacing w:after="0" w:line="240" w:lineRule="auto"/>
              <w:jc w:val="center"/>
              <w:rPr>
                <w:rFonts w:ascii="Vazirmatn" w:eastAsia="Times New Roman" w:hAnsi="Vazirmatn" w:cs="Vazirmatn" w:hint="cs"/>
                <w:b/>
                <w:bCs/>
                <w:kern w:val="0"/>
                <w:sz w:val="22"/>
                <w:szCs w:val="22"/>
                <w14:ligatures w14:val="none"/>
              </w:rPr>
            </w:pPr>
            <w:r w:rsidRPr="00480252">
              <w:rPr>
                <w:rFonts w:ascii="Vazirmatn" w:eastAsia="Times New Roman" w:hAnsi="Vazirmatn" w:cs="Vazirmatn" w:hint="cs"/>
                <w:b/>
                <w:bCs/>
                <w:kern w:val="0"/>
                <w:sz w:val="22"/>
                <w:szCs w:val="22"/>
                <w:rtl/>
                <w14:ligatures w14:val="none"/>
              </w:rPr>
              <w:t>عملیات</w:t>
            </w:r>
          </w:p>
        </w:tc>
      </w:tr>
      <w:tr w:rsidR="00125D74" w:rsidRPr="00480252" w14:paraId="64929613" w14:textId="77777777">
        <w:trPr>
          <w:tblCellSpacing w:w="15" w:type="dxa"/>
        </w:trPr>
        <w:tc>
          <w:tcPr>
            <w:tcW w:w="0" w:type="auto"/>
            <w:vAlign w:val="center"/>
            <w:hideMark/>
          </w:tcPr>
          <w:p w14:paraId="7650D59E" w14:textId="77777777" w:rsidR="00125D74" w:rsidRPr="00480252" w:rsidRDefault="00125D74" w:rsidP="00125D74">
            <w:pPr>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Operator</w:t>
            </w:r>
          </w:p>
        </w:tc>
        <w:tc>
          <w:tcPr>
            <w:tcW w:w="0" w:type="auto"/>
            <w:vAlign w:val="center"/>
            <w:hideMark/>
          </w:tcPr>
          <w:p w14:paraId="161FFF51" w14:textId="77777777" w:rsidR="00125D74" w:rsidRPr="00480252" w:rsidRDefault="00125D74" w:rsidP="00125D74">
            <w:pPr>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مشاهده وضعیت</w:t>
            </w:r>
          </w:p>
        </w:tc>
      </w:tr>
      <w:tr w:rsidR="00125D74" w:rsidRPr="00480252" w14:paraId="61C0E15A" w14:textId="77777777">
        <w:trPr>
          <w:tblCellSpacing w:w="15" w:type="dxa"/>
        </w:trPr>
        <w:tc>
          <w:tcPr>
            <w:tcW w:w="0" w:type="auto"/>
            <w:vAlign w:val="center"/>
            <w:hideMark/>
          </w:tcPr>
          <w:p w14:paraId="669433F6" w14:textId="77777777" w:rsidR="00125D74" w:rsidRPr="00480252" w:rsidRDefault="00125D74" w:rsidP="00125D74">
            <w:pPr>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Engineer</w:t>
            </w:r>
          </w:p>
        </w:tc>
        <w:tc>
          <w:tcPr>
            <w:tcW w:w="0" w:type="auto"/>
            <w:vAlign w:val="center"/>
            <w:hideMark/>
          </w:tcPr>
          <w:p w14:paraId="5E9A5522" w14:textId="77777777" w:rsidR="00125D74" w:rsidRPr="00480252" w:rsidRDefault="00125D74" w:rsidP="00125D74">
            <w:pPr>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مشاهده و تنظیم</w:t>
            </w:r>
          </w:p>
        </w:tc>
      </w:tr>
      <w:tr w:rsidR="00125D74" w:rsidRPr="00480252" w14:paraId="30A9D9E2" w14:textId="77777777">
        <w:trPr>
          <w:tblCellSpacing w:w="15" w:type="dxa"/>
        </w:trPr>
        <w:tc>
          <w:tcPr>
            <w:tcW w:w="0" w:type="auto"/>
            <w:vAlign w:val="center"/>
            <w:hideMark/>
          </w:tcPr>
          <w:p w14:paraId="3F921808" w14:textId="77777777" w:rsidR="00125D74" w:rsidRPr="00480252" w:rsidRDefault="00125D74" w:rsidP="00125D74">
            <w:pPr>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Maintenance</w:t>
            </w:r>
          </w:p>
        </w:tc>
        <w:tc>
          <w:tcPr>
            <w:tcW w:w="0" w:type="auto"/>
            <w:vAlign w:val="center"/>
            <w:hideMark/>
          </w:tcPr>
          <w:p w14:paraId="62B0B8AE" w14:textId="77777777" w:rsidR="00125D74" w:rsidRPr="00480252" w:rsidRDefault="00125D74" w:rsidP="00125D74">
            <w:pPr>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دسترسی تعمیراتی</w:t>
            </w:r>
          </w:p>
        </w:tc>
      </w:tr>
      <w:tr w:rsidR="00125D74" w:rsidRPr="00480252" w14:paraId="0606554D" w14:textId="77777777">
        <w:trPr>
          <w:tblCellSpacing w:w="15" w:type="dxa"/>
        </w:trPr>
        <w:tc>
          <w:tcPr>
            <w:tcW w:w="0" w:type="auto"/>
            <w:vAlign w:val="center"/>
            <w:hideMark/>
          </w:tcPr>
          <w:p w14:paraId="7F187170" w14:textId="77777777" w:rsidR="00125D74" w:rsidRPr="00480252" w:rsidRDefault="00125D74" w:rsidP="00125D74">
            <w:pPr>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Administrator</w:t>
            </w:r>
          </w:p>
        </w:tc>
        <w:tc>
          <w:tcPr>
            <w:tcW w:w="0" w:type="auto"/>
            <w:vAlign w:val="center"/>
            <w:hideMark/>
          </w:tcPr>
          <w:p w14:paraId="67C4DAAF" w14:textId="77777777" w:rsidR="00125D74" w:rsidRPr="00480252" w:rsidRDefault="00125D74" w:rsidP="00125D74">
            <w:pPr>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مدیریت سیستم</w:t>
            </w:r>
          </w:p>
        </w:tc>
      </w:tr>
    </w:tbl>
    <w:p w14:paraId="3C0329C3"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 مدل ساده و قابل فهم است، اما در یک محیط بزرگ</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ممکن است تعداد نقش‌ها به‌سرعت افزایش پیدا کند. برای مثال، اگر مجوز به عواملی مانند سایت، تجهیز، زمان، نوع عملیات و شرایط امنیتی نیز وابسته شود، تعداد ترکیبات نقش‌ها بسیار زیاد خواهد شد</w:t>
      </w:r>
      <w:r w:rsidRPr="00480252">
        <w:rPr>
          <w:rFonts w:ascii="Vazirmatn" w:eastAsia="Times New Roman" w:hAnsi="Vazirmatn" w:cs="Vazirmatn" w:hint="cs"/>
          <w:kern w:val="0"/>
          <w:sz w:val="22"/>
          <w:szCs w:val="22"/>
          <w14:ligatures w14:val="none"/>
        </w:rPr>
        <w:t>.</w:t>
      </w:r>
    </w:p>
    <w:p w14:paraId="6065FFEB"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b/>
          <w:bCs/>
          <w:kern w:val="0"/>
          <w:sz w:val="22"/>
          <w:szCs w:val="22"/>
          <w14:ligatures w14:val="none"/>
        </w:rPr>
        <w:t>ABAC</w:t>
      </w:r>
      <w:r w:rsidRPr="00480252">
        <w:rPr>
          <w:rFonts w:ascii="Vazirmatn" w:eastAsia="Times New Roman" w:hAnsi="Vazirmatn" w:cs="Vazirmatn" w:hint="cs"/>
          <w:kern w:val="0"/>
          <w:sz w:val="22"/>
          <w:szCs w:val="22"/>
          <w14:ligatures w14:val="none"/>
        </w:rPr>
        <w:t xml:space="preserve"> </w:t>
      </w:r>
      <w:r w:rsidRPr="00480252">
        <w:rPr>
          <w:rFonts w:ascii="Vazirmatn" w:eastAsia="Times New Roman" w:hAnsi="Vazirmatn" w:cs="Vazirmatn" w:hint="cs"/>
          <w:kern w:val="0"/>
          <w:sz w:val="22"/>
          <w:szCs w:val="22"/>
          <w:rtl/>
          <w14:ligatures w14:val="none"/>
        </w:rPr>
        <w:t>این محدودیت را تا حدی کاهش می‌دهد، زیرا تصمیم را بر اساس ویژگی‌های موجودیت، منبع و محیط اتخاذ می‌کند. برای مثال</w:t>
      </w:r>
      <w:r w:rsidRPr="00480252">
        <w:rPr>
          <w:rFonts w:ascii="Vazirmatn" w:eastAsia="Times New Roman" w:hAnsi="Vazirmatn" w:cs="Vazirmatn" w:hint="cs"/>
          <w:kern w:val="0"/>
          <w:sz w:val="22"/>
          <w:szCs w:val="22"/>
          <w14:ligatures w14:val="none"/>
        </w:rPr>
        <w:t>:</w:t>
      </w:r>
    </w:p>
    <w:p w14:paraId="4417D1A8"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jc w:val="right"/>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User.Role = Engineer</w:t>
      </w:r>
    </w:p>
    <w:p w14:paraId="60D2FA76"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jc w:val="right"/>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AND</w:t>
      </w:r>
    </w:p>
    <w:p w14:paraId="18DF784E"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jc w:val="right"/>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Device.Site = User.AssignedSite</w:t>
      </w:r>
    </w:p>
    <w:p w14:paraId="50171057"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jc w:val="right"/>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AND</w:t>
      </w:r>
    </w:p>
    <w:p w14:paraId="1FDAC8CD"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jc w:val="right"/>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Time = MaintenanceWindow</w:t>
      </w:r>
    </w:p>
    <w:p w14:paraId="2756293B"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jc w:val="right"/>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AND</w:t>
      </w:r>
    </w:p>
    <w:p w14:paraId="2F787E39"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jc w:val="right"/>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Operation = Read</w:t>
      </w:r>
    </w:p>
    <w:p w14:paraId="3C8F169E"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می‌تواند یک سیاست دسترسی را تشکیل دهد</w:t>
      </w:r>
      <w:r w:rsidRPr="00480252">
        <w:rPr>
          <w:rFonts w:ascii="Vazirmatn" w:eastAsia="Times New Roman" w:hAnsi="Vazirmatn" w:cs="Vazirmatn" w:hint="cs"/>
          <w:kern w:val="0"/>
          <w:sz w:val="22"/>
          <w:szCs w:val="22"/>
          <w14:ligatures w14:val="none"/>
        </w:rPr>
        <w:t>.</w:t>
      </w:r>
    </w:p>
    <w:p w14:paraId="586370EE"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اما در محیط‌های پویا، می‌توان یک مؤلفه دیگر نیز اضافه کرد</w:t>
      </w:r>
      <w:r w:rsidRPr="00480252">
        <w:rPr>
          <w:rFonts w:ascii="Vazirmatn" w:eastAsia="Times New Roman" w:hAnsi="Vazirmatn" w:cs="Vazirmatn" w:hint="cs"/>
          <w:kern w:val="0"/>
          <w:sz w:val="22"/>
          <w:szCs w:val="22"/>
          <w14:ligatures w14:val="none"/>
        </w:rPr>
        <w:t>:</w:t>
      </w:r>
    </w:p>
    <w:p w14:paraId="79F049E0"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jc w:val="right"/>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TrustScore &gt;= Threshold</w:t>
      </w:r>
    </w:p>
    <w:p w14:paraId="124F1A67"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در این حالت، تصمیم دسترسی فقط بر اساس ویژگی‌های ایستا گرفته نمی‌شود و وضعیت اعتماد موجودیت نیز در تصمیم دخالت دارد</w:t>
      </w:r>
      <w:r w:rsidRPr="00480252">
        <w:rPr>
          <w:rFonts w:ascii="Vazirmatn" w:eastAsia="Times New Roman" w:hAnsi="Vazirmatn" w:cs="Vazirmatn" w:hint="cs"/>
          <w:kern w:val="0"/>
          <w:sz w:val="22"/>
          <w:szCs w:val="22"/>
          <w14:ligatures w14:val="none"/>
        </w:rPr>
        <w:t>.</w:t>
      </w:r>
    </w:p>
    <w:p w14:paraId="7FB496FD" w14:textId="77777777" w:rsidR="00125D74" w:rsidRPr="00480252" w:rsidRDefault="003C18D7" w:rsidP="00125D74">
      <w:pPr>
        <w:bidi/>
        <w:spacing w:after="0" w:line="240" w:lineRule="auto"/>
        <w:rPr>
          <w:rFonts w:ascii="Vazirmatn" w:eastAsia="Times New Roman" w:hAnsi="Vazirmatn" w:cs="Vazirmatn" w:hint="cs"/>
          <w:kern w:val="0"/>
          <w:sz w:val="22"/>
          <w:szCs w:val="22"/>
          <w14:ligatures w14:val="none"/>
        </w:rPr>
      </w:pPr>
      <w:r w:rsidRPr="003C18D7">
        <w:rPr>
          <w:rFonts w:ascii="Vazirmatn" w:eastAsia="Times New Roman" w:hAnsi="Vazirmatn" w:cs="Vazirmatn"/>
          <w:noProof/>
          <w:kern w:val="0"/>
          <w:sz w:val="22"/>
          <w:szCs w:val="22"/>
        </w:rPr>
        <w:pict w14:anchorId="10FD4C20">
          <v:rect id="_x0000_i1029" alt="" style="width:468pt;height:.05pt;mso-width-percent:0;mso-height-percent:0;mso-width-percent:0;mso-height-percent:0" o:hralign="center" o:hrstd="t" o:hr="t" fillcolor="#a0a0a0" stroked="f"/>
        </w:pict>
      </w:r>
    </w:p>
    <w:p w14:paraId="3D815F92" w14:textId="77777777" w:rsidR="00125D74" w:rsidRPr="00480252" w:rsidRDefault="00125D74" w:rsidP="00125D74">
      <w:pPr>
        <w:bidi/>
        <w:rPr>
          <w:rFonts w:ascii="Vazirmatn" w:hAnsi="Vazirmatn" w:cs="Vazirmatn" w:hint="cs"/>
          <w:sz w:val="22"/>
          <w:szCs w:val="22"/>
          <w:lang w:bidi="fa-IR"/>
        </w:rPr>
      </w:pPr>
    </w:p>
    <w:p w14:paraId="442BAC7D" w14:textId="15C69D8A" w:rsidR="00125D74" w:rsidRPr="00480252" w:rsidRDefault="00125D74" w:rsidP="00125D74">
      <w:pPr>
        <w:rPr>
          <w:rFonts w:ascii="Vazirmatn" w:hAnsi="Vazirmatn" w:cs="Vazirmatn" w:hint="cs"/>
          <w:sz w:val="22"/>
          <w:szCs w:val="22"/>
          <w:lang w:bidi="fa-IR"/>
        </w:rPr>
      </w:pPr>
    </w:p>
    <w:p w14:paraId="07B7D382" w14:textId="77777777" w:rsidR="00E22820" w:rsidRPr="00480252" w:rsidRDefault="00E22820" w:rsidP="00125D74">
      <w:pPr>
        <w:rPr>
          <w:rFonts w:ascii="Vazirmatn" w:hAnsi="Vazirmatn" w:cs="Vazirmatn" w:hint="cs"/>
          <w:sz w:val="22"/>
          <w:szCs w:val="22"/>
          <w:lang w:bidi="fa-IR"/>
        </w:rPr>
      </w:pPr>
    </w:p>
    <w:p w14:paraId="7182D825" w14:textId="77777777" w:rsidR="00E22820" w:rsidRPr="00480252" w:rsidRDefault="00E22820" w:rsidP="00125D74">
      <w:pPr>
        <w:rPr>
          <w:rFonts w:ascii="Vazirmatn" w:hAnsi="Vazirmatn" w:cs="Vazirmatn" w:hint="cs"/>
          <w:sz w:val="22"/>
          <w:szCs w:val="22"/>
          <w:lang w:bidi="fa-IR"/>
        </w:rPr>
      </w:pPr>
    </w:p>
    <w:p w14:paraId="05AE6127" w14:textId="77777777" w:rsidR="00125D74" w:rsidRPr="00480252" w:rsidRDefault="00125D74" w:rsidP="00125D74">
      <w:pPr>
        <w:rPr>
          <w:rFonts w:ascii="Vazirmatn" w:hAnsi="Vazirmatn" w:cs="Vazirmatn" w:hint="cs"/>
          <w:sz w:val="22"/>
          <w:szCs w:val="22"/>
          <w:lang w:bidi="fa-IR"/>
        </w:rPr>
      </w:pPr>
    </w:p>
    <w:p w14:paraId="030B62CB" w14:textId="77777777" w:rsidR="00125D74" w:rsidRPr="00480252" w:rsidRDefault="00125D74" w:rsidP="00125D74">
      <w:pPr>
        <w:bidi/>
        <w:spacing w:before="100" w:beforeAutospacing="1" w:after="100" w:afterAutospacing="1" w:line="240" w:lineRule="auto"/>
        <w:outlineLvl w:val="0"/>
        <w:rPr>
          <w:rFonts w:ascii="Vazirmatn" w:eastAsia="Times New Roman" w:hAnsi="Vazirmatn" w:cs="Vazirmatn" w:hint="cs"/>
          <w:b/>
          <w:bCs/>
          <w:kern w:val="36"/>
          <w:sz w:val="22"/>
          <w:szCs w:val="22"/>
          <w14:ligatures w14:val="none"/>
        </w:rPr>
      </w:pPr>
      <w:r w:rsidRPr="00480252">
        <w:rPr>
          <w:rFonts w:ascii="Vazirmatn" w:eastAsia="Times New Roman" w:hAnsi="Vazirmatn" w:cs="Vazirmatn" w:hint="cs"/>
          <w:b/>
          <w:bCs/>
          <w:kern w:val="36"/>
          <w:sz w:val="22"/>
          <w:szCs w:val="22"/>
          <w:rtl/>
          <w:lang w:bidi="fa-IR"/>
          <w14:ligatures w14:val="none"/>
        </w:rPr>
        <w:lastRenderedPageBreak/>
        <w:t>۴-۵</w:t>
      </w:r>
      <w:r w:rsidRPr="00480252">
        <w:rPr>
          <w:rFonts w:ascii="Vazirmatn" w:eastAsia="Times New Roman" w:hAnsi="Vazirmatn" w:cs="Vazirmatn" w:hint="cs"/>
          <w:b/>
          <w:bCs/>
          <w:kern w:val="36"/>
          <w:sz w:val="22"/>
          <w:szCs w:val="22"/>
          <w14:ligatures w14:val="none"/>
        </w:rPr>
        <w:t xml:space="preserve">. </w:t>
      </w:r>
      <w:r w:rsidRPr="00480252">
        <w:rPr>
          <w:rFonts w:ascii="Vazirmatn" w:eastAsia="Times New Roman" w:hAnsi="Vazirmatn" w:cs="Vazirmatn" w:hint="cs"/>
          <w:b/>
          <w:bCs/>
          <w:kern w:val="36"/>
          <w:sz w:val="22"/>
          <w:szCs w:val="22"/>
          <w:rtl/>
          <w14:ligatures w14:val="none"/>
        </w:rPr>
        <w:t>کنترل دسترسی مبتنی بر</w:t>
      </w:r>
      <w:r w:rsidRPr="00480252">
        <w:rPr>
          <w:rFonts w:ascii="Vazirmatn" w:eastAsia="Times New Roman" w:hAnsi="Vazirmatn" w:cs="Vazirmatn" w:hint="cs"/>
          <w:b/>
          <w:bCs/>
          <w:kern w:val="36"/>
          <w:sz w:val="22"/>
          <w:szCs w:val="22"/>
          <w14:ligatures w14:val="none"/>
        </w:rPr>
        <w:t xml:space="preserve"> Trust</w:t>
      </w:r>
    </w:p>
    <w:p w14:paraId="66D9BB8B"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کنترل دسترسی مبتنی بر</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یا</w:t>
      </w:r>
      <w:r w:rsidRPr="00480252">
        <w:rPr>
          <w:rFonts w:ascii="Vazirmatn" w:eastAsia="Times New Roman" w:hAnsi="Vazirmatn" w:cs="Vazirmatn" w:hint="cs"/>
          <w:kern w:val="0"/>
          <w:sz w:val="22"/>
          <w:szCs w:val="22"/>
          <w14:ligatures w14:val="none"/>
        </w:rPr>
        <w:t xml:space="preserve"> Trust-Based Access Control </w:t>
      </w:r>
      <w:r w:rsidRPr="00480252">
        <w:rPr>
          <w:rFonts w:ascii="Vazirmatn" w:eastAsia="Times New Roman" w:hAnsi="Vazirmatn" w:cs="Vazirmatn" w:hint="cs"/>
          <w:kern w:val="0"/>
          <w:sz w:val="22"/>
          <w:szCs w:val="22"/>
          <w:rtl/>
          <w14:ligatures w14:val="none"/>
        </w:rPr>
        <w:t>تلاش می‌کند سطح دسترسی موجودیت را به میزان اعتماد ارزیابی‌شده نسبت دهد</w:t>
      </w:r>
      <w:r w:rsidRPr="00480252">
        <w:rPr>
          <w:rFonts w:ascii="Vazirmatn" w:eastAsia="Times New Roman" w:hAnsi="Vazirmatn" w:cs="Vazirmatn" w:hint="cs"/>
          <w:kern w:val="0"/>
          <w:sz w:val="22"/>
          <w:szCs w:val="22"/>
          <w14:ligatures w14:val="none"/>
        </w:rPr>
        <w:t>.</w:t>
      </w:r>
    </w:p>
    <w:p w14:paraId="49FCAD5F" w14:textId="41C9E6C8"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یک مدل ساده می‌تواند به شکل زیر باشد</w:t>
      </w:r>
      <w:r w:rsidRPr="00480252">
        <w:rPr>
          <w:rFonts w:ascii="Vazirmatn" w:eastAsia="Times New Roman" w:hAnsi="Vazirmatn" w:cs="Vazirmatn" w:hint="cs"/>
          <w:kern w:val="0"/>
          <w:sz w:val="22"/>
          <w:szCs w:val="22"/>
          <w14:ligatures w14:val="none"/>
        </w:rPr>
        <w:t>:</w:t>
      </w:r>
    </w:p>
    <w:p w14:paraId="254A7884"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0FA7DAEF" w14:textId="35EB2F43" w:rsidR="00E22820" w:rsidRPr="00480252" w:rsidRDefault="00E22820" w:rsidP="00E22820">
      <w:pPr>
        <w:bidi/>
        <w:spacing w:before="100" w:beforeAutospacing="1" w:after="100" w:afterAutospacing="1" w:line="240" w:lineRule="auto"/>
        <w:jc w:val="center"/>
        <w:rPr>
          <w:rFonts w:ascii="Vazirmatn" w:eastAsia="Times New Roman" w:hAnsi="Vazirmatn" w:cs="Vazirmatn" w:hint="cs"/>
          <w:kern w:val="0"/>
          <w:sz w:val="22"/>
          <w:szCs w:val="22"/>
          <w14:ligatures w14:val="none"/>
        </w:rPr>
      </w:pPr>
      <w:r w:rsidRPr="00480252">
        <w:rPr>
          <w:rFonts w:ascii="Vazirmatn" w:eastAsia="Times New Roman" w:hAnsi="Vazirmatn" w:cs="Vazirmatn" w:hint="cs"/>
          <w:noProof/>
          <w:kern w:val="0"/>
          <w:sz w:val="22"/>
          <w:szCs w:val="22"/>
        </w:rPr>
        <w:drawing>
          <wp:inline distT="0" distB="0" distL="0" distR="0" wp14:anchorId="1A80E9D8" wp14:editId="046C8BC3">
            <wp:extent cx="3143349" cy="3389229"/>
            <wp:effectExtent l="0" t="0" r="0" b="1905"/>
            <wp:docPr id="286869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869076" name="Picture 286869076"/>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73552" cy="3421794"/>
                    </a:xfrm>
                    <a:prstGeom prst="rect">
                      <a:avLst/>
                    </a:prstGeom>
                  </pic:spPr>
                </pic:pic>
              </a:graphicData>
            </a:graphic>
          </wp:inline>
        </w:drawing>
      </w:r>
    </w:p>
    <w:p w14:paraId="10DBF8C7"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30CD904C"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در این مدل، یک موجودیت با</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بالا می‌تواند دسترسی مورد نیاز خود را دریافت کند، موجودیتی با</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متوسط ممکن است تنها به عملیات کم‌خطرتر دسترسی داشته باشد و موجودیتی با</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پایین از دسترسی محروم شود</w:t>
      </w:r>
      <w:r w:rsidRPr="00480252">
        <w:rPr>
          <w:rFonts w:ascii="Vazirmatn" w:eastAsia="Times New Roman" w:hAnsi="Vazirmatn" w:cs="Vazirmatn" w:hint="cs"/>
          <w:kern w:val="0"/>
          <w:sz w:val="22"/>
          <w:szCs w:val="22"/>
          <w14:ligatures w14:val="none"/>
        </w:rPr>
        <w:t>.</w:t>
      </w:r>
    </w:p>
    <w:p w14:paraId="59258641"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 مدل برای</w:t>
      </w:r>
      <w:r w:rsidRPr="00480252">
        <w:rPr>
          <w:rFonts w:ascii="Vazirmatn" w:eastAsia="Times New Roman" w:hAnsi="Vazirmatn" w:cs="Vazirmatn" w:hint="cs"/>
          <w:kern w:val="0"/>
          <w:sz w:val="22"/>
          <w:szCs w:val="22"/>
          <w14:ligatures w14:val="none"/>
        </w:rPr>
        <w:t xml:space="preserve"> IIoT </w:t>
      </w:r>
      <w:r w:rsidRPr="00480252">
        <w:rPr>
          <w:rFonts w:ascii="Vazirmatn" w:eastAsia="Times New Roman" w:hAnsi="Vazirmatn" w:cs="Vazirmatn" w:hint="cs"/>
          <w:kern w:val="0"/>
          <w:sz w:val="22"/>
          <w:szCs w:val="22"/>
          <w:rtl/>
          <w14:ligatures w14:val="none"/>
        </w:rPr>
        <w:t>جذاب است، زیرا همه عملیات دارای ریسک یکسان نیستند</w:t>
      </w:r>
      <w:r w:rsidRPr="00480252">
        <w:rPr>
          <w:rFonts w:ascii="Vazirmatn" w:eastAsia="Times New Roman" w:hAnsi="Vazirmatn" w:cs="Vazirmatn" w:hint="cs"/>
          <w:kern w:val="0"/>
          <w:sz w:val="22"/>
          <w:szCs w:val="22"/>
          <w14:ligatures w14:val="none"/>
        </w:rPr>
        <w:t xml:space="preserve">. Subscribe </w:t>
      </w:r>
      <w:r w:rsidRPr="00480252">
        <w:rPr>
          <w:rFonts w:ascii="Vazirmatn" w:eastAsia="Times New Roman" w:hAnsi="Vazirmatn" w:cs="Vazirmatn" w:hint="cs"/>
          <w:kern w:val="0"/>
          <w:sz w:val="22"/>
          <w:szCs w:val="22"/>
          <w:rtl/>
          <w14:ligatures w14:val="none"/>
        </w:rPr>
        <w:t>کردن یک اپراتور به</w:t>
      </w:r>
      <w:r w:rsidRPr="00480252">
        <w:rPr>
          <w:rFonts w:ascii="Vazirmatn" w:eastAsia="Times New Roman" w:hAnsi="Vazirmatn" w:cs="Vazirmatn" w:hint="cs"/>
          <w:kern w:val="0"/>
          <w:sz w:val="22"/>
          <w:szCs w:val="22"/>
          <w14:ligatures w14:val="none"/>
        </w:rPr>
        <w:t xml:space="preserve"> Topic </w:t>
      </w:r>
      <w:r w:rsidRPr="00480252">
        <w:rPr>
          <w:rFonts w:ascii="Vazirmatn" w:eastAsia="Times New Roman" w:hAnsi="Vazirmatn" w:cs="Vazirmatn" w:hint="cs"/>
          <w:kern w:val="0"/>
          <w:sz w:val="22"/>
          <w:szCs w:val="22"/>
          <w:rtl/>
          <w14:ligatures w14:val="none"/>
        </w:rPr>
        <w:t>مربوط به دمای یک مخزن با ارسال فرمان تغییر وضعیت یک شیر یا پمپ پیامد یکسانی ندارد. بنابراین می‌توان سطح</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مورد نیاز را با حساسیت عملیات متناسب کرد</w:t>
      </w:r>
      <w:r w:rsidRPr="00480252">
        <w:rPr>
          <w:rFonts w:ascii="Vazirmatn" w:eastAsia="Times New Roman" w:hAnsi="Vazirmatn" w:cs="Vazirmatn" w:hint="cs"/>
          <w:kern w:val="0"/>
          <w:sz w:val="22"/>
          <w:szCs w:val="22"/>
          <w14:ligatures w14:val="none"/>
        </w:rPr>
        <w:t>.</w:t>
      </w:r>
    </w:p>
    <w:p w14:paraId="0F9C52DE"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برای مثال</w:t>
      </w:r>
      <w:r w:rsidRPr="00480252">
        <w:rPr>
          <w:rFonts w:ascii="Vazirmatn" w:eastAsia="Times New Roman" w:hAnsi="Vazirmatn" w:cs="Vazirmatn" w:hint="cs"/>
          <w:kern w:val="0"/>
          <w:sz w:val="22"/>
          <w:szCs w:val="22"/>
          <w14:ligatures w14:val="none"/>
        </w:rPr>
        <w:t>:</w:t>
      </w:r>
    </w:p>
    <w:p w14:paraId="5A4016C7" w14:textId="77777777" w:rsidR="0074384C" w:rsidRPr="00480252" w:rsidRDefault="0074384C"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67759754" w14:textId="77777777" w:rsidR="0074384C" w:rsidRPr="00480252" w:rsidRDefault="0074384C"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73613EB4" w14:textId="77777777" w:rsidR="0074384C" w:rsidRPr="00480252" w:rsidRDefault="0074384C"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0021B908"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0B6E3F97" w14:textId="77777777" w:rsidR="0074384C" w:rsidRPr="00480252" w:rsidRDefault="0074384C"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7B23CDA9"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lastRenderedPageBreak/>
        <w:t>Read Sensor Data</w:t>
      </w:r>
    </w:p>
    <w:p w14:paraId="2795C362"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 xml:space="preserve">    Trust ≥ 40</w:t>
      </w:r>
    </w:p>
    <w:p w14:paraId="37754B29"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p>
    <w:p w14:paraId="29D14574"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Subscribe Operational Topic</w:t>
      </w:r>
    </w:p>
    <w:p w14:paraId="5C6239A6"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 xml:space="preserve">    Trust ≥ 50</w:t>
      </w:r>
    </w:p>
    <w:p w14:paraId="3F4A6C39"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p>
    <w:p w14:paraId="25269529"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Change Configuration</w:t>
      </w:r>
    </w:p>
    <w:p w14:paraId="54350030"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 xml:space="preserve">    Trust ≥ 70</w:t>
      </w:r>
    </w:p>
    <w:p w14:paraId="1055176B"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p>
    <w:p w14:paraId="2B701F84"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Send Control Command</w:t>
      </w:r>
    </w:p>
    <w:p w14:paraId="0775D4E9" w14:textId="77777777" w:rsidR="00125D74" w:rsidRPr="00480252" w:rsidRDefault="00125D74" w:rsidP="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 xml:space="preserve">    Trust ≥ 85</w:t>
      </w:r>
    </w:p>
    <w:p w14:paraId="4E75ACD6"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 اعداد صرفاً نمونه هستند و در یک سیستم واقعی باید بر اساس مدل ریسک، نوع فرآیند و الزامات ایمنی تعیین شوند</w:t>
      </w:r>
      <w:r w:rsidRPr="00480252">
        <w:rPr>
          <w:rFonts w:ascii="Vazirmatn" w:eastAsia="Times New Roman" w:hAnsi="Vazirmatn" w:cs="Vazirmatn" w:hint="cs"/>
          <w:kern w:val="0"/>
          <w:sz w:val="22"/>
          <w:szCs w:val="22"/>
          <w14:ligatures w14:val="none"/>
        </w:rPr>
        <w:t>.</w:t>
      </w:r>
    </w:p>
    <w:p w14:paraId="13745E71" w14:textId="77777777" w:rsidR="00125D74" w:rsidRPr="00480252" w:rsidRDefault="00125D74" w:rsidP="00125D74">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 رویکرد با بحث پیشین درباره تفکیک عملیات مشاهده و کنترل نیز سازگار است؛ زیرا در معماری‌های</w:t>
      </w:r>
      <w:r w:rsidRPr="00480252">
        <w:rPr>
          <w:rFonts w:ascii="Vazirmatn" w:eastAsia="Times New Roman" w:hAnsi="Vazirmatn" w:cs="Vazirmatn" w:hint="cs"/>
          <w:kern w:val="0"/>
          <w:sz w:val="22"/>
          <w:szCs w:val="22"/>
          <w14:ligatures w14:val="none"/>
        </w:rPr>
        <w:t xml:space="preserve"> IIoT</w:t>
      </w:r>
      <w:r w:rsidRPr="00480252">
        <w:rPr>
          <w:rFonts w:ascii="Vazirmatn" w:eastAsia="Times New Roman" w:hAnsi="Vazirmatn" w:cs="Vazirmatn" w:hint="cs"/>
          <w:kern w:val="0"/>
          <w:sz w:val="22"/>
          <w:szCs w:val="22"/>
          <w:rtl/>
          <w14:ligatures w14:val="none"/>
        </w:rPr>
        <w:t>، عملیات</w:t>
      </w:r>
      <w:r w:rsidRPr="00480252">
        <w:rPr>
          <w:rFonts w:ascii="Vazirmatn" w:eastAsia="Times New Roman" w:hAnsi="Vazirmatn" w:cs="Vazirmatn" w:hint="cs"/>
          <w:kern w:val="0"/>
          <w:sz w:val="22"/>
          <w:szCs w:val="22"/>
          <w14:ligatures w14:val="none"/>
        </w:rPr>
        <w:t xml:space="preserve"> Write </w:t>
      </w:r>
      <w:r w:rsidRPr="00480252">
        <w:rPr>
          <w:rFonts w:ascii="Vazirmatn" w:eastAsia="Times New Roman" w:hAnsi="Vazirmatn" w:cs="Vazirmatn" w:hint="cs"/>
          <w:kern w:val="0"/>
          <w:sz w:val="22"/>
          <w:szCs w:val="22"/>
          <w:rtl/>
          <w14:ligatures w14:val="none"/>
        </w:rPr>
        <w:t>و</w:t>
      </w:r>
      <w:r w:rsidRPr="00480252">
        <w:rPr>
          <w:rFonts w:ascii="Vazirmatn" w:eastAsia="Times New Roman" w:hAnsi="Vazirmatn" w:cs="Vazirmatn" w:hint="cs"/>
          <w:kern w:val="0"/>
          <w:sz w:val="22"/>
          <w:szCs w:val="22"/>
          <w14:ligatures w14:val="none"/>
        </w:rPr>
        <w:t xml:space="preserve"> Control </w:t>
      </w:r>
      <w:r w:rsidRPr="00480252">
        <w:rPr>
          <w:rFonts w:ascii="Vazirmatn" w:eastAsia="Times New Roman" w:hAnsi="Vazirmatn" w:cs="Vazirmatn" w:hint="cs"/>
          <w:kern w:val="0"/>
          <w:sz w:val="22"/>
          <w:szCs w:val="22"/>
          <w:rtl/>
          <w14:ligatures w14:val="none"/>
        </w:rPr>
        <w:t>معمولاً پیامد عملیاتی بالاتری از</w:t>
      </w:r>
      <w:r w:rsidRPr="00480252">
        <w:rPr>
          <w:rFonts w:ascii="Vazirmatn" w:eastAsia="Times New Roman" w:hAnsi="Vazirmatn" w:cs="Vazirmatn" w:hint="cs"/>
          <w:kern w:val="0"/>
          <w:sz w:val="22"/>
          <w:szCs w:val="22"/>
          <w14:ligatures w14:val="none"/>
        </w:rPr>
        <w:t xml:space="preserve"> Read </w:t>
      </w:r>
      <w:r w:rsidRPr="00480252">
        <w:rPr>
          <w:rFonts w:ascii="Vazirmatn" w:eastAsia="Times New Roman" w:hAnsi="Vazirmatn" w:cs="Vazirmatn" w:hint="cs"/>
          <w:kern w:val="0"/>
          <w:sz w:val="22"/>
          <w:szCs w:val="22"/>
          <w:rtl/>
          <w14:ligatures w14:val="none"/>
        </w:rPr>
        <w:t>دارند</w:t>
      </w:r>
      <w:r w:rsidRPr="00480252">
        <w:rPr>
          <w:rFonts w:ascii="Vazirmatn" w:eastAsia="Times New Roman" w:hAnsi="Vazirmatn" w:cs="Vazirmatn" w:hint="cs"/>
          <w:kern w:val="0"/>
          <w:sz w:val="22"/>
          <w:szCs w:val="22"/>
          <w14:ligatures w14:val="none"/>
        </w:rPr>
        <w:t>.</w:t>
      </w:r>
    </w:p>
    <w:p w14:paraId="68050B6E"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69DF2A22"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5687C1E4"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1DAD1CE4"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72AC55D6"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581237A9"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45D4E899"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5FFEEC17"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031B52CC"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2EEEAC7D"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060EECF2"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1B23CDC3"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62A867E8"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5F29D276" w14:textId="77777777" w:rsidR="00E22820" w:rsidRPr="00480252" w:rsidRDefault="00E22820" w:rsidP="00E22820">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08BCB4DD"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3E86A6AC"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317D74E4" w14:textId="23C1008F" w:rsidR="00E22820" w:rsidRPr="00480252" w:rsidRDefault="00E22820" w:rsidP="00E22820">
      <w:pPr>
        <w:spacing w:before="100" w:beforeAutospacing="1" w:after="100" w:afterAutospacing="1" w:line="240" w:lineRule="auto"/>
        <w:jc w:val="right"/>
        <w:outlineLvl w:val="0"/>
        <w:rPr>
          <w:rFonts w:ascii="Vazirmatn" w:eastAsia="Times New Roman" w:hAnsi="Vazirmatn" w:cs="Vazirmatn" w:hint="cs"/>
          <w:b/>
          <w:bCs/>
          <w:kern w:val="36"/>
          <w:sz w:val="22"/>
          <w:szCs w:val="22"/>
          <w14:ligatures w14:val="none"/>
        </w:rPr>
      </w:pPr>
      <w:r w:rsidRPr="00480252">
        <w:rPr>
          <w:rFonts w:ascii="Vazirmatn" w:eastAsia="Times New Roman" w:hAnsi="Vazirmatn" w:cs="Vazirmatn" w:hint="cs"/>
          <w:b/>
          <w:bCs/>
          <w:kern w:val="36"/>
          <w:sz w:val="22"/>
          <w:szCs w:val="22"/>
          <w:rtl/>
          <w:lang w:bidi="fa-IR"/>
          <w14:ligatures w14:val="none"/>
        </w:rPr>
        <w:lastRenderedPageBreak/>
        <w:t>۴-۶</w:t>
      </w:r>
      <w:r w:rsidRPr="00480252">
        <w:rPr>
          <w:rFonts w:ascii="Vazirmatn" w:eastAsia="Times New Roman" w:hAnsi="Vazirmatn" w:cs="Vazirmatn" w:hint="cs"/>
          <w:b/>
          <w:bCs/>
          <w:kern w:val="36"/>
          <w:sz w:val="22"/>
          <w:szCs w:val="22"/>
          <w14:ligatures w14:val="none"/>
        </w:rPr>
        <w:t xml:space="preserve">. Trust </w:t>
      </w:r>
      <w:r w:rsidRPr="00480252">
        <w:rPr>
          <w:rFonts w:ascii="Vazirmatn" w:eastAsia="Times New Roman" w:hAnsi="Vazirmatn" w:cs="Vazirmatn" w:hint="cs"/>
          <w:b/>
          <w:bCs/>
          <w:kern w:val="36"/>
          <w:sz w:val="22"/>
          <w:szCs w:val="22"/>
          <w:rtl/>
          <w14:ligatures w14:val="none"/>
        </w:rPr>
        <w:t>ایستا و</w:t>
      </w:r>
      <w:r w:rsidRPr="00480252">
        <w:rPr>
          <w:rFonts w:ascii="Vazirmatn" w:eastAsia="Times New Roman" w:hAnsi="Vazirmatn" w:cs="Vazirmatn" w:hint="cs"/>
          <w:b/>
          <w:bCs/>
          <w:kern w:val="36"/>
          <w:sz w:val="22"/>
          <w:szCs w:val="22"/>
          <w14:ligatures w14:val="none"/>
        </w:rPr>
        <w:t xml:space="preserve"> Trust </w:t>
      </w:r>
      <w:r w:rsidRPr="00480252">
        <w:rPr>
          <w:rFonts w:ascii="Vazirmatn" w:eastAsia="Times New Roman" w:hAnsi="Vazirmatn" w:cs="Vazirmatn" w:hint="cs"/>
          <w:b/>
          <w:bCs/>
          <w:kern w:val="36"/>
          <w:sz w:val="22"/>
          <w:szCs w:val="22"/>
          <w:rtl/>
          <w14:ligatures w14:val="none"/>
        </w:rPr>
        <w:t>پویا</w:t>
      </w:r>
    </w:p>
    <w:p w14:paraId="1EC4463F" w14:textId="77777777" w:rsidR="00E22820" w:rsidRPr="00480252" w:rsidRDefault="00E22820"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یکی از مهم‌ترین تمایزها در معماری</w:t>
      </w:r>
      <w:r w:rsidRPr="00480252">
        <w:rPr>
          <w:rFonts w:ascii="Vazirmatn" w:eastAsia="Times New Roman" w:hAnsi="Vazirmatn" w:cs="Vazirmatn" w:hint="cs"/>
          <w:kern w:val="0"/>
          <w:sz w:val="22"/>
          <w:szCs w:val="22"/>
          <w14:ligatures w14:val="none"/>
        </w:rPr>
        <w:t xml:space="preserve"> Trust</w:t>
      </w:r>
      <w:r w:rsidRPr="00480252">
        <w:rPr>
          <w:rFonts w:ascii="Vazirmatn" w:eastAsia="Times New Roman" w:hAnsi="Vazirmatn" w:cs="Vazirmatn" w:hint="cs"/>
          <w:kern w:val="0"/>
          <w:sz w:val="22"/>
          <w:szCs w:val="22"/>
          <w:rtl/>
          <w14:ligatures w14:val="none"/>
        </w:rPr>
        <w:t>، تفکیک</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ایستا از</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پویاست</w:t>
      </w:r>
      <w:r w:rsidRPr="00480252">
        <w:rPr>
          <w:rFonts w:ascii="Vazirmatn" w:eastAsia="Times New Roman" w:hAnsi="Vazirmatn" w:cs="Vazirmatn" w:hint="cs"/>
          <w:kern w:val="0"/>
          <w:sz w:val="22"/>
          <w:szCs w:val="22"/>
          <w14:ligatures w14:val="none"/>
        </w:rPr>
        <w:t>.</w:t>
      </w:r>
    </w:p>
    <w:p w14:paraId="6AC7A71E" w14:textId="77777777" w:rsidR="00E22820" w:rsidRPr="00480252" w:rsidRDefault="00E22820" w:rsidP="0074384C">
      <w:pPr>
        <w:bidi/>
        <w:spacing w:before="100" w:beforeAutospacing="1" w:after="100" w:afterAutospacing="1" w:line="240" w:lineRule="auto"/>
        <w:outlineLvl w:val="2"/>
        <w:rPr>
          <w:rFonts w:ascii="Vazirmatn" w:eastAsia="Times New Roman" w:hAnsi="Vazirmatn" w:cs="Vazirmatn" w:hint="cs"/>
          <w:b/>
          <w:bCs/>
          <w:kern w:val="0"/>
          <w:sz w:val="22"/>
          <w:szCs w:val="22"/>
          <w14:ligatures w14:val="none"/>
        </w:rPr>
      </w:pPr>
      <w:r w:rsidRPr="00480252">
        <w:rPr>
          <w:rFonts w:ascii="Vazirmatn" w:eastAsia="Times New Roman" w:hAnsi="Vazirmatn" w:cs="Vazirmatn" w:hint="cs"/>
          <w:b/>
          <w:bCs/>
          <w:kern w:val="0"/>
          <w:sz w:val="22"/>
          <w:szCs w:val="22"/>
          <w14:ligatures w14:val="none"/>
        </w:rPr>
        <w:t xml:space="preserve">Trust </w:t>
      </w:r>
      <w:r w:rsidRPr="00480252">
        <w:rPr>
          <w:rFonts w:ascii="Vazirmatn" w:eastAsia="Times New Roman" w:hAnsi="Vazirmatn" w:cs="Vazirmatn" w:hint="cs"/>
          <w:b/>
          <w:bCs/>
          <w:kern w:val="0"/>
          <w:sz w:val="22"/>
          <w:szCs w:val="22"/>
          <w:rtl/>
          <w14:ligatures w14:val="none"/>
        </w:rPr>
        <w:t>ایستا</w:t>
      </w:r>
    </w:p>
    <w:p w14:paraId="086307A3" w14:textId="77777777" w:rsidR="00E22820" w:rsidRPr="00480252" w:rsidRDefault="00E22820"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در</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ایستا، فرض اعتماد از قبل تعیین می‌شود. برای مثال</w:t>
      </w:r>
      <w:r w:rsidRPr="00480252">
        <w:rPr>
          <w:rFonts w:ascii="Vazirmatn" w:eastAsia="Times New Roman" w:hAnsi="Vazirmatn" w:cs="Vazirmatn" w:hint="cs"/>
          <w:kern w:val="0"/>
          <w:sz w:val="22"/>
          <w:szCs w:val="22"/>
          <w14:ligatures w14:val="none"/>
        </w:rPr>
        <w:t>:</w:t>
      </w:r>
    </w:p>
    <w:p w14:paraId="5A28B4AE" w14:textId="77777777" w:rsidR="00E22820" w:rsidRPr="00480252" w:rsidRDefault="00E22820" w:rsidP="0074384C">
      <w:pPr>
        <w:numPr>
          <w:ilvl w:val="0"/>
          <w:numId w:val="3"/>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w:t>
      </w:r>
      <w:r w:rsidRPr="00480252">
        <w:rPr>
          <w:rFonts w:ascii="Vazirmatn" w:eastAsia="Times New Roman" w:hAnsi="Vazirmatn" w:cs="Vazirmatn" w:hint="cs"/>
          <w:kern w:val="0"/>
          <w:sz w:val="22"/>
          <w:szCs w:val="22"/>
          <w14:ligatures w14:val="none"/>
        </w:rPr>
        <w:t xml:space="preserve"> Certificate </w:t>
      </w:r>
      <w:r w:rsidRPr="00480252">
        <w:rPr>
          <w:rFonts w:ascii="Vazirmatn" w:eastAsia="Times New Roman" w:hAnsi="Vazirmatn" w:cs="Vazirmatn" w:hint="cs"/>
          <w:kern w:val="0"/>
          <w:sz w:val="22"/>
          <w:szCs w:val="22"/>
          <w:rtl/>
          <w14:ligatures w14:val="none"/>
        </w:rPr>
        <w:t>معتبر است</w:t>
      </w:r>
      <w:r w:rsidRPr="00480252">
        <w:rPr>
          <w:rFonts w:ascii="Vazirmatn" w:eastAsia="Times New Roman" w:hAnsi="Vazirmatn" w:cs="Vazirmatn" w:hint="cs"/>
          <w:kern w:val="0"/>
          <w:sz w:val="22"/>
          <w:szCs w:val="22"/>
          <w14:ligatures w14:val="none"/>
        </w:rPr>
        <w:t>.</w:t>
      </w:r>
    </w:p>
    <w:p w14:paraId="66A86774" w14:textId="77777777" w:rsidR="00E22820" w:rsidRPr="00480252" w:rsidRDefault="00E22820" w:rsidP="0074384C">
      <w:pPr>
        <w:numPr>
          <w:ilvl w:val="0"/>
          <w:numId w:val="3"/>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 دستگاه متعلق به کارخانه است</w:t>
      </w:r>
      <w:r w:rsidRPr="00480252">
        <w:rPr>
          <w:rFonts w:ascii="Vazirmatn" w:eastAsia="Times New Roman" w:hAnsi="Vazirmatn" w:cs="Vazirmatn" w:hint="cs"/>
          <w:kern w:val="0"/>
          <w:sz w:val="22"/>
          <w:szCs w:val="22"/>
          <w14:ligatures w14:val="none"/>
        </w:rPr>
        <w:t>.</w:t>
      </w:r>
    </w:p>
    <w:p w14:paraId="6595AAB9" w14:textId="77777777" w:rsidR="00E22820" w:rsidRPr="00480252" w:rsidRDefault="00E22820" w:rsidP="0074384C">
      <w:pPr>
        <w:numPr>
          <w:ilvl w:val="0"/>
          <w:numId w:val="3"/>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 کاربر نقش</w:t>
      </w:r>
      <w:r w:rsidRPr="00480252">
        <w:rPr>
          <w:rFonts w:ascii="Vazirmatn" w:eastAsia="Times New Roman" w:hAnsi="Vazirmatn" w:cs="Vazirmatn" w:hint="cs"/>
          <w:kern w:val="0"/>
          <w:sz w:val="22"/>
          <w:szCs w:val="22"/>
          <w14:ligatures w14:val="none"/>
        </w:rPr>
        <w:t xml:space="preserve"> Engineer </w:t>
      </w:r>
      <w:r w:rsidRPr="00480252">
        <w:rPr>
          <w:rFonts w:ascii="Vazirmatn" w:eastAsia="Times New Roman" w:hAnsi="Vazirmatn" w:cs="Vazirmatn" w:hint="cs"/>
          <w:kern w:val="0"/>
          <w:sz w:val="22"/>
          <w:szCs w:val="22"/>
          <w:rtl/>
          <w14:ligatures w14:val="none"/>
        </w:rPr>
        <w:t>دارد</w:t>
      </w:r>
      <w:r w:rsidRPr="00480252">
        <w:rPr>
          <w:rFonts w:ascii="Vazirmatn" w:eastAsia="Times New Roman" w:hAnsi="Vazirmatn" w:cs="Vazirmatn" w:hint="cs"/>
          <w:kern w:val="0"/>
          <w:sz w:val="22"/>
          <w:szCs w:val="22"/>
          <w14:ligatures w14:val="none"/>
        </w:rPr>
        <w:t>.</w:t>
      </w:r>
    </w:p>
    <w:p w14:paraId="39C37664" w14:textId="77777777" w:rsidR="00E22820" w:rsidRPr="00480252" w:rsidRDefault="00E22820" w:rsidP="0074384C">
      <w:pPr>
        <w:numPr>
          <w:ilvl w:val="0"/>
          <w:numId w:val="3"/>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w:t>
      </w:r>
      <w:r w:rsidRPr="00480252">
        <w:rPr>
          <w:rFonts w:ascii="Vazirmatn" w:eastAsia="Times New Roman" w:hAnsi="Vazirmatn" w:cs="Vazirmatn" w:hint="cs"/>
          <w:kern w:val="0"/>
          <w:sz w:val="22"/>
          <w:szCs w:val="22"/>
          <w14:ligatures w14:val="none"/>
        </w:rPr>
        <w:t xml:space="preserve"> Gateway </w:t>
      </w:r>
      <w:r w:rsidRPr="00480252">
        <w:rPr>
          <w:rFonts w:ascii="Vazirmatn" w:eastAsia="Times New Roman" w:hAnsi="Vazirmatn" w:cs="Vazirmatn" w:hint="cs"/>
          <w:kern w:val="0"/>
          <w:sz w:val="22"/>
          <w:szCs w:val="22"/>
          <w:rtl/>
          <w14:ligatures w14:val="none"/>
        </w:rPr>
        <w:t xml:space="preserve">متعلق به سایت شماره </w:t>
      </w:r>
      <w:r w:rsidRPr="00480252">
        <w:rPr>
          <w:rFonts w:ascii="Vazirmatn" w:eastAsia="Times New Roman" w:hAnsi="Vazirmatn" w:cs="Vazirmatn" w:hint="cs"/>
          <w:kern w:val="0"/>
          <w:sz w:val="22"/>
          <w:szCs w:val="22"/>
          <w:rtl/>
          <w:lang w:bidi="fa-IR"/>
          <w14:ligatures w14:val="none"/>
        </w:rPr>
        <w:t>۲</w:t>
      </w:r>
      <w:r w:rsidRPr="00480252">
        <w:rPr>
          <w:rFonts w:ascii="Vazirmatn" w:eastAsia="Times New Roman" w:hAnsi="Vazirmatn" w:cs="Vazirmatn" w:hint="cs"/>
          <w:kern w:val="0"/>
          <w:sz w:val="22"/>
          <w:szCs w:val="22"/>
          <w:rtl/>
          <w14:ligatures w14:val="none"/>
        </w:rPr>
        <w:t xml:space="preserve"> است</w:t>
      </w:r>
      <w:r w:rsidRPr="00480252">
        <w:rPr>
          <w:rFonts w:ascii="Vazirmatn" w:eastAsia="Times New Roman" w:hAnsi="Vazirmatn" w:cs="Vazirmatn" w:hint="cs"/>
          <w:kern w:val="0"/>
          <w:sz w:val="22"/>
          <w:szCs w:val="22"/>
          <w14:ligatures w14:val="none"/>
        </w:rPr>
        <w:t>.</w:t>
      </w:r>
    </w:p>
    <w:p w14:paraId="1AA1A57C" w14:textId="77777777" w:rsidR="00E22820" w:rsidRPr="00480252" w:rsidRDefault="00E22820"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این اطلاعات معمولاً در زمان</w:t>
      </w:r>
      <w:r w:rsidRPr="00480252">
        <w:rPr>
          <w:rFonts w:ascii="Vazirmatn" w:eastAsia="Times New Roman" w:hAnsi="Vazirmatn" w:cs="Vazirmatn" w:hint="cs"/>
          <w:kern w:val="0"/>
          <w:sz w:val="22"/>
          <w:szCs w:val="22"/>
          <w14:ligatures w14:val="none"/>
        </w:rPr>
        <w:t xml:space="preserve"> Provisioning </w:t>
      </w:r>
      <w:r w:rsidRPr="00480252">
        <w:rPr>
          <w:rFonts w:ascii="Vazirmatn" w:eastAsia="Times New Roman" w:hAnsi="Vazirmatn" w:cs="Vazirmatn" w:hint="cs"/>
          <w:kern w:val="0"/>
          <w:sz w:val="22"/>
          <w:szCs w:val="22"/>
          <w:rtl/>
          <w14:ligatures w14:val="none"/>
        </w:rPr>
        <w:t>یا ثبت موجودیت ایجاد می‌شوند</w:t>
      </w:r>
      <w:r w:rsidRPr="00480252">
        <w:rPr>
          <w:rFonts w:ascii="Vazirmatn" w:eastAsia="Times New Roman" w:hAnsi="Vazirmatn" w:cs="Vazirmatn" w:hint="cs"/>
          <w:kern w:val="0"/>
          <w:sz w:val="22"/>
          <w:szCs w:val="22"/>
          <w14:ligatures w14:val="none"/>
        </w:rPr>
        <w:t>.</w:t>
      </w:r>
    </w:p>
    <w:p w14:paraId="465640A4" w14:textId="77777777" w:rsidR="00E22820" w:rsidRPr="00480252" w:rsidRDefault="00E22820" w:rsidP="0074384C">
      <w:pPr>
        <w:bidi/>
        <w:spacing w:before="100" w:beforeAutospacing="1" w:after="100" w:afterAutospacing="1" w:line="240" w:lineRule="auto"/>
        <w:outlineLvl w:val="2"/>
        <w:rPr>
          <w:rFonts w:ascii="Vazirmatn" w:eastAsia="Times New Roman" w:hAnsi="Vazirmatn" w:cs="Vazirmatn" w:hint="cs"/>
          <w:b/>
          <w:bCs/>
          <w:kern w:val="0"/>
          <w:sz w:val="22"/>
          <w:szCs w:val="22"/>
          <w14:ligatures w14:val="none"/>
        </w:rPr>
      </w:pPr>
      <w:r w:rsidRPr="00480252">
        <w:rPr>
          <w:rFonts w:ascii="Vazirmatn" w:eastAsia="Times New Roman" w:hAnsi="Vazirmatn" w:cs="Vazirmatn" w:hint="cs"/>
          <w:b/>
          <w:bCs/>
          <w:kern w:val="0"/>
          <w:sz w:val="22"/>
          <w:szCs w:val="22"/>
          <w14:ligatures w14:val="none"/>
        </w:rPr>
        <w:t xml:space="preserve">Trust </w:t>
      </w:r>
      <w:r w:rsidRPr="00480252">
        <w:rPr>
          <w:rFonts w:ascii="Vazirmatn" w:eastAsia="Times New Roman" w:hAnsi="Vazirmatn" w:cs="Vazirmatn" w:hint="cs"/>
          <w:b/>
          <w:bCs/>
          <w:kern w:val="0"/>
          <w:sz w:val="22"/>
          <w:szCs w:val="22"/>
          <w:rtl/>
          <w14:ligatures w14:val="none"/>
        </w:rPr>
        <w:t>پویا</w:t>
      </w:r>
    </w:p>
    <w:p w14:paraId="75FAAF10" w14:textId="77777777" w:rsidR="00E22820" w:rsidRPr="00480252" w:rsidRDefault="00E22820"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در</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پویا، وضعیت اعتماد بر اساس شواهد جدید تغییر می‌کند</w:t>
      </w:r>
      <w:r w:rsidRPr="00480252">
        <w:rPr>
          <w:rFonts w:ascii="Vazirmatn" w:eastAsia="Times New Roman" w:hAnsi="Vazirmatn" w:cs="Vazirmatn" w:hint="cs"/>
          <w:kern w:val="0"/>
          <w:sz w:val="22"/>
          <w:szCs w:val="22"/>
          <w14:ligatures w14:val="none"/>
        </w:rPr>
        <w:t>.</w:t>
      </w:r>
    </w:p>
    <w:p w14:paraId="2D1AF0B3" w14:textId="77777777" w:rsidR="00E22820" w:rsidRPr="00480252" w:rsidRDefault="00E22820"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برای مثال</w:t>
      </w:r>
      <w:r w:rsidRPr="00480252">
        <w:rPr>
          <w:rFonts w:ascii="Vazirmatn" w:eastAsia="Times New Roman" w:hAnsi="Vazirmatn" w:cs="Vazirmatn" w:hint="cs"/>
          <w:kern w:val="0"/>
          <w:sz w:val="22"/>
          <w:szCs w:val="22"/>
          <w14:ligatures w14:val="none"/>
        </w:rPr>
        <w:t>:</w:t>
      </w:r>
    </w:p>
    <w:p w14:paraId="7D90CE7A" w14:textId="77777777" w:rsidR="00E22820" w:rsidRPr="00480252" w:rsidRDefault="00E22820" w:rsidP="007438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Trust(t+1) = Trust(t) + PositiveEvidence - NegativeEvidence</w:t>
      </w:r>
    </w:p>
    <w:p w14:paraId="374E1B27" w14:textId="77777777" w:rsidR="00E22820" w:rsidRPr="00480252" w:rsidRDefault="00E22820"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 xml:space="preserve">اگر دستگاه رفتار عادی داشته باشد، </w:t>
      </w:r>
      <w:r w:rsidRPr="00480252">
        <w:rPr>
          <w:rFonts w:ascii="Vazirmatn" w:eastAsia="Times New Roman" w:hAnsi="Vazirmatn" w:cs="Vazirmatn" w:hint="cs"/>
          <w:kern w:val="0"/>
          <w:sz w:val="22"/>
          <w:szCs w:val="22"/>
          <w14:ligatures w14:val="none"/>
        </w:rPr>
        <w:t xml:space="preserve">Trust </w:t>
      </w:r>
      <w:r w:rsidRPr="00480252">
        <w:rPr>
          <w:rFonts w:ascii="Vazirmatn" w:eastAsia="Times New Roman" w:hAnsi="Vazirmatn" w:cs="Vazirmatn" w:hint="cs"/>
          <w:kern w:val="0"/>
          <w:sz w:val="22"/>
          <w:szCs w:val="22"/>
          <w:rtl/>
          <w14:ligatures w14:val="none"/>
        </w:rPr>
        <w:t xml:space="preserve">می‌تواند حفظ یا افزایش یابد. اگر رفتار مشکوک مشاهده شود، </w:t>
      </w:r>
      <w:r w:rsidRPr="00480252">
        <w:rPr>
          <w:rFonts w:ascii="Vazirmatn" w:eastAsia="Times New Roman" w:hAnsi="Vazirmatn" w:cs="Vazirmatn" w:hint="cs"/>
          <w:kern w:val="0"/>
          <w:sz w:val="22"/>
          <w:szCs w:val="22"/>
          <w14:ligatures w14:val="none"/>
        </w:rPr>
        <w:t xml:space="preserve">Trust </w:t>
      </w:r>
      <w:r w:rsidRPr="00480252">
        <w:rPr>
          <w:rFonts w:ascii="Vazirmatn" w:eastAsia="Times New Roman" w:hAnsi="Vazirmatn" w:cs="Vazirmatn" w:hint="cs"/>
          <w:kern w:val="0"/>
          <w:sz w:val="22"/>
          <w:szCs w:val="22"/>
          <w:rtl/>
          <w14:ligatures w14:val="none"/>
        </w:rPr>
        <w:t>کاهش پیدا می‌کند</w:t>
      </w:r>
      <w:r w:rsidRPr="00480252">
        <w:rPr>
          <w:rFonts w:ascii="Vazirmatn" w:eastAsia="Times New Roman" w:hAnsi="Vazirmatn" w:cs="Vazirmatn" w:hint="cs"/>
          <w:kern w:val="0"/>
          <w:sz w:val="22"/>
          <w:szCs w:val="22"/>
          <w14:ligatures w14:val="none"/>
        </w:rPr>
        <w:t>.</w:t>
      </w:r>
    </w:p>
    <w:p w14:paraId="4A747252" w14:textId="77777777" w:rsidR="00E22820" w:rsidRPr="00480252" w:rsidRDefault="00E22820"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شواهد مثبت می‌تواند شامل مواردی مانند</w:t>
      </w:r>
      <w:r w:rsidRPr="00480252">
        <w:rPr>
          <w:rFonts w:ascii="Vazirmatn" w:eastAsia="Times New Roman" w:hAnsi="Vazirmatn" w:cs="Vazirmatn" w:hint="cs"/>
          <w:kern w:val="0"/>
          <w:sz w:val="22"/>
          <w:szCs w:val="22"/>
          <w14:ligatures w14:val="none"/>
        </w:rPr>
        <w:t>:</w:t>
      </w:r>
    </w:p>
    <w:p w14:paraId="705294BE" w14:textId="77777777" w:rsidR="00E22820" w:rsidRPr="00480252" w:rsidRDefault="00E22820" w:rsidP="0074384C">
      <w:pPr>
        <w:numPr>
          <w:ilvl w:val="0"/>
          <w:numId w:val="4"/>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ارتباط منظم با</w:t>
      </w:r>
      <w:r w:rsidRPr="00480252">
        <w:rPr>
          <w:rFonts w:ascii="Vazirmatn" w:eastAsia="Times New Roman" w:hAnsi="Vazirmatn" w:cs="Vazirmatn" w:hint="cs"/>
          <w:kern w:val="0"/>
          <w:sz w:val="22"/>
          <w:szCs w:val="22"/>
          <w14:ligatures w14:val="none"/>
        </w:rPr>
        <w:t xml:space="preserve"> Node</w:t>
      </w:r>
      <w:r w:rsidRPr="00480252">
        <w:rPr>
          <w:rFonts w:ascii="Vazirmatn" w:eastAsia="Times New Roman" w:hAnsi="Vazirmatn" w:cs="Vazirmatn" w:hint="cs"/>
          <w:kern w:val="0"/>
          <w:sz w:val="22"/>
          <w:szCs w:val="22"/>
          <w:rtl/>
          <w14:ligatures w14:val="none"/>
        </w:rPr>
        <w:t>های شناخته‌شده؛</w:t>
      </w:r>
    </w:p>
    <w:p w14:paraId="2B213EE0" w14:textId="77777777" w:rsidR="00E22820" w:rsidRPr="00480252" w:rsidRDefault="00E22820" w:rsidP="0074384C">
      <w:pPr>
        <w:numPr>
          <w:ilvl w:val="0"/>
          <w:numId w:val="4"/>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رفتار مطابق الگوی عادی؛</w:t>
      </w:r>
    </w:p>
    <w:p w14:paraId="3575E8F9" w14:textId="77777777" w:rsidR="00E22820" w:rsidRPr="00480252" w:rsidRDefault="00E22820" w:rsidP="0074384C">
      <w:pPr>
        <w:numPr>
          <w:ilvl w:val="0"/>
          <w:numId w:val="4"/>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موفقیت در احراز هویت؛</w:t>
      </w:r>
    </w:p>
    <w:p w14:paraId="07776AE2" w14:textId="77777777" w:rsidR="00E22820" w:rsidRPr="00480252" w:rsidRDefault="00E22820" w:rsidP="0074384C">
      <w:pPr>
        <w:numPr>
          <w:ilvl w:val="0"/>
          <w:numId w:val="4"/>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رعایت نرخ ارتباط مجاز؛</w:t>
      </w:r>
    </w:p>
    <w:p w14:paraId="0B4C0C17" w14:textId="77777777" w:rsidR="00E22820" w:rsidRPr="00480252" w:rsidRDefault="00E22820" w:rsidP="0074384C">
      <w:pPr>
        <w:numPr>
          <w:ilvl w:val="0"/>
          <w:numId w:val="4"/>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ارسال داده‌های سازگار با رفتار معمول</w:t>
      </w:r>
      <w:r w:rsidRPr="00480252">
        <w:rPr>
          <w:rFonts w:ascii="Vazirmatn" w:eastAsia="Times New Roman" w:hAnsi="Vazirmatn" w:cs="Vazirmatn" w:hint="cs"/>
          <w:kern w:val="0"/>
          <w:sz w:val="22"/>
          <w:szCs w:val="22"/>
          <w14:ligatures w14:val="none"/>
        </w:rPr>
        <w:t>.</w:t>
      </w:r>
    </w:p>
    <w:p w14:paraId="7F78735E" w14:textId="77777777" w:rsidR="00E22820" w:rsidRPr="00480252" w:rsidRDefault="00E22820" w:rsidP="0074384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شواهد منفی نیز می‌تواند شامل</w:t>
      </w:r>
      <w:r w:rsidRPr="00480252">
        <w:rPr>
          <w:rFonts w:ascii="Vazirmatn" w:eastAsia="Times New Roman" w:hAnsi="Vazirmatn" w:cs="Vazirmatn" w:hint="cs"/>
          <w:kern w:val="0"/>
          <w:sz w:val="22"/>
          <w:szCs w:val="22"/>
          <w14:ligatures w14:val="none"/>
        </w:rPr>
        <w:t>:</w:t>
      </w:r>
    </w:p>
    <w:p w14:paraId="4AEED303" w14:textId="77777777" w:rsidR="00E22820" w:rsidRPr="00480252" w:rsidRDefault="00E22820" w:rsidP="0074384C">
      <w:pPr>
        <w:numPr>
          <w:ilvl w:val="0"/>
          <w:numId w:val="5"/>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تلاش‌های ناموفق متعدد؛</w:t>
      </w:r>
    </w:p>
    <w:p w14:paraId="4721E94A" w14:textId="77777777" w:rsidR="00E22820" w:rsidRPr="00480252" w:rsidRDefault="00E22820" w:rsidP="0074384C">
      <w:pPr>
        <w:numPr>
          <w:ilvl w:val="0"/>
          <w:numId w:val="5"/>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14:ligatures w14:val="none"/>
        </w:rPr>
        <w:t xml:space="preserve">Publish </w:t>
      </w:r>
      <w:r w:rsidRPr="00480252">
        <w:rPr>
          <w:rFonts w:ascii="Vazirmatn" w:eastAsia="Times New Roman" w:hAnsi="Vazirmatn" w:cs="Vazirmatn" w:hint="cs"/>
          <w:kern w:val="0"/>
          <w:sz w:val="22"/>
          <w:szCs w:val="22"/>
          <w:rtl/>
          <w14:ligatures w14:val="none"/>
        </w:rPr>
        <w:t>به</w:t>
      </w:r>
      <w:r w:rsidRPr="00480252">
        <w:rPr>
          <w:rFonts w:ascii="Vazirmatn" w:eastAsia="Times New Roman" w:hAnsi="Vazirmatn" w:cs="Vazirmatn" w:hint="cs"/>
          <w:kern w:val="0"/>
          <w:sz w:val="22"/>
          <w:szCs w:val="22"/>
          <w14:ligatures w14:val="none"/>
        </w:rPr>
        <w:t xml:space="preserve"> Topic</w:t>
      </w:r>
      <w:r w:rsidRPr="00480252">
        <w:rPr>
          <w:rFonts w:ascii="Vazirmatn" w:eastAsia="Times New Roman" w:hAnsi="Vazirmatn" w:cs="Vazirmatn" w:hint="cs"/>
          <w:kern w:val="0"/>
          <w:sz w:val="22"/>
          <w:szCs w:val="22"/>
          <w:rtl/>
          <w14:ligatures w14:val="none"/>
        </w:rPr>
        <w:t>های غیرمجاز؛</w:t>
      </w:r>
    </w:p>
    <w:p w14:paraId="7AFF957E" w14:textId="77777777" w:rsidR="00E22820" w:rsidRPr="00480252" w:rsidRDefault="00E22820" w:rsidP="0074384C">
      <w:pPr>
        <w:numPr>
          <w:ilvl w:val="0"/>
          <w:numId w:val="5"/>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تغییر ناگهانی نرخ پیام؛</w:t>
      </w:r>
    </w:p>
    <w:p w14:paraId="3A170C44" w14:textId="77777777" w:rsidR="00E22820" w:rsidRPr="00480252" w:rsidRDefault="00E22820" w:rsidP="0074384C">
      <w:pPr>
        <w:numPr>
          <w:ilvl w:val="0"/>
          <w:numId w:val="5"/>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ارتباط با مقصدهای غیرمنتظره؛</w:t>
      </w:r>
    </w:p>
    <w:p w14:paraId="213E7288" w14:textId="77777777" w:rsidR="00E22820" w:rsidRPr="00480252" w:rsidRDefault="00E22820" w:rsidP="0074384C">
      <w:pPr>
        <w:numPr>
          <w:ilvl w:val="0"/>
          <w:numId w:val="5"/>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تغییر الگوی رفتاری؛</w:t>
      </w:r>
    </w:p>
    <w:p w14:paraId="73BC9F79" w14:textId="77777777" w:rsidR="00E22820" w:rsidRPr="00480252" w:rsidRDefault="00E22820" w:rsidP="0074384C">
      <w:pPr>
        <w:numPr>
          <w:ilvl w:val="0"/>
          <w:numId w:val="5"/>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تلاش برای دسترسی خارج از محدوده مجاز</w:t>
      </w:r>
      <w:r w:rsidRPr="00480252">
        <w:rPr>
          <w:rFonts w:ascii="Vazirmatn" w:eastAsia="Times New Roman" w:hAnsi="Vazirmatn" w:cs="Vazirmatn" w:hint="cs"/>
          <w:kern w:val="0"/>
          <w:sz w:val="22"/>
          <w:szCs w:val="22"/>
          <w14:ligatures w14:val="none"/>
        </w:rPr>
        <w:t>.</w:t>
      </w:r>
    </w:p>
    <w:p w14:paraId="2E10B71D" w14:textId="77777777" w:rsidR="0074384C" w:rsidRPr="00480252" w:rsidRDefault="0074384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21115943"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4E781179"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p>
    <w:p w14:paraId="7A7DDB55" w14:textId="77777777" w:rsidR="0074384C" w:rsidRPr="00480252" w:rsidRDefault="0074384C" w:rsidP="0074384C">
      <w:pPr>
        <w:pStyle w:val="ListParagraph"/>
        <w:numPr>
          <w:ilvl w:val="0"/>
          <w:numId w:val="5"/>
        </w:numPr>
        <w:bidi/>
        <w:spacing w:before="100" w:beforeAutospacing="1" w:after="100" w:afterAutospacing="1" w:line="240" w:lineRule="auto"/>
        <w:outlineLvl w:val="0"/>
        <w:rPr>
          <w:rFonts w:ascii="Vazirmatn" w:eastAsia="Times New Roman" w:hAnsi="Vazirmatn" w:cs="Vazirmatn" w:hint="cs"/>
          <w:b/>
          <w:bCs/>
          <w:kern w:val="36"/>
          <w:sz w:val="22"/>
          <w:szCs w:val="22"/>
          <w14:ligatures w14:val="none"/>
        </w:rPr>
      </w:pPr>
      <w:r w:rsidRPr="00480252">
        <w:rPr>
          <w:rFonts w:ascii="Vazirmatn" w:eastAsia="Times New Roman" w:hAnsi="Vazirmatn" w:cs="Vazirmatn" w:hint="cs"/>
          <w:b/>
          <w:bCs/>
          <w:kern w:val="36"/>
          <w:sz w:val="22"/>
          <w:szCs w:val="22"/>
          <w:rtl/>
          <w:lang w:bidi="fa-IR"/>
          <w14:ligatures w14:val="none"/>
        </w:rPr>
        <w:t>۴-۷</w:t>
      </w:r>
      <w:r w:rsidRPr="00480252">
        <w:rPr>
          <w:rFonts w:ascii="Vazirmatn" w:eastAsia="Times New Roman" w:hAnsi="Vazirmatn" w:cs="Vazirmatn" w:hint="cs"/>
          <w:b/>
          <w:bCs/>
          <w:kern w:val="36"/>
          <w:sz w:val="22"/>
          <w:szCs w:val="22"/>
          <w14:ligatures w14:val="none"/>
        </w:rPr>
        <w:t xml:space="preserve">. </w:t>
      </w:r>
      <w:r w:rsidRPr="00480252">
        <w:rPr>
          <w:rFonts w:ascii="Vazirmatn" w:eastAsia="Times New Roman" w:hAnsi="Vazirmatn" w:cs="Vazirmatn" w:hint="cs"/>
          <w:b/>
          <w:bCs/>
          <w:kern w:val="36"/>
          <w:sz w:val="22"/>
          <w:szCs w:val="22"/>
          <w:rtl/>
          <w14:ligatures w14:val="none"/>
        </w:rPr>
        <w:t>معماری مدیریت</w:t>
      </w:r>
      <w:r w:rsidRPr="00480252">
        <w:rPr>
          <w:rFonts w:ascii="Vazirmatn" w:eastAsia="Times New Roman" w:hAnsi="Vazirmatn" w:cs="Vazirmatn" w:hint="cs"/>
          <w:b/>
          <w:bCs/>
          <w:kern w:val="36"/>
          <w:sz w:val="22"/>
          <w:szCs w:val="22"/>
          <w14:ligatures w14:val="none"/>
        </w:rPr>
        <w:t xml:space="preserve"> Trust</w:t>
      </w:r>
    </w:p>
    <w:p w14:paraId="49544FE7" w14:textId="77777777" w:rsidR="0074384C" w:rsidRPr="00480252" w:rsidRDefault="0074384C" w:rsidP="0074384C">
      <w:pPr>
        <w:pStyle w:val="ListParagraph"/>
        <w:numPr>
          <w:ilvl w:val="0"/>
          <w:numId w:val="5"/>
        </w:num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برای پیاده‌سازی</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پویا در یک محیط</w:t>
      </w:r>
      <w:r w:rsidRPr="00480252">
        <w:rPr>
          <w:rFonts w:ascii="Vazirmatn" w:eastAsia="Times New Roman" w:hAnsi="Vazirmatn" w:cs="Vazirmatn" w:hint="cs"/>
          <w:kern w:val="0"/>
          <w:sz w:val="22"/>
          <w:szCs w:val="22"/>
          <w14:ligatures w14:val="none"/>
        </w:rPr>
        <w:t xml:space="preserve"> IIoT</w:t>
      </w:r>
      <w:r w:rsidRPr="00480252">
        <w:rPr>
          <w:rFonts w:ascii="Vazirmatn" w:eastAsia="Times New Roman" w:hAnsi="Vazirmatn" w:cs="Vazirmatn" w:hint="cs"/>
          <w:kern w:val="0"/>
          <w:sz w:val="22"/>
          <w:szCs w:val="22"/>
          <w:rtl/>
          <w14:ligatures w14:val="none"/>
        </w:rPr>
        <w:t>، می‌توان معماری مدیریت</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را به چند مؤلفه تقسیم کرد</w:t>
      </w:r>
      <w:r w:rsidRPr="00480252">
        <w:rPr>
          <w:rFonts w:ascii="Vazirmatn" w:eastAsia="Times New Roman" w:hAnsi="Vazirmatn" w:cs="Vazirmatn" w:hint="cs"/>
          <w:kern w:val="0"/>
          <w:sz w:val="22"/>
          <w:szCs w:val="22"/>
          <w14:ligatures w14:val="none"/>
        </w:rPr>
        <w:t>:</w:t>
      </w:r>
    </w:p>
    <w:p w14:paraId="4B507A31" w14:textId="77777777" w:rsidR="0074384C" w:rsidRPr="00480252" w:rsidRDefault="0074384C" w:rsidP="0074384C">
      <w:pPr>
        <w:bidi/>
        <w:rPr>
          <w:rFonts w:ascii="Vazirmatn" w:hAnsi="Vazirmatn" w:cs="Vazirmatn" w:hint="cs"/>
          <w:sz w:val="22"/>
          <w:szCs w:val="22"/>
          <w:lang w:bidi="fa-IR"/>
        </w:rPr>
      </w:pPr>
    </w:p>
    <w:p w14:paraId="05E89AE3" w14:textId="2493B240" w:rsidR="0074384C" w:rsidRPr="00480252" w:rsidRDefault="00FC082C" w:rsidP="0074384C">
      <w:pPr>
        <w:bidi/>
        <w:rPr>
          <w:rFonts w:ascii="Vazirmatn" w:hAnsi="Vazirmatn" w:cs="Vazirmatn" w:hint="cs"/>
          <w:sz w:val="22"/>
          <w:szCs w:val="22"/>
          <w:lang w:bidi="fa-IR"/>
        </w:rPr>
      </w:pPr>
      <w:r w:rsidRPr="00480252">
        <w:rPr>
          <w:rFonts w:ascii="Vazirmatn" w:hAnsi="Vazirmatn" w:cs="Vazirmatn" w:hint="cs"/>
          <w:noProof/>
          <w:sz w:val="22"/>
          <w:szCs w:val="22"/>
          <w:lang w:bidi="fa-IR"/>
        </w:rPr>
        <w:drawing>
          <wp:inline distT="0" distB="0" distL="0" distR="0" wp14:anchorId="512A07E8" wp14:editId="4A234F03">
            <wp:extent cx="6642100" cy="3707130"/>
            <wp:effectExtent l="0" t="0" r="0" b="1270"/>
            <wp:docPr id="207434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4854" name="Picture 207434854"/>
                    <pic:cNvPicPr/>
                  </pic:nvPicPr>
                  <pic:blipFill>
                    <a:blip r:embed="rId7">
                      <a:extLst>
                        <a:ext uri="{28A0092B-C50C-407E-A947-70E740481C1C}">
                          <a14:useLocalDpi xmlns:a14="http://schemas.microsoft.com/office/drawing/2010/main" val="0"/>
                        </a:ext>
                      </a:extLst>
                    </a:blip>
                    <a:stretch>
                      <a:fillRect/>
                    </a:stretch>
                  </pic:blipFill>
                  <pic:spPr>
                    <a:xfrm>
                      <a:off x="0" y="0"/>
                      <a:ext cx="6642100" cy="3707130"/>
                    </a:xfrm>
                    <a:prstGeom prst="rect">
                      <a:avLst/>
                    </a:prstGeom>
                  </pic:spPr>
                </pic:pic>
              </a:graphicData>
            </a:graphic>
          </wp:inline>
        </w:drawing>
      </w:r>
    </w:p>
    <w:p w14:paraId="2F38C21E" w14:textId="77777777" w:rsidR="0074384C" w:rsidRPr="00480252" w:rsidRDefault="0074384C" w:rsidP="00FC082C">
      <w:pPr>
        <w:bidi/>
        <w:rPr>
          <w:rFonts w:ascii="Vazirmatn" w:hAnsi="Vazirmatn" w:cs="Vazirmatn" w:hint="cs"/>
          <w:sz w:val="22"/>
          <w:szCs w:val="22"/>
          <w:lang w:bidi="fa-IR"/>
        </w:rPr>
      </w:pPr>
    </w:p>
    <w:p w14:paraId="40BC8FDB"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در این ساختار، نخست شواهد از منابع مختلف جمع‌آوری می‌شوند. سپس یک موتور</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این شواهد را پردازش کرده و وضعیت اعتماد را محاسبه می‌کند. خروجی موتور</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در نهایت می‌تواند در تصمیم کنترل دسترسی مورد استفاده قرار گیرد</w:t>
      </w:r>
      <w:r w:rsidRPr="00480252">
        <w:rPr>
          <w:rFonts w:ascii="Vazirmatn" w:eastAsia="Times New Roman" w:hAnsi="Vazirmatn" w:cs="Vazirmatn" w:hint="cs"/>
          <w:kern w:val="0"/>
          <w:sz w:val="22"/>
          <w:szCs w:val="22"/>
          <w14:ligatures w14:val="none"/>
        </w:rPr>
        <w:t>.</w:t>
      </w:r>
    </w:p>
    <w:p w14:paraId="1CE78A9E"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نکته مهم این است که</w:t>
      </w:r>
      <w:r w:rsidRPr="00480252">
        <w:rPr>
          <w:rFonts w:ascii="Vazirmatn" w:eastAsia="Times New Roman" w:hAnsi="Vazirmatn" w:cs="Vazirmatn" w:hint="cs"/>
          <w:kern w:val="0"/>
          <w:sz w:val="22"/>
          <w:szCs w:val="22"/>
          <w14:ligatures w14:val="none"/>
        </w:rPr>
        <w:t xml:space="preserve"> Trust Engine </w:t>
      </w:r>
      <w:r w:rsidRPr="00480252">
        <w:rPr>
          <w:rFonts w:ascii="Vazirmatn" w:eastAsia="Times New Roman" w:hAnsi="Vazirmatn" w:cs="Vazirmatn" w:hint="cs"/>
          <w:kern w:val="0"/>
          <w:sz w:val="22"/>
          <w:szCs w:val="22"/>
          <w:rtl/>
          <w14:ligatures w14:val="none"/>
        </w:rPr>
        <w:t>خود به یک مؤلفه حساس تبدیل می‌شود. اگر مهاجم بتواند داده‌های ورودی آن را دستکاری کند، ممکن است</w:t>
      </w:r>
      <w:r w:rsidRPr="00480252">
        <w:rPr>
          <w:rFonts w:ascii="Vazirmatn" w:eastAsia="Times New Roman" w:hAnsi="Vazirmatn" w:cs="Vazirmatn" w:hint="cs"/>
          <w:kern w:val="0"/>
          <w:sz w:val="22"/>
          <w:szCs w:val="22"/>
          <w14:ligatures w14:val="none"/>
        </w:rPr>
        <w:t xml:space="preserve"> Trust </w:t>
      </w:r>
      <w:r w:rsidRPr="00480252">
        <w:rPr>
          <w:rFonts w:ascii="Vazirmatn" w:eastAsia="Times New Roman" w:hAnsi="Vazirmatn" w:cs="Vazirmatn" w:hint="cs"/>
          <w:kern w:val="0"/>
          <w:sz w:val="22"/>
          <w:szCs w:val="22"/>
          <w:rtl/>
          <w14:ligatures w14:val="none"/>
        </w:rPr>
        <w:t>مصنوعی ایجاد کند و در نتیجه تصمیم کنترل دسترسی نیز تحت تأثیر قرار گیرد</w:t>
      </w:r>
      <w:r w:rsidRPr="00480252">
        <w:rPr>
          <w:rFonts w:ascii="Vazirmatn" w:eastAsia="Times New Roman" w:hAnsi="Vazirmatn" w:cs="Vazirmatn" w:hint="cs"/>
          <w:kern w:val="0"/>
          <w:sz w:val="22"/>
          <w:szCs w:val="22"/>
          <w14:ligatures w14:val="none"/>
        </w:rPr>
        <w:t>.</w:t>
      </w:r>
    </w:p>
    <w:p w14:paraId="79BDA2DE"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2"/>
          <w:szCs w:val="22"/>
          <w14:ligatures w14:val="none"/>
        </w:rPr>
      </w:pPr>
      <w:r w:rsidRPr="00480252">
        <w:rPr>
          <w:rFonts w:ascii="Vazirmatn" w:eastAsia="Times New Roman" w:hAnsi="Vazirmatn" w:cs="Vazirmatn" w:hint="cs"/>
          <w:kern w:val="0"/>
          <w:sz w:val="22"/>
          <w:szCs w:val="22"/>
          <w:rtl/>
          <w14:ligatures w14:val="none"/>
        </w:rPr>
        <w:t xml:space="preserve">بنابراین، </w:t>
      </w:r>
      <w:r w:rsidRPr="00480252">
        <w:rPr>
          <w:rFonts w:ascii="Vazirmatn" w:eastAsia="Times New Roman" w:hAnsi="Vazirmatn" w:cs="Vazirmatn" w:hint="cs"/>
          <w:b/>
          <w:bCs/>
          <w:kern w:val="0"/>
          <w:sz w:val="22"/>
          <w:szCs w:val="22"/>
          <w14:ligatures w14:val="none"/>
        </w:rPr>
        <w:t xml:space="preserve">Trust Management </w:t>
      </w:r>
      <w:r w:rsidRPr="00480252">
        <w:rPr>
          <w:rFonts w:ascii="Vazirmatn" w:eastAsia="Times New Roman" w:hAnsi="Vazirmatn" w:cs="Vazirmatn" w:hint="cs"/>
          <w:b/>
          <w:bCs/>
          <w:kern w:val="0"/>
          <w:sz w:val="22"/>
          <w:szCs w:val="22"/>
          <w:rtl/>
          <w14:ligatures w14:val="none"/>
        </w:rPr>
        <w:t>خودش نیازمند امنیت و اعتماد است</w:t>
      </w:r>
      <w:r w:rsidRPr="00480252">
        <w:rPr>
          <w:rFonts w:ascii="Vazirmatn" w:eastAsia="Times New Roman" w:hAnsi="Vazirmatn" w:cs="Vazirmatn" w:hint="cs"/>
          <w:b/>
          <w:bCs/>
          <w:kern w:val="0"/>
          <w:sz w:val="22"/>
          <w:szCs w:val="22"/>
          <w14:ligatures w14:val="none"/>
        </w:rPr>
        <w:t>.</w:t>
      </w:r>
    </w:p>
    <w:p w14:paraId="7B1E05D2" w14:textId="77777777" w:rsidR="00FC082C" w:rsidRPr="00480252" w:rsidRDefault="003C18D7" w:rsidP="00FC082C">
      <w:pPr>
        <w:spacing w:after="0" w:line="240" w:lineRule="auto"/>
        <w:rPr>
          <w:rFonts w:ascii="Vazirmatn" w:eastAsia="Times New Roman" w:hAnsi="Vazirmatn" w:cs="Vazirmatn" w:hint="cs"/>
          <w:kern w:val="0"/>
          <w:sz w:val="22"/>
          <w:szCs w:val="22"/>
          <w14:ligatures w14:val="none"/>
        </w:rPr>
      </w:pPr>
      <w:r w:rsidRPr="003C18D7">
        <w:rPr>
          <w:rFonts w:ascii="Vazirmatn" w:eastAsia="Times New Roman" w:hAnsi="Vazirmatn" w:cs="Vazirmatn"/>
          <w:noProof/>
          <w:kern w:val="0"/>
          <w:sz w:val="22"/>
          <w:szCs w:val="22"/>
        </w:rPr>
        <w:pict w14:anchorId="435EA508">
          <v:rect id="_x0000_i1028" alt="" style="width:468pt;height:.05pt;mso-width-percent:0;mso-height-percent:0;mso-width-percent:0;mso-height-percent:0" o:hralign="center" o:hrstd="t" o:hr="t" fillcolor="#a0a0a0" stroked="f"/>
        </w:pict>
      </w:r>
    </w:p>
    <w:p w14:paraId="3C05B1B2" w14:textId="77777777" w:rsidR="0074384C" w:rsidRPr="00480252" w:rsidRDefault="0074384C" w:rsidP="00FC082C">
      <w:pPr>
        <w:rPr>
          <w:rFonts w:ascii="Vazirmatn" w:hAnsi="Vazirmatn" w:cs="Vazirmatn" w:hint="cs"/>
          <w:sz w:val="22"/>
          <w:szCs w:val="22"/>
          <w:lang w:bidi="fa-IR"/>
        </w:rPr>
      </w:pPr>
    </w:p>
    <w:p w14:paraId="3842DC05" w14:textId="77777777" w:rsidR="0074384C" w:rsidRPr="00480252" w:rsidRDefault="0074384C" w:rsidP="0074384C">
      <w:pPr>
        <w:bidi/>
        <w:rPr>
          <w:rFonts w:ascii="Vazirmatn" w:hAnsi="Vazirmatn" w:cs="Vazirmatn" w:hint="cs"/>
          <w:sz w:val="22"/>
          <w:szCs w:val="22"/>
          <w:lang w:bidi="fa-IR"/>
        </w:rPr>
      </w:pPr>
    </w:p>
    <w:p w14:paraId="20D40E69" w14:textId="77777777" w:rsidR="0074384C" w:rsidRPr="00480252" w:rsidRDefault="0074384C" w:rsidP="0074384C">
      <w:pPr>
        <w:bidi/>
        <w:rPr>
          <w:rFonts w:ascii="Vazirmatn" w:hAnsi="Vazirmatn" w:cs="Vazirmatn" w:hint="cs"/>
          <w:sz w:val="22"/>
          <w:szCs w:val="22"/>
          <w:lang w:bidi="fa-IR"/>
        </w:rPr>
      </w:pPr>
    </w:p>
    <w:p w14:paraId="790939E8" w14:textId="77777777" w:rsidR="0074384C" w:rsidRPr="00480252" w:rsidRDefault="0074384C" w:rsidP="0074384C">
      <w:pPr>
        <w:bidi/>
        <w:rPr>
          <w:rFonts w:ascii="Vazirmatn" w:hAnsi="Vazirmatn" w:cs="Vazirmatn" w:hint="cs"/>
          <w:sz w:val="22"/>
          <w:szCs w:val="22"/>
          <w:lang w:bidi="fa-IR"/>
        </w:rPr>
      </w:pPr>
    </w:p>
    <w:p w14:paraId="6F40C59A" w14:textId="77777777" w:rsidR="0074384C" w:rsidRPr="00480252" w:rsidRDefault="0074384C" w:rsidP="0074384C">
      <w:pPr>
        <w:bidi/>
        <w:rPr>
          <w:rFonts w:ascii="Vazirmatn" w:hAnsi="Vazirmatn" w:cs="Vazirmatn" w:hint="cs"/>
          <w:sz w:val="22"/>
          <w:szCs w:val="22"/>
          <w:lang w:bidi="fa-IR"/>
        </w:rPr>
      </w:pPr>
    </w:p>
    <w:p w14:paraId="753599CB" w14:textId="77777777" w:rsidR="0074384C" w:rsidRPr="00480252" w:rsidRDefault="0074384C" w:rsidP="00FC082C">
      <w:pPr>
        <w:bidi/>
        <w:rPr>
          <w:rFonts w:ascii="Vazirmatn" w:hAnsi="Vazirmatn" w:cs="Vazirmatn" w:hint="cs"/>
          <w:sz w:val="20"/>
          <w:szCs w:val="20"/>
          <w:lang w:bidi="fa-IR"/>
        </w:rPr>
      </w:pPr>
    </w:p>
    <w:p w14:paraId="7B4491B6" w14:textId="77777777" w:rsidR="00FC082C" w:rsidRPr="00480252" w:rsidRDefault="00FC082C" w:rsidP="00FC082C">
      <w:pPr>
        <w:bidi/>
        <w:spacing w:before="100" w:beforeAutospacing="1" w:after="100" w:afterAutospacing="1" w:line="240" w:lineRule="auto"/>
        <w:outlineLvl w:val="0"/>
        <w:rPr>
          <w:rFonts w:ascii="Vazirmatn" w:eastAsia="Times New Roman" w:hAnsi="Vazirmatn" w:cs="Vazirmatn" w:hint="cs"/>
          <w:b/>
          <w:bCs/>
          <w:kern w:val="36"/>
          <w:sz w:val="20"/>
          <w:szCs w:val="20"/>
          <w14:ligatures w14:val="none"/>
        </w:rPr>
      </w:pPr>
      <w:r w:rsidRPr="00480252">
        <w:rPr>
          <w:rFonts w:ascii="Vazirmatn" w:eastAsia="Times New Roman" w:hAnsi="Vazirmatn" w:cs="Vazirmatn" w:hint="cs"/>
          <w:b/>
          <w:bCs/>
          <w:kern w:val="36"/>
          <w:sz w:val="20"/>
          <w:szCs w:val="20"/>
          <w:rtl/>
          <w:lang w:bidi="fa-IR"/>
          <w14:ligatures w14:val="none"/>
        </w:rPr>
        <w:lastRenderedPageBreak/>
        <w:t>۴-۸</w:t>
      </w:r>
      <w:r w:rsidRPr="00480252">
        <w:rPr>
          <w:rFonts w:ascii="Vazirmatn" w:eastAsia="Times New Roman" w:hAnsi="Vazirmatn" w:cs="Vazirmatn" w:hint="cs"/>
          <w:b/>
          <w:bCs/>
          <w:kern w:val="36"/>
          <w:sz w:val="20"/>
          <w:szCs w:val="20"/>
          <w14:ligatures w14:val="none"/>
        </w:rPr>
        <w:t xml:space="preserve">. Trust </w:t>
      </w:r>
      <w:r w:rsidRPr="00480252">
        <w:rPr>
          <w:rFonts w:ascii="Vazirmatn" w:eastAsia="Times New Roman" w:hAnsi="Vazirmatn" w:cs="Vazirmatn" w:hint="cs"/>
          <w:b/>
          <w:bCs/>
          <w:kern w:val="36"/>
          <w:sz w:val="20"/>
          <w:szCs w:val="20"/>
          <w:rtl/>
          <w14:ligatures w14:val="none"/>
        </w:rPr>
        <w:t>مبتنی بر رفتار</w:t>
      </w:r>
    </w:p>
    <w:p w14:paraId="1096E29D"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یکی از جذاب‌ترین رویکردها در</w:t>
      </w:r>
      <w:r w:rsidRPr="00480252">
        <w:rPr>
          <w:rFonts w:ascii="Vazirmatn" w:eastAsia="Times New Roman" w:hAnsi="Vazirmatn" w:cs="Vazirmatn" w:hint="cs"/>
          <w:kern w:val="0"/>
          <w:sz w:val="20"/>
          <w:szCs w:val="20"/>
          <w14:ligatures w14:val="none"/>
        </w:rPr>
        <w:t xml:space="preserve"> IIoT</w:t>
      </w:r>
      <w:r w:rsidRPr="00480252">
        <w:rPr>
          <w:rFonts w:ascii="Vazirmatn" w:eastAsia="Times New Roman" w:hAnsi="Vazirmatn" w:cs="Vazirmatn" w:hint="cs"/>
          <w:kern w:val="0"/>
          <w:sz w:val="20"/>
          <w:szCs w:val="20"/>
          <w:rtl/>
          <w14:ligatures w14:val="none"/>
        </w:rPr>
        <w:t>، استفاده از رفتار واقعی تجهیزات به‌عنوان شواهد</w:t>
      </w:r>
      <w:r w:rsidRPr="00480252">
        <w:rPr>
          <w:rFonts w:ascii="Vazirmatn" w:eastAsia="Times New Roman" w:hAnsi="Vazirmatn" w:cs="Vazirmatn" w:hint="cs"/>
          <w:kern w:val="0"/>
          <w:sz w:val="20"/>
          <w:szCs w:val="20"/>
          <w14:ligatures w14:val="none"/>
        </w:rPr>
        <w:t xml:space="preserve"> Trust </w:t>
      </w:r>
      <w:r w:rsidRPr="00480252">
        <w:rPr>
          <w:rFonts w:ascii="Vazirmatn" w:eastAsia="Times New Roman" w:hAnsi="Vazirmatn" w:cs="Vazirmatn" w:hint="cs"/>
          <w:kern w:val="0"/>
          <w:sz w:val="20"/>
          <w:szCs w:val="20"/>
          <w:rtl/>
          <w14:ligatures w14:val="none"/>
        </w:rPr>
        <w:t>است</w:t>
      </w:r>
      <w:r w:rsidRPr="00480252">
        <w:rPr>
          <w:rFonts w:ascii="Vazirmatn" w:eastAsia="Times New Roman" w:hAnsi="Vazirmatn" w:cs="Vazirmatn" w:hint="cs"/>
          <w:kern w:val="0"/>
          <w:sz w:val="20"/>
          <w:szCs w:val="20"/>
          <w14:ligatures w14:val="none"/>
        </w:rPr>
        <w:t>.</w:t>
      </w:r>
    </w:p>
    <w:p w14:paraId="07805F4E"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فرض کنید یک</w:t>
      </w:r>
      <w:r w:rsidRPr="00480252">
        <w:rPr>
          <w:rFonts w:ascii="Vazirmatn" w:eastAsia="Times New Roman" w:hAnsi="Vazirmatn" w:cs="Vazirmatn" w:hint="cs"/>
          <w:kern w:val="0"/>
          <w:sz w:val="20"/>
          <w:szCs w:val="20"/>
          <w14:ligatures w14:val="none"/>
        </w:rPr>
        <w:t xml:space="preserve"> Sensor </w:t>
      </w:r>
      <w:r w:rsidRPr="00480252">
        <w:rPr>
          <w:rFonts w:ascii="Vazirmatn" w:eastAsia="Times New Roman" w:hAnsi="Vazirmatn" w:cs="Vazirmatn" w:hint="cs"/>
          <w:kern w:val="0"/>
          <w:sz w:val="20"/>
          <w:szCs w:val="20"/>
          <w:rtl/>
          <w14:ligatures w14:val="none"/>
        </w:rPr>
        <w:t>معمولاً هر پنج ثانیه یک پیام ارسال می‌کند</w:t>
      </w:r>
      <w:r w:rsidRPr="00480252">
        <w:rPr>
          <w:rFonts w:ascii="Vazirmatn" w:eastAsia="Times New Roman" w:hAnsi="Vazirmatn" w:cs="Vazirmatn" w:hint="cs"/>
          <w:kern w:val="0"/>
          <w:sz w:val="20"/>
          <w:szCs w:val="20"/>
          <w14:ligatures w14:val="none"/>
        </w:rPr>
        <w:t>:</w:t>
      </w:r>
    </w:p>
    <w:p w14:paraId="62D4E4A3"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 = 0     Publish</w:t>
      </w:r>
    </w:p>
    <w:p w14:paraId="1C542EFD"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 = 5     Publish</w:t>
      </w:r>
    </w:p>
    <w:p w14:paraId="649B575B"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 = 10    Publish</w:t>
      </w:r>
    </w:p>
    <w:p w14:paraId="367327C9"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 = 15    Publish</w:t>
      </w:r>
    </w:p>
    <w:p w14:paraId="7ACA08CE"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اگر ناگهان رفتار آن تبدیل شود به</w:t>
      </w:r>
      <w:r w:rsidRPr="00480252">
        <w:rPr>
          <w:rFonts w:ascii="Vazirmatn" w:eastAsia="Times New Roman" w:hAnsi="Vazirmatn" w:cs="Vazirmatn" w:hint="cs"/>
          <w:kern w:val="0"/>
          <w:sz w:val="20"/>
          <w:szCs w:val="20"/>
          <w14:ligatures w14:val="none"/>
        </w:rPr>
        <w:t>:</w:t>
      </w:r>
    </w:p>
    <w:p w14:paraId="33C0CF48"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Publish × 1000 / second</w:t>
      </w:r>
    </w:p>
    <w:p w14:paraId="06DCCE28"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این تغییر می‌تواند یک شواهد منفی برای</w:t>
      </w:r>
      <w:r w:rsidRPr="00480252">
        <w:rPr>
          <w:rFonts w:ascii="Vazirmatn" w:eastAsia="Times New Roman" w:hAnsi="Vazirmatn" w:cs="Vazirmatn" w:hint="cs"/>
          <w:kern w:val="0"/>
          <w:sz w:val="20"/>
          <w:szCs w:val="20"/>
          <w14:ligatures w14:val="none"/>
        </w:rPr>
        <w:t xml:space="preserve"> Trust </w:t>
      </w:r>
      <w:r w:rsidRPr="00480252">
        <w:rPr>
          <w:rFonts w:ascii="Vazirmatn" w:eastAsia="Times New Roman" w:hAnsi="Vazirmatn" w:cs="Vazirmatn" w:hint="cs"/>
          <w:kern w:val="0"/>
          <w:sz w:val="20"/>
          <w:szCs w:val="20"/>
          <w:rtl/>
          <w14:ligatures w14:val="none"/>
        </w:rPr>
        <w:t>باشد</w:t>
      </w:r>
      <w:r w:rsidRPr="00480252">
        <w:rPr>
          <w:rFonts w:ascii="Vazirmatn" w:eastAsia="Times New Roman" w:hAnsi="Vazirmatn" w:cs="Vazirmatn" w:hint="cs"/>
          <w:kern w:val="0"/>
          <w:sz w:val="20"/>
          <w:szCs w:val="20"/>
          <w14:ligatures w14:val="none"/>
        </w:rPr>
        <w:t>.</w:t>
      </w:r>
    </w:p>
    <w:p w14:paraId="5FDD9591"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همین مفهوم را می‌توان روی موارد زیر نیز اعمال کرد</w:t>
      </w:r>
      <w:r w:rsidRPr="00480252">
        <w:rPr>
          <w:rFonts w:ascii="Vazirmatn" w:eastAsia="Times New Roman" w:hAnsi="Vazirmatn" w:cs="Vazirmatn" w:hint="cs"/>
          <w:kern w:val="0"/>
          <w:sz w:val="20"/>
          <w:szCs w:val="20"/>
          <w14:ligatures w14:val="none"/>
        </w:rPr>
        <w:t>:</w:t>
      </w:r>
    </w:p>
    <w:p w14:paraId="52BFCEFD"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اندازه پیام؛</w:t>
      </w:r>
    </w:p>
    <w:p w14:paraId="2374AEA8"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Topic</w:t>
      </w:r>
      <w:r w:rsidRPr="00480252">
        <w:rPr>
          <w:rFonts w:ascii="Vazirmatn" w:eastAsia="Times New Roman" w:hAnsi="Vazirmatn" w:cs="Vazirmatn" w:hint="cs"/>
          <w:kern w:val="0"/>
          <w:sz w:val="20"/>
          <w:szCs w:val="20"/>
          <w:rtl/>
          <w14:ligatures w14:val="none"/>
        </w:rPr>
        <w:t>های مورد استفاده؛</w:t>
      </w:r>
    </w:p>
    <w:p w14:paraId="4E5D2857"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مقصدهای ارتباطی؛</w:t>
      </w:r>
    </w:p>
    <w:p w14:paraId="66E16C1E"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نرخ</w:t>
      </w:r>
      <w:r w:rsidRPr="00480252">
        <w:rPr>
          <w:rFonts w:ascii="Vazirmatn" w:eastAsia="Times New Roman" w:hAnsi="Vazirmatn" w:cs="Vazirmatn" w:hint="cs"/>
          <w:kern w:val="0"/>
          <w:sz w:val="20"/>
          <w:szCs w:val="20"/>
          <w14:ligatures w14:val="none"/>
        </w:rPr>
        <w:t xml:space="preserve"> Publish</w:t>
      </w:r>
      <w:r w:rsidRPr="00480252">
        <w:rPr>
          <w:rFonts w:ascii="Vazirmatn" w:eastAsia="Times New Roman" w:hAnsi="Vazirmatn" w:cs="Vazirmatn" w:hint="cs"/>
          <w:kern w:val="0"/>
          <w:sz w:val="20"/>
          <w:szCs w:val="20"/>
          <w:rtl/>
          <w14:ligatures w14:val="none"/>
        </w:rPr>
        <w:t>؛</w:t>
      </w:r>
    </w:p>
    <w:p w14:paraId="70FDA4EB"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نرخ</w:t>
      </w:r>
      <w:r w:rsidRPr="00480252">
        <w:rPr>
          <w:rFonts w:ascii="Vazirmatn" w:eastAsia="Times New Roman" w:hAnsi="Vazirmatn" w:cs="Vazirmatn" w:hint="cs"/>
          <w:kern w:val="0"/>
          <w:sz w:val="20"/>
          <w:szCs w:val="20"/>
          <w14:ligatures w14:val="none"/>
        </w:rPr>
        <w:t xml:space="preserve"> Subscribe</w:t>
      </w:r>
      <w:r w:rsidRPr="00480252">
        <w:rPr>
          <w:rFonts w:ascii="Vazirmatn" w:eastAsia="Times New Roman" w:hAnsi="Vazirmatn" w:cs="Vazirmatn" w:hint="cs"/>
          <w:kern w:val="0"/>
          <w:sz w:val="20"/>
          <w:szCs w:val="20"/>
          <w:rtl/>
          <w14:ligatures w14:val="none"/>
        </w:rPr>
        <w:t>؛</w:t>
      </w:r>
    </w:p>
    <w:p w14:paraId="4DACCC66"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زمان‌بندی ارتباط؛</w:t>
      </w:r>
    </w:p>
    <w:p w14:paraId="792A36CC"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الگوی</w:t>
      </w:r>
      <w:r w:rsidRPr="00480252">
        <w:rPr>
          <w:rFonts w:ascii="Vazirmatn" w:eastAsia="Times New Roman" w:hAnsi="Vazirmatn" w:cs="Vazirmatn" w:hint="cs"/>
          <w:kern w:val="0"/>
          <w:sz w:val="20"/>
          <w:szCs w:val="20"/>
          <w14:ligatures w14:val="none"/>
        </w:rPr>
        <w:t xml:space="preserve"> Session</w:t>
      </w:r>
      <w:r w:rsidRPr="00480252">
        <w:rPr>
          <w:rFonts w:ascii="Vazirmatn" w:eastAsia="Times New Roman" w:hAnsi="Vazirmatn" w:cs="Vazirmatn" w:hint="cs"/>
          <w:kern w:val="0"/>
          <w:sz w:val="20"/>
          <w:szCs w:val="20"/>
          <w:rtl/>
          <w14:ligatures w14:val="none"/>
        </w:rPr>
        <w:t>؛</w:t>
      </w:r>
    </w:p>
    <w:p w14:paraId="638536D4"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تعداد خطاهای احراز هویت؛</w:t>
      </w:r>
    </w:p>
    <w:p w14:paraId="089553A3" w14:textId="77777777" w:rsidR="00FC082C" w:rsidRPr="00480252" w:rsidRDefault="00FC082C" w:rsidP="00FC082C">
      <w:pPr>
        <w:numPr>
          <w:ilvl w:val="0"/>
          <w:numId w:val="6"/>
        </w:num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الگوی درخواست‌های</w:t>
      </w:r>
      <w:r w:rsidRPr="00480252">
        <w:rPr>
          <w:rFonts w:ascii="Vazirmatn" w:eastAsia="Times New Roman" w:hAnsi="Vazirmatn" w:cs="Vazirmatn" w:hint="cs"/>
          <w:kern w:val="0"/>
          <w:sz w:val="20"/>
          <w:szCs w:val="20"/>
          <w14:ligatures w14:val="none"/>
        </w:rPr>
        <w:t xml:space="preserve"> API.</w:t>
      </w:r>
    </w:p>
    <w:p w14:paraId="63B647EA"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 xml:space="preserve">در نتیجه، </w:t>
      </w:r>
      <w:r w:rsidRPr="00480252">
        <w:rPr>
          <w:rFonts w:ascii="Vazirmatn" w:eastAsia="Times New Roman" w:hAnsi="Vazirmatn" w:cs="Vazirmatn" w:hint="cs"/>
          <w:kern w:val="0"/>
          <w:sz w:val="20"/>
          <w:szCs w:val="20"/>
          <w14:ligatures w14:val="none"/>
        </w:rPr>
        <w:t xml:space="preserve">Trust </w:t>
      </w:r>
      <w:r w:rsidRPr="00480252">
        <w:rPr>
          <w:rFonts w:ascii="Vazirmatn" w:eastAsia="Times New Roman" w:hAnsi="Vazirmatn" w:cs="Vazirmatn" w:hint="cs"/>
          <w:kern w:val="0"/>
          <w:sz w:val="20"/>
          <w:szCs w:val="20"/>
          <w:rtl/>
          <w14:ligatures w14:val="none"/>
        </w:rPr>
        <w:t>می‌تواند از داده‌های واقعی شبکه تغذیه شود</w:t>
      </w:r>
      <w:r w:rsidRPr="00480252">
        <w:rPr>
          <w:rFonts w:ascii="Vazirmatn" w:eastAsia="Times New Roman" w:hAnsi="Vazirmatn" w:cs="Vazirmatn" w:hint="cs"/>
          <w:kern w:val="0"/>
          <w:sz w:val="20"/>
          <w:szCs w:val="20"/>
          <w14:ligatures w14:val="none"/>
        </w:rPr>
        <w:t>.</w:t>
      </w:r>
    </w:p>
    <w:p w14:paraId="62F1C295"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rtl/>
          <w14:ligatures w14:val="none"/>
        </w:rPr>
        <w:t>در اینجا ابزارهایی مانند</w:t>
      </w:r>
      <w:r w:rsidRPr="00480252">
        <w:rPr>
          <w:rFonts w:ascii="Vazirmatn" w:eastAsia="Times New Roman" w:hAnsi="Vazirmatn" w:cs="Vazirmatn" w:hint="cs"/>
          <w:kern w:val="0"/>
          <w:sz w:val="20"/>
          <w:szCs w:val="20"/>
          <w14:ligatures w14:val="none"/>
        </w:rPr>
        <w:t xml:space="preserve"> Wireshark </w:t>
      </w:r>
      <w:r w:rsidRPr="00480252">
        <w:rPr>
          <w:rFonts w:ascii="Vazirmatn" w:eastAsia="Times New Roman" w:hAnsi="Vazirmatn" w:cs="Vazirmatn" w:hint="cs"/>
          <w:kern w:val="0"/>
          <w:sz w:val="20"/>
          <w:szCs w:val="20"/>
          <w:rtl/>
          <w14:ligatures w14:val="none"/>
        </w:rPr>
        <w:t>و</w:t>
      </w:r>
      <w:r w:rsidRPr="00480252">
        <w:rPr>
          <w:rFonts w:ascii="Vazirmatn" w:eastAsia="Times New Roman" w:hAnsi="Vazirmatn" w:cs="Vazirmatn" w:hint="cs"/>
          <w:kern w:val="0"/>
          <w:sz w:val="20"/>
          <w:szCs w:val="20"/>
          <w14:ligatures w14:val="none"/>
        </w:rPr>
        <w:t xml:space="preserve"> Bettercap </w:t>
      </w:r>
      <w:r w:rsidRPr="00480252">
        <w:rPr>
          <w:rFonts w:ascii="Vazirmatn" w:eastAsia="Times New Roman" w:hAnsi="Vazirmatn" w:cs="Vazirmatn" w:hint="cs"/>
          <w:kern w:val="0"/>
          <w:sz w:val="20"/>
          <w:szCs w:val="20"/>
          <w:rtl/>
          <w14:ligatures w14:val="none"/>
        </w:rPr>
        <w:t>که در چارچوب ارزیابی امنیت ارتباطات</w:t>
      </w:r>
      <w:r w:rsidRPr="00480252">
        <w:rPr>
          <w:rFonts w:ascii="Vazirmatn" w:eastAsia="Times New Roman" w:hAnsi="Vazirmatn" w:cs="Vazirmatn" w:hint="cs"/>
          <w:kern w:val="0"/>
          <w:sz w:val="20"/>
          <w:szCs w:val="20"/>
          <w14:ligatures w14:val="none"/>
        </w:rPr>
        <w:t xml:space="preserve"> IIoT </w:t>
      </w:r>
      <w:r w:rsidRPr="00480252">
        <w:rPr>
          <w:rFonts w:ascii="Vazirmatn" w:eastAsia="Times New Roman" w:hAnsi="Vazirmatn" w:cs="Vazirmatn" w:hint="cs"/>
          <w:kern w:val="0"/>
          <w:sz w:val="20"/>
          <w:szCs w:val="20"/>
          <w:rtl/>
          <w14:ligatures w14:val="none"/>
        </w:rPr>
        <w:t xml:space="preserve">مورد استفاده قرار می‌گیرند، می‌توانند برای </w:t>
      </w:r>
      <w:r w:rsidRPr="00480252">
        <w:rPr>
          <w:rFonts w:ascii="Vazirmatn" w:eastAsia="Times New Roman" w:hAnsi="Vazirmatn" w:cs="Vazirmatn" w:hint="cs"/>
          <w:b/>
          <w:bCs/>
          <w:kern w:val="0"/>
          <w:sz w:val="20"/>
          <w:szCs w:val="20"/>
          <w:rtl/>
          <w14:ligatures w14:val="none"/>
        </w:rPr>
        <w:t>جمع‌آوری و تحلیل شواهد ارتباطی</w:t>
      </w:r>
      <w:r w:rsidRPr="00480252">
        <w:rPr>
          <w:rFonts w:ascii="Vazirmatn" w:eastAsia="Times New Roman" w:hAnsi="Vazirmatn" w:cs="Vazirmatn" w:hint="cs"/>
          <w:kern w:val="0"/>
          <w:sz w:val="20"/>
          <w:szCs w:val="20"/>
          <w:rtl/>
          <w14:ligatures w14:val="none"/>
        </w:rPr>
        <w:t xml:space="preserve"> نیز مفید باشند. البته این ابزارها خودِ</w:t>
      </w:r>
      <w:r w:rsidRPr="00480252">
        <w:rPr>
          <w:rFonts w:ascii="Vazirmatn" w:eastAsia="Times New Roman" w:hAnsi="Vazirmatn" w:cs="Vazirmatn" w:hint="cs"/>
          <w:kern w:val="0"/>
          <w:sz w:val="20"/>
          <w:szCs w:val="20"/>
          <w14:ligatures w14:val="none"/>
        </w:rPr>
        <w:t xml:space="preserve"> Trust </w:t>
      </w:r>
      <w:r w:rsidRPr="00480252">
        <w:rPr>
          <w:rFonts w:ascii="Vazirmatn" w:eastAsia="Times New Roman" w:hAnsi="Vazirmatn" w:cs="Vazirmatn" w:hint="cs"/>
          <w:kern w:val="0"/>
          <w:sz w:val="20"/>
          <w:szCs w:val="20"/>
          <w:rtl/>
          <w14:ligatures w14:val="none"/>
        </w:rPr>
        <w:t>را محاسبه نمی‌کنند؛ بلکه داده‌ای فراهم می‌کنند که یک سامانه تحلیل یا</w:t>
      </w:r>
      <w:r w:rsidRPr="00480252">
        <w:rPr>
          <w:rFonts w:ascii="Vazirmatn" w:eastAsia="Times New Roman" w:hAnsi="Vazirmatn" w:cs="Vazirmatn" w:hint="cs"/>
          <w:kern w:val="0"/>
          <w:sz w:val="20"/>
          <w:szCs w:val="20"/>
          <w14:ligatures w14:val="none"/>
        </w:rPr>
        <w:t xml:space="preserve"> Trust Engine </w:t>
      </w:r>
      <w:r w:rsidRPr="00480252">
        <w:rPr>
          <w:rFonts w:ascii="Vazirmatn" w:eastAsia="Times New Roman" w:hAnsi="Vazirmatn" w:cs="Vazirmatn" w:hint="cs"/>
          <w:kern w:val="0"/>
          <w:sz w:val="20"/>
          <w:szCs w:val="20"/>
          <w:rtl/>
          <w14:ligatures w14:val="none"/>
        </w:rPr>
        <w:t>می‌تواند از آن استفاده کند</w:t>
      </w:r>
      <w:r w:rsidRPr="00480252">
        <w:rPr>
          <w:rFonts w:ascii="Vazirmatn" w:eastAsia="Times New Roman" w:hAnsi="Vazirmatn" w:cs="Vazirmatn" w:hint="cs"/>
          <w:kern w:val="0"/>
          <w:sz w:val="20"/>
          <w:szCs w:val="20"/>
          <w14:ligatures w14:val="none"/>
        </w:rPr>
        <w:t>.</w:t>
      </w:r>
    </w:p>
    <w:p w14:paraId="6FC2C184" w14:textId="77777777" w:rsidR="00FC082C" w:rsidRPr="00480252" w:rsidRDefault="003C18D7" w:rsidP="00FC082C">
      <w:pPr>
        <w:bidi/>
        <w:spacing w:after="0" w:line="240" w:lineRule="auto"/>
        <w:rPr>
          <w:rFonts w:ascii="Vazirmatn" w:eastAsia="Times New Roman" w:hAnsi="Vazirmatn" w:cs="Vazirmatn" w:hint="cs"/>
          <w:kern w:val="0"/>
          <w:sz w:val="20"/>
          <w:szCs w:val="20"/>
          <w14:ligatures w14:val="none"/>
        </w:rPr>
      </w:pPr>
      <w:r w:rsidRPr="003C18D7">
        <w:rPr>
          <w:rFonts w:ascii="Vazirmatn" w:eastAsia="Times New Roman" w:hAnsi="Vazirmatn" w:cs="Vazirmatn"/>
          <w:noProof/>
          <w:kern w:val="0"/>
          <w:sz w:val="20"/>
          <w:szCs w:val="20"/>
        </w:rPr>
        <w:pict w14:anchorId="2205ED34">
          <v:rect id="_x0000_i1027" alt="" style="width:468pt;height:.05pt;mso-width-percent:0;mso-height-percent:0;mso-width-percent:0;mso-height-percent:0" o:hralign="center" o:hrstd="t" o:hr="t" fillcolor="#a0a0a0" stroked="f"/>
        </w:pict>
      </w:r>
    </w:p>
    <w:p w14:paraId="1AE82748" w14:textId="77777777" w:rsidR="0074384C" w:rsidRPr="00480252" w:rsidRDefault="0074384C" w:rsidP="0074384C">
      <w:pPr>
        <w:bidi/>
        <w:rPr>
          <w:rFonts w:ascii="Vazirmatn" w:hAnsi="Vazirmatn" w:cs="Vazirmatn" w:hint="cs"/>
          <w:sz w:val="22"/>
          <w:szCs w:val="22"/>
          <w:lang w:bidi="fa-IR"/>
        </w:rPr>
      </w:pPr>
    </w:p>
    <w:p w14:paraId="10C83870" w14:textId="77777777" w:rsidR="0074384C" w:rsidRPr="00480252" w:rsidRDefault="0074384C" w:rsidP="0074384C">
      <w:pPr>
        <w:bidi/>
        <w:rPr>
          <w:rFonts w:ascii="Vazirmatn" w:hAnsi="Vazirmatn" w:cs="Vazirmatn" w:hint="cs"/>
          <w:sz w:val="22"/>
          <w:szCs w:val="22"/>
          <w:lang w:bidi="fa-IR"/>
        </w:rPr>
      </w:pPr>
    </w:p>
    <w:p w14:paraId="19F135A0" w14:textId="77777777" w:rsidR="0074384C" w:rsidRPr="00480252" w:rsidRDefault="0074384C" w:rsidP="0074384C">
      <w:pPr>
        <w:bidi/>
        <w:rPr>
          <w:rFonts w:ascii="Vazirmatn" w:hAnsi="Vazirmatn" w:cs="Vazirmatn" w:hint="cs"/>
          <w:sz w:val="22"/>
          <w:szCs w:val="22"/>
          <w:lang w:bidi="fa-IR"/>
        </w:rPr>
      </w:pPr>
    </w:p>
    <w:p w14:paraId="67B0CFB8" w14:textId="77777777" w:rsidR="0074384C" w:rsidRPr="00480252" w:rsidRDefault="0074384C" w:rsidP="0074384C">
      <w:pPr>
        <w:bidi/>
        <w:rPr>
          <w:rFonts w:ascii="Vazirmatn" w:hAnsi="Vazirmatn" w:cs="Vazirmatn" w:hint="cs"/>
          <w:sz w:val="22"/>
          <w:szCs w:val="22"/>
          <w:lang w:bidi="fa-IR"/>
        </w:rPr>
      </w:pPr>
    </w:p>
    <w:p w14:paraId="5D1F0743" w14:textId="77777777" w:rsidR="0074384C" w:rsidRPr="00480252" w:rsidRDefault="0074384C" w:rsidP="0074384C">
      <w:pPr>
        <w:bidi/>
        <w:rPr>
          <w:rFonts w:ascii="Vazirmatn" w:hAnsi="Vazirmatn" w:cs="Vazirmatn" w:hint="cs"/>
          <w:sz w:val="22"/>
          <w:szCs w:val="22"/>
          <w:lang w:bidi="fa-IR"/>
        </w:rPr>
      </w:pPr>
    </w:p>
    <w:p w14:paraId="07EAF586" w14:textId="77777777" w:rsidR="00125D74" w:rsidRPr="00480252" w:rsidRDefault="00125D74" w:rsidP="00125D74">
      <w:pPr>
        <w:rPr>
          <w:rFonts w:ascii="Vazirmatn" w:hAnsi="Vazirmatn" w:cs="Vazirmatn" w:hint="cs"/>
          <w:sz w:val="22"/>
          <w:szCs w:val="22"/>
          <w:lang w:bidi="fa-IR"/>
        </w:rPr>
      </w:pPr>
    </w:p>
    <w:p w14:paraId="4B77472E" w14:textId="77777777" w:rsidR="00125D74" w:rsidRPr="00480252" w:rsidRDefault="00125D74" w:rsidP="00125D74">
      <w:pPr>
        <w:rPr>
          <w:rFonts w:ascii="Vazirmatn" w:hAnsi="Vazirmatn" w:cs="Vazirmatn" w:hint="cs"/>
          <w:sz w:val="22"/>
          <w:szCs w:val="22"/>
          <w:lang w:bidi="fa-IR"/>
        </w:rPr>
      </w:pPr>
    </w:p>
    <w:p w14:paraId="281DDD33" w14:textId="77777777" w:rsidR="00125D74" w:rsidRPr="00480252" w:rsidRDefault="00125D74" w:rsidP="00FC082C">
      <w:pPr>
        <w:jc w:val="right"/>
        <w:rPr>
          <w:rFonts w:ascii="Vazirmatn" w:hAnsi="Vazirmatn" w:cs="Vazirmatn" w:hint="cs"/>
          <w:sz w:val="22"/>
          <w:szCs w:val="22"/>
          <w:lang w:bidi="fa-IR"/>
        </w:rPr>
      </w:pPr>
    </w:p>
    <w:p w14:paraId="48F8C5F4" w14:textId="77777777" w:rsidR="00FC082C" w:rsidRPr="00480252" w:rsidRDefault="00FC082C" w:rsidP="00FC082C">
      <w:pPr>
        <w:spacing w:before="100" w:beforeAutospacing="1" w:after="100" w:afterAutospacing="1" w:line="240" w:lineRule="auto"/>
        <w:jc w:val="right"/>
        <w:outlineLvl w:val="0"/>
        <w:rPr>
          <w:rFonts w:ascii="Vazirmatn" w:eastAsia="Times New Roman" w:hAnsi="Vazirmatn" w:cs="Vazirmatn" w:hint="cs"/>
          <w:b/>
          <w:bCs/>
          <w:kern w:val="36"/>
          <w:sz w:val="48"/>
          <w:szCs w:val="48"/>
          <w14:ligatures w14:val="none"/>
        </w:rPr>
      </w:pPr>
      <w:r w:rsidRPr="00480252">
        <w:rPr>
          <w:rFonts w:ascii="Vazirmatn" w:eastAsia="Times New Roman" w:hAnsi="Vazirmatn" w:cs="Vazirmatn" w:hint="cs"/>
          <w:b/>
          <w:bCs/>
          <w:kern w:val="36"/>
          <w:sz w:val="48"/>
          <w:szCs w:val="48"/>
          <w:rtl/>
          <w:lang w:bidi="fa-IR"/>
          <w14:ligatures w14:val="none"/>
        </w:rPr>
        <w:lastRenderedPageBreak/>
        <w:t>۴-۹</w:t>
      </w:r>
      <w:r w:rsidRPr="00480252">
        <w:rPr>
          <w:rFonts w:ascii="Vazirmatn" w:eastAsia="Times New Roman" w:hAnsi="Vazirmatn" w:cs="Vazirmatn" w:hint="cs"/>
          <w:b/>
          <w:bCs/>
          <w:kern w:val="36"/>
          <w:sz w:val="48"/>
          <w:szCs w:val="48"/>
          <w14:ligatures w14:val="none"/>
        </w:rPr>
        <w:t xml:space="preserve">. </w:t>
      </w:r>
      <w:r w:rsidRPr="00480252">
        <w:rPr>
          <w:rFonts w:ascii="Vazirmatn" w:eastAsia="Times New Roman" w:hAnsi="Vazirmatn" w:cs="Vazirmatn" w:hint="cs"/>
          <w:b/>
          <w:bCs/>
          <w:kern w:val="36"/>
          <w:sz w:val="48"/>
          <w:szCs w:val="48"/>
          <w:rtl/>
          <w14:ligatures w14:val="none"/>
        </w:rPr>
        <w:t>ارتباط</w:t>
      </w:r>
      <w:r w:rsidRPr="00480252">
        <w:rPr>
          <w:rFonts w:ascii="Vazirmatn" w:eastAsia="Times New Roman" w:hAnsi="Vazirmatn" w:cs="Vazirmatn" w:hint="cs"/>
          <w:b/>
          <w:bCs/>
          <w:kern w:val="36"/>
          <w:sz w:val="48"/>
          <w:szCs w:val="48"/>
          <w14:ligatures w14:val="none"/>
        </w:rPr>
        <w:t xml:space="preserve"> Trust </w:t>
      </w:r>
      <w:r w:rsidRPr="00480252">
        <w:rPr>
          <w:rFonts w:ascii="Vazirmatn" w:eastAsia="Times New Roman" w:hAnsi="Vazirmatn" w:cs="Vazirmatn" w:hint="cs"/>
          <w:b/>
          <w:bCs/>
          <w:kern w:val="36"/>
          <w:sz w:val="48"/>
          <w:szCs w:val="48"/>
          <w:rtl/>
          <w14:ligatures w14:val="none"/>
        </w:rPr>
        <w:t>با</w:t>
      </w:r>
      <w:r w:rsidRPr="00480252">
        <w:rPr>
          <w:rFonts w:ascii="Vazirmatn" w:eastAsia="Times New Roman" w:hAnsi="Vazirmatn" w:cs="Vazirmatn" w:hint="cs"/>
          <w:b/>
          <w:bCs/>
          <w:kern w:val="36"/>
          <w:sz w:val="48"/>
          <w:szCs w:val="48"/>
          <w14:ligatures w14:val="none"/>
        </w:rPr>
        <w:t xml:space="preserve"> MQTT</w:t>
      </w:r>
    </w:p>
    <w:p w14:paraId="0ACEF39E" w14:textId="77777777" w:rsidR="00FC082C" w:rsidRPr="00480252" w:rsidRDefault="00FC082C" w:rsidP="00FC082C">
      <w:pPr>
        <w:spacing w:before="100" w:beforeAutospacing="1" w:after="100" w:afterAutospacing="1" w:line="240" w:lineRule="auto"/>
        <w:jc w:val="right"/>
        <w:rPr>
          <w:rFonts w:ascii="Vazirmatn" w:eastAsia="Times New Roman" w:hAnsi="Vazirmatn" w:cs="Vazirmatn" w:hint="cs"/>
          <w:kern w:val="0"/>
          <w14:ligatures w14:val="none"/>
        </w:rPr>
      </w:pPr>
      <w:r w:rsidRPr="00480252">
        <w:rPr>
          <w:rFonts w:ascii="Vazirmatn" w:eastAsia="Times New Roman" w:hAnsi="Vazirmatn" w:cs="Vazirmatn" w:hint="cs"/>
          <w:kern w:val="0"/>
          <w14:ligatures w14:val="none"/>
        </w:rPr>
        <w:t xml:space="preserve">MQTT </w:t>
      </w:r>
      <w:r w:rsidRPr="00480252">
        <w:rPr>
          <w:rFonts w:ascii="Vazirmatn" w:eastAsia="Times New Roman" w:hAnsi="Vazirmatn" w:cs="Vazirmatn" w:hint="cs"/>
          <w:kern w:val="0"/>
          <w:rtl/>
          <w14:ligatures w14:val="none"/>
        </w:rPr>
        <w:t>یکی از نقاط مهمی است که</w:t>
      </w:r>
      <w:r w:rsidRPr="00480252">
        <w:rPr>
          <w:rFonts w:ascii="Vazirmatn" w:eastAsia="Times New Roman" w:hAnsi="Vazirmatn" w:cs="Vazirmatn" w:hint="cs"/>
          <w:kern w:val="0"/>
          <w14:ligatures w14:val="none"/>
        </w:rPr>
        <w:t xml:space="preserve"> Trust </w:t>
      </w:r>
      <w:r w:rsidRPr="00480252">
        <w:rPr>
          <w:rFonts w:ascii="Vazirmatn" w:eastAsia="Times New Roman" w:hAnsi="Vazirmatn" w:cs="Vazirmatn" w:hint="cs"/>
          <w:kern w:val="0"/>
          <w:rtl/>
          <w14:ligatures w14:val="none"/>
        </w:rPr>
        <w:t>می‌تواند در آن با کنترل دسترسی ترکیب شود</w:t>
      </w:r>
      <w:r w:rsidRPr="00480252">
        <w:rPr>
          <w:rFonts w:ascii="Vazirmatn" w:eastAsia="Times New Roman" w:hAnsi="Vazirmatn" w:cs="Vazirmatn" w:hint="cs"/>
          <w:kern w:val="0"/>
          <w14:ligatures w14:val="none"/>
        </w:rPr>
        <w:t>.</w:t>
      </w:r>
    </w:p>
    <w:p w14:paraId="40649CEF"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14:ligatures w14:val="none"/>
        </w:rPr>
      </w:pPr>
      <w:r w:rsidRPr="00480252">
        <w:rPr>
          <w:rFonts w:ascii="Vazirmatn" w:eastAsia="Times New Roman" w:hAnsi="Vazirmatn" w:cs="Vazirmatn" w:hint="cs"/>
          <w:kern w:val="0"/>
          <w:rtl/>
          <w14:ligatures w14:val="none"/>
        </w:rPr>
        <w:t>در</w:t>
      </w:r>
      <w:r w:rsidRPr="00480252">
        <w:rPr>
          <w:rFonts w:ascii="Vazirmatn" w:eastAsia="Times New Roman" w:hAnsi="Vazirmatn" w:cs="Vazirmatn" w:hint="cs"/>
          <w:kern w:val="0"/>
          <w14:ligatures w14:val="none"/>
        </w:rPr>
        <w:t xml:space="preserve"> MQTT </w:t>
      </w:r>
      <w:r w:rsidRPr="00480252">
        <w:rPr>
          <w:rFonts w:ascii="Vazirmatn" w:eastAsia="Times New Roman" w:hAnsi="Vazirmatn" w:cs="Vazirmatn" w:hint="cs"/>
          <w:kern w:val="0"/>
          <w:rtl/>
          <w14:ligatures w14:val="none"/>
        </w:rPr>
        <w:t>معمولی، کنترل دسترسی می‌تواند بر اساس هویت</w:t>
      </w:r>
      <w:r w:rsidRPr="00480252">
        <w:rPr>
          <w:rFonts w:ascii="Vazirmatn" w:eastAsia="Times New Roman" w:hAnsi="Vazirmatn" w:cs="Vazirmatn" w:hint="cs"/>
          <w:kern w:val="0"/>
          <w14:ligatures w14:val="none"/>
        </w:rPr>
        <w:t xml:space="preserve"> Client </w:t>
      </w:r>
      <w:r w:rsidRPr="00480252">
        <w:rPr>
          <w:rFonts w:ascii="Vazirmatn" w:eastAsia="Times New Roman" w:hAnsi="Vazirmatn" w:cs="Vazirmatn" w:hint="cs"/>
          <w:kern w:val="0"/>
          <w:rtl/>
          <w14:ligatures w14:val="none"/>
        </w:rPr>
        <w:t>و مجوزهای مرتبط با</w:t>
      </w:r>
      <w:r w:rsidRPr="00480252">
        <w:rPr>
          <w:rFonts w:ascii="Vazirmatn" w:eastAsia="Times New Roman" w:hAnsi="Vazirmatn" w:cs="Vazirmatn" w:hint="cs"/>
          <w:kern w:val="0"/>
          <w14:ligatures w14:val="none"/>
        </w:rPr>
        <w:t xml:space="preserve"> Topic </w:t>
      </w:r>
      <w:r w:rsidRPr="00480252">
        <w:rPr>
          <w:rFonts w:ascii="Vazirmatn" w:eastAsia="Times New Roman" w:hAnsi="Vazirmatn" w:cs="Vazirmatn" w:hint="cs"/>
          <w:kern w:val="0"/>
          <w:rtl/>
          <w14:ligatures w14:val="none"/>
        </w:rPr>
        <w:t>انجام شود. برای مثال</w:t>
      </w:r>
      <w:r w:rsidRPr="00480252">
        <w:rPr>
          <w:rFonts w:ascii="Vazirmatn" w:eastAsia="Times New Roman" w:hAnsi="Vazirmatn" w:cs="Vazirmatn" w:hint="cs"/>
          <w:kern w:val="0"/>
          <w14:ligatures w14:val="none"/>
        </w:rPr>
        <w:t>:</w:t>
      </w:r>
    </w:p>
    <w:p w14:paraId="6EE560ED"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Client A</w:t>
      </w:r>
    </w:p>
    <w:p w14:paraId="70C457B6"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 xml:space="preserve">    </w:t>
      </w:r>
      <w:r w:rsidRPr="00480252">
        <w:rPr>
          <w:rFonts w:ascii="MS Mincho" w:eastAsia="MS Mincho" w:hAnsi="MS Mincho" w:cs="MS Mincho" w:hint="eastAsia"/>
          <w:kern w:val="0"/>
          <w:sz w:val="20"/>
          <w:szCs w:val="20"/>
          <w14:ligatures w14:val="none"/>
        </w:rPr>
        <w:t>├</w:t>
      </w:r>
      <w:r w:rsidRPr="00480252">
        <w:rPr>
          <w:rFonts w:ascii="Times New Roman" w:eastAsia="Times New Roman" w:hAnsi="Times New Roman" w:cs="Times New Roman"/>
          <w:kern w:val="0"/>
          <w:sz w:val="20"/>
          <w:szCs w:val="20"/>
          <w14:ligatures w14:val="none"/>
        </w:rPr>
        <w:t>──</w:t>
      </w:r>
      <w:r w:rsidRPr="00480252">
        <w:rPr>
          <w:rFonts w:ascii="Vazirmatn" w:eastAsia="Times New Roman" w:hAnsi="Vazirmatn" w:cs="Vazirmatn" w:hint="cs"/>
          <w:kern w:val="0"/>
          <w:sz w:val="20"/>
          <w:szCs w:val="20"/>
          <w14:ligatures w14:val="none"/>
        </w:rPr>
        <w:t xml:space="preserve"> SUBSCRIBE </w:t>
      </w:r>
      <w:r w:rsidRPr="00480252">
        <w:rPr>
          <w:rFonts w:ascii="Times New Roman" w:eastAsia="Times New Roman" w:hAnsi="Times New Roman" w:cs="Times New Roman"/>
          <w:kern w:val="0"/>
          <w:sz w:val="20"/>
          <w:szCs w:val="20"/>
          <w14:ligatures w14:val="none"/>
        </w:rPr>
        <w:t>→</w:t>
      </w:r>
      <w:r w:rsidRPr="00480252">
        <w:rPr>
          <w:rFonts w:ascii="Vazirmatn" w:eastAsia="Times New Roman" w:hAnsi="Vazirmatn" w:cs="Vazirmatn" w:hint="cs"/>
          <w:kern w:val="0"/>
          <w:sz w:val="20"/>
          <w:szCs w:val="20"/>
          <w14:ligatures w14:val="none"/>
        </w:rPr>
        <w:t xml:space="preserve"> factory/line1/temperature</w:t>
      </w:r>
    </w:p>
    <w:p w14:paraId="3765C572"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 xml:space="preserve">    </w:t>
      </w:r>
      <w:r w:rsidRPr="00480252">
        <w:rPr>
          <w:rFonts w:ascii="MS Mincho" w:eastAsia="MS Mincho" w:hAnsi="MS Mincho" w:cs="MS Mincho" w:hint="eastAsia"/>
          <w:kern w:val="0"/>
          <w:sz w:val="20"/>
          <w:szCs w:val="20"/>
          <w14:ligatures w14:val="none"/>
        </w:rPr>
        <w:t>└</w:t>
      </w:r>
      <w:r w:rsidRPr="00480252">
        <w:rPr>
          <w:rFonts w:ascii="Times New Roman" w:eastAsia="Times New Roman" w:hAnsi="Times New Roman" w:cs="Times New Roman"/>
          <w:kern w:val="0"/>
          <w:sz w:val="20"/>
          <w:szCs w:val="20"/>
          <w14:ligatures w14:val="none"/>
        </w:rPr>
        <w:t>──</w:t>
      </w:r>
      <w:r w:rsidRPr="00480252">
        <w:rPr>
          <w:rFonts w:ascii="Vazirmatn" w:eastAsia="Times New Roman" w:hAnsi="Vazirmatn" w:cs="Vazirmatn" w:hint="cs"/>
          <w:kern w:val="0"/>
          <w:sz w:val="20"/>
          <w:szCs w:val="20"/>
          <w14:ligatures w14:val="none"/>
        </w:rPr>
        <w:t xml:space="preserve"> DENY      </w:t>
      </w:r>
      <w:r w:rsidRPr="00480252">
        <w:rPr>
          <w:rFonts w:ascii="Times New Roman" w:eastAsia="Times New Roman" w:hAnsi="Times New Roman" w:cs="Times New Roman"/>
          <w:kern w:val="0"/>
          <w:sz w:val="20"/>
          <w:szCs w:val="20"/>
          <w14:ligatures w14:val="none"/>
        </w:rPr>
        <w:t>→</w:t>
      </w:r>
      <w:r w:rsidRPr="00480252">
        <w:rPr>
          <w:rFonts w:ascii="Vazirmatn" w:eastAsia="Times New Roman" w:hAnsi="Vazirmatn" w:cs="Vazirmatn" w:hint="cs"/>
          <w:kern w:val="0"/>
          <w:sz w:val="20"/>
          <w:szCs w:val="20"/>
          <w14:ligatures w14:val="none"/>
        </w:rPr>
        <w:t xml:space="preserve"> factory/line1/control</w:t>
      </w:r>
    </w:p>
    <w:p w14:paraId="565488A5"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14:ligatures w14:val="none"/>
        </w:rPr>
      </w:pPr>
      <w:r w:rsidRPr="00480252">
        <w:rPr>
          <w:rFonts w:ascii="Vazirmatn" w:eastAsia="Times New Roman" w:hAnsi="Vazirmatn" w:cs="Vazirmatn" w:hint="cs"/>
          <w:kern w:val="0"/>
          <w:rtl/>
          <w14:ligatures w14:val="none"/>
        </w:rPr>
        <w:t>اما اگر</w:t>
      </w:r>
      <w:r w:rsidRPr="00480252">
        <w:rPr>
          <w:rFonts w:ascii="Vazirmatn" w:eastAsia="Times New Roman" w:hAnsi="Vazirmatn" w:cs="Vazirmatn" w:hint="cs"/>
          <w:kern w:val="0"/>
          <w14:ligatures w14:val="none"/>
        </w:rPr>
        <w:t xml:space="preserve"> Trust </w:t>
      </w:r>
      <w:r w:rsidRPr="00480252">
        <w:rPr>
          <w:rFonts w:ascii="Vazirmatn" w:eastAsia="Times New Roman" w:hAnsi="Vazirmatn" w:cs="Vazirmatn" w:hint="cs"/>
          <w:kern w:val="0"/>
          <w:rtl/>
          <w14:ligatures w14:val="none"/>
        </w:rPr>
        <w:t>وارد معماری شود، تصمیم می‌تواند پویا شود</w:t>
      </w:r>
      <w:r w:rsidRPr="00480252">
        <w:rPr>
          <w:rFonts w:ascii="Vazirmatn" w:eastAsia="Times New Roman" w:hAnsi="Vazirmatn" w:cs="Vazirmatn" w:hint="cs"/>
          <w:kern w:val="0"/>
          <w14:ligatures w14:val="none"/>
        </w:rPr>
        <w:t>:</w:t>
      </w:r>
    </w:p>
    <w:p w14:paraId="040B00CE"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Client A</w:t>
      </w:r>
    </w:p>
    <w:p w14:paraId="352A90AA"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Identity = Operator</w:t>
      </w:r>
    </w:p>
    <w:p w14:paraId="3CFC9B94"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Role = Engineer</w:t>
      </w:r>
    </w:p>
    <w:p w14:paraId="41E96418"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Trust = 82</w:t>
      </w:r>
    </w:p>
    <w:p w14:paraId="31B1B2B4"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Operation = Publish</w:t>
      </w:r>
    </w:p>
    <w:p w14:paraId="09216FE5"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Topic = factory/line1/control</w:t>
      </w:r>
    </w:p>
    <w:p w14:paraId="62CE6920"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p>
    <w:p w14:paraId="23A3CEA9"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 xml:space="preserve">       </w:t>
      </w:r>
      <w:r w:rsidRPr="00480252">
        <w:rPr>
          <w:rFonts w:ascii="Times New Roman" w:eastAsia="Times New Roman" w:hAnsi="Times New Roman" w:cs="Times New Roman"/>
          <w:kern w:val="0"/>
          <w:sz w:val="20"/>
          <w:szCs w:val="20"/>
          <w14:ligatures w14:val="none"/>
        </w:rPr>
        <w:t>↓</w:t>
      </w:r>
    </w:p>
    <w:p w14:paraId="5E3C01A9"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p>
    <w:p w14:paraId="3F18892F"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Policy Evaluation</w:t>
      </w:r>
    </w:p>
    <w:p w14:paraId="2B53B348"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p>
    <w:p w14:paraId="45119784"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 xml:space="preserve">       </w:t>
      </w:r>
      <w:r w:rsidRPr="00480252">
        <w:rPr>
          <w:rFonts w:ascii="Times New Roman" w:eastAsia="Times New Roman" w:hAnsi="Times New Roman" w:cs="Times New Roman"/>
          <w:kern w:val="0"/>
          <w:sz w:val="20"/>
          <w:szCs w:val="20"/>
          <w14:ligatures w14:val="none"/>
        </w:rPr>
        <w:t>↓</w:t>
      </w:r>
    </w:p>
    <w:p w14:paraId="4EEE6BEF"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p>
    <w:p w14:paraId="2BAF8685"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ALLOW</w:t>
      </w:r>
    </w:p>
    <w:p w14:paraId="07C855DD" w14:textId="77777777" w:rsidR="00FC082C" w:rsidRPr="00480252" w:rsidRDefault="00FC082C" w:rsidP="00FC082C">
      <w:pPr>
        <w:bidi/>
        <w:spacing w:before="100" w:beforeAutospacing="1" w:after="100" w:afterAutospacing="1" w:line="240" w:lineRule="auto"/>
        <w:rPr>
          <w:rFonts w:ascii="Vazirmatn" w:eastAsia="Times New Roman" w:hAnsi="Vazirmatn" w:cs="Vazirmatn" w:hint="cs"/>
          <w:kern w:val="0"/>
          <w14:ligatures w14:val="none"/>
        </w:rPr>
      </w:pPr>
      <w:r w:rsidRPr="00480252">
        <w:rPr>
          <w:rFonts w:ascii="Vazirmatn" w:eastAsia="Times New Roman" w:hAnsi="Vazirmatn" w:cs="Vazirmatn" w:hint="cs"/>
          <w:kern w:val="0"/>
          <w:rtl/>
          <w14:ligatures w14:val="none"/>
        </w:rPr>
        <w:t>اگر</w:t>
      </w:r>
      <w:r w:rsidRPr="00480252">
        <w:rPr>
          <w:rFonts w:ascii="Vazirmatn" w:eastAsia="Times New Roman" w:hAnsi="Vazirmatn" w:cs="Vazirmatn" w:hint="cs"/>
          <w:kern w:val="0"/>
          <w14:ligatures w14:val="none"/>
        </w:rPr>
        <w:t xml:space="preserve"> Trust </w:t>
      </w:r>
      <w:r w:rsidRPr="00480252">
        <w:rPr>
          <w:rFonts w:ascii="Vazirmatn" w:eastAsia="Times New Roman" w:hAnsi="Vazirmatn" w:cs="Vazirmatn" w:hint="cs"/>
          <w:kern w:val="0"/>
          <w:rtl/>
          <w14:ligatures w14:val="none"/>
        </w:rPr>
        <w:t>همین</w:t>
      </w:r>
      <w:r w:rsidRPr="00480252">
        <w:rPr>
          <w:rFonts w:ascii="Vazirmatn" w:eastAsia="Times New Roman" w:hAnsi="Vazirmatn" w:cs="Vazirmatn" w:hint="cs"/>
          <w:kern w:val="0"/>
          <w14:ligatures w14:val="none"/>
        </w:rPr>
        <w:t xml:space="preserve"> Client </w:t>
      </w:r>
      <w:r w:rsidRPr="00480252">
        <w:rPr>
          <w:rFonts w:ascii="Vazirmatn" w:eastAsia="Times New Roman" w:hAnsi="Vazirmatn" w:cs="Vazirmatn" w:hint="cs"/>
          <w:kern w:val="0"/>
          <w:rtl/>
          <w14:ligatures w14:val="none"/>
        </w:rPr>
        <w:t>بعداً به دلیل رفتار غیرعادی به 45 کاهش یابد</w:t>
      </w:r>
      <w:r w:rsidRPr="00480252">
        <w:rPr>
          <w:rFonts w:ascii="Vazirmatn" w:eastAsia="Times New Roman" w:hAnsi="Vazirmatn" w:cs="Vazirmatn" w:hint="cs"/>
          <w:kern w:val="0"/>
          <w14:ligatures w14:val="none"/>
        </w:rPr>
        <w:t>:</w:t>
      </w:r>
    </w:p>
    <w:p w14:paraId="2B92C5F2"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Trust = 45</w:t>
      </w:r>
    </w:p>
    <w:p w14:paraId="38C09368"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Operation = Publish</w:t>
      </w:r>
    </w:p>
    <w:p w14:paraId="4EE3C2FD"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Topic = Control</w:t>
      </w:r>
    </w:p>
    <w:p w14:paraId="12BC4552"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p>
    <w:p w14:paraId="5BBC135C"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 xml:space="preserve">       </w:t>
      </w:r>
      <w:r w:rsidRPr="00480252">
        <w:rPr>
          <w:rFonts w:ascii="Times New Roman" w:eastAsia="Times New Roman" w:hAnsi="Times New Roman" w:cs="Times New Roman"/>
          <w:kern w:val="0"/>
          <w:sz w:val="20"/>
          <w:szCs w:val="20"/>
          <w14:ligatures w14:val="none"/>
        </w:rPr>
        <w:t>↓</w:t>
      </w:r>
    </w:p>
    <w:p w14:paraId="593F8F94"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p>
    <w:p w14:paraId="767414D4" w14:textId="77777777" w:rsidR="00FC082C" w:rsidRPr="00480252" w:rsidRDefault="00FC082C" w:rsidP="00FC08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20"/>
          <w:szCs w:val="20"/>
          <w14:ligatures w14:val="none"/>
        </w:rPr>
      </w:pPr>
      <w:r w:rsidRPr="00480252">
        <w:rPr>
          <w:rFonts w:ascii="Vazirmatn" w:eastAsia="Times New Roman" w:hAnsi="Vazirmatn" w:cs="Vazirmatn" w:hint="cs"/>
          <w:kern w:val="0"/>
          <w:sz w:val="20"/>
          <w:szCs w:val="20"/>
          <w14:ligatures w14:val="none"/>
        </w:rPr>
        <w:t>DENY</w:t>
      </w:r>
    </w:p>
    <w:p w14:paraId="5E4FF0B7" w14:textId="77777777" w:rsidR="00FC082C" w:rsidRPr="00480252" w:rsidRDefault="00FC082C" w:rsidP="00480252">
      <w:pPr>
        <w:bidi/>
        <w:spacing w:before="100" w:beforeAutospacing="1" w:after="100" w:afterAutospacing="1" w:line="240" w:lineRule="auto"/>
        <w:rPr>
          <w:rFonts w:ascii="Vazirmatn" w:eastAsia="Times New Roman" w:hAnsi="Vazirmatn" w:cs="Vazirmatn" w:hint="cs"/>
          <w:kern w:val="0"/>
          <w14:ligatures w14:val="none"/>
        </w:rPr>
      </w:pPr>
      <w:r w:rsidRPr="00480252">
        <w:rPr>
          <w:rFonts w:ascii="Vazirmatn" w:eastAsia="Times New Roman" w:hAnsi="Vazirmatn" w:cs="Vazirmatn" w:hint="cs"/>
          <w:kern w:val="0"/>
          <w:rtl/>
          <w14:ligatures w14:val="none"/>
        </w:rPr>
        <w:t xml:space="preserve">در چنین معماری‌ای، </w:t>
      </w:r>
      <w:r w:rsidRPr="00480252">
        <w:rPr>
          <w:rFonts w:ascii="Vazirmatn" w:eastAsia="Times New Roman" w:hAnsi="Vazirmatn" w:cs="Vazirmatn" w:hint="cs"/>
          <w:kern w:val="0"/>
          <w14:ligatures w14:val="none"/>
        </w:rPr>
        <w:t xml:space="preserve">Trust </w:t>
      </w:r>
      <w:r w:rsidRPr="00480252">
        <w:rPr>
          <w:rFonts w:ascii="Vazirmatn" w:eastAsia="Times New Roman" w:hAnsi="Vazirmatn" w:cs="Vazirmatn" w:hint="cs"/>
          <w:kern w:val="0"/>
          <w:rtl/>
          <w14:ligatures w14:val="none"/>
        </w:rPr>
        <w:t>می‌تواند نقش مکمل</w:t>
      </w:r>
      <w:r w:rsidRPr="00480252">
        <w:rPr>
          <w:rFonts w:ascii="Vazirmatn" w:eastAsia="Times New Roman" w:hAnsi="Vazirmatn" w:cs="Vazirmatn" w:hint="cs"/>
          <w:kern w:val="0"/>
          <w14:ligatures w14:val="none"/>
        </w:rPr>
        <w:t xml:space="preserve"> ACL </w:t>
      </w:r>
      <w:r w:rsidRPr="00480252">
        <w:rPr>
          <w:rFonts w:ascii="Vazirmatn" w:eastAsia="Times New Roman" w:hAnsi="Vazirmatn" w:cs="Vazirmatn" w:hint="cs"/>
          <w:kern w:val="0"/>
          <w:rtl/>
          <w14:ligatures w14:val="none"/>
        </w:rPr>
        <w:t>را داشته باشد</w:t>
      </w:r>
      <w:r w:rsidRPr="00480252">
        <w:rPr>
          <w:rFonts w:ascii="Vazirmatn" w:eastAsia="Times New Roman" w:hAnsi="Vazirmatn" w:cs="Vazirmatn" w:hint="cs"/>
          <w:kern w:val="0"/>
          <w14:ligatures w14:val="none"/>
        </w:rPr>
        <w:t>.</w:t>
      </w:r>
    </w:p>
    <w:p w14:paraId="3BD2854E" w14:textId="77777777" w:rsidR="00FC082C" w:rsidRPr="00480252" w:rsidRDefault="00FC082C" w:rsidP="00480252">
      <w:pPr>
        <w:bidi/>
        <w:spacing w:before="100" w:beforeAutospacing="1" w:after="100" w:afterAutospacing="1" w:line="240" w:lineRule="auto"/>
        <w:rPr>
          <w:rFonts w:ascii="Vazirmatn" w:eastAsia="Times New Roman" w:hAnsi="Vazirmatn" w:cs="Vazirmatn" w:hint="cs"/>
          <w:kern w:val="0"/>
          <w14:ligatures w14:val="none"/>
        </w:rPr>
      </w:pPr>
      <w:r w:rsidRPr="00480252">
        <w:rPr>
          <w:rFonts w:ascii="Vazirmatn" w:eastAsia="Times New Roman" w:hAnsi="Vazirmatn" w:cs="Vazirmatn" w:hint="cs"/>
          <w:kern w:val="0"/>
          <w:rtl/>
          <w14:ligatures w14:val="none"/>
        </w:rPr>
        <w:t>اما یک نکته معماری مهم وجود دارد: اگر</w:t>
      </w:r>
      <w:r w:rsidRPr="00480252">
        <w:rPr>
          <w:rFonts w:ascii="Vazirmatn" w:eastAsia="Times New Roman" w:hAnsi="Vazirmatn" w:cs="Vazirmatn" w:hint="cs"/>
          <w:kern w:val="0"/>
          <w14:ligatures w14:val="none"/>
        </w:rPr>
        <w:t xml:space="preserve"> Trust </w:t>
      </w:r>
      <w:r w:rsidRPr="00480252">
        <w:rPr>
          <w:rFonts w:ascii="Vazirmatn" w:eastAsia="Times New Roman" w:hAnsi="Vazirmatn" w:cs="Vazirmatn" w:hint="cs"/>
          <w:kern w:val="0"/>
          <w:rtl/>
          <w14:ligatures w14:val="none"/>
        </w:rPr>
        <w:t>فقط در</w:t>
      </w:r>
      <w:r w:rsidRPr="00480252">
        <w:rPr>
          <w:rFonts w:ascii="Vazirmatn" w:eastAsia="Times New Roman" w:hAnsi="Vazirmatn" w:cs="Vazirmatn" w:hint="cs"/>
          <w:kern w:val="0"/>
          <w14:ligatures w14:val="none"/>
        </w:rPr>
        <w:t xml:space="preserve"> Broker </w:t>
      </w:r>
      <w:r w:rsidRPr="00480252">
        <w:rPr>
          <w:rFonts w:ascii="Vazirmatn" w:eastAsia="Times New Roman" w:hAnsi="Vazirmatn" w:cs="Vazirmatn" w:hint="cs"/>
          <w:kern w:val="0"/>
          <w:rtl/>
          <w14:ligatures w14:val="none"/>
        </w:rPr>
        <w:t xml:space="preserve">اعمال شود، </w:t>
      </w:r>
      <w:r w:rsidRPr="00480252">
        <w:rPr>
          <w:rFonts w:ascii="Vazirmatn" w:eastAsia="Times New Roman" w:hAnsi="Vazirmatn" w:cs="Vazirmatn" w:hint="cs"/>
          <w:kern w:val="0"/>
          <w14:ligatures w14:val="none"/>
        </w:rPr>
        <w:t xml:space="preserve">Broker </w:t>
      </w:r>
      <w:r w:rsidRPr="00480252">
        <w:rPr>
          <w:rFonts w:ascii="Vazirmatn" w:eastAsia="Times New Roman" w:hAnsi="Vazirmatn" w:cs="Vazirmatn" w:hint="cs"/>
          <w:kern w:val="0"/>
          <w:rtl/>
          <w14:ligatures w14:val="none"/>
        </w:rPr>
        <w:t>دوباره به یک نقطه اعتماد مهم تبدیل خواهد شد. این موضوع دقیقاً با مسئله‌ای که در معماری</w:t>
      </w:r>
      <w:r w:rsidRPr="00480252">
        <w:rPr>
          <w:rFonts w:ascii="Vazirmatn" w:eastAsia="Times New Roman" w:hAnsi="Vazirmatn" w:cs="Vazirmatn" w:hint="cs"/>
          <w:kern w:val="0"/>
          <w14:ligatures w14:val="none"/>
        </w:rPr>
        <w:t xml:space="preserve"> CP-ABE </w:t>
      </w:r>
      <w:r w:rsidRPr="00480252">
        <w:rPr>
          <w:rFonts w:ascii="Vazirmatn" w:eastAsia="Times New Roman" w:hAnsi="Vazirmatn" w:cs="Vazirmatn" w:hint="cs"/>
          <w:kern w:val="0"/>
          <w:rtl/>
          <w14:ligatures w14:val="none"/>
        </w:rPr>
        <w:t>مطرح شده مرتبط است؛ یعنی هدف از رمزنگاری مبتنی بر سیاست این است که بخشی از تصمیم دسترسی از</w:t>
      </w:r>
      <w:r w:rsidRPr="00480252">
        <w:rPr>
          <w:rFonts w:ascii="Vazirmatn" w:eastAsia="Times New Roman" w:hAnsi="Vazirmatn" w:cs="Vazirmatn" w:hint="cs"/>
          <w:kern w:val="0"/>
          <w14:ligatures w14:val="none"/>
        </w:rPr>
        <w:t xml:space="preserve"> Broker </w:t>
      </w:r>
      <w:r w:rsidRPr="00480252">
        <w:rPr>
          <w:rFonts w:ascii="Vazirmatn" w:eastAsia="Times New Roman" w:hAnsi="Vazirmatn" w:cs="Vazirmatn" w:hint="cs"/>
          <w:kern w:val="0"/>
          <w:rtl/>
          <w14:ligatures w14:val="none"/>
        </w:rPr>
        <w:t>جدا شود. معماری مورد بحث در بخش قبلی نیز تأکید می‌کند که</w:t>
      </w:r>
      <w:r w:rsidRPr="00480252">
        <w:rPr>
          <w:rFonts w:ascii="Vazirmatn" w:eastAsia="Times New Roman" w:hAnsi="Vazirmatn" w:cs="Vazirmatn" w:hint="cs"/>
          <w:kern w:val="0"/>
          <w14:ligatures w14:val="none"/>
        </w:rPr>
        <w:t xml:space="preserve"> CP-ABE </w:t>
      </w:r>
      <w:r w:rsidRPr="00480252">
        <w:rPr>
          <w:rFonts w:ascii="Vazirmatn" w:eastAsia="Times New Roman" w:hAnsi="Vazirmatn" w:cs="Vazirmatn" w:hint="cs"/>
          <w:kern w:val="0"/>
          <w:rtl/>
          <w14:ligatures w14:val="none"/>
        </w:rPr>
        <w:t>اعتماد به</w:t>
      </w:r>
      <w:r w:rsidRPr="00480252">
        <w:rPr>
          <w:rFonts w:ascii="Vazirmatn" w:eastAsia="Times New Roman" w:hAnsi="Vazirmatn" w:cs="Vazirmatn" w:hint="cs"/>
          <w:kern w:val="0"/>
          <w14:ligatures w14:val="none"/>
        </w:rPr>
        <w:t xml:space="preserve"> Broker </w:t>
      </w:r>
      <w:r w:rsidRPr="00480252">
        <w:rPr>
          <w:rFonts w:ascii="Vazirmatn" w:eastAsia="Times New Roman" w:hAnsi="Vazirmatn" w:cs="Vazirmatn" w:hint="cs"/>
          <w:kern w:val="0"/>
          <w:rtl/>
          <w14:ligatures w14:val="none"/>
        </w:rPr>
        <w:t>را حذف نمی‌کند، بلکه بخشی از اعتماد را به مرجع</w:t>
      </w:r>
      <w:r w:rsidRPr="00480252">
        <w:rPr>
          <w:rFonts w:ascii="Vazirmatn" w:eastAsia="Times New Roman" w:hAnsi="Vazirmatn" w:cs="Vazirmatn" w:hint="cs"/>
          <w:kern w:val="0"/>
          <w14:ligatures w14:val="none"/>
        </w:rPr>
        <w:t xml:space="preserve"> Attribute</w:t>
      </w:r>
      <w:r w:rsidRPr="00480252">
        <w:rPr>
          <w:rFonts w:ascii="Vazirmatn" w:eastAsia="Times New Roman" w:hAnsi="Vazirmatn" w:cs="Vazirmatn" w:hint="cs"/>
          <w:kern w:val="0"/>
          <w:rtl/>
          <w14:ligatures w14:val="none"/>
        </w:rPr>
        <w:t>، فرآیند صدور ویژگی و سازوکار</w:t>
      </w:r>
      <w:r w:rsidRPr="00480252">
        <w:rPr>
          <w:rFonts w:ascii="Vazirmatn" w:eastAsia="Times New Roman" w:hAnsi="Vazirmatn" w:cs="Vazirmatn" w:hint="cs"/>
          <w:kern w:val="0"/>
          <w14:ligatures w14:val="none"/>
        </w:rPr>
        <w:t xml:space="preserve"> Trust </w:t>
      </w:r>
      <w:r w:rsidRPr="00480252">
        <w:rPr>
          <w:rFonts w:ascii="Vazirmatn" w:eastAsia="Times New Roman" w:hAnsi="Vazirmatn" w:cs="Vazirmatn" w:hint="cs"/>
          <w:kern w:val="0"/>
          <w:rtl/>
          <w14:ligatures w14:val="none"/>
        </w:rPr>
        <w:t>منتقل می‌کند</w:t>
      </w:r>
      <w:r w:rsidRPr="00480252">
        <w:rPr>
          <w:rFonts w:ascii="Vazirmatn" w:eastAsia="Times New Roman" w:hAnsi="Vazirmatn" w:cs="Vazirmatn" w:hint="cs"/>
          <w:kern w:val="0"/>
          <w14:ligatures w14:val="none"/>
        </w:rPr>
        <w:t>.</w:t>
      </w:r>
    </w:p>
    <w:p w14:paraId="675E3B0A" w14:textId="77777777" w:rsidR="00125D74" w:rsidRPr="00480252" w:rsidRDefault="00125D74" w:rsidP="00480252">
      <w:pPr>
        <w:bidi/>
        <w:rPr>
          <w:rFonts w:ascii="Vazirmatn" w:hAnsi="Vazirmatn" w:cs="Vazirmatn" w:hint="cs"/>
          <w:sz w:val="22"/>
          <w:szCs w:val="22"/>
          <w:lang w:bidi="fa-IR"/>
        </w:rPr>
      </w:pPr>
    </w:p>
    <w:p w14:paraId="0FC86C0E" w14:textId="77777777" w:rsidR="00480252" w:rsidRPr="00480252" w:rsidRDefault="00480252" w:rsidP="00480252">
      <w:pPr>
        <w:bidi/>
        <w:spacing w:before="100" w:beforeAutospacing="1" w:after="100" w:afterAutospacing="1" w:line="240" w:lineRule="auto"/>
        <w:outlineLvl w:val="0"/>
        <w:rPr>
          <w:rFonts w:ascii="Vazirmatn" w:eastAsia="Times New Roman" w:hAnsi="Vazirmatn" w:cs="Vazirmatn" w:hint="cs"/>
          <w:b/>
          <w:bCs/>
          <w:kern w:val="36"/>
          <w:sz w:val="32"/>
          <w:szCs w:val="32"/>
          <w14:ligatures w14:val="none"/>
        </w:rPr>
      </w:pPr>
      <w:r w:rsidRPr="00480252">
        <w:rPr>
          <w:rFonts w:ascii="Vazirmatn" w:eastAsia="Times New Roman" w:hAnsi="Vazirmatn" w:cs="Vazirmatn" w:hint="cs"/>
          <w:b/>
          <w:bCs/>
          <w:kern w:val="36"/>
          <w:sz w:val="32"/>
          <w:szCs w:val="32"/>
          <w:rtl/>
          <w:lang w:bidi="fa-IR"/>
          <w14:ligatures w14:val="none"/>
        </w:rPr>
        <w:lastRenderedPageBreak/>
        <w:t>۴-۱۰</w:t>
      </w:r>
      <w:r w:rsidRPr="00480252">
        <w:rPr>
          <w:rFonts w:ascii="Vazirmatn" w:eastAsia="Times New Roman" w:hAnsi="Vazirmatn" w:cs="Vazirmatn" w:hint="cs"/>
          <w:b/>
          <w:bCs/>
          <w:kern w:val="36"/>
          <w:sz w:val="32"/>
          <w:szCs w:val="32"/>
          <w14:ligatures w14:val="none"/>
        </w:rPr>
        <w:t xml:space="preserve">. </w:t>
      </w:r>
      <w:r w:rsidRPr="00480252">
        <w:rPr>
          <w:rFonts w:ascii="Vazirmatn" w:eastAsia="Times New Roman" w:hAnsi="Vazirmatn" w:cs="Vazirmatn" w:hint="cs"/>
          <w:b/>
          <w:bCs/>
          <w:kern w:val="36"/>
          <w:sz w:val="32"/>
          <w:szCs w:val="32"/>
          <w:rtl/>
          <w14:ligatures w14:val="none"/>
        </w:rPr>
        <w:t>ترکیب</w:t>
      </w:r>
      <w:r w:rsidRPr="00480252">
        <w:rPr>
          <w:rFonts w:ascii="Vazirmatn" w:eastAsia="Times New Roman" w:hAnsi="Vazirmatn" w:cs="Vazirmatn" w:hint="cs"/>
          <w:b/>
          <w:bCs/>
          <w:kern w:val="36"/>
          <w:sz w:val="32"/>
          <w:szCs w:val="32"/>
          <w14:ligatures w14:val="none"/>
        </w:rPr>
        <w:t xml:space="preserve"> Trust </w:t>
      </w:r>
      <w:r w:rsidRPr="00480252">
        <w:rPr>
          <w:rFonts w:ascii="Vazirmatn" w:eastAsia="Times New Roman" w:hAnsi="Vazirmatn" w:cs="Vazirmatn" w:hint="cs"/>
          <w:b/>
          <w:bCs/>
          <w:kern w:val="36"/>
          <w:sz w:val="32"/>
          <w:szCs w:val="32"/>
          <w:rtl/>
          <w14:ligatures w14:val="none"/>
        </w:rPr>
        <w:t>با</w:t>
      </w:r>
      <w:r w:rsidRPr="00480252">
        <w:rPr>
          <w:rFonts w:ascii="Vazirmatn" w:eastAsia="Times New Roman" w:hAnsi="Vazirmatn" w:cs="Vazirmatn" w:hint="cs"/>
          <w:b/>
          <w:bCs/>
          <w:kern w:val="36"/>
          <w:sz w:val="32"/>
          <w:szCs w:val="32"/>
          <w14:ligatures w14:val="none"/>
        </w:rPr>
        <w:t xml:space="preserve"> ABAC</w:t>
      </w:r>
    </w:p>
    <w:p w14:paraId="16E60F3C"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rtl/>
          <w14:ligatures w14:val="none"/>
        </w:rPr>
        <w:t>ترکیب</w:t>
      </w:r>
      <w:r w:rsidRPr="00480252">
        <w:rPr>
          <w:rFonts w:ascii="Vazirmatn" w:eastAsia="Times New Roman" w:hAnsi="Vazirmatn" w:cs="Vazirmatn" w:hint="cs"/>
          <w:kern w:val="0"/>
          <w:sz w:val="18"/>
          <w:szCs w:val="18"/>
          <w14:ligatures w14:val="none"/>
        </w:rPr>
        <w:t xml:space="preserve"> Trust </w:t>
      </w:r>
      <w:r w:rsidRPr="00480252">
        <w:rPr>
          <w:rFonts w:ascii="Vazirmatn" w:eastAsia="Times New Roman" w:hAnsi="Vazirmatn" w:cs="Vazirmatn" w:hint="cs"/>
          <w:kern w:val="0"/>
          <w:sz w:val="18"/>
          <w:szCs w:val="18"/>
          <w:rtl/>
          <w14:ligatures w14:val="none"/>
        </w:rPr>
        <w:t>و</w:t>
      </w:r>
      <w:r w:rsidRPr="00480252">
        <w:rPr>
          <w:rFonts w:ascii="Vazirmatn" w:eastAsia="Times New Roman" w:hAnsi="Vazirmatn" w:cs="Vazirmatn" w:hint="cs"/>
          <w:kern w:val="0"/>
          <w:sz w:val="18"/>
          <w:szCs w:val="18"/>
          <w14:ligatures w14:val="none"/>
        </w:rPr>
        <w:t xml:space="preserve"> ABAC </w:t>
      </w:r>
      <w:r w:rsidRPr="00480252">
        <w:rPr>
          <w:rFonts w:ascii="Vazirmatn" w:eastAsia="Times New Roman" w:hAnsi="Vazirmatn" w:cs="Vazirmatn" w:hint="cs"/>
          <w:kern w:val="0"/>
          <w:sz w:val="18"/>
          <w:szCs w:val="18"/>
          <w:rtl/>
          <w14:ligatures w14:val="none"/>
        </w:rPr>
        <w:t>یکی از طبیعی‌ترین رویکردها برای محیط</w:t>
      </w:r>
      <w:r w:rsidRPr="00480252">
        <w:rPr>
          <w:rFonts w:ascii="Vazirmatn" w:eastAsia="Times New Roman" w:hAnsi="Vazirmatn" w:cs="Vazirmatn" w:hint="cs"/>
          <w:kern w:val="0"/>
          <w:sz w:val="18"/>
          <w:szCs w:val="18"/>
          <w14:ligatures w14:val="none"/>
        </w:rPr>
        <w:t xml:space="preserve"> IIoT </w:t>
      </w:r>
      <w:r w:rsidRPr="00480252">
        <w:rPr>
          <w:rFonts w:ascii="Vazirmatn" w:eastAsia="Times New Roman" w:hAnsi="Vazirmatn" w:cs="Vazirmatn" w:hint="cs"/>
          <w:kern w:val="0"/>
          <w:sz w:val="18"/>
          <w:szCs w:val="18"/>
          <w:rtl/>
          <w14:ligatures w14:val="none"/>
        </w:rPr>
        <w:t>است</w:t>
      </w:r>
      <w:r w:rsidRPr="00480252">
        <w:rPr>
          <w:rFonts w:ascii="Vazirmatn" w:eastAsia="Times New Roman" w:hAnsi="Vazirmatn" w:cs="Vazirmatn" w:hint="cs"/>
          <w:kern w:val="0"/>
          <w:sz w:val="18"/>
          <w:szCs w:val="18"/>
          <w14:ligatures w14:val="none"/>
        </w:rPr>
        <w:t>.</w:t>
      </w:r>
    </w:p>
    <w:p w14:paraId="12E3227A"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rtl/>
          <w14:ligatures w14:val="none"/>
        </w:rPr>
        <w:t>در</w:t>
      </w:r>
      <w:r w:rsidRPr="00480252">
        <w:rPr>
          <w:rFonts w:ascii="Vazirmatn" w:eastAsia="Times New Roman" w:hAnsi="Vazirmatn" w:cs="Vazirmatn" w:hint="cs"/>
          <w:kern w:val="0"/>
          <w:sz w:val="18"/>
          <w:szCs w:val="18"/>
          <w14:ligatures w14:val="none"/>
        </w:rPr>
        <w:t xml:space="preserve"> ABAC</w:t>
      </w:r>
      <w:r w:rsidRPr="00480252">
        <w:rPr>
          <w:rFonts w:ascii="Vazirmatn" w:eastAsia="Times New Roman" w:hAnsi="Vazirmatn" w:cs="Vazirmatn" w:hint="cs"/>
          <w:kern w:val="0"/>
          <w:sz w:val="18"/>
          <w:szCs w:val="18"/>
          <w:rtl/>
          <w14:ligatures w14:val="none"/>
        </w:rPr>
        <w:t>، تصمیم می‌تواند بر اساس مجموعه‌ای از</w:t>
      </w:r>
      <w:r w:rsidRPr="00480252">
        <w:rPr>
          <w:rFonts w:ascii="Vazirmatn" w:eastAsia="Times New Roman" w:hAnsi="Vazirmatn" w:cs="Vazirmatn" w:hint="cs"/>
          <w:kern w:val="0"/>
          <w:sz w:val="18"/>
          <w:szCs w:val="18"/>
          <w14:ligatures w14:val="none"/>
        </w:rPr>
        <w:t xml:space="preserve"> Attribute</w:t>
      </w:r>
      <w:r w:rsidRPr="00480252">
        <w:rPr>
          <w:rFonts w:ascii="Vazirmatn" w:eastAsia="Times New Roman" w:hAnsi="Vazirmatn" w:cs="Vazirmatn" w:hint="cs"/>
          <w:kern w:val="0"/>
          <w:sz w:val="18"/>
          <w:szCs w:val="18"/>
          <w:rtl/>
          <w14:ligatures w14:val="none"/>
        </w:rPr>
        <w:t>ها گرفته شود</w:t>
      </w:r>
      <w:r w:rsidRPr="00480252">
        <w:rPr>
          <w:rFonts w:ascii="Vazirmatn" w:eastAsia="Times New Roman" w:hAnsi="Vazirmatn" w:cs="Vazirmatn" w:hint="cs"/>
          <w:kern w:val="0"/>
          <w:sz w:val="18"/>
          <w:szCs w:val="18"/>
          <w14:ligatures w14:val="none"/>
        </w:rPr>
        <w:t>:</w:t>
      </w:r>
    </w:p>
    <w:p w14:paraId="2EAE6635"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User.Role</w:t>
      </w:r>
    </w:p>
    <w:p w14:paraId="7393C875"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Device.Type</w:t>
      </w:r>
    </w:p>
    <w:p w14:paraId="077E1C1B"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Device.Site</w:t>
      </w:r>
    </w:p>
    <w:p w14:paraId="0C08E4FE"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Operation</w:t>
      </w:r>
    </w:p>
    <w:p w14:paraId="4C45AC0E"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Resource</w:t>
      </w:r>
    </w:p>
    <w:p w14:paraId="27E66F60"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Time</w:t>
      </w:r>
    </w:p>
    <w:p w14:paraId="4E4B8AFE"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Location</w:t>
      </w:r>
    </w:p>
    <w:p w14:paraId="4320194D"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14:ligatures w14:val="none"/>
        </w:rPr>
        <w:t xml:space="preserve">Trust </w:t>
      </w:r>
      <w:r w:rsidRPr="00480252">
        <w:rPr>
          <w:rFonts w:ascii="Vazirmatn" w:eastAsia="Times New Roman" w:hAnsi="Vazirmatn" w:cs="Vazirmatn" w:hint="cs"/>
          <w:kern w:val="0"/>
          <w:sz w:val="18"/>
          <w:szCs w:val="18"/>
          <w:rtl/>
          <w14:ligatures w14:val="none"/>
        </w:rPr>
        <w:t>می‌تواند به این مجموعه اضافه شود</w:t>
      </w:r>
      <w:r w:rsidRPr="00480252">
        <w:rPr>
          <w:rFonts w:ascii="Vazirmatn" w:eastAsia="Times New Roman" w:hAnsi="Vazirmatn" w:cs="Vazirmatn" w:hint="cs"/>
          <w:kern w:val="0"/>
          <w:sz w:val="18"/>
          <w:szCs w:val="18"/>
          <w14:ligatures w14:val="none"/>
        </w:rPr>
        <w:t>:</w:t>
      </w:r>
    </w:p>
    <w:p w14:paraId="41776F72"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Trust.Score</w:t>
      </w:r>
    </w:p>
    <w:p w14:paraId="1DFB4567"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rtl/>
          <w14:ligatures w14:val="none"/>
        </w:rPr>
        <w:t>بنابراین یک سیاست می‌تواند به صورت مفهومی چنین باشد</w:t>
      </w:r>
      <w:r w:rsidRPr="00480252">
        <w:rPr>
          <w:rFonts w:ascii="Vazirmatn" w:eastAsia="Times New Roman" w:hAnsi="Vazirmatn" w:cs="Vazirmatn" w:hint="cs"/>
          <w:kern w:val="0"/>
          <w:sz w:val="18"/>
          <w:szCs w:val="18"/>
          <w14:ligatures w14:val="none"/>
        </w:rPr>
        <w:t>:</w:t>
      </w:r>
    </w:p>
    <w:p w14:paraId="4BA243DA"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Permit IF</w:t>
      </w:r>
    </w:p>
    <w:p w14:paraId="2B11EE52"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p>
    <w:p w14:paraId="69F07762"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User.Role = Engineer</w:t>
      </w:r>
    </w:p>
    <w:p w14:paraId="4920E243"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AND</w:t>
      </w:r>
    </w:p>
    <w:p w14:paraId="0D950141"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Device.Site = User.Site</w:t>
      </w:r>
    </w:p>
    <w:p w14:paraId="285DD715"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AND</w:t>
      </w:r>
    </w:p>
    <w:p w14:paraId="33110A82"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Operation = Configure</w:t>
      </w:r>
    </w:p>
    <w:p w14:paraId="2FCCFAD0"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AND</w:t>
      </w:r>
    </w:p>
    <w:p w14:paraId="65BED261"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Trust.Score &gt;= 70</w:t>
      </w:r>
    </w:p>
    <w:p w14:paraId="6499C4C1"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AND</w:t>
      </w:r>
    </w:p>
    <w:p w14:paraId="7A1E0111" w14:textId="77777777" w:rsidR="00480252" w:rsidRPr="00480252" w:rsidRDefault="00480252" w:rsidP="00480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480252">
        <w:rPr>
          <w:rFonts w:ascii="Vazirmatn" w:eastAsia="Times New Roman" w:hAnsi="Vazirmatn" w:cs="Vazirmatn" w:hint="cs"/>
          <w:kern w:val="0"/>
          <w:sz w:val="13"/>
          <w:szCs w:val="13"/>
          <w14:ligatures w14:val="none"/>
        </w:rPr>
        <w:t xml:space="preserve">Time </w:t>
      </w:r>
      <w:r w:rsidRPr="00480252">
        <w:rPr>
          <w:rFonts w:ascii="Cambria Math" w:eastAsia="Times New Roman" w:hAnsi="Cambria Math" w:cs="Cambria Math"/>
          <w:kern w:val="0"/>
          <w:sz w:val="13"/>
          <w:szCs w:val="13"/>
          <w14:ligatures w14:val="none"/>
        </w:rPr>
        <w:t>∈</w:t>
      </w:r>
      <w:r w:rsidRPr="00480252">
        <w:rPr>
          <w:rFonts w:ascii="Vazirmatn" w:eastAsia="Times New Roman" w:hAnsi="Vazirmatn" w:cs="Vazirmatn" w:hint="cs"/>
          <w:kern w:val="0"/>
          <w:sz w:val="13"/>
          <w:szCs w:val="13"/>
          <w14:ligatures w14:val="none"/>
        </w:rPr>
        <w:t xml:space="preserve"> MaintenanceWindow</w:t>
      </w:r>
    </w:p>
    <w:p w14:paraId="6C1BEB06"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rtl/>
          <w14:ligatures w14:val="none"/>
        </w:rPr>
        <w:t>مزیت این مدل آن است که</w:t>
      </w:r>
      <w:r w:rsidRPr="00480252">
        <w:rPr>
          <w:rFonts w:ascii="Vazirmatn" w:eastAsia="Times New Roman" w:hAnsi="Vazirmatn" w:cs="Vazirmatn" w:hint="cs"/>
          <w:kern w:val="0"/>
          <w:sz w:val="18"/>
          <w:szCs w:val="18"/>
          <w14:ligatures w14:val="none"/>
        </w:rPr>
        <w:t xml:space="preserve"> Trust </w:t>
      </w:r>
      <w:r w:rsidRPr="00480252">
        <w:rPr>
          <w:rFonts w:ascii="Vazirmatn" w:eastAsia="Times New Roman" w:hAnsi="Vazirmatn" w:cs="Vazirmatn" w:hint="cs"/>
          <w:kern w:val="0"/>
          <w:sz w:val="18"/>
          <w:szCs w:val="18"/>
          <w:rtl/>
          <w14:ligatures w14:val="none"/>
        </w:rPr>
        <w:t>مجبور نیست جایگزین سیستم موجود شود؛ بلکه به‌عنوان یک</w:t>
      </w:r>
      <w:r w:rsidRPr="00480252">
        <w:rPr>
          <w:rFonts w:ascii="Vazirmatn" w:eastAsia="Times New Roman" w:hAnsi="Vazirmatn" w:cs="Vazirmatn" w:hint="cs"/>
          <w:kern w:val="0"/>
          <w:sz w:val="18"/>
          <w:szCs w:val="18"/>
          <w14:ligatures w14:val="none"/>
        </w:rPr>
        <w:t xml:space="preserve"> Attribute </w:t>
      </w:r>
      <w:r w:rsidRPr="00480252">
        <w:rPr>
          <w:rFonts w:ascii="Vazirmatn" w:eastAsia="Times New Roman" w:hAnsi="Vazirmatn" w:cs="Vazirmatn" w:hint="cs"/>
          <w:kern w:val="0"/>
          <w:sz w:val="18"/>
          <w:szCs w:val="18"/>
          <w:rtl/>
          <w14:ligatures w14:val="none"/>
        </w:rPr>
        <w:t>پویا به آن اضافه می‌شود</w:t>
      </w:r>
      <w:r w:rsidRPr="00480252">
        <w:rPr>
          <w:rFonts w:ascii="Vazirmatn" w:eastAsia="Times New Roman" w:hAnsi="Vazirmatn" w:cs="Vazirmatn" w:hint="cs"/>
          <w:kern w:val="0"/>
          <w:sz w:val="18"/>
          <w:szCs w:val="18"/>
          <w14:ligatures w14:val="none"/>
        </w:rPr>
        <w:t>.</w:t>
      </w:r>
    </w:p>
    <w:p w14:paraId="06143D25"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rtl/>
          <w14:ligatures w14:val="none"/>
        </w:rPr>
        <w:t xml:space="preserve">در مقابل، چالش اصلی، </w:t>
      </w:r>
      <w:r w:rsidRPr="00480252">
        <w:rPr>
          <w:rFonts w:ascii="Vazirmatn" w:eastAsia="Times New Roman" w:hAnsi="Vazirmatn" w:cs="Vazirmatn" w:hint="cs"/>
          <w:b/>
          <w:bCs/>
          <w:kern w:val="0"/>
          <w:sz w:val="18"/>
          <w:szCs w:val="18"/>
          <w:rtl/>
          <w14:ligatures w14:val="none"/>
        </w:rPr>
        <w:t>به‌روزرسانی</w:t>
      </w:r>
      <w:r w:rsidRPr="00480252">
        <w:rPr>
          <w:rFonts w:ascii="Vazirmatn" w:eastAsia="Times New Roman" w:hAnsi="Vazirmatn" w:cs="Vazirmatn" w:hint="cs"/>
          <w:b/>
          <w:bCs/>
          <w:kern w:val="0"/>
          <w:sz w:val="18"/>
          <w:szCs w:val="18"/>
          <w14:ligatures w14:val="none"/>
        </w:rPr>
        <w:t xml:space="preserve"> Trust</w:t>
      </w:r>
      <w:r w:rsidRPr="00480252">
        <w:rPr>
          <w:rFonts w:ascii="Vazirmatn" w:eastAsia="Times New Roman" w:hAnsi="Vazirmatn" w:cs="Vazirmatn" w:hint="cs"/>
          <w:kern w:val="0"/>
          <w:sz w:val="18"/>
          <w:szCs w:val="18"/>
          <w14:ligatures w14:val="none"/>
        </w:rPr>
        <w:t xml:space="preserve"> </w:t>
      </w:r>
      <w:r w:rsidRPr="00480252">
        <w:rPr>
          <w:rFonts w:ascii="Vazirmatn" w:eastAsia="Times New Roman" w:hAnsi="Vazirmatn" w:cs="Vazirmatn" w:hint="cs"/>
          <w:kern w:val="0"/>
          <w:sz w:val="18"/>
          <w:szCs w:val="18"/>
          <w:rtl/>
          <w14:ligatures w14:val="none"/>
        </w:rPr>
        <w:t>است. اگر</w:t>
      </w:r>
      <w:r w:rsidRPr="00480252">
        <w:rPr>
          <w:rFonts w:ascii="Vazirmatn" w:eastAsia="Times New Roman" w:hAnsi="Vazirmatn" w:cs="Vazirmatn" w:hint="cs"/>
          <w:kern w:val="0"/>
          <w:sz w:val="18"/>
          <w:szCs w:val="18"/>
          <w14:ligatures w14:val="none"/>
        </w:rPr>
        <w:t xml:space="preserve"> Trust </w:t>
      </w:r>
      <w:r w:rsidRPr="00480252">
        <w:rPr>
          <w:rFonts w:ascii="Vazirmatn" w:eastAsia="Times New Roman" w:hAnsi="Vazirmatn" w:cs="Vazirmatn" w:hint="cs"/>
          <w:kern w:val="0"/>
          <w:sz w:val="18"/>
          <w:szCs w:val="18"/>
          <w:rtl/>
          <w14:ligatures w14:val="none"/>
        </w:rPr>
        <w:t>دائماً تغییر کند، سیاست‌های دسترسی نیز ممکن است مرتباً تغییر کنند. این موضوع در محیط‌هایی با الزامات بالدرنگ می‌تواند سربار ایجاد کند</w:t>
      </w:r>
      <w:r w:rsidRPr="00480252">
        <w:rPr>
          <w:rFonts w:ascii="Vazirmatn" w:eastAsia="Times New Roman" w:hAnsi="Vazirmatn" w:cs="Vazirmatn" w:hint="cs"/>
          <w:kern w:val="0"/>
          <w:sz w:val="18"/>
          <w:szCs w:val="18"/>
          <w14:ligatures w14:val="none"/>
        </w:rPr>
        <w:t>.</w:t>
      </w:r>
    </w:p>
    <w:p w14:paraId="47D9E2FB" w14:textId="77777777" w:rsidR="00125D74" w:rsidRDefault="00125D74" w:rsidP="00125D74">
      <w:pPr>
        <w:bidi/>
        <w:rPr>
          <w:rFonts w:ascii="Vazirmatn" w:hAnsi="Vazirmatn" w:cs="Vazirmatn"/>
          <w:sz w:val="22"/>
          <w:szCs w:val="22"/>
          <w:lang w:bidi="fa-IR"/>
        </w:rPr>
      </w:pPr>
    </w:p>
    <w:p w14:paraId="7A05FA61" w14:textId="77777777" w:rsidR="00480252" w:rsidRDefault="00480252" w:rsidP="00480252">
      <w:pPr>
        <w:bidi/>
        <w:rPr>
          <w:rFonts w:ascii="Vazirmatn" w:hAnsi="Vazirmatn" w:cs="Vazirmatn"/>
          <w:sz w:val="22"/>
          <w:szCs w:val="22"/>
          <w:lang w:bidi="fa-IR"/>
        </w:rPr>
      </w:pPr>
    </w:p>
    <w:p w14:paraId="4A52DD61" w14:textId="77777777" w:rsidR="00480252" w:rsidRDefault="00480252" w:rsidP="00480252">
      <w:pPr>
        <w:bidi/>
        <w:rPr>
          <w:rFonts w:ascii="Vazirmatn" w:hAnsi="Vazirmatn" w:cs="Vazirmatn"/>
          <w:sz w:val="22"/>
          <w:szCs w:val="22"/>
          <w:lang w:bidi="fa-IR"/>
        </w:rPr>
      </w:pPr>
    </w:p>
    <w:p w14:paraId="6FDEED95" w14:textId="77777777" w:rsidR="00480252" w:rsidRDefault="00480252" w:rsidP="00480252">
      <w:pPr>
        <w:bidi/>
        <w:rPr>
          <w:rFonts w:ascii="Vazirmatn" w:hAnsi="Vazirmatn" w:cs="Vazirmatn"/>
          <w:sz w:val="22"/>
          <w:szCs w:val="22"/>
          <w:lang w:bidi="fa-IR"/>
        </w:rPr>
      </w:pPr>
    </w:p>
    <w:p w14:paraId="70ADA6F9" w14:textId="77777777" w:rsidR="00480252" w:rsidRDefault="00480252" w:rsidP="00480252">
      <w:pPr>
        <w:bidi/>
        <w:rPr>
          <w:rFonts w:ascii="Vazirmatn" w:hAnsi="Vazirmatn" w:cs="Vazirmatn"/>
          <w:sz w:val="22"/>
          <w:szCs w:val="22"/>
          <w:lang w:bidi="fa-IR"/>
        </w:rPr>
      </w:pPr>
    </w:p>
    <w:p w14:paraId="7AB9A522" w14:textId="77777777" w:rsidR="00480252" w:rsidRDefault="00480252" w:rsidP="00480252">
      <w:pPr>
        <w:bidi/>
        <w:rPr>
          <w:rFonts w:ascii="Vazirmatn" w:hAnsi="Vazirmatn" w:cs="Vazirmatn"/>
          <w:sz w:val="22"/>
          <w:szCs w:val="22"/>
          <w:lang w:bidi="fa-IR"/>
        </w:rPr>
      </w:pPr>
    </w:p>
    <w:p w14:paraId="2795EA5D" w14:textId="77777777" w:rsidR="00480252" w:rsidRDefault="00480252" w:rsidP="00480252">
      <w:pPr>
        <w:bidi/>
        <w:rPr>
          <w:rFonts w:ascii="Vazirmatn" w:hAnsi="Vazirmatn" w:cs="Vazirmatn"/>
          <w:sz w:val="22"/>
          <w:szCs w:val="22"/>
          <w:lang w:bidi="fa-IR"/>
        </w:rPr>
      </w:pPr>
    </w:p>
    <w:p w14:paraId="4474BE95" w14:textId="77777777" w:rsidR="00480252" w:rsidRDefault="00480252" w:rsidP="00480252">
      <w:pPr>
        <w:bidi/>
        <w:rPr>
          <w:rFonts w:ascii="Vazirmatn" w:hAnsi="Vazirmatn" w:cs="Vazirmatn"/>
          <w:sz w:val="22"/>
          <w:szCs w:val="22"/>
          <w:lang w:bidi="fa-IR"/>
        </w:rPr>
      </w:pPr>
    </w:p>
    <w:p w14:paraId="640646B3" w14:textId="77777777" w:rsidR="00480252" w:rsidRDefault="00480252" w:rsidP="00480252">
      <w:pPr>
        <w:bidi/>
        <w:rPr>
          <w:rFonts w:ascii="Vazirmatn" w:hAnsi="Vazirmatn" w:cs="Vazirmatn"/>
          <w:sz w:val="22"/>
          <w:szCs w:val="22"/>
          <w:lang w:bidi="fa-IR"/>
        </w:rPr>
      </w:pPr>
    </w:p>
    <w:p w14:paraId="449FFB72" w14:textId="77777777" w:rsidR="00480252" w:rsidRDefault="00480252" w:rsidP="00480252">
      <w:pPr>
        <w:bidi/>
        <w:rPr>
          <w:rFonts w:ascii="Vazirmatn" w:hAnsi="Vazirmatn" w:cs="Vazirmatn"/>
          <w:sz w:val="22"/>
          <w:szCs w:val="22"/>
          <w:lang w:bidi="fa-IR"/>
        </w:rPr>
      </w:pPr>
    </w:p>
    <w:p w14:paraId="27B4E84C" w14:textId="77777777" w:rsidR="00480252" w:rsidRPr="00480252" w:rsidRDefault="00480252" w:rsidP="00480252">
      <w:pPr>
        <w:bidi/>
        <w:rPr>
          <w:rFonts w:ascii="Vazirmatn" w:hAnsi="Vazirmatn" w:cs="Vazirmatn" w:hint="cs"/>
          <w:sz w:val="13"/>
          <w:szCs w:val="13"/>
          <w:lang w:bidi="fa-IR"/>
        </w:rPr>
      </w:pPr>
    </w:p>
    <w:p w14:paraId="1158F6A9" w14:textId="77777777" w:rsidR="00480252" w:rsidRPr="00480252" w:rsidRDefault="00480252" w:rsidP="00480252">
      <w:pPr>
        <w:bidi/>
        <w:spacing w:before="100" w:beforeAutospacing="1" w:after="100" w:afterAutospacing="1" w:line="240" w:lineRule="auto"/>
        <w:outlineLvl w:val="0"/>
        <w:rPr>
          <w:rFonts w:ascii="Vazirmatn" w:eastAsia="Times New Roman" w:hAnsi="Vazirmatn" w:cs="Vazirmatn" w:hint="cs"/>
          <w:b/>
          <w:bCs/>
          <w:kern w:val="36"/>
          <w14:ligatures w14:val="none"/>
        </w:rPr>
      </w:pPr>
      <w:r w:rsidRPr="00480252">
        <w:rPr>
          <w:rFonts w:ascii="Vazirmatn" w:eastAsia="Times New Roman" w:hAnsi="Vazirmatn" w:cs="Vazirmatn" w:hint="cs"/>
          <w:b/>
          <w:bCs/>
          <w:kern w:val="36"/>
          <w:rtl/>
          <w:lang w:bidi="fa-IR"/>
          <w14:ligatures w14:val="none"/>
        </w:rPr>
        <w:lastRenderedPageBreak/>
        <w:t>۴-۱۱</w:t>
      </w:r>
      <w:r w:rsidRPr="00480252">
        <w:rPr>
          <w:rFonts w:ascii="Vazirmatn" w:eastAsia="Times New Roman" w:hAnsi="Vazirmatn" w:cs="Vazirmatn" w:hint="cs"/>
          <w:b/>
          <w:bCs/>
          <w:kern w:val="36"/>
          <w14:ligatures w14:val="none"/>
        </w:rPr>
        <w:t xml:space="preserve">. </w:t>
      </w:r>
      <w:r w:rsidRPr="00480252">
        <w:rPr>
          <w:rFonts w:ascii="Vazirmatn" w:eastAsia="Times New Roman" w:hAnsi="Vazirmatn" w:cs="Vazirmatn" w:hint="cs"/>
          <w:b/>
          <w:bCs/>
          <w:kern w:val="36"/>
          <w:rtl/>
          <w14:ligatures w14:val="none"/>
        </w:rPr>
        <w:t>ترکیب</w:t>
      </w:r>
      <w:r w:rsidRPr="00480252">
        <w:rPr>
          <w:rFonts w:ascii="Vazirmatn" w:eastAsia="Times New Roman" w:hAnsi="Vazirmatn" w:cs="Vazirmatn" w:hint="cs"/>
          <w:b/>
          <w:bCs/>
          <w:kern w:val="36"/>
          <w14:ligatures w14:val="none"/>
        </w:rPr>
        <w:t xml:space="preserve"> Trust </w:t>
      </w:r>
      <w:r w:rsidRPr="00480252">
        <w:rPr>
          <w:rFonts w:ascii="Vazirmatn" w:eastAsia="Times New Roman" w:hAnsi="Vazirmatn" w:cs="Vazirmatn" w:hint="cs"/>
          <w:b/>
          <w:bCs/>
          <w:kern w:val="36"/>
          <w:rtl/>
          <w14:ligatures w14:val="none"/>
        </w:rPr>
        <w:t>با</w:t>
      </w:r>
      <w:r w:rsidRPr="00480252">
        <w:rPr>
          <w:rFonts w:ascii="Vazirmatn" w:eastAsia="Times New Roman" w:hAnsi="Vazirmatn" w:cs="Vazirmatn" w:hint="cs"/>
          <w:b/>
          <w:bCs/>
          <w:kern w:val="36"/>
          <w14:ligatures w14:val="none"/>
        </w:rPr>
        <w:t xml:space="preserve"> CP-ABE</w:t>
      </w:r>
    </w:p>
    <w:p w14:paraId="1CFB66BF"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5"/>
          <w:szCs w:val="15"/>
          <w14:ligatures w14:val="none"/>
        </w:rPr>
      </w:pPr>
      <w:r w:rsidRPr="00480252">
        <w:rPr>
          <w:rFonts w:ascii="Vazirmatn" w:eastAsia="Times New Roman" w:hAnsi="Vazirmatn" w:cs="Vazirmatn" w:hint="cs"/>
          <w:kern w:val="0"/>
          <w:sz w:val="15"/>
          <w:szCs w:val="15"/>
          <w:rtl/>
          <w14:ligatures w14:val="none"/>
        </w:rPr>
        <w:t>در معماری</w:t>
      </w:r>
      <w:r w:rsidRPr="00480252">
        <w:rPr>
          <w:rFonts w:ascii="Vazirmatn" w:eastAsia="Times New Roman" w:hAnsi="Vazirmatn" w:cs="Vazirmatn" w:hint="cs"/>
          <w:kern w:val="0"/>
          <w:sz w:val="15"/>
          <w:szCs w:val="15"/>
          <w14:ligatures w14:val="none"/>
        </w:rPr>
        <w:t xml:space="preserve"> CP-ABE</w:t>
      </w:r>
      <w:r w:rsidRPr="00480252">
        <w:rPr>
          <w:rFonts w:ascii="Vazirmatn" w:eastAsia="Times New Roman" w:hAnsi="Vazirmatn" w:cs="Vazirmatn" w:hint="cs"/>
          <w:kern w:val="0"/>
          <w:sz w:val="15"/>
          <w:szCs w:val="15"/>
          <w:rtl/>
          <w14:ligatures w14:val="none"/>
        </w:rPr>
        <w:t>، سیاست دسترسی می‌تواند در ساختار رمزنگاری قرار گیرد و دسترسی به محتوای رمز‌شده به داشتن مجموعه ویژگی‌های لازم وابسته شود</w:t>
      </w:r>
      <w:r w:rsidRPr="00480252">
        <w:rPr>
          <w:rFonts w:ascii="Vazirmatn" w:eastAsia="Times New Roman" w:hAnsi="Vazirmatn" w:cs="Vazirmatn" w:hint="cs"/>
          <w:kern w:val="0"/>
          <w:sz w:val="15"/>
          <w:szCs w:val="15"/>
          <w14:ligatures w14:val="none"/>
        </w:rPr>
        <w:t>.</w:t>
      </w:r>
    </w:p>
    <w:p w14:paraId="73A16D73"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5"/>
          <w:szCs w:val="15"/>
          <w14:ligatures w14:val="none"/>
        </w:rPr>
      </w:pPr>
      <w:r w:rsidRPr="00480252">
        <w:rPr>
          <w:rFonts w:ascii="Vazirmatn" w:eastAsia="Times New Roman" w:hAnsi="Vazirmatn" w:cs="Vazirmatn" w:hint="cs"/>
          <w:kern w:val="0"/>
          <w:sz w:val="15"/>
          <w:szCs w:val="15"/>
          <w:rtl/>
          <w14:ligatures w14:val="none"/>
        </w:rPr>
        <w:t>این رویکرد در</w:t>
      </w:r>
      <w:r w:rsidRPr="00480252">
        <w:rPr>
          <w:rFonts w:ascii="Vazirmatn" w:eastAsia="Times New Roman" w:hAnsi="Vazirmatn" w:cs="Vazirmatn" w:hint="cs"/>
          <w:kern w:val="0"/>
          <w:sz w:val="15"/>
          <w:szCs w:val="15"/>
          <w14:ligatures w14:val="none"/>
        </w:rPr>
        <w:t xml:space="preserve"> IIoT </w:t>
      </w:r>
      <w:r w:rsidRPr="00480252">
        <w:rPr>
          <w:rFonts w:ascii="Vazirmatn" w:eastAsia="Times New Roman" w:hAnsi="Vazirmatn" w:cs="Vazirmatn" w:hint="cs"/>
          <w:kern w:val="0"/>
          <w:sz w:val="15"/>
          <w:szCs w:val="15"/>
          <w:rtl/>
          <w14:ligatures w14:val="none"/>
        </w:rPr>
        <w:t>اهمیت ویژه‌ای پیدا می‌کند، زیرا می‌توان بخشی از تصمیم دسترسی را از</w:t>
      </w:r>
      <w:r w:rsidRPr="00480252">
        <w:rPr>
          <w:rFonts w:ascii="Vazirmatn" w:eastAsia="Times New Roman" w:hAnsi="Vazirmatn" w:cs="Vazirmatn" w:hint="cs"/>
          <w:kern w:val="0"/>
          <w:sz w:val="15"/>
          <w:szCs w:val="15"/>
          <w14:ligatures w14:val="none"/>
        </w:rPr>
        <w:t xml:space="preserve"> Broker </w:t>
      </w:r>
      <w:r w:rsidRPr="00480252">
        <w:rPr>
          <w:rFonts w:ascii="Vazirmatn" w:eastAsia="Times New Roman" w:hAnsi="Vazirmatn" w:cs="Vazirmatn" w:hint="cs"/>
          <w:kern w:val="0"/>
          <w:sz w:val="15"/>
          <w:szCs w:val="15"/>
          <w:rtl/>
          <w14:ligatures w14:val="none"/>
        </w:rPr>
        <w:t>جدا کرد</w:t>
      </w:r>
      <w:r w:rsidRPr="00480252">
        <w:rPr>
          <w:rFonts w:ascii="Vazirmatn" w:eastAsia="Times New Roman" w:hAnsi="Vazirmatn" w:cs="Vazirmatn" w:hint="cs"/>
          <w:kern w:val="0"/>
          <w:sz w:val="15"/>
          <w:szCs w:val="15"/>
          <w14:ligatures w14:val="none"/>
        </w:rPr>
        <w:t>.</w:t>
      </w:r>
    </w:p>
    <w:p w14:paraId="24435632" w14:textId="05EDE72D"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5"/>
          <w:szCs w:val="15"/>
          <w14:ligatures w14:val="none"/>
        </w:rPr>
      </w:pPr>
      <w:r w:rsidRPr="00480252">
        <w:rPr>
          <w:rFonts w:ascii="Vazirmatn" w:eastAsia="Times New Roman" w:hAnsi="Vazirmatn" w:cs="Vazirmatn" w:hint="cs"/>
          <w:kern w:val="0"/>
          <w:sz w:val="15"/>
          <w:szCs w:val="15"/>
          <w:rtl/>
          <w14:ligatures w14:val="none"/>
        </w:rPr>
        <w:t>یک معماری ترکیبی می‌تواند به صورت زیر باشد</w:t>
      </w:r>
      <w:r w:rsidRPr="00480252">
        <w:rPr>
          <w:rFonts w:ascii="Vazirmatn" w:eastAsia="Times New Roman" w:hAnsi="Vazirmatn" w:cs="Vazirmatn" w:hint="cs"/>
          <w:kern w:val="0"/>
          <w:sz w:val="15"/>
          <w:szCs w:val="15"/>
          <w14:ligatures w14:val="none"/>
        </w:rPr>
        <w:t>:</w:t>
      </w:r>
    </w:p>
    <w:p w14:paraId="05BD2DDA" w14:textId="4594C469" w:rsidR="00480252" w:rsidRDefault="00480252" w:rsidP="00480252">
      <w:pPr>
        <w:jc w:val="center"/>
        <w:rPr>
          <w:rFonts w:ascii="Vazirmatn" w:hAnsi="Vazirmatn" w:cs="Vazirmatn"/>
          <w:sz w:val="22"/>
          <w:szCs w:val="22"/>
          <w:lang w:bidi="fa-IR"/>
        </w:rPr>
      </w:pPr>
      <w:r>
        <w:rPr>
          <w:rFonts w:ascii="Vazirmatn" w:hAnsi="Vazirmatn" w:cs="Vazirmatn" w:hint="cs"/>
          <w:noProof/>
          <w:sz w:val="22"/>
          <w:szCs w:val="22"/>
          <w:lang w:bidi="fa-IR"/>
        </w:rPr>
        <w:drawing>
          <wp:inline distT="0" distB="0" distL="0" distR="0" wp14:anchorId="4E0404B8" wp14:editId="3AD03CA6">
            <wp:extent cx="4547486" cy="2538071"/>
            <wp:effectExtent l="0" t="0" r="0" b="2540"/>
            <wp:docPr id="19581528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2868" name="Picture 195815286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79517" cy="2555948"/>
                    </a:xfrm>
                    <a:prstGeom prst="rect">
                      <a:avLst/>
                    </a:prstGeom>
                  </pic:spPr>
                </pic:pic>
              </a:graphicData>
            </a:graphic>
          </wp:inline>
        </w:drawing>
      </w:r>
    </w:p>
    <w:p w14:paraId="372C7119"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rtl/>
          <w14:ligatures w14:val="none"/>
        </w:rPr>
        <w:t xml:space="preserve">در این حالت، </w:t>
      </w:r>
      <w:r w:rsidRPr="00480252">
        <w:rPr>
          <w:rFonts w:ascii="Vazirmatn" w:eastAsia="Times New Roman" w:hAnsi="Vazirmatn" w:cs="Vazirmatn" w:hint="cs"/>
          <w:kern w:val="0"/>
          <w:sz w:val="18"/>
          <w:szCs w:val="18"/>
          <w14:ligatures w14:val="none"/>
        </w:rPr>
        <w:t xml:space="preserve">Trust </w:t>
      </w:r>
      <w:r w:rsidRPr="00480252">
        <w:rPr>
          <w:rFonts w:ascii="Vazirmatn" w:eastAsia="Times New Roman" w:hAnsi="Vazirmatn" w:cs="Vazirmatn" w:hint="cs"/>
          <w:kern w:val="0"/>
          <w:sz w:val="18"/>
          <w:szCs w:val="18"/>
          <w:rtl/>
          <w14:ligatures w14:val="none"/>
        </w:rPr>
        <w:t>می‌تواند در مرحله صدور یا تمدید</w:t>
      </w:r>
      <w:r w:rsidRPr="00480252">
        <w:rPr>
          <w:rFonts w:ascii="Vazirmatn" w:eastAsia="Times New Roman" w:hAnsi="Vazirmatn" w:cs="Vazirmatn" w:hint="cs"/>
          <w:kern w:val="0"/>
          <w:sz w:val="18"/>
          <w:szCs w:val="18"/>
          <w14:ligatures w14:val="none"/>
        </w:rPr>
        <w:t xml:space="preserve"> Attribute </w:t>
      </w:r>
      <w:r w:rsidRPr="00480252">
        <w:rPr>
          <w:rFonts w:ascii="Vazirmatn" w:eastAsia="Times New Roman" w:hAnsi="Vazirmatn" w:cs="Vazirmatn" w:hint="cs"/>
          <w:kern w:val="0"/>
          <w:sz w:val="18"/>
          <w:szCs w:val="18"/>
          <w:rtl/>
          <w14:ligatures w14:val="none"/>
        </w:rPr>
        <w:t>نقش داشته باشد. برای مثال، اگر</w:t>
      </w:r>
      <w:r w:rsidRPr="00480252">
        <w:rPr>
          <w:rFonts w:ascii="Vazirmatn" w:eastAsia="Times New Roman" w:hAnsi="Vazirmatn" w:cs="Vazirmatn" w:hint="cs"/>
          <w:kern w:val="0"/>
          <w:sz w:val="18"/>
          <w:szCs w:val="18"/>
          <w14:ligatures w14:val="none"/>
        </w:rPr>
        <w:t xml:space="preserve"> Trust </w:t>
      </w:r>
      <w:r w:rsidRPr="00480252">
        <w:rPr>
          <w:rFonts w:ascii="Vazirmatn" w:eastAsia="Times New Roman" w:hAnsi="Vazirmatn" w:cs="Vazirmatn" w:hint="cs"/>
          <w:kern w:val="0"/>
          <w:sz w:val="18"/>
          <w:szCs w:val="18"/>
          <w:rtl/>
          <w14:ligatures w14:val="none"/>
        </w:rPr>
        <w:t>یک موجودیت به زیر یک حد مشخص برسد، صدور یک</w:t>
      </w:r>
      <w:r w:rsidRPr="00480252">
        <w:rPr>
          <w:rFonts w:ascii="Vazirmatn" w:eastAsia="Times New Roman" w:hAnsi="Vazirmatn" w:cs="Vazirmatn" w:hint="cs"/>
          <w:kern w:val="0"/>
          <w:sz w:val="18"/>
          <w:szCs w:val="18"/>
          <w14:ligatures w14:val="none"/>
        </w:rPr>
        <w:t xml:space="preserve"> Attribute </w:t>
      </w:r>
      <w:r w:rsidRPr="00480252">
        <w:rPr>
          <w:rFonts w:ascii="Vazirmatn" w:eastAsia="Times New Roman" w:hAnsi="Vazirmatn" w:cs="Vazirmatn" w:hint="cs"/>
          <w:kern w:val="0"/>
          <w:sz w:val="18"/>
          <w:szCs w:val="18"/>
          <w:rtl/>
          <w14:ligatures w14:val="none"/>
        </w:rPr>
        <w:t>حساس برای آن موجودیت متوقف یا منقضی شود</w:t>
      </w:r>
      <w:r w:rsidRPr="00480252">
        <w:rPr>
          <w:rFonts w:ascii="Vazirmatn" w:eastAsia="Times New Roman" w:hAnsi="Vazirmatn" w:cs="Vazirmatn" w:hint="cs"/>
          <w:kern w:val="0"/>
          <w:sz w:val="18"/>
          <w:szCs w:val="18"/>
          <w14:ligatures w14:val="none"/>
        </w:rPr>
        <w:t>.</w:t>
      </w:r>
    </w:p>
    <w:p w14:paraId="3EFB9703"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rtl/>
          <w14:ligatures w14:val="none"/>
        </w:rPr>
        <w:t>این ایده با چهار محل ورود</w:t>
      </w:r>
      <w:r w:rsidRPr="00480252">
        <w:rPr>
          <w:rFonts w:ascii="Vazirmatn" w:eastAsia="Times New Roman" w:hAnsi="Vazirmatn" w:cs="Vazirmatn" w:hint="cs"/>
          <w:kern w:val="0"/>
          <w:sz w:val="18"/>
          <w:szCs w:val="18"/>
          <w14:ligatures w14:val="none"/>
        </w:rPr>
        <w:t xml:space="preserve"> Trust </w:t>
      </w:r>
      <w:r w:rsidRPr="00480252">
        <w:rPr>
          <w:rFonts w:ascii="Vazirmatn" w:eastAsia="Times New Roman" w:hAnsi="Vazirmatn" w:cs="Vazirmatn" w:hint="cs"/>
          <w:kern w:val="0"/>
          <w:sz w:val="18"/>
          <w:szCs w:val="18"/>
          <w:rtl/>
          <w14:ligatures w14:val="none"/>
        </w:rPr>
        <w:t>که در معماری اولیه مطرح شده است، سازگار است</w:t>
      </w:r>
      <w:r w:rsidRPr="00480252">
        <w:rPr>
          <w:rFonts w:ascii="Vazirmatn" w:eastAsia="Times New Roman" w:hAnsi="Vazirmatn" w:cs="Vazirmatn" w:hint="cs"/>
          <w:kern w:val="0"/>
          <w:sz w:val="18"/>
          <w:szCs w:val="18"/>
          <w14:ligatures w14:val="none"/>
        </w:rPr>
        <w:t>:</w:t>
      </w:r>
    </w:p>
    <w:p w14:paraId="54DD1A24" w14:textId="77777777" w:rsidR="00480252" w:rsidRPr="00480252" w:rsidRDefault="00480252" w:rsidP="00480252">
      <w:pPr>
        <w:numPr>
          <w:ilvl w:val="0"/>
          <w:numId w:val="7"/>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14:ligatures w14:val="none"/>
        </w:rPr>
        <w:t xml:space="preserve">Trust </w:t>
      </w:r>
      <w:r w:rsidRPr="00480252">
        <w:rPr>
          <w:rFonts w:ascii="Vazirmatn" w:eastAsia="Times New Roman" w:hAnsi="Vazirmatn" w:cs="Vazirmatn" w:hint="cs"/>
          <w:kern w:val="0"/>
          <w:sz w:val="18"/>
          <w:szCs w:val="18"/>
          <w:rtl/>
          <w14:ligatures w14:val="none"/>
        </w:rPr>
        <w:t>در صدور</w:t>
      </w:r>
      <w:r w:rsidRPr="00480252">
        <w:rPr>
          <w:rFonts w:ascii="Vazirmatn" w:eastAsia="Times New Roman" w:hAnsi="Vazirmatn" w:cs="Vazirmatn" w:hint="cs"/>
          <w:kern w:val="0"/>
          <w:sz w:val="18"/>
          <w:szCs w:val="18"/>
          <w14:ligatures w14:val="none"/>
        </w:rPr>
        <w:t xml:space="preserve"> Attribute</w:t>
      </w:r>
      <w:r w:rsidRPr="00480252">
        <w:rPr>
          <w:rFonts w:ascii="Vazirmatn" w:eastAsia="Times New Roman" w:hAnsi="Vazirmatn" w:cs="Vazirmatn" w:hint="cs"/>
          <w:kern w:val="0"/>
          <w:sz w:val="18"/>
          <w:szCs w:val="18"/>
          <w:rtl/>
          <w14:ligatures w14:val="none"/>
        </w:rPr>
        <w:t>؛</w:t>
      </w:r>
    </w:p>
    <w:p w14:paraId="4140BEEE" w14:textId="77777777" w:rsidR="00480252" w:rsidRPr="00480252" w:rsidRDefault="00480252" w:rsidP="00480252">
      <w:pPr>
        <w:numPr>
          <w:ilvl w:val="0"/>
          <w:numId w:val="7"/>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14:ligatures w14:val="none"/>
        </w:rPr>
        <w:t xml:space="preserve">Trust </w:t>
      </w:r>
      <w:r w:rsidRPr="00480252">
        <w:rPr>
          <w:rFonts w:ascii="Vazirmatn" w:eastAsia="Times New Roman" w:hAnsi="Vazirmatn" w:cs="Vazirmatn" w:hint="cs"/>
          <w:kern w:val="0"/>
          <w:sz w:val="18"/>
          <w:szCs w:val="18"/>
          <w:rtl/>
          <w14:ligatures w14:val="none"/>
        </w:rPr>
        <w:t>به‌عنوان</w:t>
      </w:r>
      <w:r w:rsidRPr="00480252">
        <w:rPr>
          <w:rFonts w:ascii="Vazirmatn" w:eastAsia="Times New Roman" w:hAnsi="Vazirmatn" w:cs="Vazirmatn" w:hint="cs"/>
          <w:kern w:val="0"/>
          <w:sz w:val="18"/>
          <w:szCs w:val="18"/>
          <w14:ligatures w14:val="none"/>
        </w:rPr>
        <w:t xml:space="preserve"> Attribute </w:t>
      </w:r>
      <w:r w:rsidRPr="00480252">
        <w:rPr>
          <w:rFonts w:ascii="Vazirmatn" w:eastAsia="Times New Roman" w:hAnsi="Vazirmatn" w:cs="Vazirmatn" w:hint="cs"/>
          <w:kern w:val="0"/>
          <w:sz w:val="18"/>
          <w:szCs w:val="18"/>
          <w:rtl/>
          <w14:ligatures w14:val="none"/>
        </w:rPr>
        <w:t>در</w:t>
      </w:r>
      <w:r w:rsidRPr="00480252">
        <w:rPr>
          <w:rFonts w:ascii="Vazirmatn" w:eastAsia="Times New Roman" w:hAnsi="Vazirmatn" w:cs="Vazirmatn" w:hint="cs"/>
          <w:kern w:val="0"/>
          <w:sz w:val="18"/>
          <w:szCs w:val="18"/>
          <w14:ligatures w14:val="none"/>
        </w:rPr>
        <w:t xml:space="preserve"> Policy</w:t>
      </w:r>
      <w:r w:rsidRPr="00480252">
        <w:rPr>
          <w:rFonts w:ascii="Vazirmatn" w:eastAsia="Times New Roman" w:hAnsi="Vazirmatn" w:cs="Vazirmatn" w:hint="cs"/>
          <w:kern w:val="0"/>
          <w:sz w:val="18"/>
          <w:szCs w:val="18"/>
          <w:rtl/>
          <w14:ligatures w14:val="none"/>
        </w:rPr>
        <w:t>؛</w:t>
      </w:r>
    </w:p>
    <w:p w14:paraId="6BE980DB" w14:textId="77777777" w:rsidR="00480252" w:rsidRPr="00480252" w:rsidRDefault="00480252" w:rsidP="00480252">
      <w:pPr>
        <w:numPr>
          <w:ilvl w:val="0"/>
          <w:numId w:val="7"/>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14:ligatures w14:val="none"/>
        </w:rPr>
        <w:t xml:space="preserve">Trust </w:t>
      </w:r>
      <w:r w:rsidRPr="00480252">
        <w:rPr>
          <w:rFonts w:ascii="Vazirmatn" w:eastAsia="Times New Roman" w:hAnsi="Vazirmatn" w:cs="Vazirmatn" w:hint="cs"/>
          <w:kern w:val="0"/>
          <w:sz w:val="18"/>
          <w:szCs w:val="18"/>
          <w:rtl/>
          <w14:ligatures w14:val="none"/>
        </w:rPr>
        <w:t>در تصمیم</w:t>
      </w:r>
      <w:r w:rsidRPr="00480252">
        <w:rPr>
          <w:rFonts w:ascii="Vazirmatn" w:eastAsia="Times New Roman" w:hAnsi="Vazirmatn" w:cs="Vazirmatn" w:hint="cs"/>
          <w:kern w:val="0"/>
          <w:sz w:val="18"/>
          <w:szCs w:val="18"/>
          <w14:ligatures w14:val="none"/>
        </w:rPr>
        <w:t xml:space="preserve"> Broker</w:t>
      </w:r>
      <w:r w:rsidRPr="00480252">
        <w:rPr>
          <w:rFonts w:ascii="Vazirmatn" w:eastAsia="Times New Roman" w:hAnsi="Vazirmatn" w:cs="Vazirmatn" w:hint="cs"/>
          <w:kern w:val="0"/>
          <w:sz w:val="18"/>
          <w:szCs w:val="18"/>
          <w:rtl/>
          <w14:ligatures w14:val="none"/>
        </w:rPr>
        <w:t>؛</w:t>
      </w:r>
    </w:p>
    <w:p w14:paraId="78014DF0" w14:textId="77777777" w:rsidR="00480252" w:rsidRPr="00480252" w:rsidRDefault="00480252" w:rsidP="00480252">
      <w:pPr>
        <w:numPr>
          <w:ilvl w:val="0"/>
          <w:numId w:val="7"/>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14:ligatures w14:val="none"/>
        </w:rPr>
        <w:t xml:space="preserve">Trust </w:t>
      </w:r>
      <w:r w:rsidRPr="00480252">
        <w:rPr>
          <w:rFonts w:ascii="Vazirmatn" w:eastAsia="Times New Roman" w:hAnsi="Vazirmatn" w:cs="Vazirmatn" w:hint="cs"/>
          <w:kern w:val="0"/>
          <w:sz w:val="18"/>
          <w:szCs w:val="18"/>
          <w:rtl/>
          <w14:ligatures w14:val="none"/>
        </w:rPr>
        <w:t>در چرخه عمر کلید</w:t>
      </w:r>
      <w:r w:rsidRPr="00480252">
        <w:rPr>
          <w:rFonts w:ascii="Vazirmatn" w:eastAsia="Times New Roman" w:hAnsi="Vazirmatn" w:cs="Vazirmatn" w:hint="cs"/>
          <w:kern w:val="0"/>
          <w:sz w:val="18"/>
          <w:szCs w:val="18"/>
          <w14:ligatures w14:val="none"/>
        </w:rPr>
        <w:t>.</w:t>
      </w:r>
    </w:p>
    <w:p w14:paraId="6517DE1B" w14:textId="77777777" w:rsidR="00480252" w:rsidRPr="00480252" w:rsidRDefault="00480252" w:rsidP="00480252">
      <w:pPr>
        <w:bidi/>
        <w:spacing w:before="100" w:beforeAutospacing="1" w:after="100" w:afterAutospacing="1" w:line="240" w:lineRule="auto"/>
        <w:rPr>
          <w:rFonts w:ascii="Vazirmatn" w:eastAsia="Times New Roman" w:hAnsi="Vazirmatn" w:cs="Vazirmatn" w:hint="cs"/>
          <w:kern w:val="0"/>
          <w:sz w:val="18"/>
          <w:szCs w:val="18"/>
          <w14:ligatures w14:val="none"/>
        </w:rPr>
      </w:pPr>
      <w:r w:rsidRPr="00480252">
        <w:rPr>
          <w:rFonts w:ascii="Vazirmatn" w:eastAsia="Times New Roman" w:hAnsi="Vazirmatn" w:cs="Vazirmatn" w:hint="cs"/>
          <w:kern w:val="0"/>
          <w:sz w:val="18"/>
          <w:szCs w:val="18"/>
          <w:rtl/>
          <w14:ligatures w14:val="none"/>
        </w:rPr>
        <w:t>از میان این گزینه‌ها، قرار دادن</w:t>
      </w:r>
      <w:r w:rsidRPr="00480252">
        <w:rPr>
          <w:rFonts w:ascii="Vazirmatn" w:eastAsia="Times New Roman" w:hAnsi="Vazirmatn" w:cs="Vazirmatn" w:hint="cs"/>
          <w:kern w:val="0"/>
          <w:sz w:val="18"/>
          <w:szCs w:val="18"/>
          <w14:ligatures w14:val="none"/>
        </w:rPr>
        <w:t xml:space="preserve"> Trust </w:t>
      </w:r>
      <w:r w:rsidRPr="00480252">
        <w:rPr>
          <w:rFonts w:ascii="Vazirmatn" w:eastAsia="Times New Roman" w:hAnsi="Vazirmatn" w:cs="Vazirmatn" w:hint="cs"/>
          <w:kern w:val="0"/>
          <w:sz w:val="18"/>
          <w:szCs w:val="18"/>
          <w:rtl/>
          <w14:ligatures w14:val="none"/>
        </w:rPr>
        <w:t>در صدور یا تمدید</w:t>
      </w:r>
      <w:r w:rsidRPr="00480252">
        <w:rPr>
          <w:rFonts w:ascii="Vazirmatn" w:eastAsia="Times New Roman" w:hAnsi="Vazirmatn" w:cs="Vazirmatn" w:hint="cs"/>
          <w:kern w:val="0"/>
          <w:sz w:val="18"/>
          <w:szCs w:val="18"/>
          <w14:ligatures w14:val="none"/>
        </w:rPr>
        <w:t xml:space="preserve"> Attribute </w:t>
      </w:r>
      <w:r w:rsidRPr="00480252">
        <w:rPr>
          <w:rFonts w:ascii="Vazirmatn" w:eastAsia="Times New Roman" w:hAnsi="Vazirmatn" w:cs="Vazirmatn" w:hint="cs"/>
          <w:kern w:val="0"/>
          <w:sz w:val="18"/>
          <w:szCs w:val="18"/>
          <w:rtl/>
          <w14:ligatures w14:val="none"/>
        </w:rPr>
        <w:t>از نظر معماری ساده‌تر است، زیرا موتور</w:t>
      </w:r>
      <w:r w:rsidRPr="00480252">
        <w:rPr>
          <w:rFonts w:ascii="Vazirmatn" w:eastAsia="Times New Roman" w:hAnsi="Vazirmatn" w:cs="Vazirmatn" w:hint="cs"/>
          <w:kern w:val="0"/>
          <w:sz w:val="18"/>
          <w:szCs w:val="18"/>
          <w14:ligatures w14:val="none"/>
        </w:rPr>
        <w:t xml:space="preserve"> Trust </w:t>
      </w:r>
      <w:r w:rsidRPr="00480252">
        <w:rPr>
          <w:rFonts w:ascii="Vazirmatn" w:eastAsia="Times New Roman" w:hAnsi="Vazirmatn" w:cs="Vazirmatn" w:hint="cs"/>
          <w:kern w:val="0"/>
          <w:sz w:val="18"/>
          <w:szCs w:val="18"/>
          <w:rtl/>
          <w14:ligatures w14:val="none"/>
        </w:rPr>
        <w:t>مستقیماً در الگوریتم رمزنگاری دخالت نمی‌کند. در مقابل، وارد کردن</w:t>
      </w:r>
      <w:r w:rsidRPr="00480252">
        <w:rPr>
          <w:rFonts w:ascii="Vazirmatn" w:eastAsia="Times New Roman" w:hAnsi="Vazirmatn" w:cs="Vazirmatn" w:hint="cs"/>
          <w:kern w:val="0"/>
          <w:sz w:val="18"/>
          <w:szCs w:val="18"/>
          <w14:ligatures w14:val="none"/>
        </w:rPr>
        <w:t xml:space="preserve"> Trust </w:t>
      </w:r>
      <w:r w:rsidRPr="00480252">
        <w:rPr>
          <w:rFonts w:ascii="Vazirmatn" w:eastAsia="Times New Roman" w:hAnsi="Vazirmatn" w:cs="Vazirmatn" w:hint="cs"/>
          <w:kern w:val="0"/>
          <w:sz w:val="18"/>
          <w:szCs w:val="18"/>
          <w:rtl/>
          <w14:ligatures w14:val="none"/>
        </w:rPr>
        <w:t>به خود</w:t>
      </w:r>
      <w:r w:rsidRPr="00480252">
        <w:rPr>
          <w:rFonts w:ascii="Vazirmatn" w:eastAsia="Times New Roman" w:hAnsi="Vazirmatn" w:cs="Vazirmatn" w:hint="cs"/>
          <w:kern w:val="0"/>
          <w:sz w:val="18"/>
          <w:szCs w:val="18"/>
          <w14:ligatures w14:val="none"/>
        </w:rPr>
        <w:t xml:space="preserve"> Policy </w:t>
      </w:r>
      <w:r w:rsidRPr="00480252">
        <w:rPr>
          <w:rFonts w:ascii="Vazirmatn" w:eastAsia="Times New Roman" w:hAnsi="Vazirmatn" w:cs="Vazirmatn" w:hint="cs"/>
          <w:kern w:val="0"/>
          <w:sz w:val="18"/>
          <w:szCs w:val="18"/>
          <w:rtl/>
          <w14:ligatures w14:val="none"/>
        </w:rPr>
        <w:t>رمزنگاری می‌تواند انعطاف‌پذیری بیشتری ایجاد کند، اما با هزینه محاسباتی و پیچیدگی بیشتر همراه خواهد بود</w:t>
      </w:r>
      <w:r w:rsidRPr="00480252">
        <w:rPr>
          <w:rFonts w:ascii="Vazirmatn" w:eastAsia="Times New Roman" w:hAnsi="Vazirmatn" w:cs="Vazirmatn" w:hint="cs"/>
          <w:kern w:val="0"/>
          <w:sz w:val="18"/>
          <w:szCs w:val="18"/>
          <w14:ligatures w14:val="none"/>
        </w:rPr>
        <w:t>.</w:t>
      </w:r>
    </w:p>
    <w:p w14:paraId="63491055" w14:textId="77777777" w:rsidR="00480252" w:rsidRDefault="00480252" w:rsidP="00480252">
      <w:pPr>
        <w:jc w:val="right"/>
        <w:rPr>
          <w:rFonts w:ascii="Vazirmatn" w:hAnsi="Vazirmatn" w:cs="Vazirmatn"/>
          <w:sz w:val="22"/>
          <w:szCs w:val="22"/>
          <w:lang w:bidi="fa-IR"/>
        </w:rPr>
      </w:pPr>
    </w:p>
    <w:p w14:paraId="24DB9147" w14:textId="77777777" w:rsidR="00B44355" w:rsidRDefault="00B44355" w:rsidP="00480252">
      <w:pPr>
        <w:jc w:val="right"/>
        <w:rPr>
          <w:rFonts w:ascii="Vazirmatn" w:hAnsi="Vazirmatn" w:cs="Vazirmatn"/>
          <w:sz w:val="22"/>
          <w:szCs w:val="22"/>
          <w:lang w:bidi="fa-IR"/>
        </w:rPr>
      </w:pPr>
    </w:p>
    <w:p w14:paraId="26A23210" w14:textId="77777777" w:rsidR="00B44355" w:rsidRDefault="00B44355" w:rsidP="00480252">
      <w:pPr>
        <w:jc w:val="right"/>
        <w:rPr>
          <w:rFonts w:ascii="Vazirmatn" w:hAnsi="Vazirmatn" w:cs="Vazirmatn"/>
          <w:sz w:val="22"/>
          <w:szCs w:val="22"/>
          <w:lang w:bidi="fa-IR"/>
        </w:rPr>
      </w:pPr>
    </w:p>
    <w:p w14:paraId="12A69BDD" w14:textId="77777777" w:rsidR="00B44355" w:rsidRDefault="00B44355" w:rsidP="00480252">
      <w:pPr>
        <w:jc w:val="right"/>
        <w:rPr>
          <w:rFonts w:ascii="Vazirmatn" w:hAnsi="Vazirmatn" w:cs="Vazirmatn"/>
          <w:sz w:val="22"/>
          <w:szCs w:val="22"/>
          <w:lang w:bidi="fa-IR"/>
        </w:rPr>
      </w:pPr>
    </w:p>
    <w:p w14:paraId="1407D403" w14:textId="77777777" w:rsidR="00B44355" w:rsidRDefault="00B44355" w:rsidP="00480252">
      <w:pPr>
        <w:jc w:val="right"/>
        <w:rPr>
          <w:rFonts w:ascii="Vazirmatn" w:hAnsi="Vazirmatn" w:cs="Vazirmatn"/>
          <w:sz w:val="22"/>
          <w:szCs w:val="22"/>
          <w:lang w:bidi="fa-IR"/>
        </w:rPr>
      </w:pPr>
    </w:p>
    <w:p w14:paraId="11EBBAB1" w14:textId="77777777" w:rsidR="00B44355" w:rsidRDefault="00B44355" w:rsidP="00480252">
      <w:pPr>
        <w:jc w:val="right"/>
        <w:rPr>
          <w:rFonts w:ascii="Vazirmatn" w:hAnsi="Vazirmatn" w:cs="Vazirmatn"/>
          <w:sz w:val="22"/>
          <w:szCs w:val="22"/>
          <w:lang w:bidi="fa-IR"/>
        </w:rPr>
      </w:pPr>
    </w:p>
    <w:p w14:paraId="2F12F741" w14:textId="77777777" w:rsidR="00B44355" w:rsidRDefault="00B44355" w:rsidP="00480252">
      <w:pPr>
        <w:jc w:val="right"/>
        <w:rPr>
          <w:rFonts w:ascii="Vazirmatn" w:hAnsi="Vazirmatn" w:cs="Vazirmatn"/>
          <w:sz w:val="22"/>
          <w:szCs w:val="22"/>
          <w:lang w:bidi="fa-IR"/>
        </w:rPr>
      </w:pPr>
    </w:p>
    <w:p w14:paraId="0A249307" w14:textId="77777777" w:rsidR="00B44355" w:rsidRDefault="00B44355" w:rsidP="00480252">
      <w:pPr>
        <w:jc w:val="right"/>
        <w:rPr>
          <w:rFonts w:ascii="Vazirmatn" w:hAnsi="Vazirmatn" w:cs="Vazirmatn"/>
          <w:sz w:val="22"/>
          <w:szCs w:val="22"/>
          <w:lang w:bidi="fa-IR"/>
        </w:rPr>
      </w:pPr>
    </w:p>
    <w:p w14:paraId="605E9DBD" w14:textId="77777777" w:rsidR="00B44355" w:rsidRDefault="00B44355" w:rsidP="00480252">
      <w:pPr>
        <w:jc w:val="right"/>
        <w:rPr>
          <w:rFonts w:ascii="Vazirmatn" w:hAnsi="Vazirmatn" w:cs="Vazirmatn"/>
          <w:sz w:val="22"/>
          <w:szCs w:val="22"/>
          <w:lang w:bidi="fa-IR"/>
        </w:rPr>
      </w:pPr>
    </w:p>
    <w:p w14:paraId="4B34E7FA" w14:textId="77777777" w:rsidR="00B44355" w:rsidRPr="00B44355" w:rsidRDefault="00B44355" w:rsidP="00B44355">
      <w:pPr>
        <w:bidi/>
        <w:spacing w:before="100" w:beforeAutospacing="1" w:after="100" w:afterAutospacing="1" w:line="240" w:lineRule="auto"/>
        <w:outlineLvl w:val="0"/>
        <w:rPr>
          <w:rFonts w:ascii="Vazirmatn" w:eastAsia="Times New Roman" w:hAnsi="Vazirmatn" w:cs="Vazirmatn" w:hint="cs"/>
          <w:b/>
          <w:bCs/>
          <w:kern w:val="36"/>
          <w:sz w:val="32"/>
          <w:szCs w:val="32"/>
          <w14:ligatures w14:val="none"/>
        </w:rPr>
      </w:pPr>
      <w:r w:rsidRPr="00B44355">
        <w:rPr>
          <w:rFonts w:ascii="Vazirmatn" w:eastAsia="Times New Roman" w:hAnsi="Vazirmatn" w:cs="Vazirmatn" w:hint="cs"/>
          <w:b/>
          <w:bCs/>
          <w:kern w:val="36"/>
          <w:sz w:val="32"/>
          <w:szCs w:val="32"/>
          <w:rtl/>
          <w:lang w:bidi="fa-IR"/>
          <w14:ligatures w14:val="none"/>
        </w:rPr>
        <w:lastRenderedPageBreak/>
        <w:t>۴-۱۲</w:t>
      </w:r>
      <w:r w:rsidRPr="00B44355">
        <w:rPr>
          <w:rFonts w:ascii="Vazirmatn" w:eastAsia="Times New Roman" w:hAnsi="Vazirmatn" w:cs="Vazirmatn" w:hint="cs"/>
          <w:b/>
          <w:bCs/>
          <w:kern w:val="36"/>
          <w:sz w:val="32"/>
          <w:szCs w:val="32"/>
          <w14:ligatures w14:val="none"/>
        </w:rPr>
        <w:t xml:space="preserve">. </w:t>
      </w:r>
      <w:r w:rsidRPr="00B44355">
        <w:rPr>
          <w:rFonts w:ascii="Vazirmatn" w:eastAsia="Times New Roman" w:hAnsi="Vazirmatn" w:cs="Vazirmatn" w:hint="cs"/>
          <w:b/>
          <w:bCs/>
          <w:kern w:val="36"/>
          <w:sz w:val="32"/>
          <w:szCs w:val="32"/>
          <w:rtl/>
          <w14:ligatures w14:val="none"/>
        </w:rPr>
        <w:t>چالش</w:t>
      </w:r>
      <w:r w:rsidRPr="00B44355">
        <w:rPr>
          <w:rFonts w:ascii="Vazirmatn" w:eastAsia="Times New Roman" w:hAnsi="Vazirmatn" w:cs="Vazirmatn" w:hint="cs"/>
          <w:b/>
          <w:bCs/>
          <w:kern w:val="36"/>
          <w:sz w:val="32"/>
          <w:szCs w:val="32"/>
          <w14:ligatures w14:val="none"/>
        </w:rPr>
        <w:t xml:space="preserve"> Trust </w:t>
      </w:r>
      <w:r w:rsidRPr="00B44355">
        <w:rPr>
          <w:rFonts w:ascii="Vazirmatn" w:eastAsia="Times New Roman" w:hAnsi="Vazirmatn" w:cs="Vazirmatn" w:hint="cs"/>
          <w:b/>
          <w:bCs/>
          <w:kern w:val="36"/>
          <w:sz w:val="32"/>
          <w:szCs w:val="32"/>
          <w:rtl/>
          <w14:ligatures w14:val="none"/>
        </w:rPr>
        <w:t>پویا در</w:t>
      </w:r>
      <w:r w:rsidRPr="00B44355">
        <w:rPr>
          <w:rFonts w:ascii="Vazirmatn" w:eastAsia="Times New Roman" w:hAnsi="Vazirmatn" w:cs="Vazirmatn" w:hint="cs"/>
          <w:b/>
          <w:bCs/>
          <w:kern w:val="36"/>
          <w:sz w:val="32"/>
          <w:szCs w:val="32"/>
          <w14:ligatures w14:val="none"/>
        </w:rPr>
        <w:t xml:space="preserve"> CP-ABE</w:t>
      </w:r>
    </w:p>
    <w:p w14:paraId="47B44181"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یکی از مهم‌ترین چالش‌های ترکیب</w:t>
      </w:r>
      <w:r w:rsidRPr="00B44355">
        <w:rPr>
          <w:rFonts w:ascii="Vazirmatn" w:eastAsia="Times New Roman" w:hAnsi="Vazirmatn" w:cs="Vazirmatn" w:hint="cs"/>
          <w:kern w:val="0"/>
          <w:sz w:val="18"/>
          <w:szCs w:val="18"/>
          <w14:ligatures w14:val="none"/>
        </w:rPr>
        <w:t xml:space="preserve"> Trust </w:t>
      </w:r>
      <w:r w:rsidRPr="00B44355">
        <w:rPr>
          <w:rFonts w:ascii="Vazirmatn" w:eastAsia="Times New Roman" w:hAnsi="Vazirmatn" w:cs="Vazirmatn" w:hint="cs"/>
          <w:kern w:val="0"/>
          <w:sz w:val="18"/>
          <w:szCs w:val="18"/>
          <w:rtl/>
          <w14:ligatures w14:val="none"/>
        </w:rPr>
        <w:t>و</w:t>
      </w:r>
      <w:r w:rsidRPr="00B44355">
        <w:rPr>
          <w:rFonts w:ascii="Vazirmatn" w:eastAsia="Times New Roman" w:hAnsi="Vazirmatn" w:cs="Vazirmatn" w:hint="cs"/>
          <w:kern w:val="0"/>
          <w:sz w:val="18"/>
          <w:szCs w:val="18"/>
          <w14:ligatures w14:val="none"/>
        </w:rPr>
        <w:t xml:space="preserve"> CP-ABE</w:t>
      </w:r>
      <w:r w:rsidRPr="00B44355">
        <w:rPr>
          <w:rFonts w:ascii="Vazirmatn" w:eastAsia="Times New Roman" w:hAnsi="Vazirmatn" w:cs="Vazirmatn" w:hint="cs"/>
          <w:kern w:val="0"/>
          <w:sz w:val="18"/>
          <w:szCs w:val="18"/>
          <w:rtl/>
          <w14:ligatures w14:val="none"/>
        </w:rPr>
        <w:t>، تفاوت ماهیت این دو است</w:t>
      </w:r>
      <w:r w:rsidRPr="00B44355">
        <w:rPr>
          <w:rFonts w:ascii="Vazirmatn" w:eastAsia="Times New Roman" w:hAnsi="Vazirmatn" w:cs="Vazirmatn" w:hint="cs"/>
          <w:kern w:val="0"/>
          <w:sz w:val="18"/>
          <w:szCs w:val="18"/>
          <w14:ligatures w14:val="none"/>
        </w:rPr>
        <w:t>.</w:t>
      </w:r>
    </w:p>
    <w:p w14:paraId="6941C9FA"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 xml:space="preserve">CP-ABE </w:t>
      </w:r>
      <w:r w:rsidRPr="00B44355">
        <w:rPr>
          <w:rFonts w:ascii="Vazirmatn" w:eastAsia="Times New Roman" w:hAnsi="Vazirmatn" w:cs="Vazirmatn" w:hint="cs"/>
          <w:kern w:val="0"/>
          <w:sz w:val="18"/>
          <w:szCs w:val="18"/>
          <w:rtl/>
          <w14:ligatures w14:val="none"/>
        </w:rPr>
        <w:t>معمولاً بر اساس</w:t>
      </w:r>
      <w:r w:rsidRPr="00B44355">
        <w:rPr>
          <w:rFonts w:ascii="Vazirmatn" w:eastAsia="Times New Roman" w:hAnsi="Vazirmatn" w:cs="Vazirmatn" w:hint="cs"/>
          <w:kern w:val="0"/>
          <w:sz w:val="18"/>
          <w:szCs w:val="18"/>
          <w14:ligatures w14:val="none"/>
        </w:rPr>
        <w:t xml:space="preserve"> Policy </w:t>
      </w:r>
      <w:r w:rsidRPr="00B44355">
        <w:rPr>
          <w:rFonts w:ascii="Vazirmatn" w:eastAsia="Times New Roman" w:hAnsi="Vazirmatn" w:cs="Vazirmatn" w:hint="cs"/>
          <w:kern w:val="0"/>
          <w:sz w:val="18"/>
          <w:szCs w:val="18"/>
          <w:rtl/>
          <w14:ligatures w14:val="none"/>
        </w:rPr>
        <w:t>و</w:t>
      </w:r>
      <w:r w:rsidRPr="00B44355">
        <w:rPr>
          <w:rFonts w:ascii="Vazirmatn" w:eastAsia="Times New Roman" w:hAnsi="Vazirmatn" w:cs="Vazirmatn" w:hint="cs"/>
          <w:kern w:val="0"/>
          <w:sz w:val="18"/>
          <w:szCs w:val="18"/>
          <w14:ligatures w14:val="none"/>
        </w:rPr>
        <w:t xml:space="preserve"> Attribute</w:t>
      </w:r>
      <w:r w:rsidRPr="00B44355">
        <w:rPr>
          <w:rFonts w:ascii="Vazirmatn" w:eastAsia="Times New Roman" w:hAnsi="Vazirmatn" w:cs="Vazirmatn" w:hint="cs"/>
          <w:kern w:val="0"/>
          <w:sz w:val="18"/>
          <w:szCs w:val="18"/>
          <w:rtl/>
          <w14:ligatures w14:val="none"/>
        </w:rPr>
        <w:t>هایی کار می‌کند که نسبتاً پایدار هستند؛ در حالی که</w:t>
      </w:r>
      <w:r w:rsidRPr="00B44355">
        <w:rPr>
          <w:rFonts w:ascii="Vazirmatn" w:eastAsia="Times New Roman" w:hAnsi="Vazirmatn" w:cs="Vazirmatn" w:hint="cs"/>
          <w:kern w:val="0"/>
          <w:sz w:val="18"/>
          <w:szCs w:val="18"/>
          <w14:ligatures w14:val="none"/>
        </w:rPr>
        <w:t xml:space="preserve"> Trust </w:t>
      </w:r>
      <w:r w:rsidRPr="00B44355">
        <w:rPr>
          <w:rFonts w:ascii="Vazirmatn" w:eastAsia="Times New Roman" w:hAnsi="Vazirmatn" w:cs="Vazirmatn" w:hint="cs"/>
          <w:kern w:val="0"/>
          <w:sz w:val="18"/>
          <w:szCs w:val="18"/>
          <w:rtl/>
          <w14:ligatures w14:val="none"/>
        </w:rPr>
        <w:t>پویا است و می‌تواند در طول زمان تغییر کند</w:t>
      </w:r>
      <w:r w:rsidRPr="00B44355">
        <w:rPr>
          <w:rFonts w:ascii="Vazirmatn" w:eastAsia="Times New Roman" w:hAnsi="Vazirmatn" w:cs="Vazirmatn" w:hint="cs"/>
          <w:kern w:val="0"/>
          <w:sz w:val="18"/>
          <w:szCs w:val="18"/>
          <w14:ligatures w14:val="none"/>
        </w:rPr>
        <w:t>.</w:t>
      </w:r>
    </w:p>
    <w:p w14:paraId="1BEE6D0A"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فرض کنید</w:t>
      </w:r>
      <w:r w:rsidRPr="00B44355">
        <w:rPr>
          <w:rFonts w:ascii="Vazirmatn" w:eastAsia="Times New Roman" w:hAnsi="Vazirmatn" w:cs="Vazirmatn" w:hint="cs"/>
          <w:kern w:val="0"/>
          <w:sz w:val="18"/>
          <w:szCs w:val="18"/>
          <w14:ligatures w14:val="none"/>
        </w:rPr>
        <w:t>:</w:t>
      </w:r>
    </w:p>
    <w:p w14:paraId="24D9DDB8"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B44355">
        <w:rPr>
          <w:rFonts w:ascii="Vazirmatn" w:eastAsia="Times New Roman" w:hAnsi="Vazirmatn" w:cs="Vazirmatn" w:hint="cs"/>
          <w:kern w:val="0"/>
          <w:sz w:val="13"/>
          <w:szCs w:val="13"/>
          <w14:ligatures w14:val="none"/>
        </w:rPr>
        <w:t>Trust(Device A) = 90</w:t>
      </w:r>
    </w:p>
    <w:p w14:paraId="551BA174"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و</w:t>
      </w:r>
      <w:r w:rsidRPr="00B44355">
        <w:rPr>
          <w:rFonts w:ascii="Vazirmatn" w:eastAsia="Times New Roman" w:hAnsi="Vazirmatn" w:cs="Vazirmatn" w:hint="cs"/>
          <w:kern w:val="0"/>
          <w:sz w:val="18"/>
          <w:szCs w:val="18"/>
          <w14:ligatures w14:val="none"/>
        </w:rPr>
        <w:t xml:space="preserve"> Device A </w:t>
      </w:r>
      <w:r w:rsidRPr="00B44355">
        <w:rPr>
          <w:rFonts w:ascii="Vazirmatn" w:eastAsia="Times New Roman" w:hAnsi="Vazirmatn" w:cs="Vazirmatn" w:hint="cs"/>
          <w:kern w:val="0"/>
          <w:sz w:val="18"/>
          <w:szCs w:val="18"/>
          <w:rtl/>
          <w14:ligatures w14:val="none"/>
        </w:rPr>
        <w:t>یک</w:t>
      </w:r>
      <w:r w:rsidRPr="00B44355">
        <w:rPr>
          <w:rFonts w:ascii="Vazirmatn" w:eastAsia="Times New Roman" w:hAnsi="Vazirmatn" w:cs="Vazirmatn" w:hint="cs"/>
          <w:kern w:val="0"/>
          <w:sz w:val="18"/>
          <w:szCs w:val="18"/>
          <w14:ligatures w14:val="none"/>
        </w:rPr>
        <w:t xml:space="preserve"> Attribute </w:t>
      </w:r>
      <w:r w:rsidRPr="00B44355">
        <w:rPr>
          <w:rFonts w:ascii="Vazirmatn" w:eastAsia="Times New Roman" w:hAnsi="Vazirmatn" w:cs="Vazirmatn" w:hint="cs"/>
          <w:kern w:val="0"/>
          <w:sz w:val="18"/>
          <w:szCs w:val="18"/>
          <w:rtl/>
          <w14:ligatures w14:val="none"/>
        </w:rPr>
        <w:t>حساس دریافت کند</w:t>
      </w:r>
      <w:r w:rsidRPr="00B44355">
        <w:rPr>
          <w:rFonts w:ascii="Vazirmatn" w:eastAsia="Times New Roman" w:hAnsi="Vazirmatn" w:cs="Vazirmatn" w:hint="cs"/>
          <w:kern w:val="0"/>
          <w:sz w:val="18"/>
          <w:szCs w:val="18"/>
          <w14:ligatures w14:val="none"/>
        </w:rPr>
        <w:t>.</w:t>
      </w:r>
    </w:p>
    <w:p w14:paraId="200DAF2B"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پس از مدتی</w:t>
      </w:r>
      <w:r w:rsidRPr="00B44355">
        <w:rPr>
          <w:rFonts w:ascii="Vazirmatn" w:eastAsia="Times New Roman" w:hAnsi="Vazirmatn" w:cs="Vazirmatn" w:hint="cs"/>
          <w:kern w:val="0"/>
          <w:sz w:val="18"/>
          <w:szCs w:val="18"/>
          <w14:ligatures w14:val="none"/>
        </w:rPr>
        <w:t>:</w:t>
      </w:r>
    </w:p>
    <w:p w14:paraId="4805B7CC"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3"/>
          <w:szCs w:val="13"/>
          <w14:ligatures w14:val="none"/>
        </w:rPr>
      </w:pPr>
      <w:r w:rsidRPr="00B44355">
        <w:rPr>
          <w:rFonts w:ascii="Vazirmatn" w:eastAsia="Times New Roman" w:hAnsi="Vazirmatn" w:cs="Vazirmatn" w:hint="cs"/>
          <w:kern w:val="0"/>
          <w:sz w:val="13"/>
          <w:szCs w:val="13"/>
          <w14:ligatures w14:val="none"/>
        </w:rPr>
        <w:t>Trust(Device A) = 45</w:t>
      </w:r>
    </w:p>
    <w:p w14:paraId="1E68E946"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سؤال مهم این است</w:t>
      </w:r>
      <w:r w:rsidRPr="00B44355">
        <w:rPr>
          <w:rFonts w:ascii="Vazirmatn" w:eastAsia="Times New Roman" w:hAnsi="Vazirmatn" w:cs="Vazirmatn" w:hint="cs"/>
          <w:kern w:val="0"/>
          <w:sz w:val="18"/>
          <w:szCs w:val="18"/>
          <w14:ligatures w14:val="none"/>
        </w:rPr>
        <w:t>:</w:t>
      </w:r>
    </w:p>
    <w:p w14:paraId="39C9E5F1"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آیا کلید یا</w:t>
      </w:r>
      <w:r w:rsidRPr="00B44355">
        <w:rPr>
          <w:rFonts w:ascii="Vazirmatn" w:eastAsia="Times New Roman" w:hAnsi="Vazirmatn" w:cs="Vazirmatn" w:hint="cs"/>
          <w:kern w:val="0"/>
          <w:sz w:val="18"/>
          <w:szCs w:val="18"/>
          <w14:ligatures w14:val="none"/>
        </w:rPr>
        <w:t xml:space="preserve"> Attribute </w:t>
      </w:r>
      <w:r w:rsidRPr="00B44355">
        <w:rPr>
          <w:rFonts w:ascii="Vazirmatn" w:eastAsia="Times New Roman" w:hAnsi="Vazirmatn" w:cs="Vazirmatn" w:hint="cs"/>
          <w:kern w:val="0"/>
          <w:sz w:val="18"/>
          <w:szCs w:val="18"/>
          <w:rtl/>
          <w14:ligatures w14:val="none"/>
        </w:rPr>
        <w:t>قبلی باید فوراً باطل شود؟</w:t>
      </w:r>
    </w:p>
    <w:p w14:paraId="11871B48"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اگر پاسخ مثبت باشد، نیاز به مکانیزم‌هایی برای</w:t>
      </w:r>
      <w:r w:rsidRPr="00B44355">
        <w:rPr>
          <w:rFonts w:ascii="Vazirmatn" w:eastAsia="Times New Roman" w:hAnsi="Vazirmatn" w:cs="Vazirmatn" w:hint="cs"/>
          <w:kern w:val="0"/>
          <w:sz w:val="18"/>
          <w:szCs w:val="18"/>
          <w14:ligatures w14:val="none"/>
        </w:rPr>
        <w:t xml:space="preserve"> Revocation </w:t>
      </w:r>
      <w:r w:rsidRPr="00B44355">
        <w:rPr>
          <w:rFonts w:ascii="Vazirmatn" w:eastAsia="Times New Roman" w:hAnsi="Vazirmatn" w:cs="Vazirmatn" w:hint="cs"/>
          <w:kern w:val="0"/>
          <w:sz w:val="18"/>
          <w:szCs w:val="18"/>
          <w:rtl/>
          <w14:ligatures w14:val="none"/>
        </w:rPr>
        <w:t>و</w:t>
      </w:r>
      <w:r w:rsidRPr="00B44355">
        <w:rPr>
          <w:rFonts w:ascii="Vazirmatn" w:eastAsia="Times New Roman" w:hAnsi="Vazirmatn" w:cs="Vazirmatn" w:hint="cs"/>
          <w:kern w:val="0"/>
          <w:sz w:val="18"/>
          <w:szCs w:val="18"/>
          <w14:ligatures w14:val="none"/>
        </w:rPr>
        <w:t xml:space="preserve"> Key Update </w:t>
      </w:r>
      <w:r w:rsidRPr="00B44355">
        <w:rPr>
          <w:rFonts w:ascii="Vazirmatn" w:eastAsia="Times New Roman" w:hAnsi="Vazirmatn" w:cs="Vazirmatn" w:hint="cs"/>
          <w:kern w:val="0"/>
          <w:sz w:val="18"/>
          <w:szCs w:val="18"/>
          <w:rtl/>
          <w14:ligatures w14:val="none"/>
        </w:rPr>
        <w:t>ایجاد می‌شود</w:t>
      </w:r>
      <w:r w:rsidRPr="00B44355">
        <w:rPr>
          <w:rFonts w:ascii="Vazirmatn" w:eastAsia="Times New Roman" w:hAnsi="Vazirmatn" w:cs="Vazirmatn" w:hint="cs"/>
          <w:kern w:val="0"/>
          <w:sz w:val="18"/>
          <w:szCs w:val="18"/>
          <w14:ligatures w14:val="none"/>
        </w:rPr>
        <w:t>.</w:t>
      </w:r>
    </w:p>
    <w:p w14:paraId="072E4CA3"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در معماری مورد بررسی نیز همین مشکل به‌عنوان یکی از نقاط حساس مطرح شده است: اگر یک</w:t>
      </w:r>
      <w:r w:rsidRPr="00B44355">
        <w:rPr>
          <w:rFonts w:ascii="Vazirmatn" w:eastAsia="Times New Roman" w:hAnsi="Vazirmatn" w:cs="Vazirmatn" w:hint="cs"/>
          <w:kern w:val="0"/>
          <w:sz w:val="18"/>
          <w:szCs w:val="18"/>
          <w14:ligatures w14:val="none"/>
        </w:rPr>
        <w:t xml:space="preserve"> Attribute </w:t>
      </w:r>
      <w:r w:rsidRPr="00B44355">
        <w:rPr>
          <w:rFonts w:ascii="Vazirmatn" w:eastAsia="Times New Roman" w:hAnsi="Vazirmatn" w:cs="Vazirmatn" w:hint="cs"/>
          <w:kern w:val="0"/>
          <w:sz w:val="18"/>
          <w:szCs w:val="18"/>
          <w:rtl/>
          <w14:ligatures w14:val="none"/>
        </w:rPr>
        <w:t xml:space="preserve">از موجودیت گرفته شود، </w:t>
      </w:r>
      <w:r w:rsidRPr="00B44355">
        <w:rPr>
          <w:rFonts w:ascii="Vazirmatn" w:eastAsia="Times New Roman" w:hAnsi="Vazirmatn" w:cs="Vazirmatn" w:hint="cs"/>
          <w:kern w:val="0"/>
          <w:sz w:val="18"/>
          <w:szCs w:val="18"/>
          <w14:ligatures w14:val="none"/>
        </w:rPr>
        <w:t>Ciphertext</w:t>
      </w:r>
      <w:r w:rsidRPr="00B44355">
        <w:rPr>
          <w:rFonts w:ascii="Vazirmatn" w:eastAsia="Times New Roman" w:hAnsi="Vazirmatn" w:cs="Vazirmatn" w:hint="cs"/>
          <w:kern w:val="0"/>
          <w:sz w:val="18"/>
          <w:szCs w:val="18"/>
          <w:rtl/>
          <w14:ligatures w14:val="none"/>
        </w:rPr>
        <w:t>های قبلی ممکن است همچنان با کلید قدیمی قابل رمزگشایی باشند</w:t>
      </w:r>
      <w:r w:rsidRPr="00B44355">
        <w:rPr>
          <w:rFonts w:ascii="Vazirmatn" w:eastAsia="Times New Roman" w:hAnsi="Vazirmatn" w:cs="Vazirmatn" w:hint="cs"/>
          <w:kern w:val="0"/>
          <w:sz w:val="18"/>
          <w:szCs w:val="18"/>
          <w14:ligatures w14:val="none"/>
        </w:rPr>
        <w:t>. Retained Message</w:t>
      </w:r>
      <w:r w:rsidRPr="00B44355">
        <w:rPr>
          <w:rFonts w:ascii="Vazirmatn" w:eastAsia="Times New Roman" w:hAnsi="Vazirmatn" w:cs="Vazirmatn" w:hint="cs"/>
          <w:kern w:val="0"/>
          <w:sz w:val="18"/>
          <w:szCs w:val="18"/>
          <w:rtl/>
          <w14:ligatures w14:val="none"/>
        </w:rPr>
        <w:t>ها و</w:t>
      </w:r>
      <w:r w:rsidRPr="00B44355">
        <w:rPr>
          <w:rFonts w:ascii="Vazirmatn" w:eastAsia="Times New Roman" w:hAnsi="Vazirmatn" w:cs="Vazirmatn" w:hint="cs"/>
          <w:kern w:val="0"/>
          <w:sz w:val="18"/>
          <w:szCs w:val="18"/>
          <w14:ligatures w14:val="none"/>
        </w:rPr>
        <w:t xml:space="preserve"> Queue</w:t>
      </w:r>
      <w:r w:rsidRPr="00B44355">
        <w:rPr>
          <w:rFonts w:ascii="Vazirmatn" w:eastAsia="Times New Roman" w:hAnsi="Vazirmatn" w:cs="Vazirmatn" w:hint="cs"/>
          <w:kern w:val="0"/>
          <w:sz w:val="18"/>
          <w:szCs w:val="18"/>
          <w:rtl/>
          <w14:ligatures w14:val="none"/>
        </w:rPr>
        <w:t>های</w:t>
      </w:r>
      <w:r w:rsidRPr="00B44355">
        <w:rPr>
          <w:rFonts w:ascii="Vazirmatn" w:eastAsia="Times New Roman" w:hAnsi="Vazirmatn" w:cs="Vazirmatn" w:hint="cs"/>
          <w:kern w:val="0"/>
          <w:sz w:val="18"/>
          <w:szCs w:val="18"/>
          <w14:ligatures w14:val="none"/>
        </w:rPr>
        <w:t xml:space="preserve"> Persistent </w:t>
      </w:r>
      <w:r w:rsidRPr="00B44355">
        <w:rPr>
          <w:rFonts w:ascii="Vazirmatn" w:eastAsia="Times New Roman" w:hAnsi="Vazirmatn" w:cs="Vazirmatn" w:hint="cs"/>
          <w:kern w:val="0"/>
          <w:sz w:val="18"/>
          <w:szCs w:val="18"/>
          <w:rtl/>
          <w14:ligatures w14:val="none"/>
        </w:rPr>
        <w:t>در</w:t>
      </w:r>
      <w:r w:rsidRPr="00B44355">
        <w:rPr>
          <w:rFonts w:ascii="Vazirmatn" w:eastAsia="Times New Roman" w:hAnsi="Vazirmatn" w:cs="Vazirmatn" w:hint="cs"/>
          <w:kern w:val="0"/>
          <w:sz w:val="18"/>
          <w:szCs w:val="18"/>
          <w14:ligatures w14:val="none"/>
        </w:rPr>
        <w:t xml:space="preserve"> MQTT </w:t>
      </w:r>
      <w:r w:rsidRPr="00B44355">
        <w:rPr>
          <w:rFonts w:ascii="Vazirmatn" w:eastAsia="Times New Roman" w:hAnsi="Vazirmatn" w:cs="Vazirmatn" w:hint="cs"/>
          <w:kern w:val="0"/>
          <w:sz w:val="18"/>
          <w:szCs w:val="18"/>
          <w:rtl/>
          <w14:ligatures w14:val="none"/>
        </w:rPr>
        <w:t>نیز می‌توانند این مسئله را جدی‌تر کنند</w:t>
      </w:r>
      <w:r w:rsidRPr="00B44355">
        <w:rPr>
          <w:rFonts w:ascii="Vazirmatn" w:eastAsia="Times New Roman" w:hAnsi="Vazirmatn" w:cs="Vazirmatn" w:hint="cs"/>
          <w:kern w:val="0"/>
          <w:sz w:val="18"/>
          <w:szCs w:val="18"/>
          <w14:ligatures w14:val="none"/>
        </w:rPr>
        <w:t>.</w:t>
      </w:r>
    </w:p>
    <w:p w14:paraId="163EB487"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 xml:space="preserve">بنابراین، </w:t>
      </w:r>
      <w:r w:rsidRPr="00B44355">
        <w:rPr>
          <w:rFonts w:ascii="Vazirmatn" w:eastAsia="Times New Roman" w:hAnsi="Vazirmatn" w:cs="Vazirmatn" w:hint="cs"/>
          <w:kern w:val="0"/>
          <w:sz w:val="18"/>
          <w:szCs w:val="18"/>
          <w14:ligatures w14:val="none"/>
        </w:rPr>
        <w:t xml:space="preserve">Trust </w:t>
      </w:r>
      <w:r w:rsidRPr="00B44355">
        <w:rPr>
          <w:rFonts w:ascii="Vazirmatn" w:eastAsia="Times New Roman" w:hAnsi="Vazirmatn" w:cs="Vazirmatn" w:hint="cs"/>
          <w:kern w:val="0"/>
          <w:sz w:val="18"/>
          <w:szCs w:val="18"/>
          <w:rtl/>
          <w14:ligatures w14:val="none"/>
        </w:rPr>
        <w:t>پویا نمی‌تواند بدون توجه به چرخه عمر کلید و</w:t>
      </w:r>
      <w:r w:rsidRPr="00B44355">
        <w:rPr>
          <w:rFonts w:ascii="Vazirmatn" w:eastAsia="Times New Roman" w:hAnsi="Vazirmatn" w:cs="Vazirmatn" w:hint="cs"/>
          <w:kern w:val="0"/>
          <w:sz w:val="18"/>
          <w:szCs w:val="18"/>
          <w14:ligatures w14:val="none"/>
        </w:rPr>
        <w:t xml:space="preserve"> Attribute </w:t>
      </w:r>
      <w:r w:rsidRPr="00B44355">
        <w:rPr>
          <w:rFonts w:ascii="Vazirmatn" w:eastAsia="Times New Roman" w:hAnsi="Vazirmatn" w:cs="Vazirmatn" w:hint="cs"/>
          <w:kern w:val="0"/>
          <w:sz w:val="18"/>
          <w:szCs w:val="18"/>
          <w:rtl/>
          <w14:ligatures w14:val="none"/>
        </w:rPr>
        <w:t>وارد</w:t>
      </w:r>
      <w:r w:rsidRPr="00B44355">
        <w:rPr>
          <w:rFonts w:ascii="Vazirmatn" w:eastAsia="Times New Roman" w:hAnsi="Vazirmatn" w:cs="Vazirmatn" w:hint="cs"/>
          <w:kern w:val="0"/>
          <w:sz w:val="18"/>
          <w:szCs w:val="18"/>
          <w14:ligatures w14:val="none"/>
        </w:rPr>
        <w:t xml:space="preserve"> CP-ABE </w:t>
      </w:r>
      <w:r w:rsidRPr="00B44355">
        <w:rPr>
          <w:rFonts w:ascii="Vazirmatn" w:eastAsia="Times New Roman" w:hAnsi="Vazirmatn" w:cs="Vazirmatn" w:hint="cs"/>
          <w:kern w:val="0"/>
          <w:sz w:val="18"/>
          <w:szCs w:val="18"/>
          <w:rtl/>
          <w14:ligatures w14:val="none"/>
        </w:rPr>
        <w:t>شود</w:t>
      </w:r>
      <w:r w:rsidRPr="00B44355">
        <w:rPr>
          <w:rFonts w:ascii="Vazirmatn" w:eastAsia="Times New Roman" w:hAnsi="Vazirmatn" w:cs="Vazirmatn" w:hint="cs"/>
          <w:kern w:val="0"/>
          <w:sz w:val="18"/>
          <w:szCs w:val="18"/>
          <w14:ligatures w14:val="none"/>
        </w:rPr>
        <w:t>.</w:t>
      </w:r>
    </w:p>
    <w:p w14:paraId="7EA05211"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راهکارهای احتمالی عبارت‌اند از</w:t>
      </w:r>
      <w:r w:rsidRPr="00B44355">
        <w:rPr>
          <w:rFonts w:ascii="Vazirmatn" w:eastAsia="Times New Roman" w:hAnsi="Vazirmatn" w:cs="Vazirmatn" w:hint="cs"/>
          <w:kern w:val="0"/>
          <w:sz w:val="18"/>
          <w:szCs w:val="18"/>
          <w14:ligatures w14:val="none"/>
        </w:rPr>
        <w:t>:</w:t>
      </w:r>
    </w:p>
    <w:p w14:paraId="67794AC3" w14:textId="77777777" w:rsidR="00B44355" w:rsidRPr="00B44355" w:rsidRDefault="00B44355" w:rsidP="00B44355">
      <w:pPr>
        <w:numPr>
          <w:ilvl w:val="0"/>
          <w:numId w:val="8"/>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کوتاه کردن دوره اعتبار</w:t>
      </w:r>
      <w:r w:rsidRPr="00B44355">
        <w:rPr>
          <w:rFonts w:ascii="Vazirmatn" w:eastAsia="Times New Roman" w:hAnsi="Vazirmatn" w:cs="Vazirmatn" w:hint="cs"/>
          <w:kern w:val="0"/>
          <w:sz w:val="18"/>
          <w:szCs w:val="18"/>
          <w14:ligatures w14:val="none"/>
        </w:rPr>
        <w:t xml:space="preserve"> Credential</w:t>
      </w:r>
      <w:r w:rsidRPr="00B44355">
        <w:rPr>
          <w:rFonts w:ascii="Vazirmatn" w:eastAsia="Times New Roman" w:hAnsi="Vazirmatn" w:cs="Vazirmatn" w:hint="cs"/>
          <w:kern w:val="0"/>
          <w:sz w:val="18"/>
          <w:szCs w:val="18"/>
          <w:rtl/>
          <w14:ligatures w14:val="none"/>
        </w:rPr>
        <w:t>؛</w:t>
      </w:r>
    </w:p>
    <w:p w14:paraId="33360CF5" w14:textId="77777777" w:rsidR="00B44355" w:rsidRPr="00B44355" w:rsidRDefault="00B44355" w:rsidP="00B44355">
      <w:pPr>
        <w:numPr>
          <w:ilvl w:val="0"/>
          <w:numId w:val="8"/>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Attribute Versioning</w:t>
      </w:r>
      <w:r w:rsidRPr="00B44355">
        <w:rPr>
          <w:rFonts w:ascii="Vazirmatn" w:eastAsia="Times New Roman" w:hAnsi="Vazirmatn" w:cs="Vazirmatn" w:hint="cs"/>
          <w:kern w:val="0"/>
          <w:sz w:val="18"/>
          <w:szCs w:val="18"/>
          <w:rtl/>
          <w14:ligatures w14:val="none"/>
        </w:rPr>
        <w:t>؛</w:t>
      </w:r>
    </w:p>
    <w:p w14:paraId="3B9BDEFB" w14:textId="77777777" w:rsidR="00B44355" w:rsidRPr="00B44355" w:rsidRDefault="00B44355" w:rsidP="00B44355">
      <w:pPr>
        <w:numPr>
          <w:ilvl w:val="0"/>
          <w:numId w:val="8"/>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Key Versioning</w:t>
      </w:r>
      <w:r w:rsidRPr="00B44355">
        <w:rPr>
          <w:rFonts w:ascii="Vazirmatn" w:eastAsia="Times New Roman" w:hAnsi="Vazirmatn" w:cs="Vazirmatn" w:hint="cs"/>
          <w:kern w:val="0"/>
          <w:sz w:val="18"/>
          <w:szCs w:val="18"/>
          <w:rtl/>
          <w14:ligatures w14:val="none"/>
        </w:rPr>
        <w:t>؛</w:t>
      </w:r>
    </w:p>
    <w:p w14:paraId="65C62410" w14:textId="77777777" w:rsidR="00B44355" w:rsidRPr="00B44355" w:rsidRDefault="00B44355" w:rsidP="00B44355">
      <w:pPr>
        <w:numPr>
          <w:ilvl w:val="0"/>
          <w:numId w:val="8"/>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Re-keying</w:t>
      </w:r>
      <w:r w:rsidRPr="00B44355">
        <w:rPr>
          <w:rFonts w:ascii="Vazirmatn" w:eastAsia="Times New Roman" w:hAnsi="Vazirmatn" w:cs="Vazirmatn" w:hint="cs"/>
          <w:kern w:val="0"/>
          <w:sz w:val="18"/>
          <w:szCs w:val="18"/>
          <w:rtl/>
          <w14:ligatures w14:val="none"/>
        </w:rPr>
        <w:t>؛</w:t>
      </w:r>
    </w:p>
    <w:p w14:paraId="7D6274B1" w14:textId="77777777" w:rsidR="00B44355" w:rsidRPr="00B44355" w:rsidRDefault="00B44355" w:rsidP="00B44355">
      <w:pPr>
        <w:numPr>
          <w:ilvl w:val="0"/>
          <w:numId w:val="8"/>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Proxy Re-encryption</w:t>
      </w:r>
      <w:r w:rsidRPr="00B44355">
        <w:rPr>
          <w:rFonts w:ascii="Vazirmatn" w:eastAsia="Times New Roman" w:hAnsi="Vazirmatn" w:cs="Vazirmatn" w:hint="cs"/>
          <w:kern w:val="0"/>
          <w:sz w:val="18"/>
          <w:szCs w:val="18"/>
          <w:rtl/>
          <w14:ligatures w14:val="none"/>
        </w:rPr>
        <w:t>؛</w:t>
      </w:r>
    </w:p>
    <w:p w14:paraId="4523A64F" w14:textId="77777777" w:rsidR="00B44355" w:rsidRPr="00B44355" w:rsidRDefault="00B44355" w:rsidP="00B44355">
      <w:pPr>
        <w:numPr>
          <w:ilvl w:val="0"/>
          <w:numId w:val="8"/>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Revocation List</w:t>
      </w:r>
      <w:r w:rsidRPr="00B44355">
        <w:rPr>
          <w:rFonts w:ascii="Vazirmatn" w:eastAsia="Times New Roman" w:hAnsi="Vazirmatn" w:cs="Vazirmatn" w:hint="cs"/>
          <w:kern w:val="0"/>
          <w:sz w:val="18"/>
          <w:szCs w:val="18"/>
          <w:rtl/>
          <w14:ligatures w14:val="none"/>
        </w:rPr>
        <w:t>؛</w:t>
      </w:r>
    </w:p>
    <w:p w14:paraId="03AFEFDB" w14:textId="77777777" w:rsidR="00B44355" w:rsidRPr="00B44355" w:rsidRDefault="00B44355" w:rsidP="00B44355">
      <w:pPr>
        <w:numPr>
          <w:ilvl w:val="0"/>
          <w:numId w:val="8"/>
        </w:num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صدور مجدد</w:t>
      </w:r>
      <w:r w:rsidRPr="00B44355">
        <w:rPr>
          <w:rFonts w:ascii="Vazirmatn" w:eastAsia="Times New Roman" w:hAnsi="Vazirmatn" w:cs="Vazirmatn" w:hint="cs"/>
          <w:kern w:val="0"/>
          <w:sz w:val="18"/>
          <w:szCs w:val="18"/>
          <w14:ligatures w14:val="none"/>
        </w:rPr>
        <w:t xml:space="preserve"> Attribute</w:t>
      </w:r>
      <w:r w:rsidRPr="00B44355">
        <w:rPr>
          <w:rFonts w:ascii="Vazirmatn" w:eastAsia="Times New Roman" w:hAnsi="Vazirmatn" w:cs="Vazirmatn" w:hint="cs"/>
          <w:kern w:val="0"/>
          <w:sz w:val="18"/>
          <w:szCs w:val="18"/>
          <w:rtl/>
          <w14:ligatures w14:val="none"/>
        </w:rPr>
        <w:t>های حساس</w:t>
      </w:r>
      <w:r w:rsidRPr="00B44355">
        <w:rPr>
          <w:rFonts w:ascii="Vazirmatn" w:eastAsia="Times New Roman" w:hAnsi="Vazirmatn" w:cs="Vazirmatn" w:hint="cs"/>
          <w:kern w:val="0"/>
          <w:sz w:val="18"/>
          <w:szCs w:val="18"/>
          <w14:ligatures w14:val="none"/>
        </w:rPr>
        <w:t>.</w:t>
      </w:r>
    </w:p>
    <w:p w14:paraId="6C10E8E7" w14:textId="5FC3CB98"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rtl/>
          <w14:ligatures w14:val="none"/>
        </w:rPr>
        <w:t>اما هرکدام از این راهکارها هزینه محاسباتی، ارتباطی یا مدیریتی خود را دارند</w:t>
      </w:r>
      <w:r w:rsidRPr="00B44355">
        <w:rPr>
          <w:rFonts w:ascii="Vazirmatn" w:eastAsia="Times New Roman" w:hAnsi="Vazirmatn" w:cs="Vazirmatn" w:hint="cs"/>
          <w:kern w:val="0"/>
          <w:sz w:val="18"/>
          <w:szCs w:val="18"/>
          <w14:ligatures w14:val="none"/>
        </w:rPr>
        <w:t>.</w:t>
      </w:r>
    </w:p>
    <w:p w14:paraId="56FC36A8" w14:textId="77777777" w:rsidR="00B44355" w:rsidRPr="00B44355" w:rsidRDefault="003C18D7" w:rsidP="00B44355">
      <w:pPr>
        <w:bidi/>
        <w:spacing w:after="0" w:line="240" w:lineRule="auto"/>
        <w:rPr>
          <w:rFonts w:ascii="Times New Roman" w:eastAsia="Times New Roman" w:hAnsi="Times New Roman" w:cs="Times New Roman"/>
          <w:kern w:val="0"/>
          <w14:ligatures w14:val="none"/>
        </w:rPr>
      </w:pPr>
      <w:r w:rsidRPr="003C18D7">
        <w:rPr>
          <w:rFonts w:ascii="Times New Roman" w:eastAsia="Times New Roman" w:hAnsi="Times New Roman" w:cs="Times New Roman"/>
          <w:noProof/>
          <w:kern w:val="0"/>
        </w:rPr>
        <w:pict w14:anchorId="6F9BA6DD">
          <v:rect id="_x0000_i1026" alt="" style="width:468pt;height:.05pt;mso-width-percent:0;mso-height-percent:0;mso-width-percent:0;mso-height-percent:0" o:hralign="center" o:hrstd="t" o:hr="t" fillcolor="#a0a0a0" stroked="f"/>
        </w:pict>
      </w:r>
    </w:p>
    <w:p w14:paraId="764E90C9" w14:textId="77777777" w:rsidR="00B44355" w:rsidRDefault="00B44355" w:rsidP="00B44355">
      <w:pPr>
        <w:spacing w:before="100" w:beforeAutospacing="1" w:after="100" w:afterAutospacing="1" w:line="240" w:lineRule="auto"/>
        <w:outlineLvl w:val="0"/>
        <w:rPr>
          <w:rFonts w:ascii="Times New Roman" w:eastAsia="Times New Roman" w:hAnsi="Times New Roman" w:cs="Times New Roman"/>
          <w:b/>
          <w:bCs/>
          <w:kern w:val="36"/>
          <w:sz w:val="48"/>
          <w:szCs w:val="48"/>
          <w:lang w:bidi="fa-IR"/>
          <w14:ligatures w14:val="none"/>
        </w:rPr>
      </w:pPr>
    </w:p>
    <w:p w14:paraId="351C26A9" w14:textId="77777777" w:rsidR="00B44355" w:rsidRDefault="00B44355" w:rsidP="00B44355">
      <w:pPr>
        <w:spacing w:before="100" w:beforeAutospacing="1" w:after="100" w:afterAutospacing="1" w:line="240" w:lineRule="auto"/>
        <w:outlineLvl w:val="0"/>
        <w:rPr>
          <w:rFonts w:ascii="Times New Roman" w:eastAsia="Times New Roman" w:hAnsi="Times New Roman" w:cs="Times New Roman"/>
          <w:b/>
          <w:bCs/>
          <w:kern w:val="36"/>
          <w:sz w:val="48"/>
          <w:szCs w:val="48"/>
          <w:lang w:bidi="fa-IR"/>
          <w14:ligatures w14:val="none"/>
        </w:rPr>
      </w:pPr>
    </w:p>
    <w:p w14:paraId="7703A764" w14:textId="77777777" w:rsidR="00B44355" w:rsidRDefault="00B44355" w:rsidP="00B44355">
      <w:pPr>
        <w:spacing w:before="100" w:beforeAutospacing="1" w:after="100" w:afterAutospacing="1" w:line="240" w:lineRule="auto"/>
        <w:outlineLvl w:val="0"/>
        <w:rPr>
          <w:rFonts w:ascii="Times New Roman" w:eastAsia="Times New Roman" w:hAnsi="Times New Roman" w:cs="Times New Roman"/>
          <w:b/>
          <w:bCs/>
          <w:kern w:val="36"/>
          <w:sz w:val="48"/>
          <w:szCs w:val="48"/>
          <w:lang w:bidi="fa-IR"/>
          <w14:ligatures w14:val="none"/>
        </w:rPr>
      </w:pPr>
    </w:p>
    <w:p w14:paraId="556A65C8" w14:textId="77777777" w:rsidR="00B44355" w:rsidRDefault="00B44355" w:rsidP="00B44355">
      <w:pPr>
        <w:spacing w:before="100" w:beforeAutospacing="1" w:after="100" w:afterAutospacing="1" w:line="240" w:lineRule="auto"/>
        <w:outlineLvl w:val="0"/>
        <w:rPr>
          <w:rFonts w:ascii="Times New Roman" w:eastAsia="Times New Roman" w:hAnsi="Times New Roman" w:cs="Times New Roman"/>
          <w:b/>
          <w:bCs/>
          <w:kern w:val="36"/>
          <w:sz w:val="48"/>
          <w:szCs w:val="48"/>
          <w:lang w:bidi="fa-IR"/>
          <w14:ligatures w14:val="none"/>
        </w:rPr>
      </w:pPr>
    </w:p>
    <w:p w14:paraId="24C99C8E" w14:textId="6DCF8238" w:rsidR="00B44355" w:rsidRPr="00B44355" w:rsidRDefault="00B44355" w:rsidP="00B44355">
      <w:pPr>
        <w:bidi/>
        <w:spacing w:before="100" w:beforeAutospacing="1" w:after="100" w:afterAutospacing="1" w:line="240" w:lineRule="auto"/>
        <w:outlineLvl w:val="0"/>
        <w:rPr>
          <w:rFonts w:ascii="Vazirmatn" w:eastAsia="Times New Roman" w:hAnsi="Vazirmatn" w:cs="Vazirmatn" w:hint="cs"/>
          <w:b/>
          <w:bCs/>
          <w:kern w:val="36"/>
          <w:sz w:val="40"/>
          <w:szCs w:val="40"/>
          <w14:ligatures w14:val="none"/>
        </w:rPr>
      </w:pPr>
      <w:r w:rsidRPr="00B44355">
        <w:rPr>
          <w:rFonts w:ascii="Times New Roman" w:eastAsia="Times New Roman" w:hAnsi="Times New Roman" w:cs="Times New Roman"/>
          <w:b/>
          <w:bCs/>
          <w:kern w:val="36"/>
          <w:sz w:val="48"/>
          <w:szCs w:val="48"/>
          <w:rtl/>
          <w:lang w:bidi="fa-IR"/>
          <w14:ligatures w14:val="none"/>
        </w:rPr>
        <w:lastRenderedPageBreak/>
        <w:t>۴-۱۳</w:t>
      </w:r>
      <w:r w:rsidRPr="00B44355">
        <w:rPr>
          <w:rFonts w:ascii="Times New Roman" w:eastAsia="Times New Roman" w:hAnsi="Times New Roman" w:cs="Times New Roman"/>
          <w:b/>
          <w:bCs/>
          <w:kern w:val="36"/>
          <w:sz w:val="48"/>
          <w:szCs w:val="48"/>
          <w14:ligatures w14:val="none"/>
        </w:rPr>
        <w:t xml:space="preserve">. Trust </w:t>
      </w:r>
      <w:r w:rsidRPr="00B44355">
        <w:rPr>
          <w:rFonts w:ascii="Times New Roman" w:eastAsia="Times New Roman" w:hAnsi="Times New Roman" w:cs="Times New Roman"/>
          <w:b/>
          <w:bCs/>
          <w:kern w:val="36"/>
          <w:sz w:val="48"/>
          <w:szCs w:val="48"/>
          <w:rtl/>
          <w14:ligatures w14:val="none"/>
        </w:rPr>
        <w:t>و اصل حداقل دسترسی</w:t>
      </w:r>
    </w:p>
    <w:p w14:paraId="4233A522"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یکی از کاربردهای مهم</w:t>
      </w:r>
      <w:r w:rsidRPr="00B44355">
        <w:rPr>
          <w:rFonts w:ascii="Vazirmatn" w:eastAsia="Times New Roman" w:hAnsi="Vazirmatn" w:cs="Vazirmatn" w:hint="cs"/>
          <w:kern w:val="0"/>
          <w:sz w:val="21"/>
          <w:szCs w:val="21"/>
          <w14:ligatures w14:val="none"/>
        </w:rPr>
        <w:t xml:space="preserve"> Trust </w:t>
      </w:r>
      <w:r w:rsidRPr="00B44355">
        <w:rPr>
          <w:rFonts w:ascii="Vazirmatn" w:eastAsia="Times New Roman" w:hAnsi="Vazirmatn" w:cs="Vazirmatn" w:hint="cs"/>
          <w:kern w:val="0"/>
          <w:sz w:val="21"/>
          <w:szCs w:val="21"/>
          <w:rtl/>
          <w14:ligatures w14:val="none"/>
        </w:rPr>
        <w:t>در</w:t>
      </w:r>
      <w:r w:rsidRPr="00B44355">
        <w:rPr>
          <w:rFonts w:ascii="Vazirmatn" w:eastAsia="Times New Roman" w:hAnsi="Vazirmatn" w:cs="Vazirmatn" w:hint="cs"/>
          <w:kern w:val="0"/>
          <w:sz w:val="21"/>
          <w:szCs w:val="21"/>
          <w14:ligatures w14:val="none"/>
        </w:rPr>
        <w:t xml:space="preserve"> IIoT</w:t>
      </w:r>
      <w:r w:rsidRPr="00B44355">
        <w:rPr>
          <w:rFonts w:ascii="Vazirmatn" w:eastAsia="Times New Roman" w:hAnsi="Vazirmatn" w:cs="Vazirmatn" w:hint="cs"/>
          <w:kern w:val="0"/>
          <w:sz w:val="21"/>
          <w:szCs w:val="21"/>
          <w:rtl/>
          <w14:ligatures w14:val="none"/>
        </w:rPr>
        <w:t xml:space="preserve">، پیاده‌سازی بهتر اصل </w:t>
      </w:r>
      <w:r w:rsidRPr="00B44355">
        <w:rPr>
          <w:rFonts w:ascii="Vazirmatn" w:eastAsia="Times New Roman" w:hAnsi="Vazirmatn" w:cs="Vazirmatn" w:hint="cs"/>
          <w:b/>
          <w:bCs/>
          <w:kern w:val="0"/>
          <w:sz w:val="21"/>
          <w:szCs w:val="21"/>
          <w14:ligatures w14:val="none"/>
        </w:rPr>
        <w:t>Least Privilege</w:t>
      </w:r>
      <w:r w:rsidRPr="00B44355">
        <w:rPr>
          <w:rFonts w:ascii="Vazirmatn" w:eastAsia="Times New Roman" w:hAnsi="Vazirmatn" w:cs="Vazirmatn" w:hint="cs"/>
          <w:kern w:val="0"/>
          <w:sz w:val="21"/>
          <w:szCs w:val="21"/>
          <w14:ligatures w14:val="none"/>
        </w:rPr>
        <w:t xml:space="preserve"> </w:t>
      </w:r>
      <w:r w:rsidRPr="00B44355">
        <w:rPr>
          <w:rFonts w:ascii="Vazirmatn" w:eastAsia="Times New Roman" w:hAnsi="Vazirmatn" w:cs="Vazirmatn" w:hint="cs"/>
          <w:kern w:val="0"/>
          <w:sz w:val="21"/>
          <w:szCs w:val="21"/>
          <w:rtl/>
          <w14:ligatures w14:val="none"/>
        </w:rPr>
        <w:t>است</w:t>
      </w:r>
      <w:r w:rsidRPr="00B44355">
        <w:rPr>
          <w:rFonts w:ascii="Vazirmatn" w:eastAsia="Times New Roman" w:hAnsi="Vazirmatn" w:cs="Vazirmatn" w:hint="cs"/>
          <w:kern w:val="0"/>
          <w:sz w:val="21"/>
          <w:szCs w:val="21"/>
          <w14:ligatures w14:val="none"/>
        </w:rPr>
        <w:t>.</w:t>
      </w:r>
    </w:p>
    <w:p w14:paraId="5252EA88"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در مدل سنتی ممکن است یک کاربر نقش</w:t>
      </w:r>
      <w:r w:rsidRPr="00B44355">
        <w:rPr>
          <w:rFonts w:ascii="Vazirmatn" w:eastAsia="Times New Roman" w:hAnsi="Vazirmatn" w:cs="Vazirmatn" w:hint="cs"/>
          <w:kern w:val="0"/>
          <w:sz w:val="21"/>
          <w:szCs w:val="21"/>
          <w14:ligatures w14:val="none"/>
        </w:rPr>
        <w:t xml:space="preserve"> Engineer </w:t>
      </w:r>
      <w:r w:rsidRPr="00B44355">
        <w:rPr>
          <w:rFonts w:ascii="Vazirmatn" w:eastAsia="Times New Roman" w:hAnsi="Vazirmatn" w:cs="Vazirmatn" w:hint="cs"/>
          <w:kern w:val="0"/>
          <w:sz w:val="21"/>
          <w:szCs w:val="21"/>
          <w:rtl/>
          <w14:ligatures w14:val="none"/>
        </w:rPr>
        <w:t>داشته باشد و در نتیجه مجموعه بزرگی از مجوزها را برای مدت طولانی حفظ کند</w:t>
      </w:r>
      <w:r w:rsidRPr="00B44355">
        <w:rPr>
          <w:rFonts w:ascii="Vazirmatn" w:eastAsia="Times New Roman" w:hAnsi="Vazirmatn" w:cs="Vazirmatn" w:hint="cs"/>
          <w:kern w:val="0"/>
          <w:sz w:val="21"/>
          <w:szCs w:val="21"/>
          <w14:ligatures w14:val="none"/>
        </w:rPr>
        <w:t>.</w:t>
      </w:r>
    </w:p>
    <w:p w14:paraId="51FC53CC"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در مدل مبتنی بر</w:t>
      </w:r>
      <w:r w:rsidRPr="00B44355">
        <w:rPr>
          <w:rFonts w:ascii="Vazirmatn" w:eastAsia="Times New Roman" w:hAnsi="Vazirmatn" w:cs="Vazirmatn" w:hint="cs"/>
          <w:kern w:val="0"/>
          <w:sz w:val="21"/>
          <w:szCs w:val="21"/>
          <w14:ligatures w14:val="none"/>
        </w:rPr>
        <w:t xml:space="preserve"> Trust</w:t>
      </w:r>
      <w:r w:rsidRPr="00B44355">
        <w:rPr>
          <w:rFonts w:ascii="Vazirmatn" w:eastAsia="Times New Roman" w:hAnsi="Vazirmatn" w:cs="Vazirmatn" w:hint="cs"/>
          <w:kern w:val="0"/>
          <w:sz w:val="21"/>
          <w:szCs w:val="21"/>
          <w:rtl/>
          <w14:ligatures w14:val="none"/>
        </w:rPr>
        <w:t>، می‌توان دسترسی را دقیق‌تر کرد</w:t>
      </w:r>
      <w:r w:rsidRPr="00B44355">
        <w:rPr>
          <w:rFonts w:ascii="Vazirmatn" w:eastAsia="Times New Roman" w:hAnsi="Vazirmatn" w:cs="Vazirmatn" w:hint="cs"/>
          <w:kern w:val="0"/>
          <w:sz w:val="21"/>
          <w:szCs w:val="21"/>
          <w14:ligatures w14:val="none"/>
        </w:rPr>
        <w:t>:</w:t>
      </w:r>
    </w:p>
    <w:p w14:paraId="5827A4A1"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Engineer</w:t>
      </w:r>
    </w:p>
    <w:p w14:paraId="03E3A76F"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w:t>
      </w:r>
    </w:p>
    <w:p w14:paraId="4F9AF2DD"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High Trust</w:t>
      </w:r>
    </w:p>
    <w:p w14:paraId="0663E234"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w:t>
      </w:r>
    </w:p>
    <w:p w14:paraId="40E9972B"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Authorized Site</w:t>
      </w:r>
    </w:p>
    <w:p w14:paraId="5C5921E3"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w:t>
      </w:r>
    </w:p>
    <w:p w14:paraId="6275F66D"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Maintenance Window</w:t>
      </w:r>
    </w:p>
    <w:p w14:paraId="627BA231"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w:t>
      </w:r>
    </w:p>
    <w:p w14:paraId="3C0A0F89"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Approved Device</w:t>
      </w:r>
    </w:p>
    <w:p w14:paraId="6902DD86"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w:t>
      </w:r>
    </w:p>
    <w:p w14:paraId="2DF946F5"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Vazirmatn" w:eastAsia="Times New Roman" w:hAnsi="Vazirmatn" w:cs="Vazirmatn" w:hint="cs"/>
          <w:kern w:val="0"/>
          <w:sz w:val="16"/>
          <w:szCs w:val="16"/>
          <w14:ligatures w14:val="none"/>
        </w:rPr>
      </w:pPr>
      <w:r w:rsidRPr="00B44355">
        <w:rPr>
          <w:rFonts w:ascii="Vazirmatn" w:eastAsia="Times New Roman" w:hAnsi="Vazirmatn" w:cs="Vazirmatn" w:hint="cs"/>
          <w:kern w:val="0"/>
          <w:sz w:val="16"/>
          <w:szCs w:val="16"/>
          <w14:ligatures w14:val="none"/>
        </w:rPr>
        <w:t>Sensitive Access</w:t>
      </w:r>
    </w:p>
    <w:p w14:paraId="4F23E059"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به این ترتیب، داشتن یک</w:t>
      </w:r>
      <w:r w:rsidRPr="00B44355">
        <w:rPr>
          <w:rFonts w:ascii="Vazirmatn" w:eastAsia="Times New Roman" w:hAnsi="Vazirmatn" w:cs="Vazirmatn" w:hint="cs"/>
          <w:kern w:val="0"/>
          <w:sz w:val="21"/>
          <w:szCs w:val="21"/>
          <w14:ligatures w14:val="none"/>
        </w:rPr>
        <w:t xml:space="preserve"> Role </w:t>
      </w:r>
      <w:r w:rsidRPr="00B44355">
        <w:rPr>
          <w:rFonts w:ascii="Vazirmatn" w:eastAsia="Times New Roman" w:hAnsi="Vazirmatn" w:cs="Vazirmatn" w:hint="cs"/>
          <w:kern w:val="0"/>
          <w:sz w:val="21"/>
          <w:szCs w:val="21"/>
          <w:rtl/>
          <w14:ligatures w14:val="none"/>
        </w:rPr>
        <w:t>به‌تنهایی کافی نیست</w:t>
      </w:r>
      <w:r w:rsidRPr="00B44355">
        <w:rPr>
          <w:rFonts w:ascii="Vazirmatn" w:eastAsia="Times New Roman" w:hAnsi="Vazirmatn" w:cs="Vazirmatn" w:hint="cs"/>
          <w:kern w:val="0"/>
          <w:sz w:val="21"/>
          <w:szCs w:val="21"/>
          <w14:ligatures w14:val="none"/>
        </w:rPr>
        <w:t>.</w:t>
      </w:r>
    </w:p>
    <w:p w14:paraId="2E628AC7"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این مدل همچنین برای دسترسی پیمانکاران بسیار مفید است. پیمانکار ممکن است فقط برای مدت محدودی نیاز به دسترسی داشته باشد. بنابراین می‌توان سیاستی تعریف کرد که دسترسی او وابسته به</w:t>
      </w:r>
      <w:r w:rsidRPr="00B44355">
        <w:rPr>
          <w:rFonts w:ascii="Vazirmatn" w:eastAsia="Times New Roman" w:hAnsi="Vazirmatn" w:cs="Vazirmatn" w:hint="cs"/>
          <w:kern w:val="0"/>
          <w:sz w:val="21"/>
          <w:szCs w:val="21"/>
          <w14:ligatures w14:val="none"/>
        </w:rPr>
        <w:t>:</w:t>
      </w:r>
    </w:p>
    <w:p w14:paraId="1572C2F8" w14:textId="77777777" w:rsidR="00B44355" w:rsidRPr="00B44355" w:rsidRDefault="00B44355" w:rsidP="00B44355">
      <w:pPr>
        <w:numPr>
          <w:ilvl w:val="0"/>
          <w:numId w:val="9"/>
        </w:num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زمان؛</w:t>
      </w:r>
    </w:p>
    <w:p w14:paraId="6EAE734A" w14:textId="77777777" w:rsidR="00B44355" w:rsidRPr="00B44355" w:rsidRDefault="00B44355" w:rsidP="00B44355">
      <w:pPr>
        <w:numPr>
          <w:ilvl w:val="0"/>
          <w:numId w:val="9"/>
        </w:num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تجهیز؛</w:t>
      </w:r>
    </w:p>
    <w:p w14:paraId="3589DDDC" w14:textId="77777777" w:rsidR="00B44355" w:rsidRPr="00B44355" w:rsidRDefault="00B44355" w:rsidP="00B44355">
      <w:pPr>
        <w:numPr>
          <w:ilvl w:val="0"/>
          <w:numId w:val="9"/>
        </w:num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عملیات؛</w:t>
      </w:r>
    </w:p>
    <w:p w14:paraId="0511240E" w14:textId="77777777" w:rsidR="00B44355" w:rsidRPr="00B44355" w:rsidRDefault="00B44355" w:rsidP="00B44355">
      <w:pPr>
        <w:numPr>
          <w:ilvl w:val="0"/>
          <w:numId w:val="9"/>
        </w:num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موقعیت؛</w:t>
      </w:r>
    </w:p>
    <w:p w14:paraId="7DA0EC79" w14:textId="77777777" w:rsidR="00B44355" w:rsidRPr="00B44355" w:rsidRDefault="00B44355" w:rsidP="00B44355">
      <w:pPr>
        <w:numPr>
          <w:ilvl w:val="0"/>
          <w:numId w:val="9"/>
        </w:num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14:ligatures w14:val="none"/>
        </w:rPr>
        <w:t>Trust</w:t>
      </w:r>
      <w:r w:rsidRPr="00B44355">
        <w:rPr>
          <w:rFonts w:ascii="Vazirmatn" w:eastAsia="Times New Roman" w:hAnsi="Vazirmatn" w:cs="Vazirmatn" w:hint="cs"/>
          <w:kern w:val="0"/>
          <w:sz w:val="21"/>
          <w:szCs w:val="21"/>
          <w:rtl/>
          <w14:ligatures w14:val="none"/>
        </w:rPr>
        <w:t>؛</w:t>
      </w:r>
    </w:p>
    <w:p w14:paraId="219CD16C" w14:textId="77777777" w:rsidR="00B44355" w:rsidRPr="00B44355" w:rsidRDefault="00B44355" w:rsidP="00B44355">
      <w:pPr>
        <w:numPr>
          <w:ilvl w:val="0"/>
          <w:numId w:val="9"/>
        </w:num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و وضعیت مأموریت</w:t>
      </w:r>
    </w:p>
    <w:p w14:paraId="181AF2A1"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باشد</w:t>
      </w:r>
      <w:r w:rsidRPr="00B44355">
        <w:rPr>
          <w:rFonts w:ascii="Vazirmatn" w:eastAsia="Times New Roman" w:hAnsi="Vazirmatn" w:cs="Vazirmatn" w:hint="cs"/>
          <w:kern w:val="0"/>
          <w:sz w:val="21"/>
          <w:szCs w:val="21"/>
          <w14:ligatures w14:val="none"/>
        </w:rPr>
        <w:t>.</w:t>
      </w:r>
    </w:p>
    <w:p w14:paraId="5CDACE86"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1"/>
          <w:szCs w:val="21"/>
          <w14:ligatures w14:val="none"/>
        </w:rPr>
      </w:pPr>
      <w:r w:rsidRPr="00B44355">
        <w:rPr>
          <w:rFonts w:ascii="Vazirmatn" w:eastAsia="Times New Roman" w:hAnsi="Vazirmatn" w:cs="Vazirmatn" w:hint="cs"/>
          <w:kern w:val="0"/>
          <w:sz w:val="21"/>
          <w:szCs w:val="21"/>
          <w:rtl/>
          <w14:ligatures w14:val="none"/>
        </w:rPr>
        <w:t>این مسئله با نیاز محیط‌های صنعتی میان‌مقیاس و بزرگ به مدیریت دسترسی موقت و راه دور نیز هم‌راستا است</w:t>
      </w:r>
      <w:r w:rsidRPr="00B44355">
        <w:rPr>
          <w:rFonts w:ascii="Vazirmatn" w:eastAsia="Times New Roman" w:hAnsi="Vazirmatn" w:cs="Vazirmatn" w:hint="cs"/>
          <w:kern w:val="0"/>
          <w:sz w:val="21"/>
          <w:szCs w:val="21"/>
          <w14:ligatures w14:val="none"/>
        </w:rPr>
        <w:t>.</w:t>
      </w:r>
    </w:p>
    <w:p w14:paraId="3DD20C89" w14:textId="77777777" w:rsidR="00B44355" w:rsidRDefault="00B44355" w:rsidP="00480252">
      <w:pPr>
        <w:jc w:val="right"/>
        <w:rPr>
          <w:rFonts w:ascii="Vazirmatn" w:hAnsi="Vazirmatn" w:cs="Vazirmatn"/>
          <w:sz w:val="22"/>
          <w:szCs w:val="22"/>
          <w:lang w:bidi="fa-IR"/>
        </w:rPr>
      </w:pPr>
    </w:p>
    <w:p w14:paraId="0D7D2208" w14:textId="77777777" w:rsidR="00B44355" w:rsidRDefault="00B44355" w:rsidP="00480252">
      <w:pPr>
        <w:jc w:val="right"/>
        <w:rPr>
          <w:rFonts w:ascii="Vazirmatn" w:hAnsi="Vazirmatn" w:cs="Vazirmatn"/>
          <w:sz w:val="22"/>
          <w:szCs w:val="22"/>
          <w:lang w:bidi="fa-IR"/>
        </w:rPr>
      </w:pPr>
    </w:p>
    <w:p w14:paraId="54DCB5D6" w14:textId="77777777" w:rsidR="00B44355" w:rsidRDefault="00B44355" w:rsidP="00480252">
      <w:pPr>
        <w:jc w:val="right"/>
        <w:rPr>
          <w:rFonts w:ascii="Vazirmatn" w:hAnsi="Vazirmatn" w:cs="Vazirmatn"/>
          <w:sz w:val="22"/>
          <w:szCs w:val="22"/>
          <w:lang w:bidi="fa-IR"/>
        </w:rPr>
      </w:pPr>
    </w:p>
    <w:p w14:paraId="43A63D46" w14:textId="77777777" w:rsidR="00B44355" w:rsidRDefault="00B44355" w:rsidP="00480252">
      <w:pPr>
        <w:jc w:val="right"/>
        <w:rPr>
          <w:rFonts w:ascii="Vazirmatn" w:hAnsi="Vazirmatn" w:cs="Vazirmatn"/>
          <w:sz w:val="22"/>
          <w:szCs w:val="22"/>
          <w:lang w:bidi="fa-IR"/>
        </w:rPr>
      </w:pPr>
    </w:p>
    <w:p w14:paraId="465AF99B" w14:textId="77777777" w:rsidR="00B44355" w:rsidRDefault="00B44355" w:rsidP="00480252">
      <w:pPr>
        <w:jc w:val="right"/>
        <w:rPr>
          <w:rFonts w:ascii="Vazirmatn" w:hAnsi="Vazirmatn" w:cs="Vazirmatn"/>
          <w:sz w:val="22"/>
          <w:szCs w:val="22"/>
          <w:lang w:bidi="fa-IR"/>
        </w:rPr>
      </w:pPr>
    </w:p>
    <w:p w14:paraId="02D24CAD" w14:textId="77777777" w:rsidR="00B44355" w:rsidRDefault="00B44355" w:rsidP="00480252">
      <w:pPr>
        <w:jc w:val="right"/>
        <w:rPr>
          <w:rFonts w:ascii="Vazirmatn" w:hAnsi="Vazirmatn" w:cs="Vazirmatn"/>
          <w:sz w:val="22"/>
          <w:szCs w:val="22"/>
          <w:lang w:bidi="fa-IR"/>
        </w:rPr>
      </w:pPr>
    </w:p>
    <w:p w14:paraId="607CF4F0" w14:textId="77777777" w:rsidR="00B44355" w:rsidRDefault="00B44355" w:rsidP="00480252">
      <w:pPr>
        <w:jc w:val="right"/>
        <w:rPr>
          <w:rFonts w:ascii="Vazirmatn" w:hAnsi="Vazirmatn" w:cs="Vazirmatn"/>
          <w:sz w:val="22"/>
          <w:szCs w:val="22"/>
          <w:lang w:bidi="fa-IR"/>
        </w:rPr>
      </w:pPr>
    </w:p>
    <w:p w14:paraId="4BE97E5E" w14:textId="77777777" w:rsidR="00B44355" w:rsidRDefault="00B44355" w:rsidP="00480252">
      <w:pPr>
        <w:jc w:val="right"/>
        <w:rPr>
          <w:rFonts w:ascii="Vazirmatn" w:hAnsi="Vazirmatn" w:cs="Vazirmatn"/>
          <w:sz w:val="22"/>
          <w:szCs w:val="22"/>
          <w:lang w:bidi="fa-IR"/>
        </w:rPr>
      </w:pPr>
    </w:p>
    <w:p w14:paraId="0B1A6538" w14:textId="77777777" w:rsidR="00B44355" w:rsidRPr="00B44355" w:rsidRDefault="00B44355" w:rsidP="00B44355">
      <w:pPr>
        <w:bidi/>
        <w:spacing w:before="100" w:beforeAutospacing="1" w:after="100" w:afterAutospacing="1" w:line="240" w:lineRule="auto"/>
        <w:outlineLvl w:val="0"/>
        <w:rPr>
          <w:rFonts w:ascii="Vazirmatn" w:eastAsia="Times New Roman" w:hAnsi="Vazirmatn" w:cs="Vazirmatn" w:hint="cs"/>
          <w:b/>
          <w:bCs/>
          <w:kern w:val="36"/>
          <w:sz w:val="44"/>
          <w:szCs w:val="44"/>
          <w14:ligatures w14:val="none"/>
        </w:rPr>
      </w:pPr>
      <w:r w:rsidRPr="00B44355">
        <w:rPr>
          <w:rFonts w:ascii="Vazirmatn" w:eastAsia="Times New Roman" w:hAnsi="Vazirmatn" w:cs="Vazirmatn" w:hint="cs"/>
          <w:b/>
          <w:bCs/>
          <w:kern w:val="36"/>
          <w:sz w:val="44"/>
          <w:szCs w:val="44"/>
          <w:rtl/>
          <w:lang w:bidi="fa-IR"/>
          <w14:ligatures w14:val="none"/>
        </w:rPr>
        <w:lastRenderedPageBreak/>
        <w:t>۴-۱۴</w:t>
      </w:r>
      <w:r w:rsidRPr="00B44355">
        <w:rPr>
          <w:rFonts w:ascii="Vazirmatn" w:eastAsia="Times New Roman" w:hAnsi="Vazirmatn" w:cs="Vazirmatn" w:hint="cs"/>
          <w:b/>
          <w:bCs/>
          <w:kern w:val="36"/>
          <w:sz w:val="44"/>
          <w:szCs w:val="44"/>
          <w14:ligatures w14:val="none"/>
        </w:rPr>
        <w:t xml:space="preserve">. Trust </w:t>
      </w:r>
      <w:r w:rsidRPr="00B44355">
        <w:rPr>
          <w:rFonts w:ascii="Vazirmatn" w:eastAsia="Times New Roman" w:hAnsi="Vazirmatn" w:cs="Vazirmatn" w:hint="cs"/>
          <w:b/>
          <w:bCs/>
          <w:kern w:val="36"/>
          <w:sz w:val="44"/>
          <w:szCs w:val="44"/>
          <w:rtl/>
          <w14:ligatures w14:val="none"/>
        </w:rPr>
        <w:t>چندلایه</w:t>
      </w:r>
    </w:p>
    <w:p w14:paraId="0EA9C4DA"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rtl/>
          <w14:ligatures w14:val="none"/>
        </w:rPr>
        <w:t>در یک معماری واقعی</w:t>
      </w:r>
      <w:r w:rsidRPr="00B44355">
        <w:rPr>
          <w:rFonts w:ascii="Vazirmatn" w:eastAsia="Times New Roman" w:hAnsi="Vazirmatn" w:cs="Vazirmatn" w:hint="cs"/>
          <w:kern w:val="0"/>
          <w:sz w:val="22"/>
          <w:szCs w:val="22"/>
          <w14:ligatures w14:val="none"/>
        </w:rPr>
        <w:t xml:space="preserve"> IIoT </w:t>
      </w:r>
      <w:r w:rsidRPr="00B44355">
        <w:rPr>
          <w:rFonts w:ascii="Vazirmatn" w:eastAsia="Times New Roman" w:hAnsi="Vazirmatn" w:cs="Vazirmatn" w:hint="cs"/>
          <w:kern w:val="0"/>
          <w:sz w:val="22"/>
          <w:szCs w:val="22"/>
          <w:rtl/>
          <w14:ligatures w14:val="none"/>
        </w:rPr>
        <w:t>بهتر است</w:t>
      </w:r>
      <w:r w:rsidRPr="00B44355">
        <w:rPr>
          <w:rFonts w:ascii="Vazirmatn" w:eastAsia="Times New Roman" w:hAnsi="Vazirmatn" w:cs="Vazirmatn" w:hint="cs"/>
          <w:kern w:val="0"/>
          <w:sz w:val="22"/>
          <w:szCs w:val="22"/>
          <w14:ligatures w14:val="none"/>
        </w:rPr>
        <w:t xml:space="preserve"> Trust </w:t>
      </w:r>
      <w:r w:rsidRPr="00B44355">
        <w:rPr>
          <w:rFonts w:ascii="Vazirmatn" w:eastAsia="Times New Roman" w:hAnsi="Vazirmatn" w:cs="Vazirmatn" w:hint="cs"/>
          <w:kern w:val="0"/>
          <w:sz w:val="22"/>
          <w:szCs w:val="22"/>
          <w:rtl/>
          <w14:ligatures w14:val="none"/>
        </w:rPr>
        <w:t>تنها یک امتیاز واحد نباشد</w:t>
      </w:r>
      <w:r w:rsidRPr="00B44355">
        <w:rPr>
          <w:rFonts w:ascii="Vazirmatn" w:eastAsia="Times New Roman" w:hAnsi="Vazirmatn" w:cs="Vazirmatn" w:hint="cs"/>
          <w:kern w:val="0"/>
          <w:sz w:val="22"/>
          <w:szCs w:val="22"/>
          <w14:ligatures w14:val="none"/>
        </w:rPr>
        <w:t>.</w:t>
      </w:r>
    </w:p>
    <w:p w14:paraId="21F198D1"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rtl/>
          <w14:ligatures w14:val="none"/>
        </w:rPr>
        <w:t>می‌توان</w:t>
      </w:r>
      <w:r w:rsidRPr="00B44355">
        <w:rPr>
          <w:rFonts w:ascii="Vazirmatn" w:eastAsia="Times New Roman" w:hAnsi="Vazirmatn" w:cs="Vazirmatn" w:hint="cs"/>
          <w:kern w:val="0"/>
          <w:sz w:val="22"/>
          <w:szCs w:val="22"/>
          <w14:ligatures w14:val="none"/>
        </w:rPr>
        <w:t xml:space="preserve"> Trust </w:t>
      </w:r>
      <w:r w:rsidRPr="00B44355">
        <w:rPr>
          <w:rFonts w:ascii="Vazirmatn" w:eastAsia="Times New Roman" w:hAnsi="Vazirmatn" w:cs="Vazirmatn" w:hint="cs"/>
          <w:kern w:val="0"/>
          <w:sz w:val="22"/>
          <w:szCs w:val="22"/>
          <w:rtl/>
          <w14:ligatures w14:val="none"/>
        </w:rPr>
        <w:t>را به چند مؤلفه تقسیم کرد</w:t>
      </w:r>
      <w:r w:rsidRPr="00B44355">
        <w:rPr>
          <w:rFonts w:ascii="Vazirmatn" w:eastAsia="Times New Roman" w:hAnsi="Vazirmatn" w:cs="Vazirmatn" w:hint="cs"/>
          <w:kern w:val="0"/>
          <w:sz w:val="22"/>
          <w:szCs w:val="22"/>
          <w14:ligatures w14:val="none"/>
        </w:rPr>
        <w:t>:</w:t>
      </w:r>
    </w:p>
    <w:p w14:paraId="4C80578D" w14:textId="3BC85704" w:rsidR="00B44355" w:rsidRPr="00B44355" w:rsidRDefault="00B44355" w:rsidP="00B44355">
      <w:pPr>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14:ligatures w14:val="none"/>
        </w:rPr>
        <w:br/>
        <w:t>T_{total} =</w:t>
      </w:r>
      <w:r w:rsidRPr="00B44355">
        <w:rPr>
          <w:rFonts w:ascii="Vazirmatn" w:eastAsia="Times New Roman" w:hAnsi="Vazirmatn" w:cs="Vazirmatn" w:hint="cs"/>
          <w:kern w:val="0"/>
          <w:sz w:val="22"/>
          <w:szCs w:val="22"/>
          <w14:ligatures w14:val="none"/>
        </w:rPr>
        <w:br/>
        <w:t>w_I T_{identity} +</w:t>
      </w:r>
      <w:r w:rsidRPr="00B44355">
        <w:rPr>
          <w:rFonts w:ascii="Vazirmatn" w:eastAsia="Times New Roman" w:hAnsi="Vazirmatn" w:cs="Vazirmatn" w:hint="cs"/>
          <w:kern w:val="0"/>
          <w:sz w:val="22"/>
          <w:szCs w:val="22"/>
          <w14:ligatures w14:val="none"/>
        </w:rPr>
        <w:br/>
        <w:t>w_B T_{behavior} +</w:t>
      </w:r>
      <w:r w:rsidRPr="00B44355">
        <w:rPr>
          <w:rFonts w:ascii="Vazirmatn" w:eastAsia="Times New Roman" w:hAnsi="Vazirmatn" w:cs="Vazirmatn" w:hint="cs"/>
          <w:kern w:val="0"/>
          <w:sz w:val="22"/>
          <w:szCs w:val="22"/>
          <w14:ligatures w14:val="none"/>
        </w:rPr>
        <w:br/>
        <w:t>w_D T_{device} +</w:t>
      </w:r>
      <w:r w:rsidRPr="00B44355">
        <w:rPr>
          <w:rFonts w:ascii="Vazirmatn" w:eastAsia="Times New Roman" w:hAnsi="Vazirmatn" w:cs="Vazirmatn" w:hint="cs"/>
          <w:kern w:val="0"/>
          <w:sz w:val="22"/>
          <w:szCs w:val="22"/>
          <w14:ligatures w14:val="none"/>
        </w:rPr>
        <w:br/>
        <w:t>w_N T_{network} +</w:t>
      </w:r>
      <w:r w:rsidRPr="00B44355">
        <w:rPr>
          <w:rFonts w:ascii="Vazirmatn" w:eastAsia="Times New Roman" w:hAnsi="Vazirmatn" w:cs="Vazirmatn" w:hint="cs"/>
          <w:kern w:val="0"/>
          <w:sz w:val="22"/>
          <w:szCs w:val="22"/>
          <w14:ligatures w14:val="none"/>
        </w:rPr>
        <w:br/>
        <w:t>w_C T_{context}</w:t>
      </w:r>
      <w:r w:rsidRPr="00B44355">
        <w:rPr>
          <w:rFonts w:ascii="Vazirmatn" w:eastAsia="Times New Roman" w:hAnsi="Vazirmatn" w:cs="Vazirmatn" w:hint="cs"/>
          <w:kern w:val="0"/>
          <w:sz w:val="22"/>
          <w:szCs w:val="22"/>
          <w14:ligatures w14:val="none"/>
        </w:rPr>
        <w:br/>
      </w:r>
    </w:p>
    <w:p w14:paraId="72AB9CF4"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rtl/>
          <w14:ligatures w14:val="none"/>
        </w:rPr>
        <w:t>که در آن</w:t>
      </w:r>
      <w:r w:rsidRPr="00B44355">
        <w:rPr>
          <w:rFonts w:ascii="Vazirmatn" w:eastAsia="Times New Roman" w:hAnsi="Vazirmatn" w:cs="Vazirmatn" w:hint="cs"/>
          <w:kern w:val="0"/>
          <w:sz w:val="22"/>
          <w:szCs w:val="22"/>
          <w14:ligatures w14:val="none"/>
        </w:rPr>
        <w:t>:</w:t>
      </w:r>
    </w:p>
    <w:p w14:paraId="3CB12996" w14:textId="77777777" w:rsidR="00B44355" w:rsidRPr="00B44355" w:rsidRDefault="00B44355" w:rsidP="00B44355">
      <w:pPr>
        <w:numPr>
          <w:ilvl w:val="0"/>
          <w:numId w:val="10"/>
        </w:numPr>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14:ligatures w14:val="none"/>
        </w:rPr>
        <w:t xml:space="preserve">(T_{identity}): </w:t>
      </w:r>
      <w:r w:rsidRPr="00B44355">
        <w:rPr>
          <w:rFonts w:ascii="Vazirmatn" w:eastAsia="Times New Roman" w:hAnsi="Vazirmatn" w:cs="Vazirmatn" w:hint="cs"/>
          <w:kern w:val="0"/>
          <w:sz w:val="22"/>
          <w:szCs w:val="22"/>
          <w:rtl/>
          <w14:ligatures w14:val="none"/>
        </w:rPr>
        <w:t>اعتماد به هویت؛</w:t>
      </w:r>
    </w:p>
    <w:p w14:paraId="73953D86" w14:textId="77777777" w:rsidR="00B44355" w:rsidRPr="00B44355" w:rsidRDefault="00B44355" w:rsidP="00B44355">
      <w:pPr>
        <w:numPr>
          <w:ilvl w:val="0"/>
          <w:numId w:val="10"/>
        </w:numPr>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14:ligatures w14:val="none"/>
        </w:rPr>
        <w:t xml:space="preserve">(T_{behavior}): </w:t>
      </w:r>
      <w:r w:rsidRPr="00B44355">
        <w:rPr>
          <w:rFonts w:ascii="Vazirmatn" w:eastAsia="Times New Roman" w:hAnsi="Vazirmatn" w:cs="Vazirmatn" w:hint="cs"/>
          <w:kern w:val="0"/>
          <w:sz w:val="22"/>
          <w:szCs w:val="22"/>
          <w:rtl/>
          <w14:ligatures w14:val="none"/>
        </w:rPr>
        <w:t>اعتماد بر اساس رفتار؛</w:t>
      </w:r>
    </w:p>
    <w:p w14:paraId="3F663C4F" w14:textId="77777777" w:rsidR="00B44355" w:rsidRPr="00B44355" w:rsidRDefault="00B44355" w:rsidP="00B44355">
      <w:pPr>
        <w:numPr>
          <w:ilvl w:val="0"/>
          <w:numId w:val="10"/>
        </w:numPr>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14:ligatures w14:val="none"/>
        </w:rPr>
        <w:t xml:space="preserve">(T_{device}): </w:t>
      </w:r>
      <w:r w:rsidRPr="00B44355">
        <w:rPr>
          <w:rFonts w:ascii="Vazirmatn" w:eastAsia="Times New Roman" w:hAnsi="Vazirmatn" w:cs="Vazirmatn" w:hint="cs"/>
          <w:kern w:val="0"/>
          <w:sz w:val="22"/>
          <w:szCs w:val="22"/>
          <w:rtl/>
          <w14:ligatures w14:val="none"/>
        </w:rPr>
        <w:t>اعتماد به وضعیت دستگاه؛</w:t>
      </w:r>
    </w:p>
    <w:p w14:paraId="50247BA3" w14:textId="77777777" w:rsidR="00B44355" w:rsidRPr="00B44355" w:rsidRDefault="00B44355" w:rsidP="00B44355">
      <w:pPr>
        <w:numPr>
          <w:ilvl w:val="0"/>
          <w:numId w:val="10"/>
        </w:numPr>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14:ligatures w14:val="none"/>
        </w:rPr>
        <w:t xml:space="preserve">(T_{network}): </w:t>
      </w:r>
      <w:r w:rsidRPr="00B44355">
        <w:rPr>
          <w:rFonts w:ascii="Vazirmatn" w:eastAsia="Times New Roman" w:hAnsi="Vazirmatn" w:cs="Vazirmatn" w:hint="cs"/>
          <w:kern w:val="0"/>
          <w:sz w:val="22"/>
          <w:szCs w:val="22"/>
          <w:rtl/>
          <w14:ligatures w14:val="none"/>
        </w:rPr>
        <w:t>اعتماد به وضعیت ارتباط شبکه؛</w:t>
      </w:r>
    </w:p>
    <w:p w14:paraId="22A80D5C" w14:textId="77777777" w:rsidR="00B44355" w:rsidRPr="00B44355" w:rsidRDefault="00B44355" w:rsidP="00B44355">
      <w:pPr>
        <w:numPr>
          <w:ilvl w:val="0"/>
          <w:numId w:val="10"/>
        </w:numPr>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14:ligatures w14:val="none"/>
        </w:rPr>
        <w:t xml:space="preserve">(T_{context}): </w:t>
      </w:r>
      <w:r w:rsidRPr="00B44355">
        <w:rPr>
          <w:rFonts w:ascii="Vazirmatn" w:eastAsia="Times New Roman" w:hAnsi="Vazirmatn" w:cs="Vazirmatn" w:hint="cs"/>
          <w:kern w:val="0"/>
          <w:sz w:val="22"/>
          <w:szCs w:val="22"/>
          <w:rtl/>
          <w14:ligatures w14:val="none"/>
        </w:rPr>
        <w:t>اعتماد وابسته به زمینه؛</w:t>
      </w:r>
    </w:p>
    <w:p w14:paraId="2415408A" w14:textId="77777777" w:rsidR="00B44355" w:rsidRPr="00B44355" w:rsidRDefault="00B44355" w:rsidP="00B44355">
      <w:pPr>
        <w:numPr>
          <w:ilvl w:val="0"/>
          <w:numId w:val="10"/>
        </w:numPr>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14:ligatures w14:val="none"/>
        </w:rPr>
        <w:t xml:space="preserve">(w_i): </w:t>
      </w:r>
      <w:r w:rsidRPr="00B44355">
        <w:rPr>
          <w:rFonts w:ascii="Vazirmatn" w:eastAsia="Times New Roman" w:hAnsi="Vazirmatn" w:cs="Vazirmatn" w:hint="cs"/>
          <w:kern w:val="0"/>
          <w:sz w:val="22"/>
          <w:szCs w:val="22"/>
          <w:rtl/>
          <w14:ligatures w14:val="none"/>
        </w:rPr>
        <w:t>وزن هر مؤلفه</w:t>
      </w:r>
      <w:r w:rsidRPr="00B44355">
        <w:rPr>
          <w:rFonts w:ascii="Vazirmatn" w:eastAsia="Times New Roman" w:hAnsi="Vazirmatn" w:cs="Vazirmatn" w:hint="cs"/>
          <w:kern w:val="0"/>
          <w:sz w:val="22"/>
          <w:szCs w:val="22"/>
          <w14:ligatures w14:val="none"/>
        </w:rPr>
        <w:t>.</w:t>
      </w:r>
    </w:p>
    <w:p w14:paraId="5E59B7DC"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rtl/>
          <w14:ligatures w14:val="none"/>
        </w:rPr>
        <w:t>این ساختار امکان تحلیل دقیق‌تر را فراهم می‌کند</w:t>
      </w:r>
      <w:r w:rsidRPr="00B44355">
        <w:rPr>
          <w:rFonts w:ascii="Vazirmatn" w:eastAsia="Times New Roman" w:hAnsi="Vazirmatn" w:cs="Vazirmatn" w:hint="cs"/>
          <w:kern w:val="0"/>
          <w:sz w:val="22"/>
          <w:szCs w:val="22"/>
          <w14:ligatures w14:val="none"/>
        </w:rPr>
        <w:t>.</w:t>
      </w:r>
    </w:p>
    <w:p w14:paraId="32EF68EF"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rtl/>
          <w14:ligatures w14:val="none"/>
        </w:rPr>
        <w:t>برای مثال، ممکن است</w:t>
      </w:r>
      <w:r w:rsidRPr="00B44355">
        <w:rPr>
          <w:rFonts w:ascii="Vazirmatn" w:eastAsia="Times New Roman" w:hAnsi="Vazirmatn" w:cs="Vazirmatn" w:hint="cs"/>
          <w:kern w:val="0"/>
          <w:sz w:val="22"/>
          <w:szCs w:val="22"/>
          <w14:ligatures w14:val="none"/>
        </w:rPr>
        <w:t>:</w:t>
      </w:r>
    </w:p>
    <w:p w14:paraId="259975E3"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Identity Trust = 95</w:t>
      </w:r>
    </w:p>
    <w:p w14:paraId="0B4C4FDF"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Device Trust   = 90</w:t>
      </w:r>
    </w:p>
    <w:p w14:paraId="09A0DFA7"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Behavior Trust = 35</w:t>
      </w:r>
    </w:p>
    <w:p w14:paraId="7BB0C1A3" w14:textId="77777777" w:rsidR="00B44355" w:rsidRPr="00B44355" w:rsidRDefault="00B44355" w:rsidP="00B4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zirmatn" w:eastAsia="Times New Roman" w:hAnsi="Vazirmatn" w:cs="Vazirmatn" w:hint="cs"/>
          <w:kern w:val="0"/>
          <w:sz w:val="18"/>
          <w:szCs w:val="18"/>
          <w14:ligatures w14:val="none"/>
        </w:rPr>
      </w:pPr>
      <w:r w:rsidRPr="00B44355">
        <w:rPr>
          <w:rFonts w:ascii="Vazirmatn" w:eastAsia="Times New Roman" w:hAnsi="Vazirmatn" w:cs="Vazirmatn" w:hint="cs"/>
          <w:kern w:val="0"/>
          <w:sz w:val="18"/>
          <w:szCs w:val="18"/>
          <w14:ligatures w14:val="none"/>
        </w:rPr>
        <w:t>Network Trust  = 80</w:t>
      </w:r>
    </w:p>
    <w:p w14:paraId="47017E5B"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rtl/>
          <w14:ligatures w14:val="none"/>
        </w:rPr>
        <w:t>در این حالت، مشکل از هویت نیست؛ بلکه رفتار دستگاه مشکوک شده است</w:t>
      </w:r>
      <w:r w:rsidRPr="00B44355">
        <w:rPr>
          <w:rFonts w:ascii="Vazirmatn" w:eastAsia="Times New Roman" w:hAnsi="Vazirmatn" w:cs="Vazirmatn" w:hint="cs"/>
          <w:kern w:val="0"/>
          <w:sz w:val="22"/>
          <w:szCs w:val="22"/>
          <w14:ligatures w14:val="none"/>
        </w:rPr>
        <w:t>.</w:t>
      </w:r>
    </w:p>
    <w:p w14:paraId="1F593184" w14:textId="77777777" w:rsidR="00B44355" w:rsidRPr="00B44355" w:rsidRDefault="00B44355" w:rsidP="00B44355">
      <w:pPr>
        <w:bidi/>
        <w:spacing w:before="100" w:beforeAutospacing="1" w:after="100" w:afterAutospacing="1" w:line="240" w:lineRule="auto"/>
        <w:rPr>
          <w:rFonts w:ascii="Vazirmatn" w:eastAsia="Times New Roman" w:hAnsi="Vazirmatn" w:cs="Vazirmatn" w:hint="cs"/>
          <w:kern w:val="0"/>
          <w:sz w:val="22"/>
          <w:szCs w:val="22"/>
          <w14:ligatures w14:val="none"/>
        </w:rPr>
      </w:pPr>
      <w:r w:rsidRPr="00B44355">
        <w:rPr>
          <w:rFonts w:ascii="Vazirmatn" w:eastAsia="Times New Roman" w:hAnsi="Vazirmatn" w:cs="Vazirmatn" w:hint="cs"/>
          <w:kern w:val="0"/>
          <w:sz w:val="22"/>
          <w:szCs w:val="22"/>
          <w:rtl/>
          <w14:ligatures w14:val="none"/>
        </w:rPr>
        <w:t>این تفکیک برای تحلیل امنیتی بسیار ارزشمند است، زیرا به جای یک عدد غیرشفاف، می‌توان دلیل کاهش</w:t>
      </w:r>
      <w:r w:rsidRPr="00B44355">
        <w:rPr>
          <w:rFonts w:ascii="Vazirmatn" w:eastAsia="Times New Roman" w:hAnsi="Vazirmatn" w:cs="Vazirmatn" w:hint="cs"/>
          <w:kern w:val="0"/>
          <w:sz w:val="22"/>
          <w:szCs w:val="22"/>
          <w14:ligatures w14:val="none"/>
        </w:rPr>
        <w:t xml:space="preserve"> Trust </w:t>
      </w:r>
      <w:r w:rsidRPr="00B44355">
        <w:rPr>
          <w:rFonts w:ascii="Vazirmatn" w:eastAsia="Times New Roman" w:hAnsi="Vazirmatn" w:cs="Vazirmatn" w:hint="cs"/>
          <w:kern w:val="0"/>
          <w:sz w:val="22"/>
          <w:szCs w:val="22"/>
          <w:rtl/>
          <w14:ligatures w14:val="none"/>
        </w:rPr>
        <w:t>را نیز مشخص کرد</w:t>
      </w:r>
      <w:r w:rsidRPr="00B44355">
        <w:rPr>
          <w:rFonts w:ascii="Vazirmatn" w:eastAsia="Times New Roman" w:hAnsi="Vazirmatn" w:cs="Vazirmatn" w:hint="cs"/>
          <w:kern w:val="0"/>
          <w:sz w:val="22"/>
          <w:szCs w:val="22"/>
          <w14:ligatures w14:val="none"/>
        </w:rPr>
        <w:t>.</w:t>
      </w:r>
    </w:p>
    <w:p w14:paraId="3BCD613B" w14:textId="77777777" w:rsidR="00B44355" w:rsidRPr="00B44355" w:rsidRDefault="003C18D7" w:rsidP="00B44355">
      <w:pPr>
        <w:spacing w:after="0" w:line="240" w:lineRule="auto"/>
        <w:rPr>
          <w:rFonts w:ascii="Times New Roman" w:eastAsia="Times New Roman" w:hAnsi="Times New Roman" w:cs="Times New Roman"/>
          <w:kern w:val="0"/>
          <w14:ligatures w14:val="none"/>
        </w:rPr>
      </w:pPr>
      <w:r>
        <w:rPr>
          <w:noProof/>
        </w:rPr>
      </w:r>
      <w:r>
        <w:pict w14:anchorId="11722DDA">
          <v:rect id="Horizontal Line 13" o:spid="_x0000_s1026" style="width:52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F3AQ8DbAAAACAEAAA8AAAAAAAAAAAAAAAAAugQAAGRycy9kb3du&#13;&#10;cmV2LnhtbFBLBQYAAAAABAAEAPMAAADCBQAAAAA=&#13;&#10;" filled="f">
            <o:lock v:ext="edit" rotation="t" aspectratio="t" verticies="t" text="t" shapetype="t"/>
            <w10:anchorlock/>
          </v:rect>
        </w:pict>
      </w:r>
    </w:p>
    <w:p w14:paraId="701A903D" w14:textId="77777777" w:rsidR="00B44355" w:rsidRDefault="00B44355" w:rsidP="00480252">
      <w:pPr>
        <w:jc w:val="right"/>
        <w:rPr>
          <w:rFonts w:ascii="Vazirmatn" w:hAnsi="Vazirmatn" w:cs="Vazirmatn"/>
          <w:sz w:val="22"/>
          <w:szCs w:val="22"/>
          <w:lang w:bidi="fa-IR"/>
        </w:rPr>
      </w:pPr>
    </w:p>
    <w:p w14:paraId="3F7DB83C" w14:textId="77777777" w:rsidR="00B44355" w:rsidRDefault="00B44355" w:rsidP="00480252">
      <w:pPr>
        <w:jc w:val="right"/>
        <w:rPr>
          <w:rFonts w:ascii="Vazirmatn" w:hAnsi="Vazirmatn" w:cs="Vazirmatn"/>
          <w:sz w:val="22"/>
          <w:szCs w:val="22"/>
          <w:lang w:bidi="fa-IR"/>
        </w:rPr>
      </w:pPr>
    </w:p>
    <w:p w14:paraId="2086692B" w14:textId="77777777" w:rsidR="00B44355" w:rsidRDefault="00B44355" w:rsidP="00480252">
      <w:pPr>
        <w:jc w:val="right"/>
        <w:rPr>
          <w:rFonts w:ascii="Vazirmatn" w:hAnsi="Vazirmatn" w:cs="Vazirmatn"/>
          <w:sz w:val="22"/>
          <w:szCs w:val="22"/>
          <w:lang w:bidi="fa-IR"/>
        </w:rPr>
      </w:pPr>
    </w:p>
    <w:p w14:paraId="666D9D49" w14:textId="77777777" w:rsidR="00B44355" w:rsidRDefault="00B44355" w:rsidP="00480252">
      <w:pPr>
        <w:jc w:val="right"/>
        <w:rPr>
          <w:rFonts w:ascii="Vazirmatn" w:hAnsi="Vazirmatn" w:cs="Vazirmatn"/>
          <w:sz w:val="22"/>
          <w:szCs w:val="22"/>
          <w:lang w:bidi="fa-IR"/>
        </w:rPr>
      </w:pPr>
    </w:p>
    <w:p w14:paraId="779A37BF" w14:textId="77777777" w:rsidR="00B44355" w:rsidRDefault="00B44355" w:rsidP="00480252">
      <w:pPr>
        <w:jc w:val="right"/>
        <w:rPr>
          <w:rFonts w:ascii="Vazirmatn" w:hAnsi="Vazirmatn" w:cs="Vazirmatn"/>
          <w:sz w:val="22"/>
          <w:szCs w:val="22"/>
          <w:lang w:bidi="fa-IR"/>
        </w:rPr>
      </w:pPr>
    </w:p>
    <w:p w14:paraId="6F114CB1" w14:textId="77777777" w:rsidR="00B44355" w:rsidRPr="00480252" w:rsidRDefault="00B44355" w:rsidP="00480252">
      <w:pPr>
        <w:jc w:val="right"/>
        <w:rPr>
          <w:rFonts w:ascii="Vazirmatn" w:hAnsi="Vazirmatn" w:cs="Vazirmatn"/>
          <w:sz w:val="22"/>
          <w:szCs w:val="22"/>
          <w:lang w:bidi="fa-IR"/>
        </w:rPr>
      </w:pPr>
    </w:p>
    <w:sectPr w:rsidR="00B44355" w:rsidRPr="00480252" w:rsidSect="004069A5">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azirmatn">
    <w:panose1 w:val="020B0604020202020204"/>
    <w:charset w:val="B2"/>
    <w:family w:val="auto"/>
    <w:pitch w:val="variable"/>
    <w:sig w:usb0="80002003" w:usb1="80000000" w:usb2="00000008" w:usb3="00000000" w:csb0="0000004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D5353"/>
    <w:multiLevelType w:val="multilevel"/>
    <w:tmpl w:val="9962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B0DA7"/>
    <w:multiLevelType w:val="multilevel"/>
    <w:tmpl w:val="FBD4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B2E2E"/>
    <w:multiLevelType w:val="multilevel"/>
    <w:tmpl w:val="C7328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F14A46"/>
    <w:multiLevelType w:val="multilevel"/>
    <w:tmpl w:val="33D26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386642"/>
    <w:multiLevelType w:val="multilevel"/>
    <w:tmpl w:val="9A6EE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CD7474"/>
    <w:multiLevelType w:val="multilevel"/>
    <w:tmpl w:val="A5AC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E5154"/>
    <w:multiLevelType w:val="multilevel"/>
    <w:tmpl w:val="7700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852997"/>
    <w:multiLevelType w:val="multilevel"/>
    <w:tmpl w:val="6DDAE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D5627"/>
    <w:multiLevelType w:val="hybridMultilevel"/>
    <w:tmpl w:val="A38250B0"/>
    <w:lvl w:ilvl="0" w:tplc="A22E2BF2">
      <w:start w:val="1"/>
      <w:numFmt w:val="decimal"/>
      <w:lvlText w:val="%1 -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72129E"/>
    <w:multiLevelType w:val="multilevel"/>
    <w:tmpl w:val="D528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7885856">
    <w:abstractNumId w:val="8"/>
  </w:num>
  <w:num w:numId="2" w16cid:durableId="1754661903">
    <w:abstractNumId w:val="0"/>
  </w:num>
  <w:num w:numId="3" w16cid:durableId="1260019178">
    <w:abstractNumId w:val="7"/>
  </w:num>
  <w:num w:numId="4" w16cid:durableId="664167650">
    <w:abstractNumId w:val="3"/>
  </w:num>
  <w:num w:numId="5" w16cid:durableId="136340840">
    <w:abstractNumId w:val="2"/>
  </w:num>
  <w:num w:numId="6" w16cid:durableId="852499798">
    <w:abstractNumId w:val="9"/>
  </w:num>
  <w:num w:numId="7" w16cid:durableId="1259946369">
    <w:abstractNumId w:val="4"/>
  </w:num>
  <w:num w:numId="8" w16cid:durableId="2025471091">
    <w:abstractNumId w:val="1"/>
  </w:num>
  <w:num w:numId="9" w16cid:durableId="1927691901">
    <w:abstractNumId w:val="5"/>
  </w:num>
  <w:num w:numId="10" w16cid:durableId="105081187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9A5"/>
    <w:rsid w:val="000F555B"/>
    <w:rsid w:val="00125D74"/>
    <w:rsid w:val="003C18D7"/>
    <w:rsid w:val="004069A5"/>
    <w:rsid w:val="00480252"/>
    <w:rsid w:val="0074384C"/>
    <w:rsid w:val="00B44355"/>
    <w:rsid w:val="00E22820"/>
    <w:rsid w:val="00FC08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E544EA6"/>
  <w15:chartTrackingRefBased/>
  <w15:docId w15:val="{432EA0F3-2EED-1947-84A7-202F5D846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69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69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69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69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69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69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9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9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9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9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69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69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69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69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69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9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9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9A5"/>
    <w:rPr>
      <w:rFonts w:eastAsiaTheme="majorEastAsia" w:cstheme="majorBidi"/>
      <w:color w:val="272727" w:themeColor="text1" w:themeTint="D8"/>
    </w:rPr>
  </w:style>
  <w:style w:type="paragraph" w:styleId="Title">
    <w:name w:val="Title"/>
    <w:basedOn w:val="Normal"/>
    <w:next w:val="Normal"/>
    <w:link w:val="TitleChar"/>
    <w:uiPriority w:val="10"/>
    <w:qFormat/>
    <w:rsid w:val="004069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69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69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69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69A5"/>
    <w:pPr>
      <w:spacing w:before="160"/>
      <w:jc w:val="center"/>
    </w:pPr>
    <w:rPr>
      <w:i/>
      <w:iCs/>
      <w:color w:val="404040" w:themeColor="text1" w:themeTint="BF"/>
    </w:rPr>
  </w:style>
  <w:style w:type="character" w:customStyle="1" w:styleId="QuoteChar">
    <w:name w:val="Quote Char"/>
    <w:basedOn w:val="DefaultParagraphFont"/>
    <w:link w:val="Quote"/>
    <w:uiPriority w:val="29"/>
    <w:rsid w:val="004069A5"/>
    <w:rPr>
      <w:i/>
      <w:iCs/>
      <w:color w:val="404040" w:themeColor="text1" w:themeTint="BF"/>
    </w:rPr>
  </w:style>
  <w:style w:type="paragraph" w:styleId="ListParagraph">
    <w:name w:val="List Paragraph"/>
    <w:basedOn w:val="Normal"/>
    <w:uiPriority w:val="34"/>
    <w:qFormat/>
    <w:rsid w:val="004069A5"/>
    <w:pPr>
      <w:ind w:left="720"/>
      <w:contextualSpacing/>
    </w:pPr>
  </w:style>
  <w:style w:type="character" w:styleId="IntenseEmphasis">
    <w:name w:val="Intense Emphasis"/>
    <w:basedOn w:val="DefaultParagraphFont"/>
    <w:uiPriority w:val="21"/>
    <w:qFormat/>
    <w:rsid w:val="004069A5"/>
    <w:rPr>
      <w:i/>
      <w:iCs/>
      <w:color w:val="2F5496" w:themeColor="accent1" w:themeShade="BF"/>
    </w:rPr>
  </w:style>
  <w:style w:type="paragraph" w:styleId="IntenseQuote">
    <w:name w:val="Intense Quote"/>
    <w:basedOn w:val="Normal"/>
    <w:next w:val="Normal"/>
    <w:link w:val="IntenseQuoteChar"/>
    <w:uiPriority w:val="30"/>
    <w:qFormat/>
    <w:rsid w:val="004069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69A5"/>
    <w:rPr>
      <w:i/>
      <w:iCs/>
      <w:color w:val="2F5496" w:themeColor="accent1" w:themeShade="BF"/>
    </w:rPr>
  </w:style>
  <w:style w:type="character" w:styleId="IntenseReference">
    <w:name w:val="Intense Reference"/>
    <w:basedOn w:val="DefaultParagraphFont"/>
    <w:uiPriority w:val="32"/>
    <w:qFormat/>
    <w:rsid w:val="004069A5"/>
    <w:rPr>
      <w:b/>
      <w:bCs/>
      <w:smallCaps/>
      <w:color w:val="2F5496" w:themeColor="accent1" w:themeShade="BF"/>
      <w:spacing w:val="5"/>
    </w:rPr>
  </w:style>
  <w:style w:type="paragraph" w:customStyle="1" w:styleId="isselectedend">
    <w:name w:val="isselectedend"/>
    <w:basedOn w:val="Normal"/>
    <w:rsid w:val="004069A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25D74"/>
    <w:rPr>
      <w:b/>
      <w:bCs/>
    </w:rPr>
  </w:style>
  <w:style w:type="paragraph" w:styleId="HTMLPreformatted">
    <w:name w:val="HTML Preformatted"/>
    <w:basedOn w:val="Normal"/>
    <w:link w:val="HTMLPreformattedChar"/>
    <w:uiPriority w:val="99"/>
    <w:semiHidden/>
    <w:unhideWhenUsed/>
    <w:rsid w:val="00125D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5D7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25D74"/>
    <w:rPr>
      <w:rFonts w:ascii="Courier New" w:eastAsia="Times New Roman" w:hAnsi="Courier New" w:cs="Courier New"/>
      <w:sz w:val="20"/>
      <w:szCs w:val="20"/>
    </w:rPr>
  </w:style>
  <w:style w:type="paragraph" w:styleId="NormalWeb">
    <w:name w:val="Normal (Web)"/>
    <w:basedOn w:val="Normal"/>
    <w:uiPriority w:val="99"/>
    <w:semiHidden/>
    <w:unhideWhenUsed/>
    <w:rsid w:val="00125D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16</Pages>
  <Words>2308</Words>
  <Characters>13159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kimia malek</dc:creator>
  <cp:keywords/>
  <dc:description/>
  <cp:lastModifiedBy>kimia malek</cp:lastModifiedBy>
  <cp:revision>1</cp:revision>
  <dcterms:created xsi:type="dcterms:W3CDTF">2026-09-21T06:09:00Z</dcterms:created>
  <dcterms:modified xsi:type="dcterms:W3CDTF">2026-09-21T07:19:00Z</dcterms:modified>
</cp:coreProperties>
</file>