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9CA37" w14:textId="63895C67" w:rsidR="00CF2346" w:rsidRPr="0024071B" w:rsidRDefault="00CF2346" w:rsidP="00AC08EC">
      <w:pPr>
        <w:widowControl w:val="0"/>
        <w:autoSpaceDE w:val="0"/>
        <w:autoSpaceDN w:val="0"/>
        <w:adjustRightInd w:val="0"/>
        <w:jc w:val="center"/>
        <w:rPr>
          <w:rFonts w:eastAsia="Calibri"/>
          <w:bCs/>
          <w:sz w:val="28"/>
          <w:szCs w:val="28"/>
          <w:lang w:eastAsia="x-none"/>
        </w:rPr>
      </w:pPr>
      <w:bookmarkStart w:id="0" w:name="OLE_LINK1"/>
      <w:r w:rsidRPr="0024071B">
        <w:rPr>
          <w:rFonts w:eastAsia="Calibri"/>
          <w:bCs/>
          <w:sz w:val="28"/>
          <w:szCs w:val="28"/>
          <w:lang w:eastAsia="x-none"/>
        </w:rPr>
        <w:t>МИНИСТЕРСТВО НАУКИ И ВЫСШЕГО ОБРАЗОВАНИЯ РОССИЙСКОЙ ФЕДЕРАЦИИ</w:t>
      </w:r>
    </w:p>
    <w:p w14:paraId="775F7AF1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24071B">
        <w:rPr>
          <w:rFonts w:eastAsia="Calibri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4FC5D06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bCs/>
          <w:sz w:val="28"/>
          <w:szCs w:val="28"/>
        </w:rPr>
      </w:pPr>
      <w:r w:rsidRPr="0024071B">
        <w:rPr>
          <w:rFonts w:eastAsia="Calibri"/>
          <w:bCs/>
          <w:sz w:val="28"/>
          <w:szCs w:val="28"/>
        </w:rPr>
        <w:t xml:space="preserve"> «САНКТ-ПЕТЕРБУРГСКИЙ ГОСУДАРСТВЕННЫЙ УНИВЕРСИТЕТ </w:t>
      </w:r>
      <w:r w:rsidRPr="0024071B">
        <w:rPr>
          <w:rFonts w:eastAsia="Calibri"/>
          <w:bCs/>
          <w:sz w:val="28"/>
          <w:szCs w:val="28"/>
        </w:rPr>
        <w:br/>
        <w:t>АЭРОКОСМИЧЕСКОГО ПРИБОРОСТРОЕНИЯ</w:t>
      </w:r>
      <w:bookmarkEnd w:id="0"/>
      <w:r w:rsidRPr="0024071B">
        <w:rPr>
          <w:rFonts w:eastAsia="Calibri"/>
          <w:bCs/>
          <w:sz w:val="28"/>
          <w:szCs w:val="28"/>
        </w:rPr>
        <w:t>»</w:t>
      </w:r>
    </w:p>
    <w:p w14:paraId="00897132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3C83F9D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243D4992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24071B">
        <w:rPr>
          <w:rFonts w:eastAsia="Calibri"/>
          <w:sz w:val="28"/>
          <w:szCs w:val="28"/>
        </w:rPr>
        <w:t>КАФЕДРА №2</w:t>
      </w:r>
    </w:p>
    <w:p w14:paraId="5E3C3BB8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7CBE396" w14:textId="77777777" w:rsidR="00CF2346" w:rsidRPr="0024071B" w:rsidRDefault="00CF2346" w:rsidP="00CF2346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24071B">
        <w:rPr>
          <w:rFonts w:eastAsia="Calibri"/>
          <w:sz w:val="28"/>
          <w:szCs w:val="28"/>
        </w:rPr>
        <w:t xml:space="preserve">КУРСОВАЯ РАБОТА (ПРОЕКТ) </w:t>
      </w:r>
      <w:r w:rsidRPr="0024071B">
        <w:rPr>
          <w:rFonts w:eastAsia="Calibri"/>
          <w:sz w:val="28"/>
          <w:szCs w:val="28"/>
        </w:rPr>
        <w:br/>
        <w:t>ЗАЩИЩЕНА С ОЦЕНКОЙ</w:t>
      </w:r>
    </w:p>
    <w:p w14:paraId="73E6DCA3" w14:textId="77777777" w:rsidR="00CF2346" w:rsidRPr="0024071B" w:rsidRDefault="00CF2346" w:rsidP="00CF2346">
      <w:pPr>
        <w:widowControl w:val="0"/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24071B">
        <w:rPr>
          <w:rFonts w:eastAsia="Calibri"/>
          <w:sz w:val="28"/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CF2346" w:rsidRPr="0024071B" w14:paraId="7B617ECB" w14:textId="77777777" w:rsidTr="00B31BC9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B4FAC" w14:textId="4528742E" w:rsidR="00CF2346" w:rsidRPr="0024071B" w:rsidRDefault="008723E3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  <w:r w:rsidRPr="00A46030">
              <w:rPr>
                <w:sz w:val="28"/>
                <w:szCs w:val="28"/>
              </w:rPr>
              <w:t>доц., 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C806F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77DB0B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B2218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F7B82E" w14:textId="5FE03C91" w:rsidR="00CF2346" w:rsidRPr="0024071B" w:rsidRDefault="00FF0A3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В.А. Галанина</w:t>
            </w:r>
          </w:p>
        </w:tc>
      </w:tr>
      <w:tr w:rsidR="00CF2346" w:rsidRPr="0024071B" w14:paraId="33DD326C" w14:textId="77777777" w:rsidTr="00B31BC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A39E4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BBB51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DE3F3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EACBB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55867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инициалы, фамилия</w:t>
            </w:r>
          </w:p>
        </w:tc>
      </w:tr>
    </w:tbl>
    <w:p w14:paraId="47E42C41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CF2346" w:rsidRPr="0024071B" w14:paraId="08DB09BF" w14:textId="77777777" w:rsidTr="00B31BC9">
        <w:tc>
          <w:tcPr>
            <w:tcW w:w="9465" w:type="dxa"/>
            <w:hideMark/>
          </w:tcPr>
          <w:p w14:paraId="17829D58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720"/>
              <w:jc w:val="center"/>
              <w:rPr>
                <w:sz w:val="28"/>
                <w:szCs w:val="28"/>
              </w:rPr>
            </w:pPr>
            <w:r w:rsidRPr="0024071B">
              <w:rPr>
                <w:sz w:val="28"/>
                <w:szCs w:val="28"/>
              </w:rPr>
              <w:t>ПОЯСНИТЕЛЬНАЯ ЗАПИСКА</w:t>
            </w:r>
            <w:r w:rsidRPr="0024071B">
              <w:rPr>
                <w:sz w:val="28"/>
                <w:szCs w:val="28"/>
              </w:rPr>
              <w:br/>
              <w:t>К КУРСОВОЙ РАБОТЕ (ПРОЕКТУ)</w:t>
            </w:r>
          </w:p>
        </w:tc>
      </w:tr>
      <w:tr w:rsidR="00CF2346" w:rsidRPr="0024071B" w14:paraId="4EB1691C" w14:textId="77777777" w:rsidTr="00B31BC9">
        <w:tc>
          <w:tcPr>
            <w:tcW w:w="9465" w:type="dxa"/>
            <w:hideMark/>
          </w:tcPr>
          <w:p w14:paraId="56119085" w14:textId="77777777" w:rsidR="00CF2346" w:rsidRPr="0024071B" w:rsidRDefault="00CF2346" w:rsidP="00CF2346">
            <w:pPr>
              <w:jc w:val="center"/>
              <w:rPr>
                <w:rFonts w:eastAsia="Calibri"/>
                <w:sz w:val="28"/>
                <w:szCs w:val="28"/>
              </w:rPr>
            </w:pPr>
          </w:p>
          <w:p w14:paraId="7AE217A1" w14:textId="77777777" w:rsidR="00CF2346" w:rsidRPr="0024071B" w:rsidRDefault="00CF2346" w:rsidP="000B0390">
            <w:pPr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«</w:t>
            </w:r>
            <w:r w:rsidR="00BD6F62" w:rsidRPr="0024071B">
              <w:rPr>
                <w:rFonts w:eastAsia="Calibri"/>
                <w:sz w:val="28"/>
                <w:szCs w:val="28"/>
              </w:rPr>
              <w:t>РАЗРАБОТКА БАЗЫ ДАННЫХ ДЛЯ УЧЕТА ЖБИ ИЗДЕЛИЙ</w:t>
            </w:r>
            <w:r w:rsidRPr="0024071B">
              <w:rPr>
                <w:rFonts w:eastAsia="Calibri"/>
                <w:sz w:val="28"/>
                <w:szCs w:val="28"/>
              </w:rPr>
              <w:t>»</w:t>
            </w:r>
          </w:p>
        </w:tc>
      </w:tr>
      <w:tr w:rsidR="00CF2346" w:rsidRPr="0024071B" w14:paraId="0382A5AA" w14:textId="77777777" w:rsidTr="00B31BC9">
        <w:tc>
          <w:tcPr>
            <w:tcW w:w="9465" w:type="dxa"/>
            <w:hideMark/>
          </w:tcPr>
          <w:p w14:paraId="071A2720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sz w:val="28"/>
                <w:szCs w:val="28"/>
              </w:rPr>
            </w:pPr>
          </w:p>
          <w:p w14:paraId="115BA2D6" w14:textId="0E7FEF88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 xml:space="preserve">по дисциплине: </w:t>
            </w:r>
            <w:r w:rsidR="00030978">
              <w:rPr>
                <w:rFonts w:eastAsia="Calibri"/>
                <w:sz w:val="28"/>
                <w:szCs w:val="28"/>
              </w:rPr>
              <w:t>БАЗЫ ДАННЫХ</w:t>
            </w:r>
          </w:p>
        </w:tc>
      </w:tr>
      <w:tr w:rsidR="00CF2346" w:rsidRPr="0024071B" w14:paraId="755F7A70" w14:textId="77777777" w:rsidTr="00B31BC9">
        <w:tc>
          <w:tcPr>
            <w:tcW w:w="9465" w:type="dxa"/>
          </w:tcPr>
          <w:p w14:paraId="461A2DE5" w14:textId="77777777" w:rsidR="00CF2346" w:rsidRPr="0024071B" w:rsidRDefault="00CF2346" w:rsidP="00CF2346">
            <w:pPr>
              <w:keepNext/>
              <w:widowControl w:val="0"/>
              <w:autoSpaceDE w:val="0"/>
              <w:autoSpaceDN w:val="0"/>
              <w:adjustRightInd w:val="0"/>
              <w:jc w:val="both"/>
              <w:outlineLvl w:val="2"/>
              <w:rPr>
                <w:sz w:val="28"/>
                <w:szCs w:val="28"/>
              </w:rPr>
            </w:pPr>
          </w:p>
        </w:tc>
      </w:tr>
      <w:tr w:rsidR="00CF2346" w:rsidRPr="0024071B" w14:paraId="09102D4E" w14:textId="77777777" w:rsidTr="00B31BC9">
        <w:tc>
          <w:tcPr>
            <w:tcW w:w="9465" w:type="dxa"/>
          </w:tcPr>
          <w:p w14:paraId="6AE90921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sz w:val="28"/>
                <w:szCs w:val="28"/>
              </w:rPr>
            </w:pPr>
          </w:p>
        </w:tc>
      </w:tr>
    </w:tbl>
    <w:p w14:paraId="4CA6B59E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  <w:lang w:val="en-US"/>
        </w:rPr>
      </w:pPr>
      <w:r w:rsidRPr="0024071B">
        <w:rPr>
          <w:rFonts w:eastAsia="Calibri"/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CF2346" w:rsidRPr="0024071B" w14:paraId="2A0101DA" w14:textId="77777777" w:rsidTr="00B31BC9">
        <w:tc>
          <w:tcPr>
            <w:tcW w:w="2167" w:type="dxa"/>
            <w:vAlign w:val="center"/>
            <w:hideMark/>
          </w:tcPr>
          <w:p w14:paraId="329255A7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ind w:left="-108"/>
              <w:jc w:val="both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СТУДЕНТ</w:t>
            </w:r>
            <w:r w:rsidRPr="0024071B"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 w:rsidRPr="0024071B">
              <w:rPr>
                <w:rFonts w:eastAsia="Calibri"/>
                <w:sz w:val="28"/>
                <w:szCs w:val="28"/>
              </w:rP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ECA6AF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М023</w:t>
            </w:r>
          </w:p>
        </w:tc>
        <w:tc>
          <w:tcPr>
            <w:tcW w:w="236" w:type="dxa"/>
            <w:vAlign w:val="center"/>
          </w:tcPr>
          <w:p w14:paraId="3BC35833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1B6116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5686A8C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CC69BB" w14:textId="77777777" w:rsidR="00CF2346" w:rsidRPr="0024071B" w:rsidRDefault="00BD6F62" w:rsidP="00CF2346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Б. Ю. Красников</w:t>
            </w:r>
          </w:p>
        </w:tc>
      </w:tr>
      <w:tr w:rsidR="00CF2346" w:rsidRPr="0024071B" w14:paraId="461B53CC" w14:textId="77777777" w:rsidTr="00B31BC9">
        <w:tc>
          <w:tcPr>
            <w:tcW w:w="2167" w:type="dxa"/>
            <w:vAlign w:val="center"/>
          </w:tcPr>
          <w:p w14:paraId="03B0D6A6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27589A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2A7ECB90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540EF4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CCE96F4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29" w:type="dxa"/>
            <w:vAlign w:val="center"/>
            <w:hideMark/>
          </w:tcPr>
          <w:p w14:paraId="1C82198F" w14:textId="77777777" w:rsidR="00CF2346" w:rsidRPr="0024071B" w:rsidRDefault="00CF2346" w:rsidP="00CF234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Calibri"/>
                <w:sz w:val="28"/>
                <w:szCs w:val="28"/>
              </w:rPr>
            </w:pPr>
            <w:r w:rsidRPr="0024071B">
              <w:rPr>
                <w:rFonts w:eastAsia="Calibri"/>
                <w:sz w:val="28"/>
                <w:szCs w:val="28"/>
              </w:rPr>
              <w:t>инициалы, фамилия</w:t>
            </w:r>
          </w:p>
        </w:tc>
      </w:tr>
    </w:tbl>
    <w:p w14:paraId="216A9293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085E699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E742751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0D82F46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E563176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395EC7A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BC1D5A5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457E76F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CC367CD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2633F7E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45AE200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45289AF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BCEDD53" w14:textId="77777777" w:rsidR="004F771D" w:rsidRDefault="004F771D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BEC4336" w14:textId="0D0BC810" w:rsidR="00CF2346" w:rsidRPr="0024071B" w:rsidRDefault="00CF2346" w:rsidP="00CF2346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24071B">
        <w:rPr>
          <w:rFonts w:eastAsia="Calibri"/>
          <w:sz w:val="28"/>
          <w:szCs w:val="28"/>
        </w:rPr>
        <w:t>Санкт-Петербург 202</w:t>
      </w:r>
      <w:r w:rsidR="00B4167D">
        <w:rPr>
          <w:rFonts w:eastAsia="Calibri"/>
          <w:sz w:val="28"/>
          <w:szCs w:val="28"/>
        </w:rPr>
        <w:t>3</w:t>
      </w:r>
    </w:p>
    <w:p w14:paraId="31DB6155" w14:textId="77777777" w:rsidR="00CF2346" w:rsidRPr="0024071B" w:rsidRDefault="00CF2346" w:rsidP="00CF2346">
      <w:pPr>
        <w:widowControl w:val="0"/>
        <w:autoSpaceDE w:val="0"/>
        <w:autoSpaceDN w:val="0"/>
        <w:adjustRightInd w:val="0"/>
        <w:jc w:val="both"/>
        <w:rPr>
          <w:rFonts w:eastAsia="Calibri"/>
          <w:sz w:val="28"/>
          <w:szCs w:val="28"/>
        </w:rPr>
      </w:pPr>
    </w:p>
    <w:p w14:paraId="4831D750" w14:textId="77777777" w:rsidR="00CF2346" w:rsidRPr="0024071B" w:rsidRDefault="00CF2346" w:rsidP="00CF2346">
      <w:pPr>
        <w:jc w:val="both"/>
        <w:rPr>
          <w:rFonts w:eastAsia="Calibri"/>
          <w:sz w:val="28"/>
          <w:szCs w:val="28"/>
        </w:rPr>
        <w:sectPr w:rsidR="00CF2346" w:rsidRPr="0024071B" w:rsidSect="00B31BC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b w:val="0"/>
          <w:bCs/>
          <w:color w:val="auto"/>
          <w:sz w:val="24"/>
          <w:szCs w:val="24"/>
        </w:rPr>
        <w:id w:val="1751158529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11C65787" w14:textId="77777777" w:rsidR="00B60023" w:rsidRPr="00C5696D" w:rsidRDefault="00B60023" w:rsidP="00B60023">
          <w:pPr>
            <w:pStyle w:val="a9"/>
            <w:rPr>
              <w:b w:val="0"/>
            </w:rPr>
          </w:pPr>
          <w:r w:rsidRPr="00C5696D">
            <w:rPr>
              <w:b w:val="0"/>
            </w:rPr>
            <w:t>СОДЕРЖАНИЕ</w:t>
          </w:r>
        </w:p>
        <w:p w14:paraId="3EE476C2" w14:textId="45D9B568" w:rsidR="00DB0C5B" w:rsidRDefault="00B60023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285EAC">
            <w:fldChar w:fldCharType="begin"/>
          </w:r>
          <w:r w:rsidRPr="00285EAC">
            <w:instrText xml:space="preserve"> TOC \o "1-3" \h \z \u </w:instrText>
          </w:r>
          <w:r w:rsidRPr="00285EAC">
            <w:fldChar w:fldCharType="separate"/>
          </w:r>
          <w:hyperlink w:anchor="_Toc134629881" w:history="1">
            <w:r w:rsidR="00DB0C5B" w:rsidRPr="00781B19">
              <w:rPr>
                <w:rStyle w:val="aa"/>
                <w:rFonts w:eastAsia="Calibri"/>
                <w:noProof/>
              </w:rPr>
              <w:t>ВВЕДЕНИЕ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_Toc134629881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3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5E486216" w14:textId="0475E06E" w:rsidR="00DB0C5B" w:rsidRDefault="00000000" w:rsidP="00E33C5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2" w:history="1">
            <w:r w:rsidR="00DB0C5B" w:rsidRPr="00781B19">
              <w:rPr>
                <w:rStyle w:val="aa"/>
                <w:rFonts w:eastAsia="Calibri"/>
                <w:noProof/>
              </w:rPr>
              <w:t>1 Техническое задание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_Toc134629882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4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19E7BE69" w14:textId="7A38DAF4" w:rsidR="00DB0C5B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5" w:history="1">
            <w:r w:rsidR="00DB0C5B" w:rsidRPr="00781B19">
              <w:rPr>
                <w:rStyle w:val="aa"/>
                <w:rFonts w:eastAsia="Calibri"/>
                <w:noProof/>
              </w:rPr>
              <w:t>2 База данных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_Toc134629885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7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6A808281" w14:textId="37ED4E8D" w:rsidR="00DB0C5B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6" w:history="1">
            <w:r w:rsidR="00DB0C5B" w:rsidRPr="00781B19">
              <w:rPr>
                <w:rStyle w:val="aa"/>
                <w:rFonts w:eastAsia="Calibri"/>
                <w:noProof/>
              </w:rPr>
              <w:t>3 Анализ существующей системы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_Toc134629886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7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5F1B9030" w14:textId="4E93DD30" w:rsidR="00DB0C5B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7" w:history="1">
            <w:r w:rsidR="00DB0C5B" w:rsidRPr="00781B19">
              <w:rPr>
                <w:rStyle w:val="aa"/>
                <w:rFonts w:eastAsia="Calibri"/>
                <w:noProof/>
              </w:rPr>
              <w:t>4 Разработка системы для ведения заказов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_Toc134629887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7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3F776EE8" w14:textId="03CA4C55" w:rsidR="00DB0C5B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8" w:history="1">
            <w:r w:rsidR="00DB0C5B" w:rsidRPr="00781B19">
              <w:rPr>
                <w:rStyle w:val="aa"/>
                <w:rFonts w:eastAsia="Calibri"/>
                <w:noProof/>
              </w:rPr>
              <w:t>ЗАКЛЮЧЕНИЕ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_Toc134629888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14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63E6A294" w14:textId="036955CA" w:rsidR="00DB0C5B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4629889" w:history="1">
            <w:r w:rsidR="00DB0C5B" w:rsidRPr="00781B19">
              <w:rPr>
                <w:rStyle w:val="aa"/>
                <w:noProof/>
              </w:rPr>
              <w:t>СПИСОК ИСПОЛЬЗОВАННЫХ ИСТОЧНИКОВ</w:t>
            </w:r>
            <w:r w:rsidR="00DB0C5B">
              <w:rPr>
                <w:noProof/>
                <w:webHidden/>
              </w:rPr>
              <w:tab/>
            </w:r>
            <w:r w:rsidR="00DB0C5B">
              <w:rPr>
                <w:noProof/>
                <w:webHidden/>
              </w:rPr>
              <w:fldChar w:fldCharType="begin"/>
            </w:r>
            <w:r w:rsidR="00DB0C5B">
              <w:rPr>
                <w:noProof/>
                <w:webHidden/>
              </w:rPr>
              <w:instrText xml:space="preserve"> PAGEREF _Toc134629889 \h </w:instrText>
            </w:r>
            <w:r w:rsidR="00DB0C5B">
              <w:rPr>
                <w:noProof/>
                <w:webHidden/>
              </w:rPr>
            </w:r>
            <w:r w:rsidR="00DB0C5B">
              <w:rPr>
                <w:noProof/>
                <w:webHidden/>
              </w:rPr>
              <w:fldChar w:fldCharType="separate"/>
            </w:r>
            <w:r w:rsidR="00DB0C5B">
              <w:rPr>
                <w:noProof/>
                <w:webHidden/>
              </w:rPr>
              <w:t>15</w:t>
            </w:r>
            <w:r w:rsidR="00DB0C5B">
              <w:rPr>
                <w:noProof/>
                <w:webHidden/>
              </w:rPr>
              <w:fldChar w:fldCharType="end"/>
            </w:r>
          </w:hyperlink>
        </w:p>
        <w:p w14:paraId="0C682A75" w14:textId="21F801FA" w:rsidR="00B60023" w:rsidRPr="00285EAC" w:rsidRDefault="00B60023" w:rsidP="00B60023">
          <w:r w:rsidRPr="00285EAC">
            <w:rPr>
              <w:b/>
              <w:bCs/>
            </w:rPr>
            <w:fldChar w:fldCharType="end"/>
          </w:r>
        </w:p>
      </w:sdtContent>
    </w:sdt>
    <w:p w14:paraId="13316F4C" w14:textId="77777777" w:rsidR="00B60023" w:rsidRPr="00856FA7" w:rsidRDefault="00B60023" w:rsidP="00B60023">
      <w:pPr>
        <w:spacing w:after="200" w:line="276" w:lineRule="auto"/>
      </w:pPr>
      <w:r>
        <w:br w:type="page"/>
      </w:r>
    </w:p>
    <w:p w14:paraId="6A877133" w14:textId="77777777" w:rsidR="00B60023" w:rsidRPr="008B2E6E" w:rsidRDefault="00B60023" w:rsidP="00B60023">
      <w:pPr>
        <w:pStyle w:val="1"/>
        <w:rPr>
          <w:rFonts w:eastAsia="Calibri"/>
          <w:b w:val="0"/>
        </w:rPr>
      </w:pPr>
      <w:bookmarkStart w:id="1" w:name="_Toc134629881"/>
      <w:r w:rsidRPr="008B2E6E">
        <w:rPr>
          <w:rFonts w:eastAsia="Calibri"/>
          <w:b w:val="0"/>
        </w:rPr>
        <w:lastRenderedPageBreak/>
        <w:t>ВВЕДЕНИЕ</w:t>
      </w:r>
      <w:bookmarkEnd w:id="1"/>
    </w:p>
    <w:p w14:paraId="690EB360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 xml:space="preserve">В наше время </w:t>
      </w:r>
      <w:r>
        <w:rPr>
          <w:rFonts w:eastAsia="Calibri"/>
          <w:lang w:eastAsia="en-US"/>
        </w:rPr>
        <w:t>каждая компания хочет собственную платформу для ведения учета чего-либо: заказы, сотрудники(их успеваемость/неуспеваемость), продажи, покупки.</w:t>
      </w:r>
      <w:r>
        <w:rPr>
          <w:rFonts w:eastAsia="Calibri"/>
          <w:lang w:eastAsia="en-US"/>
        </w:rPr>
        <w:br/>
      </w:r>
      <w:r>
        <w:rPr>
          <w:rFonts w:eastAsia="Calibri"/>
          <w:lang w:eastAsia="en-US"/>
        </w:rPr>
        <w:tab/>
        <w:t>Именно для этого компания нанимает программистов, либо отправляет эту задачу на аутсорсинг.</w:t>
      </w:r>
    </w:p>
    <w:p w14:paraId="6727414A" w14:textId="77777777" w:rsidR="00B60023" w:rsidRPr="005E594B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>Цели работы в рамках прохождения практики:</w:t>
      </w:r>
    </w:p>
    <w:p w14:paraId="6800B0C9" w14:textId="77777777" w:rsidR="00B60023" w:rsidRPr="005E594B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>- ознакомление с организационной структурой и практической деятельностью</w:t>
      </w:r>
      <w:r>
        <w:rPr>
          <w:rFonts w:eastAsia="Calibri"/>
          <w:lang w:eastAsia="en-US"/>
        </w:rPr>
        <w:t xml:space="preserve"> ООО </w:t>
      </w:r>
      <w:r w:rsidRPr="00712184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Империя</w:t>
      </w:r>
      <w:r w:rsidRPr="00712184">
        <w:rPr>
          <w:rFonts w:eastAsia="Calibri"/>
          <w:lang w:eastAsia="en-US"/>
        </w:rPr>
        <w:t>”</w:t>
      </w:r>
      <w:r w:rsidRPr="005E594B">
        <w:rPr>
          <w:rFonts w:eastAsia="Calibri"/>
          <w:lang w:eastAsia="en-US"/>
        </w:rPr>
        <w:t>;</w:t>
      </w:r>
    </w:p>
    <w:p w14:paraId="7D8B075A" w14:textId="77777777" w:rsidR="00B60023" w:rsidRPr="005E594B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>- закрепление теоретических знаний, полученных в процессе обучения;</w:t>
      </w:r>
    </w:p>
    <w:p w14:paraId="59A5FCF5" w14:textId="77777777" w:rsidR="00B60023" w:rsidRPr="005E594B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 xml:space="preserve">- применения знаний, полученных в процессе обучения на практике. </w:t>
      </w:r>
    </w:p>
    <w:p w14:paraId="4FE6272F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5E594B">
        <w:rPr>
          <w:rFonts w:eastAsia="Calibri"/>
          <w:lang w:eastAsia="en-US"/>
        </w:rPr>
        <w:t>- изучение особенностей практической работы и приобретение практических навыков решения профессиональных задач;</w:t>
      </w:r>
    </w:p>
    <w:p w14:paraId="4B7A0A4B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процессе прохождения производственной практики и выполнения индивидуального задания «Разработка системы для учета ведения заказов»»</w:t>
      </w:r>
      <w:r w:rsidRPr="00F43DE2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передо мной были поставлены следующие задачи:</w:t>
      </w:r>
    </w:p>
    <w:p w14:paraId="23E9BF62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- Анализ прошлой системы</w:t>
      </w:r>
    </w:p>
    <w:p w14:paraId="595FC7CD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- Разработка системы для ведения учета заказов</w:t>
      </w:r>
    </w:p>
    <w:p w14:paraId="4A80DBF6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C5696D">
        <w:rPr>
          <w:rFonts w:eastAsia="Calibri"/>
          <w:lang w:eastAsia="en-US"/>
        </w:rPr>
        <w:t>По итогам прохождения практики был сформирован следующий перечен</w:t>
      </w:r>
      <w:r>
        <w:rPr>
          <w:rFonts w:eastAsia="Calibri"/>
          <w:lang w:eastAsia="en-US"/>
        </w:rPr>
        <w:t>ь профессиональных компетенций:</w:t>
      </w:r>
    </w:p>
    <w:p w14:paraId="4C835A10" w14:textId="77777777" w:rsidR="00B60023" w:rsidRPr="00023471" w:rsidRDefault="00B60023" w:rsidP="00B60023">
      <w:pPr>
        <w:pStyle w:val="a8"/>
        <w:numPr>
          <w:ilvl w:val="0"/>
          <w:numId w:val="26"/>
        </w:numPr>
        <w:autoSpaceDE w:val="0"/>
        <w:autoSpaceDN w:val="0"/>
        <w:adjustRightInd w:val="0"/>
        <w:ind w:left="0" w:firstLine="709"/>
        <w:jc w:val="both"/>
        <w:rPr>
          <w:rFonts w:eastAsia="Calibri"/>
        </w:rPr>
      </w:pPr>
      <w:r w:rsidRPr="00023471">
        <w:rPr>
          <w:rFonts w:eastAsia="Calibri"/>
        </w:rPr>
        <w:t>ПК-7</w:t>
      </w:r>
      <w:r w:rsidRPr="00023471">
        <w:rPr>
          <w:rFonts w:eastAsia="Calibri"/>
        </w:rPr>
        <w:tab/>
        <w:t>«Способность разрабатывать планы модернизации программного продукта»</w:t>
      </w:r>
    </w:p>
    <w:p w14:paraId="6622EEA7" w14:textId="77777777" w:rsidR="00B60023" w:rsidRPr="00023471" w:rsidRDefault="00B60023" w:rsidP="00B60023">
      <w:pPr>
        <w:pStyle w:val="a8"/>
        <w:numPr>
          <w:ilvl w:val="0"/>
          <w:numId w:val="26"/>
        </w:numPr>
        <w:autoSpaceDE w:val="0"/>
        <w:autoSpaceDN w:val="0"/>
        <w:adjustRightInd w:val="0"/>
        <w:ind w:left="0" w:firstLine="709"/>
        <w:jc w:val="both"/>
        <w:rPr>
          <w:rFonts w:eastAsia="Calibri"/>
        </w:rPr>
      </w:pPr>
      <w:r w:rsidRPr="00023471">
        <w:rPr>
          <w:rFonts w:eastAsia="Calibri"/>
        </w:rPr>
        <w:t>ПК-8</w:t>
      </w:r>
      <w:r w:rsidRPr="00023471">
        <w:rPr>
          <w:rFonts w:eastAsia="Calibri"/>
        </w:rPr>
        <w:tab/>
        <w:t>«Способность к проведению работ по обработке и анализу научно-технической информации и результатов исследований»</w:t>
      </w:r>
    </w:p>
    <w:p w14:paraId="652A6A83" w14:textId="77777777" w:rsidR="00B60023" w:rsidRPr="00C5696D" w:rsidRDefault="00B60023" w:rsidP="00B60023">
      <w:pPr>
        <w:spacing w:after="200" w:line="276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2745085F" w14:textId="77777777" w:rsidR="00B60023" w:rsidRDefault="00B60023" w:rsidP="00B60023">
      <w:pPr>
        <w:pStyle w:val="1"/>
        <w:rPr>
          <w:rFonts w:eastAsia="Calibri"/>
        </w:rPr>
      </w:pPr>
      <w:bookmarkStart w:id="2" w:name="_Toc134629882"/>
      <w:r>
        <w:rPr>
          <w:rFonts w:eastAsia="Calibri"/>
        </w:rPr>
        <w:lastRenderedPageBreak/>
        <w:t>1 Техническое задание</w:t>
      </w:r>
      <w:bookmarkEnd w:id="2"/>
    </w:p>
    <w:p w14:paraId="1E5EE3C1" w14:textId="77777777" w:rsidR="00B60023" w:rsidRDefault="00B60023" w:rsidP="00B60023">
      <w:pPr>
        <w:pStyle w:val="1"/>
        <w:numPr>
          <w:ilvl w:val="0"/>
          <w:numId w:val="27"/>
        </w:numPr>
        <w:ind w:left="0" w:firstLine="709"/>
        <w:jc w:val="both"/>
        <w:rPr>
          <w:rFonts w:eastAsia="Calibri"/>
          <w:b w:val="0"/>
          <w:bCs/>
        </w:rPr>
      </w:pPr>
      <w:bookmarkStart w:id="3" w:name="_Toc109210393"/>
      <w:bookmarkStart w:id="4" w:name="_Toc109210896"/>
      <w:bookmarkStart w:id="5" w:name="_Toc109210934"/>
      <w:bookmarkStart w:id="6" w:name="_Toc134629883"/>
      <w:r>
        <w:rPr>
          <w:rFonts w:eastAsia="Calibri"/>
          <w:b w:val="0"/>
        </w:rPr>
        <w:t>Общие сведения</w:t>
      </w:r>
      <w:bookmarkEnd w:id="3"/>
      <w:bookmarkEnd w:id="4"/>
      <w:bookmarkEnd w:id="5"/>
      <w:bookmarkEnd w:id="6"/>
    </w:p>
    <w:p w14:paraId="39542247" w14:textId="77777777" w:rsidR="00B60023" w:rsidRDefault="00B60023" w:rsidP="00B60023">
      <w:pPr>
        <w:pStyle w:val="1"/>
        <w:jc w:val="both"/>
        <w:rPr>
          <w:rFonts w:eastAsia="Calibri"/>
          <w:b w:val="0"/>
          <w:bCs/>
        </w:rPr>
      </w:pPr>
      <w:bookmarkStart w:id="7" w:name="_Toc109210394"/>
      <w:bookmarkStart w:id="8" w:name="_Toc109210897"/>
      <w:bookmarkStart w:id="9" w:name="_Toc109210935"/>
      <w:bookmarkStart w:id="10" w:name="_Toc134629884"/>
      <w:r w:rsidRPr="004419A6">
        <w:rPr>
          <w:rFonts w:eastAsia="Calibri"/>
          <w:b w:val="0"/>
        </w:rPr>
        <w:t>Система для ведения учета заявок в ООО “Империя”</w:t>
      </w:r>
      <w:r>
        <w:rPr>
          <w:rFonts w:eastAsia="Calibri"/>
          <w:b w:val="0"/>
        </w:rPr>
        <w:t>.</w:t>
      </w:r>
      <w:bookmarkEnd w:id="7"/>
      <w:bookmarkEnd w:id="8"/>
      <w:bookmarkEnd w:id="9"/>
      <w:bookmarkEnd w:id="10"/>
    </w:p>
    <w:p w14:paraId="6BB3DC5A" w14:textId="77777777" w:rsidR="00B60023" w:rsidRPr="005815DE" w:rsidRDefault="00B60023" w:rsidP="00B60023">
      <w:pPr>
        <w:spacing w:line="360" w:lineRule="auto"/>
        <w:ind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Заказчик: ООО </w:t>
      </w:r>
      <w:r w:rsidRPr="005815DE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Империя</w:t>
      </w:r>
      <w:r w:rsidRPr="005815DE">
        <w:rPr>
          <w:rFonts w:eastAsia="Calibri"/>
          <w:lang w:eastAsia="en-US"/>
        </w:rPr>
        <w:t>”</w:t>
      </w:r>
    </w:p>
    <w:p w14:paraId="6E194B60" w14:textId="77777777" w:rsidR="00B60023" w:rsidRDefault="00B60023" w:rsidP="00B60023">
      <w:pPr>
        <w:spacing w:line="360" w:lineRule="auto"/>
        <w:ind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>Адрес: г. Санкт-Петербург, Софийская улица д6 к8 строение 1 офис 192</w:t>
      </w:r>
    </w:p>
    <w:p w14:paraId="5B6D8441" w14:textId="77777777" w:rsidR="00B60023" w:rsidRDefault="00B60023" w:rsidP="00B60023">
      <w:pPr>
        <w:spacing w:line="360" w:lineRule="auto"/>
        <w:ind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>Разработчик: Красников Богдан Юрьевич</w:t>
      </w:r>
    </w:p>
    <w:p w14:paraId="13779E7D" w14:textId="77777777" w:rsidR="00B60023" w:rsidRDefault="00B60023" w:rsidP="00B60023">
      <w:pPr>
        <w:spacing w:line="360" w:lineRule="auto"/>
        <w:ind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>Адрес: г. Санкт-Петербург, Ленинский проспект д135 к 5.</w:t>
      </w:r>
    </w:p>
    <w:p w14:paraId="6F07D1F6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rPr>
          <w:rFonts w:eastAsia="Calibri"/>
        </w:rPr>
      </w:pPr>
      <w:r>
        <w:rPr>
          <w:rFonts w:eastAsia="Calibri"/>
        </w:rPr>
        <w:t>Назначение и цели создания системы</w:t>
      </w:r>
    </w:p>
    <w:p w14:paraId="1A0EBF2F" w14:textId="77777777" w:rsidR="00B60023" w:rsidRDefault="00B60023" w:rsidP="00B60023">
      <w:pPr>
        <w:pStyle w:val="a8"/>
        <w:ind w:left="0" w:firstLine="709"/>
        <w:rPr>
          <w:rFonts w:eastAsia="Calibri"/>
        </w:rPr>
      </w:pPr>
      <w:r>
        <w:rPr>
          <w:rFonts w:eastAsia="Calibri"/>
        </w:rPr>
        <w:t>2.1</w:t>
      </w:r>
      <w:r>
        <w:rPr>
          <w:rFonts w:eastAsia="Calibri"/>
        </w:rPr>
        <w:tab/>
        <w:t>Назначение системы</w:t>
      </w:r>
    </w:p>
    <w:p w14:paraId="42C92872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Система предназначена для повышения оперативности и качества работы сотрудников. Основным назначением системы является уменьшение ошибок сотрудников при создании заявки.</w:t>
      </w:r>
    </w:p>
    <w:p w14:paraId="3A2163FF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2.2</w:t>
      </w:r>
      <w:r>
        <w:rPr>
          <w:rFonts w:eastAsia="Calibri"/>
        </w:rPr>
        <w:tab/>
        <w:t>Цели создания системы</w:t>
      </w:r>
    </w:p>
    <w:p w14:paraId="2E060B86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Система создается с целью:</w:t>
      </w:r>
    </w:p>
    <w:p w14:paraId="38F4DE02" w14:textId="77777777" w:rsidR="00B60023" w:rsidRDefault="00B60023" w:rsidP="00B60023">
      <w:pPr>
        <w:pStyle w:val="a8"/>
        <w:numPr>
          <w:ilvl w:val="0"/>
          <w:numId w:val="28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обеспечение сбора и первичной обработки заявки</w:t>
      </w:r>
      <w:r w:rsidRPr="001E7BB7">
        <w:rPr>
          <w:rFonts w:eastAsia="Calibri"/>
        </w:rPr>
        <w:t>;</w:t>
      </w:r>
    </w:p>
    <w:p w14:paraId="24F5D3C3" w14:textId="77777777" w:rsidR="00B60023" w:rsidRDefault="00B60023" w:rsidP="00B60023">
      <w:pPr>
        <w:pStyle w:val="a8"/>
        <w:numPr>
          <w:ilvl w:val="0"/>
          <w:numId w:val="28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создание единой системы названий для продукции</w:t>
      </w:r>
      <w:r w:rsidRPr="00A114DA">
        <w:rPr>
          <w:rFonts w:eastAsia="Calibri"/>
        </w:rPr>
        <w:t>;</w:t>
      </w:r>
    </w:p>
    <w:p w14:paraId="05C99BF0" w14:textId="77777777" w:rsidR="00B60023" w:rsidRDefault="00B60023" w:rsidP="00B60023">
      <w:pPr>
        <w:pStyle w:val="a8"/>
        <w:numPr>
          <w:ilvl w:val="0"/>
          <w:numId w:val="28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повышение качества точности при работе с заявкой</w:t>
      </w:r>
      <w:r w:rsidRPr="00545156">
        <w:rPr>
          <w:rFonts w:eastAsia="Calibri"/>
        </w:rPr>
        <w:t>.</w:t>
      </w:r>
    </w:p>
    <w:p w14:paraId="226FED3A" w14:textId="77777777" w:rsidR="00B60023" w:rsidRDefault="00B60023" w:rsidP="00B60023">
      <w:pPr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 результате создания системы должны быть улучшены значения следующих показателей:</w:t>
      </w:r>
    </w:p>
    <w:p w14:paraId="3AEC95E6" w14:textId="77777777" w:rsidR="00B60023" w:rsidRDefault="00B60023" w:rsidP="00B60023">
      <w:pPr>
        <w:pStyle w:val="a8"/>
        <w:numPr>
          <w:ilvl w:val="0"/>
          <w:numId w:val="29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время сбора и первичной обработки заявки</w:t>
      </w:r>
      <w:r w:rsidRPr="00207A14">
        <w:rPr>
          <w:rFonts w:eastAsia="Calibri"/>
        </w:rPr>
        <w:t>;</w:t>
      </w:r>
    </w:p>
    <w:p w14:paraId="213F6B81" w14:textId="77777777" w:rsidR="00B60023" w:rsidRDefault="00B60023" w:rsidP="00B60023">
      <w:pPr>
        <w:pStyle w:val="a8"/>
        <w:numPr>
          <w:ilvl w:val="0"/>
          <w:numId w:val="29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время, затрачиваемое на обработку всей заявки</w:t>
      </w:r>
      <w:r w:rsidRPr="00996741">
        <w:rPr>
          <w:rFonts w:eastAsia="Calibri"/>
        </w:rPr>
        <w:t>.</w:t>
      </w:r>
    </w:p>
    <w:p w14:paraId="190BEA44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Характеристика объектов автоматизации</w:t>
      </w:r>
    </w:p>
    <w:p w14:paraId="7926E13B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 xml:space="preserve">ООО </w:t>
      </w:r>
      <w:r w:rsidRPr="000472A3">
        <w:rPr>
          <w:rFonts w:eastAsia="Calibri"/>
        </w:rPr>
        <w:t>“</w:t>
      </w:r>
      <w:r>
        <w:rPr>
          <w:rFonts w:eastAsia="Calibri"/>
        </w:rPr>
        <w:t>Империя</w:t>
      </w:r>
      <w:r w:rsidRPr="000472A3">
        <w:rPr>
          <w:rFonts w:eastAsia="Calibri"/>
        </w:rPr>
        <w:t>”</w:t>
      </w:r>
      <w:r>
        <w:rPr>
          <w:rFonts w:eastAsia="Calibri"/>
        </w:rPr>
        <w:t xml:space="preserve"> занимается изготовлением и продажей ЖБИ изделий.</w:t>
      </w:r>
    </w:p>
    <w:p w14:paraId="639B8CEB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Требования к системе</w:t>
      </w:r>
    </w:p>
    <w:p w14:paraId="6179F035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Источниками для системы должны быть:</w:t>
      </w:r>
    </w:p>
    <w:p w14:paraId="1E00FD1E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 xml:space="preserve">информационная система управления данных </w:t>
      </w:r>
      <w:r w:rsidRPr="00697E88">
        <w:rPr>
          <w:rFonts w:eastAsia="Calibri"/>
        </w:rPr>
        <w:t>(</w:t>
      </w:r>
      <w:r>
        <w:rPr>
          <w:rFonts w:eastAsia="Calibri"/>
        </w:rPr>
        <w:t xml:space="preserve">СУБД </w:t>
      </w:r>
      <w:r>
        <w:rPr>
          <w:rFonts w:eastAsia="Calibri"/>
          <w:lang w:val="en-US"/>
        </w:rPr>
        <w:t>MySQL</w:t>
      </w:r>
      <w:r w:rsidRPr="00697E88">
        <w:rPr>
          <w:rFonts w:eastAsia="Calibri"/>
        </w:rPr>
        <w:t>)</w:t>
      </w:r>
      <w:r w:rsidRPr="00897401">
        <w:rPr>
          <w:rFonts w:eastAsia="Calibri"/>
        </w:rPr>
        <w:t>;</w:t>
      </w:r>
    </w:p>
    <w:p w14:paraId="26FB35E7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  <w:lang w:val="en-US"/>
        </w:rPr>
        <w:t>backend (PHP);</w:t>
      </w:r>
    </w:p>
    <w:p w14:paraId="0E4F95C5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  <w:lang w:val="en-US"/>
        </w:rPr>
      </w:pPr>
      <w:r>
        <w:rPr>
          <w:rFonts w:eastAsia="Calibri"/>
          <w:lang w:val="en-US"/>
        </w:rPr>
        <w:t>frontend(HTML, CSS, Bootstrap, JS);</w:t>
      </w:r>
    </w:p>
    <w:p w14:paraId="1E31588C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Состав и содержание работ по созданию системы</w:t>
      </w:r>
    </w:p>
    <w:p w14:paraId="661EAC41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lastRenderedPageBreak/>
        <w:t>Работы по созданию системы выполняется в три этапа:</w:t>
      </w:r>
    </w:p>
    <w:p w14:paraId="41C318B3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Проектирование. Разработка эскизного проекта. Разработка технического задания (Продолжительность 1 неделя)</w:t>
      </w:r>
    </w:p>
    <w:p w14:paraId="749751C2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Адаптация программ (Продолжительность 3 дня)</w:t>
      </w:r>
    </w:p>
    <w:p w14:paraId="6C286B4C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Разработка системы (Продолжительность 2 недели)</w:t>
      </w:r>
    </w:p>
    <w:p w14:paraId="65A92B22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Тестирование системы и исправление ошибок (4 дня)</w:t>
      </w:r>
    </w:p>
    <w:p w14:paraId="25E8A02E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Порядок контроля и приемки системы</w:t>
      </w:r>
    </w:p>
    <w:p w14:paraId="6855BC9B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Система подвергается испытаниям следующих видов:</w:t>
      </w:r>
    </w:p>
    <w:p w14:paraId="3C31737B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bookmarkStart w:id="11" w:name="OLE_LINK2"/>
      <w:r>
        <w:rPr>
          <w:rFonts w:eastAsia="Calibri"/>
        </w:rPr>
        <w:t>предварительные испытания</w:t>
      </w:r>
      <w:r>
        <w:rPr>
          <w:rFonts w:eastAsia="Calibri"/>
          <w:lang w:val="en-US"/>
        </w:rPr>
        <w:t>;</w:t>
      </w:r>
    </w:p>
    <w:p w14:paraId="5028021C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опытная эксплуатация</w:t>
      </w:r>
      <w:r>
        <w:rPr>
          <w:rFonts w:eastAsia="Calibri"/>
          <w:lang w:val="en-US"/>
        </w:rPr>
        <w:t>;</w:t>
      </w:r>
    </w:p>
    <w:bookmarkEnd w:id="11"/>
    <w:p w14:paraId="29E5D081" w14:textId="77777777" w:rsidR="00B60023" w:rsidRPr="00823AEB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  <w:lang w:val="en-US"/>
        </w:rPr>
      </w:pPr>
      <w:r>
        <w:rPr>
          <w:rFonts w:eastAsia="Calibri"/>
        </w:rPr>
        <w:t>приемочные испытания</w:t>
      </w:r>
      <w:r>
        <w:rPr>
          <w:rFonts w:eastAsia="Calibri"/>
          <w:lang w:val="en-US"/>
        </w:rPr>
        <w:t>;</w:t>
      </w:r>
    </w:p>
    <w:p w14:paraId="707CA0A7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Требования к составу и содержанию работ по подготовке объекта автоматизации к вводу системы в действие</w:t>
      </w:r>
    </w:p>
    <w:p w14:paraId="782C24EB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 xml:space="preserve">Силами Заказчика в срок до начала этапа </w:t>
      </w:r>
      <w:r w:rsidRPr="00D8306E">
        <w:rPr>
          <w:rFonts w:eastAsia="Calibri"/>
        </w:rPr>
        <w:t>“</w:t>
      </w:r>
      <w:r>
        <w:rPr>
          <w:rFonts w:eastAsia="Calibri"/>
        </w:rPr>
        <w:t>Адаптация программ</w:t>
      </w:r>
      <w:r w:rsidRPr="00D8306E">
        <w:rPr>
          <w:rFonts w:eastAsia="Calibri"/>
        </w:rPr>
        <w:t>”</w:t>
      </w:r>
      <w:r>
        <w:rPr>
          <w:rFonts w:eastAsia="Calibri"/>
        </w:rPr>
        <w:t xml:space="preserve"> должны быть выполнены следующие работы:</w:t>
      </w:r>
    </w:p>
    <w:p w14:paraId="50914E1F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осуществлена подготовка помещения для размещение АТК системы в соответствие с требованиями, приведенными в настоящем техническом задании</w:t>
      </w:r>
      <w:r w:rsidRPr="00741883">
        <w:rPr>
          <w:rFonts w:eastAsia="Calibri"/>
        </w:rPr>
        <w:t>;</w:t>
      </w:r>
    </w:p>
    <w:p w14:paraId="716ED3C0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осуществлена закупка и установка необходимого АТК</w:t>
      </w:r>
      <w:r w:rsidRPr="00CE4824">
        <w:rPr>
          <w:rFonts w:eastAsia="Calibri"/>
        </w:rPr>
        <w:t>;</w:t>
      </w:r>
    </w:p>
    <w:p w14:paraId="43BE5A72" w14:textId="77777777" w:rsidR="00B60023" w:rsidRPr="00823AEB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  <w:lang w:val="en-US"/>
        </w:rPr>
      </w:pPr>
      <w:r>
        <w:rPr>
          <w:rFonts w:eastAsia="Calibri"/>
        </w:rPr>
        <w:t>организованно необходимое сетевое взаимодействие.</w:t>
      </w:r>
    </w:p>
    <w:p w14:paraId="78A09E41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Требования к документированию</w:t>
      </w:r>
    </w:p>
    <w:p w14:paraId="44E41175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 xml:space="preserve">Вся документация должна быть подготовлена и передана как в печатном виде, так и подготовлена в электронном виде (в формате </w:t>
      </w:r>
      <w:r>
        <w:rPr>
          <w:rFonts w:eastAsia="Calibri"/>
          <w:lang w:val="en-US"/>
        </w:rPr>
        <w:t>Microsoft</w:t>
      </w:r>
      <w:r w:rsidRPr="00653A64">
        <w:rPr>
          <w:rFonts w:eastAsia="Calibri"/>
        </w:rPr>
        <w:t xml:space="preserve"> </w:t>
      </w:r>
      <w:r>
        <w:rPr>
          <w:rFonts w:eastAsia="Calibri"/>
          <w:lang w:val="en-US"/>
        </w:rPr>
        <w:t>Word</w:t>
      </w:r>
      <w:r>
        <w:rPr>
          <w:rFonts w:eastAsia="Calibri"/>
        </w:rPr>
        <w:t>).</w:t>
      </w:r>
    </w:p>
    <w:p w14:paraId="7C7E9A6E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Перечень документов, выпускаемых на машинных носителях:</w:t>
      </w:r>
    </w:p>
    <w:p w14:paraId="1FF76181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модель хранилища данных</w:t>
      </w:r>
      <w:r>
        <w:rPr>
          <w:rFonts w:eastAsia="Calibri"/>
          <w:lang w:val="en-US"/>
        </w:rPr>
        <w:t>;</w:t>
      </w:r>
    </w:p>
    <w:p w14:paraId="706448EF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объекты базы данных.</w:t>
      </w:r>
    </w:p>
    <w:p w14:paraId="524EE612" w14:textId="77777777" w:rsidR="00B60023" w:rsidRDefault="00B60023" w:rsidP="00B60023">
      <w:pPr>
        <w:pStyle w:val="a8"/>
        <w:numPr>
          <w:ilvl w:val="0"/>
          <w:numId w:val="27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>Источники разработки</w:t>
      </w:r>
    </w:p>
    <w:p w14:paraId="37DD1416" w14:textId="77777777" w:rsidR="00B60023" w:rsidRDefault="00B60023" w:rsidP="00B60023">
      <w:pPr>
        <w:pStyle w:val="a8"/>
        <w:ind w:left="0" w:firstLine="709"/>
        <w:jc w:val="both"/>
        <w:rPr>
          <w:rFonts w:eastAsia="Calibri"/>
        </w:rPr>
      </w:pPr>
      <w:r>
        <w:rPr>
          <w:rFonts w:eastAsia="Calibri"/>
        </w:rPr>
        <w:t>Настоящее техническое задание разработано на основе следующих документов:</w:t>
      </w:r>
    </w:p>
    <w:p w14:paraId="375857C6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lastRenderedPageBreak/>
        <w:t xml:space="preserve">ГОСТ 24.701.86 </w:t>
      </w:r>
      <w:r w:rsidRPr="00175207">
        <w:rPr>
          <w:rFonts w:eastAsia="Calibri"/>
        </w:rPr>
        <w:t>“</w:t>
      </w:r>
      <w:r>
        <w:rPr>
          <w:rFonts w:eastAsia="Calibri"/>
        </w:rPr>
        <w:t>Надежность автоматизированных систем управления</w:t>
      </w:r>
      <w:r w:rsidRPr="00175207">
        <w:rPr>
          <w:rFonts w:eastAsia="Calibri"/>
        </w:rPr>
        <w:t>”</w:t>
      </w:r>
    </w:p>
    <w:p w14:paraId="532C2138" w14:textId="77777777" w:rsidR="00B60023" w:rsidRDefault="00B60023" w:rsidP="00B60023">
      <w:pPr>
        <w:pStyle w:val="a8"/>
        <w:numPr>
          <w:ilvl w:val="0"/>
          <w:numId w:val="30"/>
        </w:numPr>
        <w:spacing w:before="400"/>
        <w:ind w:left="0" w:firstLine="709"/>
        <w:jc w:val="both"/>
        <w:rPr>
          <w:rFonts w:eastAsia="Calibri"/>
        </w:rPr>
      </w:pPr>
      <w:r>
        <w:rPr>
          <w:rFonts w:eastAsia="Calibri"/>
        </w:rPr>
        <w:t xml:space="preserve">ГОСТ 15150 </w:t>
      </w:r>
      <w:r w:rsidRPr="00175207">
        <w:rPr>
          <w:rFonts w:eastAsia="Calibri"/>
        </w:rPr>
        <w:t>“</w:t>
      </w:r>
      <w:r>
        <w:rPr>
          <w:rFonts w:eastAsia="Calibri"/>
        </w:rPr>
        <w:t>Машины, приборы и другие технические изделия</w:t>
      </w:r>
      <w:r w:rsidRPr="00175207">
        <w:rPr>
          <w:rFonts w:eastAsia="Calibri"/>
        </w:rPr>
        <w:t>”</w:t>
      </w:r>
      <w:r>
        <w:rPr>
          <w:rFonts w:eastAsia="Calibri"/>
        </w:rPr>
        <w:t>.</w:t>
      </w:r>
    </w:p>
    <w:p w14:paraId="5F033676" w14:textId="77777777" w:rsidR="00B60023" w:rsidRPr="00D8306E" w:rsidRDefault="00B60023" w:rsidP="00B60023">
      <w:pPr>
        <w:pStyle w:val="a8"/>
        <w:ind w:left="0" w:firstLine="709"/>
        <w:jc w:val="both"/>
        <w:rPr>
          <w:rFonts w:eastAsia="Calibri"/>
        </w:rPr>
      </w:pPr>
    </w:p>
    <w:p w14:paraId="194D33E5" w14:textId="77777777" w:rsidR="00B60023" w:rsidRPr="00025643" w:rsidRDefault="00B60023" w:rsidP="00B60023">
      <w:pPr>
        <w:pStyle w:val="1"/>
        <w:jc w:val="both"/>
        <w:rPr>
          <w:rFonts w:eastAsia="Calibri"/>
        </w:rPr>
      </w:pPr>
      <w:r w:rsidRPr="00025643">
        <w:rPr>
          <w:rFonts w:eastAsia="Calibri"/>
        </w:rPr>
        <w:br w:type="page"/>
      </w:r>
    </w:p>
    <w:p w14:paraId="7F4B4CD5" w14:textId="090E040C" w:rsidR="00723BBB" w:rsidRDefault="00723BBB" w:rsidP="00723BBB">
      <w:pPr>
        <w:pStyle w:val="1"/>
        <w:rPr>
          <w:rFonts w:eastAsia="Calibri"/>
        </w:rPr>
      </w:pPr>
      <w:bookmarkStart w:id="12" w:name="_Toc134629885"/>
      <w:r>
        <w:rPr>
          <w:rFonts w:eastAsia="Calibri"/>
        </w:rPr>
        <w:lastRenderedPageBreak/>
        <w:t>2 База данных</w:t>
      </w:r>
      <w:bookmarkEnd w:id="12"/>
    </w:p>
    <w:p w14:paraId="48299BD0" w14:textId="713A5B02" w:rsidR="00723BBB" w:rsidRDefault="00506EB9" w:rsidP="00506EB9">
      <w:pPr>
        <w:pStyle w:val="1"/>
        <w:ind w:firstLine="0"/>
        <w:jc w:val="left"/>
        <w:rPr>
          <w:rFonts w:eastAsia="Calibri"/>
        </w:rPr>
      </w:pPr>
      <w:r w:rsidRPr="00506EB9">
        <w:rPr>
          <w:rFonts w:eastAsia="Calibri"/>
          <w:noProof/>
        </w:rPr>
        <w:drawing>
          <wp:inline distT="0" distB="0" distL="0" distR="0" wp14:anchorId="66C25855" wp14:editId="41E20C7E">
            <wp:extent cx="5939790" cy="6502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AC30" w14:textId="710AEEC9" w:rsidR="001607AF" w:rsidRDefault="001607AF" w:rsidP="001607AF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 xml:space="preserve">Рисунок 1 – Таблица </w:t>
      </w:r>
      <w:r>
        <w:rPr>
          <w:rFonts w:eastAsia="Calibri"/>
          <w:lang w:val="en-US" w:eastAsia="en-US"/>
        </w:rPr>
        <w:t>Cars</w:t>
      </w:r>
    </w:p>
    <w:p w14:paraId="3EC26486" w14:textId="77777777" w:rsidR="008B25BB" w:rsidRDefault="008B25BB" w:rsidP="001607AF">
      <w:pPr>
        <w:jc w:val="center"/>
        <w:rPr>
          <w:rFonts w:eastAsia="Calibri"/>
          <w:lang w:val="en-US" w:eastAsia="en-US"/>
        </w:rPr>
      </w:pPr>
    </w:p>
    <w:p w14:paraId="57FAD1CE" w14:textId="23555F5E" w:rsidR="008B25BB" w:rsidRDefault="00541086" w:rsidP="008B25BB">
      <w:pPr>
        <w:pStyle w:val="1"/>
        <w:ind w:firstLine="0"/>
        <w:jc w:val="left"/>
        <w:rPr>
          <w:rFonts w:eastAsia="Calibri"/>
        </w:rPr>
      </w:pPr>
      <w:r w:rsidRPr="00541086">
        <w:rPr>
          <w:rFonts w:eastAsia="Calibri"/>
          <w:noProof/>
        </w:rPr>
        <w:drawing>
          <wp:inline distT="0" distB="0" distL="0" distR="0" wp14:anchorId="1D385013" wp14:editId="3705F073">
            <wp:extent cx="5939790" cy="1001395"/>
            <wp:effectExtent l="0" t="0" r="3810" b="1905"/>
            <wp:docPr id="7" name="Рисунок 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FE8" w14:textId="74ABACF8" w:rsidR="008B25BB" w:rsidRDefault="008B25BB" w:rsidP="008B25BB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 xml:space="preserve">Рисунок </w:t>
      </w:r>
      <w:r w:rsidR="00F63B24">
        <w:rPr>
          <w:rFonts w:eastAsia="Calibri"/>
          <w:lang w:val="en-US" w:eastAsia="en-US"/>
        </w:rPr>
        <w:t>2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C</w:t>
      </w:r>
      <w:r w:rsidR="00FF74E7">
        <w:rPr>
          <w:rFonts w:eastAsia="Calibri"/>
          <w:lang w:val="en-US" w:eastAsia="en-US"/>
        </w:rPr>
        <w:t>atalog</w:t>
      </w:r>
    </w:p>
    <w:p w14:paraId="7B750304" w14:textId="77777777" w:rsidR="008B25BB" w:rsidRDefault="008B25BB" w:rsidP="001607AF">
      <w:pPr>
        <w:jc w:val="center"/>
        <w:rPr>
          <w:rFonts w:eastAsia="Calibri"/>
          <w:lang w:val="en-US" w:eastAsia="en-US"/>
        </w:rPr>
      </w:pPr>
    </w:p>
    <w:p w14:paraId="676E1214" w14:textId="27488649" w:rsidR="00F63B24" w:rsidRDefault="001E719C" w:rsidP="00F63B24">
      <w:pPr>
        <w:pStyle w:val="1"/>
        <w:ind w:firstLine="0"/>
        <w:jc w:val="left"/>
        <w:rPr>
          <w:rFonts w:eastAsia="Calibri"/>
        </w:rPr>
      </w:pPr>
      <w:r w:rsidRPr="001E719C">
        <w:rPr>
          <w:rFonts w:eastAsia="Calibri"/>
          <w:noProof/>
        </w:rPr>
        <w:drawing>
          <wp:inline distT="0" distB="0" distL="0" distR="0" wp14:anchorId="24547271" wp14:editId="13951FA9">
            <wp:extent cx="5939790" cy="6731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83A1" w14:textId="29D8DA2B" w:rsidR="00F63B24" w:rsidRDefault="00F63B24" w:rsidP="00F63B24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 xml:space="preserve">Рисунок </w:t>
      </w:r>
      <w:r w:rsidR="00A74C2E">
        <w:rPr>
          <w:rFonts w:eastAsia="Calibri"/>
          <w:lang w:val="en-US" w:eastAsia="en-US"/>
        </w:rPr>
        <w:t>3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C</w:t>
      </w:r>
      <w:r w:rsidR="005F7912">
        <w:rPr>
          <w:rFonts w:eastAsia="Calibri"/>
          <w:lang w:val="en-US" w:eastAsia="en-US"/>
        </w:rPr>
        <w:t>ity</w:t>
      </w:r>
    </w:p>
    <w:p w14:paraId="2DA5A3E2" w14:textId="77777777" w:rsidR="00E20B7E" w:rsidRDefault="00E20B7E" w:rsidP="00F63B24">
      <w:pPr>
        <w:jc w:val="center"/>
        <w:rPr>
          <w:rFonts w:eastAsia="Calibri"/>
          <w:lang w:val="en-US" w:eastAsia="en-US"/>
        </w:rPr>
      </w:pPr>
    </w:p>
    <w:p w14:paraId="2EA0BEF2" w14:textId="3561B878" w:rsidR="00E20B7E" w:rsidRDefault="0028292A" w:rsidP="00E20B7E">
      <w:pPr>
        <w:pStyle w:val="1"/>
        <w:ind w:firstLine="0"/>
        <w:jc w:val="left"/>
        <w:rPr>
          <w:rFonts w:eastAsia="Calibri"/>
        </w:rPr>
      </w:pPr>
      <w:r w:rsidRPr="0028292A">
        <w:rPr>
          <w:rFonts w:eastAsia="Calibri"/>
          <w:noProof/>
        </w:rPr>
        <w:drawing>
          <wp:inline distT="0" distB="0" distL="0" distR="0" wp14:anchorId="00EE984F" wp14:editId="6CE21D79">
            <wp:extent cx="5939790" cy="1160145"/>
            <wp:effectExtent l="0" t="0" r="3810" b="0"/>
            <wp:docPr id="30" name="Рисунок 3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155D" w14:textId="5023B71D" w:rsidR="00E20B7E" w:rsidRPr="00E10F0C" w:rsidRDefault="00E20B7E" w:rsidP="00E20B7E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 xml:space="preserve">Рисунок </w:t>
      </w:r>
      <w:r w:rsidR="0028292A">
        <w:rPr>
          <w:rFonts w:eastAsia="Calibri"/>
          <w:lang w:val="en-US" w:eastAsia="en-US"/>
        </w:rPr>
        <w:t>4</w:t>
      </w:r>
      <w:r>
        <w:rPr>
          <w:rFonts w:eastAsia="Calibri"/>
          <w:lang w:eastAsia="en-US"/>
        </w:rPr>
        <w:t xml:space="preserve"> – Таблица </w:t>
      </w:r>
      <w:r w:rsidR="00E10F0C">
        <w:rPr>
          <w:rFonts w:eastAsia="Calibri"/>
          <w:lang w:val="en-US" w:eastAsia="en-US"/>
        </w:rPr>
        <w:t>ContactInformation</w:t>
      </w:r>
    </w:p>
    <w:p w14:paraId="2074745C" w14:textId="77777777" w:rsidR="00E20B7E" w:rsidRDefault="00E20B7E" w:rsidP="00F63B24">
      <w:pPr>
        <w:jc w:val="center"/>
        <w:rPr>
          <w:rFonts w:eastAsia="Calibri"/>
          <w:lang w:val="en-US" w:eastAsia="en-US"/>
        </w:rPr>
      </w:pPr>
    </w:p>
    <w:p w14:paraId="5AA05FC8" w14:textId="77B5A8E7" w:rsidR="00951C91" w:rsidRDefault="00E05F19" w:rsidP="00951C91">
      <w:pPr>
        <w:pStyle w:val="1"/>
        <w:ind w:firstLine="0"/>
        <w:jc w:val="left"/>
        <w:rPr>
          <w:rFonts w:eastAsia="Calibri"/>
        </w:rPr>
      </w:pPr>
      <w:r w:rsidRPr="00E05F19">
        <w:rPr>
          <w:rFonts w:eastAsia="Calibri"/>
          <w:noProof/>
        </w:rPr>
        <w:drawing>
          <wp:inline distT="0" distB="0" distL="0" distR="0" wp14:anchorId="0F1D8DEC" wp14:editId="43D56A90">
            <wp:extent cx="5939790" cy="1814195"/>
            <wp:effectExtent l="0" t="0" r="3810" b="1905"/>
            <wp:docPr id="32" name="Рисунок 3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6A40" w14:textId="4BA47BCA" w:rsidR="00951C91" w:rsidRPr="00E10F0C" w:rsidRDefault="00951C91" w:rsidP="00951C91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 w:rsidR="00F144E9">
        <w:rPr>
          <w:rFonts w:eastAsia="Calibri"/>
          <w:lang w:val="en-US" w:eastAsia="en-US"/>
        </w:rPr>
        <w:t xml:space="preserve"> 5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Information</w:t>
      </w:r>
    </w:p>
    <w:p w14:paraId="512A8646" w14:textId="77777777" w:rsidR="00F63B24" w:rsidRDefault="00F63B24" w:rsidP="001607AF">
      <w:pPr>
        <w:jc w:val="center"/>
        <w:rPr>
          <w:rFonts w:eastAsia="Calibri"/>
          <w:lang w:val="en-US" w:eastAsia="en-US"/>
        </w:rPr>
      </w:pPr>
    </w:p>
    <w:p w14:paraId="71A42D92" w14:textId="77777777" w:rsidR="00CE2896" w:rsidRDefault="00CE2896" w:rsidP="00CE2896">
      <w:pPr>
        <w:pStyle w:val="1"/>
        <w:ind w:firstLine="0"/>
        <w:jc w:val="left"/>
        <w:rPr>
          <w:rFonts w:eastAsia="Calibri"/>
        </w:rPr>
      </w:pPr>
      <w:r w:rsidRPr="00E05F19">
        <w:rPr>
          <w:rFonts w:eastAsia="Calibri"/>
          <w:noProof/>
        </w:rPr>
        <w:lastRenderedPageBreak/>
        <w:drawing>
          <wp:inline distT="0" distB="0" distL="0" distR="0" wp14:anchorId="24FABD46" wp14:editId="423BF21C">
            <wp:extent cx="5939790" cy="1814195"/>
            <wp:effectExtent l="0" t="0" r="3810" b="1905"/>
            <wp:docPr id="33" name="Рисунок 3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318D" w14:textId="3134CCBF" w:rsidR="00CE2896" w:rsidRDefault="00CE2896" w:rsidP="00CE2896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</w:t>
      </w:r>
      <w:r w:rsidR="0093675D">
        <w:rPr>
          <w:rFonts w:eastAsia="Calibri"/>
          <w:lang w:val="en-US" w:eastAsia="en-US"/>
        </w:rPr>
        <w:t>6</w:t>
      </w:r>
      <w:r>
        <w:rPr>
          <w:rFonts w:eastAsia="Calibri"/>
          <w:lang w:eastAsia="en-US"/>
        </w:rPr>
        <w:t xml:space="preserve"> – Таблица </w:t>
      </w:r>
      <w:r w:rsidR="0093675D">
        <w:rPr>
          <w:rFonts w:eastAsia="Calibri"/>
          <w:lang w:val="en-US" w:eastAsia="en-US"/>
        </w:rPr>
        <w:t>Manufacturer</w:t>
      </w:r>
    </w:p>
    <w:p w14:paraId="611475B8" w14:textId="77777777" w:rsidR="00765EF5" w:rsidRDefault="00765EF5" w:rsidP="00CE2896">
      <w:pPr>
        <w:jc w:val="center"/>
        <w:rPr>
          <w:rFonts w:eastAsia="Calibri"/>
          <w:lang w:val="en-US" w:eastAsia="en-US"/>
        </w:rPr>
      </w:pPr>
    </w:p>
    <w:p w14:paraId="5A510858" w14:textId="054DFE92" w:rsidR="009847D8" w:rsidRDefault="00025746" w:rsidP="009847D8">
      <w:pPr>
        <w:pStyle w:val="1"/>
        <w:ind w:firstLine="0"/>
        <w:jc w:val="left"/>
        <w:rPr>
          <w:rFonts w:eastAsia="Calibri"/>
        </w:rPr>
      </w:pPr>
      <w:r w:rsidRPr="00025746">
        <w:rPr>
          <w:rFonts w:eastAsia="Calibri"/>
          <w:noProof/>
        </w:rPr>
        <w:drawing>
          <wp:inline distT="0" distB="0" distL="0" distR="0" wp14:anchorId="1C2BD56C" wp14:editId="74D39B5E">
            <wp:extent cx="5939790" cy="1012190"/>
            <wp:effectExtent l="0" t="0" r="3810" b="3810"/>
            <wp:docPr id="35" name="Рисунок 3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0357" w14:textId="177C3C53" w:rsidR="009847D8" w:rsidRDefault="009847D8" w:rsidP="009847D8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</w:t>
      </w:r>
      <w:r w:rsidR="009D4227">
        <w:rPr>
          <w:rFonts w:eastAsia="Calibri"/>
          <w:lang w:val="en-US" w:eastAsia="en-US"/>
        </w:rPr>
        <w:t>7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Manufacture</w:t>
      </w:r>
      <w:r w:rsidR="004E71A3">
        <w:rPr>
          <w:rFonts w:eastAsia="Calibri"/>
          <w:lang w:val="en-US" w:eastAsia="en-US"/>
        </w:rPr>
        <w:t>_Catalog</w:t>
      </w:r>
    </w:p>
    <w:p w14:paraId="6117F261" w14:textId="77777777" w:rsidR="009847D8" w:rsidRPr="00E10F0C" w:rsidRDefault="009847D8" w:rsidP="00CE2896">
      <w:pPr>
        <w:jc w:val="center"/>
        <w:rPr>
          <w:rFonts w:eastAsia="Calibri"/>
          <w:lang w:val="en-US" w:eastAsia="en-US"/>
        </w:rPr>
      </w:pPr>
    </w:p>
    <w:p w14:paraId="205820B4" w14:textId="3E1034CF" w:rsidR="0024601D" w:rsidRDefault="00AF39EC" w:rsidP="0024601D">
      <w:pPr>
        <w:pStyle w:val="1"/>
        <w:ind w:firstLine="0"/>
        <w:jc w:val="left"/>
        <w:rPr>
          <w:rFonts w:eastAsia="Calibri"/>
        </w:rPr>
      </w:pPr>
      <w:r w:rsidRPr="00AF39EC">
        <w:rPr>
          <w:rFonts w:eastAsia="Calibri"/>
          <w:noProof/>
        </w:rPr>
        <w:drawing>
          <wp:inline distT="0" distB="0" distL="0" distR="0" wp14:anchorId="0EC6C238" wp14:editId="366F0E8C">
            <wp:extent cx="5939790" cy="815340"/>
            <wp:effectExtent l="0" t="0" r="3810" b="0"/>
            <wp:docPr id="37" name="Рисунок 3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242" w14:textId="61EAD7CC" w:rsidR="0024601D" w:rsidRDefault="0024601D" w:rsidP="0024601D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</w:t>
      </w:r>
      <w:r w:rsidR="00221574">
        <w:rPr>
          <w:rFonts w:eastAsia="Calibri"/>
          <w:lang w:val="en-US" w:eastAsia="en-US"/>
        </w:rPr>
        <w:t>8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Manufacture_</w:t>
      </w:r>
      <w:r w:rsidR="00221574">
        <w:rPr>
          <w:rFonts w:eastAsia="Calibri"/>
          <w:lang w:val="en-US" w:eastAsia="en-US"/>
        </w:rPr>
        <w:t>Product</w:t>
      </w:r>
    </w:p>
    <w:p w14:paraId="6CD31389" w14:textId="77777777" w:rsidR="00244E52" w:rsidRDefault="00244E52" w:rsidP="001607AF">
      <w:pPr>
        <w:jc w:val="center"/>
        <w:rPr>
          <w:rFonts w:eastAsia="Calibri"/>
          <w:lang w:val="en-US" w:eastAsia="en-US"/>
        </w:rPr>
      </w:pPr>
    </w:p>
    <w:p w14:paraId="38577A76" w14:textId="74D0D8E4" w:rsidR="003353BF" w:rsidRDefault="00692815" w:rsidP="003353BF">
      <w:pPr>
        <w:pStyle w:val="1"/>
        <w:ind w:firstLine="0"/>
        <w:jc w:val="left"/>
        <w:rPr>
          <w:rFonts w:eastAsia="Calibri"/>
        </w:rPr>
      </w:pPr>
      <w:r w:rsidRPr="00692815">
        <w:rPr>
          <w:rFonts w:eastAsia="Calibri"/>
          <w:noProof/>
        </w:rPr>
        <w:drawing>
          <wp:inline distT="0" distB="0" distL="0" distR="0" wp14:anchorId="0B1D9B94" wp14:editId="7341131D">
            <wp:extent cx="5939790" cy="1113155"/>
            <wp:effectExtent l="0" t="0" r="3810" b="4445"/>
            <wp:docPr id="40" name="Рисунок 4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C5A8" w14:textId="5C6546E0" w:rsidR="003353BF" w:rsidRDefault="003353BF" w:rsidP="003353BF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</w:t>
      </w:r>
      <w:r w:rsidR="003619B9">
        <w:rPr>
          <w:rFonts w:eastAsia="Calibri"/>
          <w:lang w:val="en-US" w:eastAsia="en-US"/>
        </w:rPr>
        <w:t>9</w:t>
      </w:r>
      <w:r>
        <w:rPr>
          <w:rFonts w:eastAsia="Calibri"/>
          <w:lang w:eastAsia="en-US"/>
        </w:rPr>
        <w:t xml:space="preserve"> – Таблица </w:t>
      </w:r>
      <w:r w:rsidR="003619B9">
        <w:rPr>
          <w:rFonts w:eastAsia="Calibri"/>
          <w:lang w:val="en-US" w:eastAsia="en-US"/>
        </w:rPr>
        <w:t>Orders</w:t>
      </w:r>
    </w:p>
    <w:p w14:paraId="3A4ED3ED" w14:textId="77777777" w:rsidR="003353BF" w:rsidRDefault="003353BF" w:rsidP="001607AF">
      <w:pPr>
        <w:jc w:val="center"/>
        <w:rPr>
          <w:rFonts w:eastAsia="Calibri"/>
          <w:lang w:val="en-US" w:eastAsia="en-US"/>
        </w:rPr>
      </w:pPr>
    </w:p>
    <w:p w14:paraId="11E4FDC8" w14:textId="27E3924E" w:rsidR="00706F30" w:rsidRDefault="00BC4D14" w:rsidP="00706F30">
      <w:pPr>
        <w:pStyle w:val="1"/>
        <w:ind w:firstLine="0"/>
        <w:jc w:val="left"/>
        <w:rPr>
          <w:rFonts w:eastAsia="Calibri"/>
        </w:rPr>
      </w:pPr>
      <w:r w:rsidRPr="00BC4D14">
        <w:rPr>
          <w:rFonts w:eastAsia="Calibri"/>
          <w:noProof/>
        </w:rPr>
        <w:drawing>
          <wp:inline distT="0" distB="0" distL="0" distR="0" wp14:anchorId="607092AD" wp14:editId="776A8F0E">
            <wp:extent cx="5939790" cy="1376045"/>
            <wp:effectExtent l="0" t="0" r="3810" b="0"/>
            <wp:docPr id="42" name="Рисунок 4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9270" w14:textId="422BB5D4" w:rsidR="00706F30" w:rsidRDefault="00706F30" w:rsidP="00706F30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</w:t>
      </w:r>
      <w:r w:rsidR="00945B9D">
        <w:rPr>
          <w:rFonts w:eastAsia="Calibri"/>
          <w:lang w:val="en-US" w:eastAsia="en-US"/>
        </w:rPr>
        <w:t>10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Order</w:t>
      </w:r>
      <w:r w:rsidR="00945B9D">
        <w:rPr>
          <w:rFonts w:eastAsia="Calibri"/>
          <w:lang w:val="en-US" w:eastAsia="en-US"/>
        </w:rPr>
        <w:t>_Deliv</w:t>
      </w:r>
      <w:r w:rsidR="00B92912">
        <w:rPr>
          <w:rFonts w:eastAsia="Calibri"/>
          <w:lang w:val="en-US" w:eastAsia="en-US"/>
        </w:rPr>
        <w:t>ery</w:t>
      </w:r>
    </w:p>
    <w:p w14:paraId="7E823223" w14:textId="77777777" w:rsidR="00967D0D" w:rsidRDefault="00967D0D" w:rsidP="001607AF">
      <w:pPr>
        <w:jc w:val="center"/>
        <w:rPr>
          <w:rFonts w:eastAsia="Calibri"/>
          <w:lang w:val="en-US" w:eastAsia="en-US"/>
        </w:rPr>
      </w:pPr>
    </w:p>
    <w:p w14:paraId="0FB6CC64" w14:textId="3381B8FE" w:rsidR="00EB4CD6" w:rsidRDefault="00445506" w:rsidP="00EB4CD6">
      <w:pPr>
        <w:pStyle w:val="1"/>
        <w:ind w:firstLine="0"/>
        <w:jc w:val="left"/>
        <w:rPr>
          <w:rFonts w:eastAsia="Calibri"/>
        </w:rPr>
      </w:pPr>
      <w:r w:rsidRPr="00445506">
        <w:rPr>
          <w:rFonts w:eastAsia="Calibri"/>
          <w:noProof/>
        </w:rPr>
        <w:lastRenderedPageBreak/>
        <w:drawing>
          <wp:inline distT="0" distB="0" distL="0" distR="0" wp14:anchorId="12A2AD23" wp14:editId="1D82E40F">
            <wp:extent cx="5939790" cy="1209040"/>
            <wp:effectExtent l="0" t="0" r="3810" b="0"/>
            <wp:docPr id="44" name="Рисунок 4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CEC9" w14:textId="3643A708" w:rsidR="00EB4CD6" w:rsidRDefault="00EB4CD6" w:rsidP="002F2BF9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1</w:t>
      </w:r>
      <w:r w:rsidR="00DB2252">
        <w:rPr>
          <w:rFonts w:eastAsia="Calibri"/>
          <w:lang w:val="en-US" w:eastAsia="en-US"/>
        </w:rPr>
        <w:t>1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Order_De</w:t>
      </w:r>
      <w:r w:rsidR="005E31D6">
        <w:rPr>
          <w:rFonts w:eastAsia="Calibri"/>
          <w:lang w:val="en-US" w:eastAsia="en-US"/>
        </w:rPr>
        <w:t>tail</w:t>
      </w:r>
    </w:p>
    <w:p w14:paraId="191DB1B0" w14:textId="459DA874" w:rsidR="007F7CE9" w:rsidRDefault="007F7CE9" w:rsidP="001607AF">
      <w:pPr>
        <w:jc w:val="center"/>
        <w:rPr>
          <w:rFonts w:eastAsia="Calibri"/>
          <w:lang w:val="en-US" w:eastAsia="en-US"/>
        </w:rPr>
      </w:pPr>
    </w:p>
    <w:p w14:paraId="71C3935B" w14:textId="56FD4EA6" w:rsidR="00180E55" w:rsidRDefault="00293058" w:rsidP="00180E55">
      <w:pPr>
        <w:pStyle w:val="1"/>
        <w:ind w:firstLine="0"/>
        <w:jc w:val="left"/>
        <w:rPr>
          <w:rFonts w:eastAsia="Calibri"/>
        </w:rPr>
      </w:pPr>
      <w:r w:rsidRPr="007F7CE9">
        <w:rPr>
          <w:rFonts w:eastAsia="Calibri"/>
          <w:noProof/>
          <w:lang w:val="en-US"/>
        </w:rPr>
        <w:drawing>
          <wp:inline distT="0" distB="0" distL="0" distR="0" wp14:anchorId="4EBF1B62" wp14:editId="3B2D9141">
            <wp:extent cx="5939790" cy="67691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187" w14:textId="0E6A6AF6" w:rsidR="00180E55" w:rsidRDefault="00180E55" w:rsidP="00180E55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1</w:t>
      </w:r>
      <w:r w:rsidR="008A1DFA">
        <w:rPr>
          <w:rFonts w:eastAsia="Calibri"/>
          <w:lang w:val="en-US" w:eastAsia="en-US"/>
        </w:rPr>
        <w:t>2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Order_</w:t>
      </w:r>
      <w:r w:rsidR="00756BDA">
        <w:rPr>
          <w:rFonts w:eastAsia="Calibri"/>
          <w:lang w:val="en-US" w:eastAsia="en-US"/>
        </w:rPr>
        <w:t>Permission</w:t>
      </w:r>
      <w:r w:rsidR="004A3493">
        <w:rPr>
          <w:rFonts w:eastAsia="Calibri"/>
          <w:lang w:val="en-US" w:eastAsia="en-US"/>
        </w:rPr>
        <w:t>s</w:t>
      </w:r>
    </w:p>
    <w:p w14:paraId="050D098A" w14:textId="77777777" w:rsidR="00967D0D" w:rsidRDefault="00967D0D" w:rsidP="001607AF">
      <w:pPr>
        <w:jc w:val="center"/>
        <w:rPr>
          <w:rFonts w:eastAsia="Calibri"/>
          <w:lang w:val="en-US" w:eastAsia="en-US"/>
        </w:rPr>
      </w:pPr>
    </w:p>
    <w:p w14:paraId="4D661A8B" w14:textId="7144336F" w:rsidR="00595446" w:rsidRDefault="00FD59E1" w:rsidP="00595446">
      <w:pPr>
        <w:pStyle w:val="1"/>
        <w:ind w:firstLine="0"/>
        <w:jc w:val="left"/>
        <w:rPr>
          <w:rFonts w:eastAsia="Calibri"/>
        </w:rPr>
      </w:pPr>
      <w:r w:rsidRPr="00156D20">
        <w:rPr>
          <w:rFonts w:eastAsia="Calibri"/>
          <w:noProof/>
          <w:lang w:val="en-US"/>
        </w:rPr>
        <w:drawing>
          <wp:inline distT="0" distB="0" distL="0" distR="0" wp14:anchorId="607620C2" wp14:editId="06F7B926">
            <wp:extent cx="5939790" cy="879475"/>
            <wp:effectExtent l="0" t="0" r="3810" b="0"/>
            <wp:docPr id="47" name="Рисунок 4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34DD" w14:textId="0254D38C" w:rsidR="00595446" w:rsidRDefault="00595446" w:rsidP="00595446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1</w:t>
      </w:r>
      <w:r w:rsidR="00E65D41">
        <w:rPr>
          <w:rFonts w:eastAsia="Calibri"/>
          <w:lang w:val="en-US" w:eastAsia="en-US"/>
        </w:rPr>
        <w:t>3</w:t>
      </w:r>
      <w:r>
        <w:rPr>
          <w:rFonts w:eastAsia="Calibri"/>
          <w:lang w:eastAsia="en-US"/>
        </w:rPr>
        <w:t xml:space="preserve"> – Таблица </w:t>
      </w:r>
      <w:r>
        <w:rPr>
          <w:rFonts w:eastAsia="Calibri"/>
          <w:lang w:val="en-US" w:eastAsia="en-US"/>
        </w:rPr>
        <w:t>Order_P</w:t>
      </w:r>
      <w:r w:rsidR="00E05DF6">
        <w:rPr>
          <w:rFonts w:eastAsia="Calibri"/>
          <w:lang w:val="en-US" w:eastAsia="en-US"/>
        </w:rPr>
        <w:t>rice</w:t>
      </w:r>
    </w:p>
    <w:p w14:paraId="197C81BE" w14:textId="77777777" w:rsidR="005438F2" w:rsidRDefault="005438F2" w:rsidP="00595446">
      <w:pPr>
        <w:jc w:val="center"/>
        <w:rPr>
          <w:rFonts w:eastAsia="Calibri"/>
          <w:lang w:val="en-US" w:eastAsia="en-US"/>
        </w:rPr>
      </w:pPr>
    </w:p>
    <w:p w14:paraId="6BAAF81E" w14:textId="2C490A99" w:rsidR="001106EA" w:rsidRDefault="005536F0" w:rsidP="001106EA">
      <w:pPr>
        <w:pStyle w:val="1"/>
        <w:ind w:firstLine="0"/>
        <w:jc w:val="left"/>
        <w:rPr>
          <w:rFonts w:eastAsia="Calibri"/>
        </w:rPr>
      </w:pPr>
      <w:r w:rsidRPr="005536F0">
        <w:rPr>
          <w:rFonts w:eastAsia="Calibri"/>
          <w:noProof/>
        </w:rPr>
        <w:drawing>
          <wp:inline distT="0" distB="0" distL="0" distR="0" wp14:anchorId="09285D10" wp14:editId="1A9203FD">
            <wp:extent cx="5939790" cy="2414905"/>
            <wp:effectExtent l="0" t="0" r="3810" b="0"/>
            <wp:docPr id="50" name="Рисунок 5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8C50" w14:textId="3A6FAEBE" w:rsidR="001106EA" w:rsidRDefault="001106EA" w:rsidP="001106EA">
      <w:pPr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</w:t>
      </w:r>
      <w:r>
        <w:rPr>
          <w:rFonts w:eastAsia="Calibri"/>
          <w:lang w:val="en-US" w:eastAsia="en-US"/>
        </w:rPr>
        <w:t xml:space="preserve"> 1</w:t>
      </w:r>
      <w:r w:rsidR="00271AA6">
        <w:rPr>
          <w:rFonts w:eastAsia="Calibri"/>
          <w:lang w:val="en-US" w:eastAsia="en-US"/>
        </w:rPr>
        <w:t>4</w:t>
      </w:r>
      <w:r>
        <w:rPr>
          <w:rFonts w:eastAsia="Calibri"/>
          <w:lang w:eastAsia="en-US"/>
        </w:rPr>
        <w:t xml:space="preserve"> – Таблица </w:t>
      </w:r>
      <w:r w:rsidR="00271AA6">
        <w:rPr>
          <w:rFonts w:eastAsia="Calibri"/>
          <w:lang w:val="en-US" w:eastAsia="en-US"/>
        </w:rPr>
        <w:t>Produc</w:t>
      </w:r>
      <w:r w:rsidR="00121203">
        <w:rPr>
          <w:rFonts w:eastAsia="Calibri"/>
          <w:lang w:val="en-US" w:eastAsia="en-US"/>
        </w:rPr>
        <w:t>ts</w:t>
      </w:r>
    </w:p>
    <w:p w14:paraId="221086FB" w14:textId="77777777" w:rsidR="00F3758C" w:rsidRDefault="00F3758C" w:rsidP="00595446">
      <w:pPr>
        <w:jc w:val="center"/>
        <w:rPr>
          <w:rFonts w:eastAsia="Calibri"/>
          <w:lang w:val="en-US" w:eastAsia="en-US"/>
        </w:rPr>
      </w:pPr>
    </w:p>
    <w:p w14:paraId="3A8626E8" w14:textId="658C8B23" w:rsidR="00180E55" w:rsidRDefault="00FC4B47" w:rsidP="001607AF">
      <w:pPr>
        <w:jc w:val="center"/>
        <w:rPr>
          <w:rFonts w:eastAsia="Calibri"/>
          <w:lang w:val="en-US" w:eastAsia="en-US"/>
        </w:rPr>
      </w:pPr>
      <w:r w:rsidRPr="00FC4B47">
        <w:rPr>
          <w:rFonts w:eastAsia="Calibri"/>
          <w:noProof/>
          <w:lang w:val="en-US" w:eastAsia="en-US"/>
        </w:rPr>
        <w:lastRenderedPageBreak/>
        <w:drawing>
          <wp:inline distT="0" distB="0" distL="0" distR="0" wp14:anchorId="5BC2AE68" wp14:editId="438CC32C">
            <wp:extent cx="5939790" cy="3961130"/>
            <wp:effectExtent l="0" t="0" r="3810" b="1270"/>
            <wp:docPr id="51" name="Рисунок 5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D12E" w14:textId="75E8DEE6" w:rsidR="005B6779" w:rsidRPr="005B6779" w:rsidRDefault="005B6779" w:rsidP="001607AF">
      <w:pPr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15 – Общая схема БД</w:t>
      </w:r>
    </w:p>
    <w:p w14:paraId="64F16A65" w14:textId="77777777" w:rsidR="00180E55" w:rsidRPr="00D52D45" w:rsidRDefault="00180E55" w:rsidP="001607AF">
      <w:pPr>
        <w:jc w:val="center"/>
        <w:rPr>
          <w:rFonts w:eastAsia="Calibri"/>
          <w:lang w:eastAsia="en-US"/>
        </w:rPr>
      </w:pPr>
    </w:p>
    <w:p w14:paraId="41CCA8AA" w14:textId="5F9E888F" w:rsidR="00B60023" w:rsidRPr="00BB5D42" w:rsidRDefault="00EA2BA5" w:rsidP="00B60023">
      <w:pPr>
        <w:pStyle w:val="1"/>
        <w:rPr>
          <w:rFonts w:eastAsia="Calibri"/>
        </w:rPr>
      </w:pPr>
      <w:bookmarkStart w:id="13" w:name="_Toc134629886"/>
      <w:r>
        <w:rPr>
          <w:rFonts w:eastAsia="Calibri"/>
        </w:rPr>
        <w:t>3</w:t>
      </w:r>
      <w:r w:rsidR="00B60023">
        <w:rPr>
          <w:rFonts w:eastAsia="Calibri"/>
        </w:rPr>
        <w:t xml:space="preserve"> Анализ существующей системы</w:t>
      </w:r>
      <w:bookmarkEnd w:id="13"/>
    </w:p>
    <w:p w14:paraId="636F5EBE" w14:textId="77777777" w:rsidR="00B60023" w:rsidRDefault="00B60023" w:rsidP="00B60023">
      <w:pPr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Все заказы в ООО </w:t>
      </w:r>
      <w:r w:rsidRPr="005A3E3A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Империя</w:t>
      </w:r>
      <w:r w:rsidRPr="005A3E3A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 xml:space="preserve"> ведутся через </w:t>
      </w:r>
      <w:r>
        <w:rPr>
          <w:rFonts w:eastAsia="Calibri"/>
          <w:lang w:val="en-US" w:eastAsia="en-US"/>
        </w:rPr>
        <w:t>Excel</w:t>
      </w:r>
      <w:r>
        <w:rPr>
          <w:rFonts w:eastAsia="Calibri"/>
          <w:lang w:eastAsia="en-US"/>
        </w:rPr>
        <w:t>. Рассмотрим все положительные и отрицательные стороны(Таблица 1)</w:t>
      </w:r>
    </w:p>
    <w:p w14:paraId="429288D3" w14:textId="77777777" w:rsidR="00B60023" w:rsidRDefault="00B60023" w:rsidP="00B60023">
      <w:pPr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Таблица 1 – Сравнение систем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3114"/>
        <w:gridCol w:w="2977"/>
        <w:gridCol w:w="3402"/>
      </w:tblGrid>
      <w:tr w:rsidR="00B60023" w14:paraId="2E7D17CC" w14:textId="77777777" w:rsidTr="007A7DC4">
        <w:trPr>
          <w:trHeight w:val="571"/>
        </w:trPr>
        <w:tc>
          <w:tcPr>
            <w:tcW w:w="3114" w:type="dxa"/>
          </w:tcPr>
          <w:p w14:paraId="0A97CC6A" w14:textId="77777777" w:rsidR="00B60023" w:rsidRDefault="00B60023" w:rsidP="007A7DC4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977" w:type="dxa"/>
          </w:tcPr>
          <w:p w14:paraId="7C89B61A" w14:textId="77777777" w:rsidR="00B60023" w:rsidRPr="00C36459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val="en-US" w:eastAsia="en-US"/>
              </w:rPr>
              <w:t>Excel</w:t>
            </w:r>
          </w:p>
        </w:tc>
        <w:tc>
          <w:tcPr>
            <w:tcW w:w="3402" w:type="dxa"/>
          </w:tcPr>
          <w:p w14:paraId="4A1BFB1B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Новая система</w:t>
            </w:r>
          </w:p>
        </w:tc>
      </w:tr>
      <w:tr w:rsidR="00B60023" w14:paraId="75E449DE" w14:textId="77777777" w:rsidTr="007A7DC4">
        <w:tc>
          <w:tcPr>
            <w:tcW w:w="3114" w:type="dxa"/>
          </w:tcPr>
          <w:p w14:paraId="1006B08C" w14:textId="77777777" w:rsidR="00B60023" w:rsidRPr="008800FD" w:rsidRDefault="00B60023" w:rsidP="007A7DC4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Однотипность</w:t>
            </w:r>
          </w:p>
        </w:tc>
        <w:tc>
          <w:tcPr>
            <w:tcW w:w="2977" w:type="dxa"/>
          </w:tcPr>
          <w:p w14:paraId="6BAFB09E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-</w:t>
            </w:r>
          </w:p>
        </w:tc>
        <w:tc>
          <w:tcPr>
            <w:tcW w:w="3402" w:type="dxa"/>
          </w:tcPr>
          <w:p w14:paraId="4E177B5C" w14:textId="77777777" w:rsidR="00B60023" w:rsidRPr="00E831C0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</w:tr>
      <w:tr w:rsidR="00B60023" w14:paraId="64E306D9" w14:textId="77777777" w:rsidTr="007A7DC4">
        <w:tc>
          <w:tcPr>
            <w:tcW w:w="3114" w:type="dxa"/>
          </w:tcPr>
          <w:p w14:paraId="51F2B47F" w14:textId="77777777" w:rsidR="00B60023" w:rsidRDefault="00B60023" w:rsidP="007A7DC4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Разграничение прав доступа</w:t>
            </w:r>
          </w:p>
        </w:tc>
        <w:tc>
          <w:tcPr>
            <w:tcW w:w="2977" w:type="dxa"/>
          </w:tcPr>
          <w:p w14:paraId="670346DF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-</w:t>
            </w:r>
          </w:p>
        </w:tc>
        <w:tc>
          <w:tcPr>
            <w:tcW w:w="3402" w:type="dxa"/>
          </w:tcPr>
          <w:p w14:paraId="03C2D7F2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</w:tr>
      <w:tr w:rsidR="00B60023" w14:paraId="3BDDDF62" w14:textId="77777777" w:rsidTr="007A7DC4">
        <w:tc>
          <w:tcPr>
            <w:tcW w:w="3114" w:type="dxa"/>
          </w:tcPr>
          <w:p w14:paraId="748AABEA" w14:textId="77777777" w:rsidR="00B60023" w:rsidRPr="00EC745A" w:rsidRDefault="00B60023" w:rsidP="007A7DC4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Быстрый отчет по заказу(Процент прибыли/убытка)</w:t>
            </w:r>
          </w:p>
        </w:tc>
        <w:tc>
          <w:tcPr>
            <w:tcW w:w="2977" w:type="dxa"/>
          </w:tcPr>
          <w:p w14:paraId="06F21E3B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  <w:tc>
          <w:tcPr>
            <w:tcW w:w="3402" w:type="dxa"/>
          </w:tcPr>
          <w:p w14:paraId="117E7868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</w:tr>
      <w:tr w:rsidR="00B60023" w14:paraId="19A5BB5C" w14:textId="77777777" w:rsidTr="007A7DC4">
        <w:tc>
          <w:tcPr>
            <w:tcW w:w="3114" w:type="dxa"/>
          </w:tcPr>
          <w:p w14:paraId="49CF95E2" w14:textId="77777777" w:rsidR="00B60023" w:rsidRDefault="00B60023" w:rsidP="007A7DC4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Гибкость</w:t>
            </w:r>
          </w:p>
        </w:tc>
        <w:tc>
          <w:tcPr>
            <w:tcW w:w="2977" w:type="dxa"/>
          </w:tcPr>
          <w:p w14:paraId="3BB5CC6E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-</w:t>
            </w:r>
          </w:p>
        </w:tc>
        <w:tc>
          <w:tcPr>
            <w:tcW w:w="3402" w:type="dxa"/>
          </w:tcPr>
          <w:p w14:paraId="48705CD2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</w:tr>
      <w:tr w:rsidR="00B60023" w14:paraId="3784ADFD" w14:textId="77777777" w:rsidTr="007A7DC4">
        <w:tc>
          <w:tcPr>
            <w:tcW w:w="3114" w:type="dxa"/>
          </w:tcPr>
          <w:p w14:paraId="06116E73" w14:textId="77777777" w:rsidR="00B60023" w:rsidRDefault="00B60023" w:rsidP="007A7DC4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Устойчивость к санкциям</w:t>
            </w:r>
          </w:p>
        </w:tc>
        <w:tc>
          <w:tcPr>
            <w:tcW w:w="2977" w:type="dxa"/>
          </w:tcPr>
          <w:p w14:paraId="65C6E3D4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-</w:t>
            </w:r>
          </w:p>
        </w:tc>
        <w:tc>
          <w:tcPr>
            <w:tcW w:w="3402" w:type="dxa"/>
          </w:tcPr>
          <w:p w14:paraId="1A1F22BF" w14:textId="77777777" w:rsidR="00B60023" w:rsidRDefault="00B60023" w:rsidP="007A7DC4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+</w:t>
            </w:r>
          </w:p>
        </w:tc>
      </w:tr>
    </w:tbl>
    <w:p w14:paraId="78138A04" w14:textId="77777777" w:rsidR="00B60023" w:rsidRDefault="00B60023" w:rsidP="00B60023">
      <w:pPr>
        <w:spacing w:after="200" w:line="276" w:lineRule="auto"/>
        <w:rPr>
          <w:rFonts w:eastAsia="Calibri"/>
          <w:lang w:eastAsia="en-US"/>
        </w:rPr>
      </w:pPr>
    </w:p>
    <w:p w14:paraId="20A2A3C1" w14:textId="77777777" w:rsidR="00B60023" w:rsidRPr="009A7F6C" w:rsidRDefault="00B60023" w:rsidP="00B60023">
      <w:pPr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Исходя из таблицы 1 мы понимаем, что есть смысл в разработке новой системы, особенно влияет последний пункт, так как </w:t>
      </w:r>
      <w:r>
        <w:rPr>
          <w:rFonts w:eastAsia="Calibri"/>
          <w:lang w:val="en-US" w:eastAsia="en-US"/>
        </w:rPr>
        <w:t>Microsoft</w:t>
      </w:r>
      <w:r w:rsidRPr="009A7F6C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объявил об уходе с рынка РФ, а следовательно, возможна либо блокировка приложения, либо ее дальнейшее не обновление.</w:t>
      </w:r>
    </w:p>
    <w:p w14:paraId="54651053" w14:textId="77777777" w:rsidR="000C321B" w:rsidRDefault="000C321B" w:rsidP="00B60023">
      <w:pPr>
        <w:pStyle w:val="1"/>
        <w:rPr>
          <w:rFonts w:eastAsia="Calibri"/>
        </w:rPr>
      </w:pPr>
    </w:p>
    <w:p w14:paraId="1A70F6F6" w14:textId="6F9F7C00" w:rsidR="00B60023" w:rsidRPr="00BB5D42" w:rsidRDefault="00F74F00" w:rsidP="00B60023">
      <w:pPr>
        <w:pStyle w:val="1"/>
        <w:rPr>
          <w:rFonts w:eastAsia="Calibri"/>
        </w:rPr>
      </w:pPr>
      <w:bookmarkStart w:id="14" w:name="_Toc134629887"/>
      <w:r>
        <w:rPr>
          <w:rFonts w:eastAsia="Calibri"/>
        </w:rPr>
        <w:t>4</w:t>
      </w:r>
      <w:r w:rsidR="00B60023">
        <w:rPr>
          <w:rFonts w:eastAsia="Calibri"/>
        </w:rPr>
        <w:t xml:space="preserve"> Разработка системы для ведения заказов</w:t>
      </w:r>
      <w:bookmarkEnd w:id="14"/>
    </w:p>
    <w:p w14:paraId="7ABEF8A8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ООО «Империя» - организация, занимающаяся как производством ЖБИ изделий, так и их продажей. </w:t>
      </w:r>
    </w:p>
    <w:p w14:paraId="0B563534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 xml:space="preserve">До моего прихода в </w:t>
      </w:r>
      <w:r w:rsidRPr="00871768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Империю</w:t>
      </w:r>
      <w:r w:rsidRPr="00871768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 xml:space="preserve"> все заказы проходили через </w:t>
      </w:r>
      <w:r>
        <w:rPr>
          <w:rFonts w:eastAsia="Calibri"/>
          <w:lang w:val="en-US" w:eastAsia="en-US"/>
        </w:rPr>
        <w:t>Excel</w:t>
      </w:r>
      <w:r>
        <w:rPr>
          <w:rFonts w:eastAsia="Calibri"/>
          <w:lang w:eastAsia="en-US"/>
        </w:rPr>
        <w:t xml:space="preserve">, следовательно, сотрудники могли вбить продукцию неверно, что приводило к замедлению работоспособности всей компании. К сожалению, прошлые заказы не могут быть представлены ввиду конфиденциальности. </w:t>
      </w:r>
    </w:p>
    <w:p w14:paraId="0543BC39" w14:textId="77777777" w:rsidR="00B60023" w:rsidRPr="00712184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Передо мной возник вопрос, как можно упростить вбивание продукции в заказ, ведь все называют продукцию по-разному: КН – Канал непроходной. Дабы в дальнейшем избежать таких ошибок была переработана старая база и оттуда были убраны: дубликаты, изделия, которые больше не производятся. </w:t>
      </w:r>
    </w:p>
    <w:p w14:paraId="12989041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val="en-US" w:eastAsia="en-US"/>
        </w:rPr>
      </w:pPr>
      <w:r w:rsidRPr="007E2F27">
        <w:rPr>
          <w:rFonts w:eastAsia="Calibri"/>
          <w:noProof/>
          <w:lang w:val="en-US" w:eastAsia="en-US"/>
        </w:rPr>
        <w:drawing>
          <wp:inline distT="0" distB="0" distL="0" distR="0" wp14:anchorId="6A4585F5" wp14:editId="083100F1">
            <wp:extent cx="5292191" cy="48577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3379" cy="4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D446" w14:textId="77777777" w:rsidR="00B60023" w:rsidRPr="007E2F27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 – Общий вид всей продукции в базе данных</w:t>
      </w:r>
    </w:p>
    <w:p w14:paraId="75F63FEB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Из рисунка 1 видно, что у продукции есть информация, которая облегчает поиск. Если работник будет искать КН, то у него будет очень большой список вариантов.</w:t>
      </w:r>
    </w:p>
    <w:p w14:paraId="02FF06F3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 w:rsidRPr="008C7A17">
        <w:rPr>
          <w:rFonts w:eastAsia="Calibri"/>
          <w:noProof/>
          <w:lang w:eastAsia="en-US"/>
        </w:rPr>
        <w:drawing>
          <wp:inline distT="0" distB="0" distL="0" distR="0" wp14:anchorId="5AFDD778" wp14:editId="57400017">
            <wp:extent cx="5259823" cy="3213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544" cy="3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43F7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2 – Пример поиска</w:t>
      </w:r>
    </w:p>
    <w:p w14:paraId="60CE0A3C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 w:rsidRPr="009B3896">
        <w:rPr>
          <w:rFonts w:eastAsia="Calibri"/>
          <w:noProof/>
          <w:lang w:eastAsia="en-US"/>
        </w:rPr>
        <w:drawing>
          <wp:inline distT="0" distB="0" distL="0" distR="0" wp14:anchorId="4D5068F7" wp14:editId="20D7BA2D">
            <wp:extent cx="5445940" cy="3683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6327" cy="3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96C6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3 – Пример поиска</w:t>
      </w:r>
    </w:p>
    <w:p w14:paraId="49840591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Как видно из рисунка 2 и 3 – названия одинаковые, но суть разная.</w:t>
      </w:r>
    </w:p>
    <w:p w14:paraId="68D66B22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Теперь можно понять, что работая в </w:t>
      </w:r>
      <w:r>
        <w:rPr>
          <w:rFonts w:eastAsia="Calibri"/>
          <w:lang w:val="en-US" w:eastAsia="en-US"/>
        </w:rPr>
        <w:t>Excel</w:t>
      </w:r>
      <w:r w:rsidRPr="0045459F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можно было просто не увидеть эти данные сразу и пришлось бы искать информацию полностью.</w:t>
      </w:r>
      <w:r w:rsidRPr="005E5D7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Также для дальнейшей работы в системе были введены разные роли: </w:t>
      </w:r>
      <w:r>
        <w:rPr>
          <w:rFonts w:eastAsia="Calibri"/>
          <w:lang w:val="en-US" w:eastAsia="en-US"/>
        </w:rPr>
        <w:t>Snab</w:t>
      </w:r>
      <w:r w:rsidRPr="005E5D74">
        <w:rPr>
          <w:rFonts w:eastAsia="Calibri"/>
          <w:lang w:eastAsia="en-US"/>
        </w:rPr>
        <w:t xml:space="preserve"> - </w:t>
      </w:r>
      <w:r>
        <w:rPr>
          <w:rFonts w:eastAsia="Calibri"/>
          <w:lang w:eastAsia="en-US"/>
        </w:rPr>
        <w:t>Снабженец</w:t>
      </w:r>
      <w:r w:rsidRPr="005E5D74">
        <w:rPr>
          <w:rFonts w:eastAsia="Calibri"/>
          <w:lang w:eastAsia="en-US"/>
        </w:rPr>
        <w:t>,</w:t>
      </w:r>
      <w:r>
        <w:rPr>
          <w:rFonts w:eastAsia="Calibri"/>
          <w:lang w:eastAsia="en-US"/>
        </w:rPr>
        <w:t xml:space="preserve"> </w:t>
      </w:r>
      <w:r>
        <w:rPr>
          <w:rFonts w:eastAsia="Calibri"/>
          <w:lang w:val="en-US" w:eastAsia="en-US"/>
        </w:rPr>
        <w:t>Manager</w:t>
      </w:r>
      <w:r w:rsidRPr="005E5D7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–</w:t>
      </w:r>
      <w:r w:rsidRPr="005E5D7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Менеджер. </w:t>
      </w:r>
    </w:p>
    <w:p w14:paraId="04D8E0EE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</w:p>
    <w:p w14:paraId="0F39BB51" w14:textId="77777777" w:rsidR="00B60023" w:rsidRPr="00657BDE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 w:rsidRPr="00657BDE">
        <w:rPr>
          <w:rFonts w:eastAsia="Calibri"/>
          <w:lang w:eastAsia="en-US"/>
        </w:rPr>
        <w:t>Начало разработки</w:t>
      </w:r>
    </w:p>
    <w:p w14:paraId="34D3D663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 разработки этой системы использовались: </w:t>
      </w:r>
      <w:r>
        <w:rPr>
          <w:rFonts w:eastAsia="Calibri"/>
          <w:lang w:val="en-US" w:eastAsia="en-US"/>
        </w:rPr>
        <w:t>PHP</w:t>
      </w:r>
      <w:r>
        <w:rPr>
          <w:rFonts w:eastAsia="Calibri"/>
          <w:lang w:eastAsia="en-US"/>
        </w:rPr>
        <w:t xml:space="preserve"> – </w:t>
      </w:r>
      <w:r>
        <w:rPr>
          <w:rFonts w:eastAsia="Calibri"/>
          <w:lang w:val="en-US" w:eastAsia="en-US"/>
        </w:rPr>
        <w:t>backend</w:t>
      </w:r>
      <w:r>
        <w:rPr>
          <w:rFonts w:eastAsia="Calibri"/>
          <w:lang w:eastAsia="en-US"/>
        </w:rPr>
        <w:t xml:space="preserve">, </w:t>
      </w:r>
      <w:r>
        <w:rPr>
          <w:rFonts w:eastAsia="Calibri"/>
          <w:lang w:val="en-US" w:eastAsia="en-US"/>
        </w:rPr>
        <w:t>HTML</w:t>
      </w:r>
      <w:r w:rsidRPr="002C27D7">
        <w:rPr>
          <w:rFonts w:eastAsia="Calibri"/>
          <w:lang w:eastAsia="en-US"/>
        </w:rPr>
        <w:t>,</w:t>
      </w:r>
      <w:r>
        <w:rPr>
          <w:rFonts w:eastAsia="Calibri"/>
          <w:lang w:val="en-US" w:eastAsia="en-US"/>
        </w:rPr>
        <w:t>CSS</w:t>
      </w:r>
      <w:r w:rsidRPr="002C27D7">
        <w:rPr>
          <w:rFonts w:eastAsia="Calibri"/>
          <w:lang w:eastAsia="en-US"/>
        </w:rPr>
        <w:t>,</w:t>
      </w:r>
      <w:r>
        <w:rPr>
          <w:rFonts w:eastAsia="Calibri"/>
          <w:lang w:val="en-US" w:eastAsia="en-US"/>
        </w:rPr>
        <w:t>Bootstrap</w:t>
      </w:r>
      <w:r w:rsidRPr="00D60DC1">
        <w:rPr>
          <w:rFonts w:eastAsia="Calibri"/>
          <w:lang w:eastAsia="en-US"/>
        </w:rPr>
        <w:t xml:space="preserve">, </w:t>
      </w:r>
      <w:r>
        <w:rPr>
          <w:rFonts w:eastAsia="Calibri"/>
          <w:lang w:val="en-US" w:eastAsia="en-US"/>
        </w:rPr>
        <w:t>JS</w:t>
      </w:r>
      <w:r w:rsidRPr="002C27D7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–</w:t>
      </w:r>
      <w:r w:rsidRPr="002C27D7">
        <w:rPr>
          <w:rFonts w:eastAsia="Calibri"/>
          <w:lang w:eastAsia="en-US"/>
        </w:rPr>
        <w:t xml:space="preserve"> </w:t>
      </w:r>
      <w:r>
        <w:rPr>
          <w:rFonts w:eastAsia="Calibri"/>
          <w:lang w:val="en-US" w:eastAsia="en-US"/>
        </w:rPr>
        <w:t>frontend</w:t>
      </w:r>
      <w:r w:rsidRPr="00C30C31">
        <w:rPr>
          <w:rFonts w:eastAsia="Calibri"/>
          <w:lang w:eastAsia="en-US"/>
        </w:rPr>
        <w:t>.</w:t>
      </w:r>
      <w:r>
        <w:rPr>
          <w:rFonts w:eastAsia="Calibri"/>
          <w:lang w:eastAsia="en-US"/>
        </w:rPr>
        <w:t xml:space="preserve"> </w:t>
      </w:r>
      <w:r>
        <w:rPr>
          <w:rFonts w:eastAsia="Calibri"/>
          <w:lang w:val="en-US" w:eastAsia="en-US"/>
        </w:rPr>
        <w:t>MySQL</w:t>
      </w:r>
      <w:r w:rsidRPr="00854BF7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–</w:t>
      </w:r>
      <w:r w:rsidRPr="00854BF7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база данных.</w:t>
      </w:r>
      <w:r w:rsidRPr="00C30C31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Все было написано без использования каких-либо фреймворков.</w:t>
      </w:r>
    </w:p>
    <w:p w14:paraId="3DD46423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 w:rsidRPr="00B82989">
        <w:rPr>
          <w:rFonts w:eastAsia="Calibri"/>
          <w:noProof/>
          <w:lang w:eastAsia="en-US"/>
        </w:rPr>
        <w:drawing>
          <wp:inline distT="0" distB="0" distL="0" distR="0" wp14:anchorId="0F0E2026" wp14:editId="2BF41671">
            <wp:extent cx="5356927" cy="48641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0374" cy="4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7A32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4 – Страница с заказами</w:t>
      </w:r>
    </w:p>
    <w:p w14:paraId="17E67DB9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На рисунке 4 видны все заказы у данного пользователя. Так как для дальнейшего тестирования требовались 2 аккаунта</w:t>
      </w:r>
      <w:r w:rsidRPr="00B82989">
        <w:rPr>
          <w:rFonts w:eastAsia="Calibri"/>
          <w:lang w:eastAsia="en-US"/>
        </w:rPr>
        <w:t xml:space="preserve">: </w:t>
      </w:r>
      <w:r>
        <w:rPr>
          <w:rFonts w:eastAsia="Calibri"/>
          <w:lang w:val="en-US" w:eastAsia="en-US"/>
        </w:rPr>
        <w:t>BogdanManager</w:t>
      </w:r>
      <w:r w:rsidRPr="00B82989">
        <w:rPr>
          <w:rFonts w:eastAsia="Calibri"/>
          <w:lang w:eastAsia="en-US"/>
        </w:rPr>
        <w:t xml:space="preserve">, </w:t>
      </w:r>
      <w:r>
        <w:rPr>
          <w:rFonts w:eastAsia="Calibri"/>
          <w:lang w:val="en-US" w:eastAsia="en-US"/>
        </w:rPr>
        <w:t>BogdanSnab</w:t>
      </w:r>
      <w:r>
        <w:rPr>
          <w:rFonts w:eastAsia="Calibri"/>
          <w:lang w:eastAsia="en-US"/>
        </w:rPr>
        <w:t>. Роли были введены</w:t>
      </w:r>
      <w:r w:rsidRPr="00CC2FF7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для того, чтобы менеджер мог создать заявку, но обработать он ее не сможет. А снабженец </w:t>
      </w:r>
      <w:r>
        <w:rPr>
          <w:rFonts w:eastAsia="Calibri"/>
          <w:lang w:eastAsia="en-US"/>
        </w:rPr>
        <w:lastRenderedPageBreak/>
        <w:t>должен обработать заявку, так как создавать заявку ему не нужно, но такая функция у него присутствует.</w:t>
      </w:r>
    </w:p>
    <w:p w14:paraId="0071E679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 w:rsidRPr="003F336A">
        <w:rPr>
          <w:rFonts w:eastAsia="Calibri"/>
          <w:noProof/>
          <w:lang w:eastAsia="en-US"/>
        </w:rPr>
        <w:drawing>
          <wp:inline distT="0" distB="0" distL="0" distR="0" wp14:anchorId="4E0DAF36" wp14:editId="7E07935D">
            <wp:extent cx="5373111" cy="11614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7236" cy="116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4F47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5 – Создание заявки</w:t>
      </w:r>
    </w:p>
    <w:p w14:paraId="10252DCA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На этой странице мы можем увидеть кнопку </w:t>
      </w:r>
      <w:r w:rsidRPr="00D501A8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Создать заказ</w:t>
      </w:r>
      <w:r w:rsidRPr="00D501A8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 xml:space="preserve"> и если ее нажать, при этом ничего не выбрав, работнику высветиться предупреждение рисунок 6.</w:t>
      </w:r>
    </w:p>
    <w:p w14:paraId="7D5A58F0" w14:textId="77777777" w:rsidR="00B60023" w:rsidRDefault="00B60023" w:rsidP="00B60023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7B0EE8">
        <w:rPr>
          <w:rFonts w:eastAsia="Calibri"/>
          <w:noProof/>
          <w:lang w:eastAsia="en-US"/>
        </w:rPr>
        <w:drawing>
          <wp:inline distT="0" distB="0" distL="0" distR="0" wp14:anchorId="03AD5472" wp14:editId="2B8D3E0E">
            <wp:extent cx="4044220" cy="2507416"/>
            <wp:effectExtent l="0" t="0" r="0" b="0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3686" cy="25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DA60" w14:textId="77777777" w:rsidR="00B60023" w:rsidRDefault="00B60023" w:rsidP="00B60023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6 – Предупреждение</w:t>
      </w:r>
    </w:p>
    <w:p w14:paraId="04505564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Если же все выбрано – будет высвечено </w:t>
      </w:r>
      <w:r w:rsidRPr="007B0EE8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Добавлено</w:t>
      </w:r>
      <w:r w:rsidRPr="007B0EE8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>.</w:t>
      </w:r>
    </w:p>
    <w:p w14:paraId="18E89FDE" w14:textId="77777777" w:rsidR="00B60023" w:rsidRDefault="00B60023" w:rsidP="00B60023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D1134D">
        <w:rPr>
          <w:rFonts w:eastAsia="Calibri"/>
          <w:noProof/>
          <w:lang w:eastAsia="en-US"/>
        </w:rPr>
        <w:drawing>
          <wp:inline distT="0" distB="0" distL="0" distR="0" wp14:anchorId="6492721B" wp14:editId="61305989">
            <wp:extent cx="5939790" cy="3556000"/>
            <wp:effectExtent l="0" t="0" r="3810" b="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C684" w14:textId="77777777" w:rsidR="00B60023" w:rsidRDefault="00B60023" w:rsidP="00B60023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Рисунок 7 – Созданные заказ</w:t>
      </w:r>
    </w:p>
    <w:p w14:paraId="3C5178A4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 самом заказы мы видим: кнопка </w:t>
      </w:r>
      <w:r w:rsidRPr="00E54311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Добавить к заказу</w:t>
      </w:r>
      <w:r w:rsidRPr="00E54311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 xml:space="preserve"> – добавить продукцию к заказу, кнопка </w:t>
      </w:r>
      <w:r w:rsidRPr="00E54311">
        <w:rPr>
          <w:rFonts w:eastAsia="Calibri"/>
          <w:lang w:eastAsia="en-US"/>
        </w:rPr>
        <w:t>“</w:t>
      </w:r>
      <w:r>
        <w:rPr>
          <w:rFonts w:eastAsia="Calibri"/>
          <w:lang w:eastAsia="en-US"/>
        </w:rPr>
        <w:t>Добавить доставку</w:t>
      </w:r>
      <w:r w:rsidRPr="00E54311">
        <w:rPr>
          <w:rFonts w:eastAsia="Calibri"/>
          <w:lang w:eastAsia="en-US"/>
        </w:rPr>
        <w:t>”</w:t>
      </w:r>
      <w:r>
        <w:rPr>
          <w:rFonts w:eastAsia="Calibri"/>
          <w:lang w:eastAsia="en-US"/>
        </w:rPr>
        <w:t xml:space="preserve">, информация о продукции, кол-во штук, цена закупки и цена реализации. Под информацией о продукции видны 4 цифры: общая стоимость закупки, общая стоимость реализации, сколько заработано с заказа в рублях и в процентах. </w:t>
      </w:r>
    </w:p>
    <w:p w14:paraId="1C8DF862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9B72F1">
        <w:rPr>
          <w:rFonts w:eastAsia="Calibri"/>
          <w:noProof/>
          <w:lang w:eastAsia="en-US"/>
        </w:rPr>
        <w:drawing>
          <wp:inline distT="0" distB="0" distL="0" distR="0" wp14:anchorId="16E7D3E9" wp14:editId="56B93DC7">
            <wp:extent cx="5939790" cy="179133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820D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8 – Добавленная доставка</w:t>
      </w:r>
    </w:p>
    <w:p w14:paraId="494FD3E9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После формирования заявки она отправляется к Снабженцу.</w:t>
      </w:r>
      <w:r w:rsidRPr="00614B8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Снабженец видит все заявки. </w:t>
      </w:r>
    </w:p>
    <w:p w14:paraId="16816B69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266395">
        <w:rPr>
          <w:rFonts w:eastAsia="Calibri"/>
          <w:noProof/>
          <w:lang w:eastAsia="en-US"/>
        </w:rPr>
        <w:drawing>
          <wp:inline distT="0" distB="0" distL="0" distR="0" wp14:anchorId="1B83D49C" wp14:editId="2B802BEE">
            <wp:extent cx="5939790" cy="1124585"/>
            <wp:effectExtent l="0" t="0" r="3810" b="5715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65D8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9 – Кнопки у Снабженца</w:t>
      </w:r>
    </w:p>
    <w:p w14:paraId="3D0A1358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У снабженца есть возможность: добавить производителя и изменить статус заказа.</w:t>
      </w:r>
    </w:p>
    <w:p w14:paraId="4694E4D2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BB24D3">
        <w:rPr>
          <w:rFonts w:eastAsia="Calibri"/>
          <w:noProof/>
          <w:lang w:eastAsia="en-US"/>
        </w:rPr>
        <w:drawing>
          <wp:inline distT="0" distB="0" distL="0" distR="0" wp14:anchorId="6F221955" wp14:editId="0A32C3D9">
            <wp:extent cx="5939790" cy="2490470"/>
            <wp:effectExtent l="0" t="0" r="3810" b="0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B90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10 – Изменение статуса заказа.</w:t>
      </w:r>
    </w:p>
    <w:p w14:paraId="7FFD43E4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8B3913">
        <w:rPr>
          <w:rFonts w:eastAsia="Calibri"/>
          <w:noProof/>
          <w:lang w:eastAsia="en-US"/>
        </w:rPr>
        <w:lastRenderedPageBreak/>
        <w:drawing>
          <wp:inline distT="0" distB="0" distL="0" distR="0" wp14:anchorId="589019F2" wp14:editId="2B404902">
            <wp:extent cx="5939790" cy="2512695"/>
            <wp:effectExtent l="0" t="0" r="381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734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11 – Добавление производителя к заказу</w:t>
      </w:r>
    </w:p>
    <w:p w14:paraId="71A995A7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8B3913">
        <w:rPr>
          <w:rFonts w:eastAsia="Calibri"/>
          <w:noProof/>
          <w:lang w:eastAsia="en-US"/>
        </w:rPr>
        <w:drawing>
          <wp:inline distT="0" distB="0" distL="0" distR="0" wp14:anchorId="5C3DA160" wp14:editId="4364BCF0">
            <wp:extent cx="4115870" cy="39165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542" cy="39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179D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12 – Добавленные производители к заказу с уже проставленным ценами за продукцию</w:t>
      </w:r>
    </w:p>
    <w:p w14:paraId="3699A3E6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После действий связанных с рисунком 11 и 12, заказ отправляется обратно к менеджеру.</w:t>
      </w:r>
    </w:p>
    <w:p w14:paraId="3F317B6E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DA5449">
        <w:rPr>
          <w:rFonts w:eastAsia="Calibri"/>
          <w:noProof/>
          <w:lang w:eastAsia="en-US"/>
        </w:rPr>
        <w:lastRenderedPageBreak/>
        <w:drawing>
          <wp:inline distT="0" distB="0" distL="0" distR="0" wp14:anchorId="0AB10D98" wp14:editId="456341DB">
            <wp:extent cx="5939790" cy="3171825"/>
            <wp:effectExtent l="0" t="0" r="381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12BC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13 – Почти полностью сформированный заказ глазами Снабженца</w:t>
      </w:r>
    </w:p>
    <w:p w14:paraId="3C30A617" w14:textId="77777777" w:rsidR="00B60023" w:rsidRPr="00614B84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</w:p>
    <w:p w14:paraId="31609A7F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920166">
        <w:rPr>
          <w:rFonts w:eastAsia="Calibri"/>
          <w:noProof/>
          <w:lang w:eastAsia="en-US"/>
        </w:rPr>
        <w:drawing>
          <wp:inline distT="0" distB="0" distL="0" distR="0" wp14:anchorId="0BE24CE6" wp14:editId="03ACBAF9">
            <wp:extent cx="5939790" cy="3119120"/>
            <wp:effectExtent l="0" t="0" r="381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151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14 – Почти полностью сформированный заказ глазами Менеджера</w:t>
      </w:r>
    </w:p>
    <w:p w14:paraId="2AEC2FB2" w14:textId="77777777" w:rsidR="00B60023" w:rsidRDefault="00B60023" w:rsidP="00B6002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Как мы видим, что различия между 14 и 13 рисунком только в том, что Менеджер не видит какой завод дает данную цену. Исходя из этим цифры, менеджер выбирает наиболее комфортную.</w:t>
      </w:r>
    </w:p>
    <w:p w14:paraId="41EE8F63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164841">
        <w:rPr>
          <w:rFonts w:eastAsia="Calibri"/>
          <w:noProof/>
          <w:lang w:eastAsia="en-US"/>
        </w:rPr>
        <w:lastRenderedPageBreak/>
        <w:drawing>
          <wp:inline distT="0" distB="0" distL="0" distR="0" wp14:anchorId="148D8467" wp14:editId="141D21C3">
            <wp:extent cx="5939790" cy="312928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ACFE" w14:textId="77777777" w:rsidR="00B60023" w:rsidRDefault="00B60023" w:rsidP="00B60023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15 – Полностью сформированный заказ </w:t>
      </w:r>
    </w:p>
    <w:p w14:paraId="269C78EC" w14:textId="77777777" w:rsidR="00B60023" w:rsidRDefault="00B60023" w:rsidP="00B60023">
      <w:pPr>
        <w:spacing w:line="360" w:lineRule="auto"/>
        <w:jc w:val="both"/>
        <w:rPr>
          <w:rFonts w:eastAsia="Calibri"/>
          <w:lang w:eastAsia="en-US"/>
        </w:rPr>
      </w:pPr>
    </w:p>
    <w:p w14:paraId="5BD7B7E5" w14:textId="77777777" w:rsidR="00B60023" w:rsidRDefault="00B60023" w:rsidP="00B60023">
      <w:pPr>
        <w:spacing w:after="200" w:line="27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4A653D52" w14:textId="54ADE16F" w:rsidR="00A727E9" w:rsidRPr="00D52D45" w:rsidRDefault="00D52D45" w:rsidP="00A727E9">
      <w:pPr>
        <w:pStyle w:val="1"/>
        <w:rPr>
          <w:rFonts w:eastAsia="Calibri"/>
        </w:rPr>
      </w:pPr>
      <w:r>
        <w:rPr>
          <w:rFonts w:eastAsia="Calibri"/>
        </w:rPr>
        <w:lastRenderedPageBreak/>
        <w:t>5</w:t>
      </w:r>
      <w:r w:rsidR="00A727E9">
        <w:rPr>
          <w:rFonts w:eastAsia="Calibri"/>
        </w:rPr>
        <w:t xml:space="preserve"> </w:t>
      </w:r>
      <w:r>
        <w:rPr>
          <w:rFonts w:eastAsia="Calibri"/>
        </w:rPr>
        <w:t>Интерфейс</w:t>
      </w:r>
    </w:p>
    <w:p w14:paraId="06857EFC" w14:textId="0A4E584B" w:rsidR="00A727E9" w:rsidRDefault="001A248C" w:rsidP="004A2099">
      <w:pPr>
        <w:spacing w:after="200" w:line="276" w:lineRule="auto"/>
        <w:jc w:val="center"/>
        <w:rPr>
          <w:rFonts w:eastAsia="Calibri"/>
          <w:lang w:val="en-US" w:eastAsia="en-US"/>
        </w:rPr>
      </w:pPr>
      <w:r w:rsidRPr="001A248C">
        <w:rPr>
          <w:rFonts w:eastAsia="Calibri"/>
          <w:lang w:val="en-US" w:eastAsia="en-US"/>
        </w:rPr>
        <w:drawing>
          <wp:inline distT="0" distB="0" distL="0" distR="0" wp14:anchorId="7A9DFD53" wp14:editId="396F07D3">
            <wp:extent cx="4501736" cy="4069080"/>
            <wp:effectExtent l="0" t="0" r="0" b="0"/>
            <wp:docPr id="2" name="Рисунок 2" descr="Изображение выглядит как текст, снимок экрана, Шрифт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логотип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6929" cy="40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A5E0" w14:textId="26FA155A" w:rsidR="001A248C" w:rsidRDefault="001A248C" w:rsidP="001A248C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</w:t>
      </w:r>
      <w:r w:rsidR="008B01CF">
        <w:rPr>
          <w:rFonts w:eastAsia="Calibri"/>
          <w:lang w:val="en-US" w:eastAsia="en-US"/>
        </w:rPr>
        <w:t>6</w:t>
      </w:r>
      <w:r>
        <w:rPr>
          <w:rFonts w:eastAsia="Calibri"/>
          <w:lang w:eastAsia="en-US"/>
        </w:rPr>
        <w:t xml:space="preserve"> – </w:t>
      </w:r>
      <w:r w:rsidR="008B01CF">
        <w:rPr>
          <w:rFonts w:eastAsia="Calibri"/>
          <w:lang w:eastAsia="en-US"/>
        </w:rPr>
        <w:t>Форма входа</w:t>
      </w:r>
    </w:p>
    <w:p w14:paraId="498F3F6A" w14:textId="77777777" w:rsidR="00EE70F6" w:rsidRDefault="00EE70F6" w:rsidP="00B60023">
      <w:pPr>
        <w:spacing w:after="200" w:line="276" w:lineRule="auto"/>
        <w:rPr>
          <w:rFonts w:eastAsia="Calibri"/>
          <w:lang w:val="en-US" w:eastAsia="en-US"/>
        </w:rPr>
      </w:pPr>
    </w:p>
    <w:p w14:paraId="65EF6243" w14:textId="6BDFDEFA" w:rsidR="00EE70F6" w:rsidRDefault="00A6490B" w:rsidP="00EE70F6">
      <w:pPr>
        <w:spacing w:after="200" w:line="276" w:lineRule="auto"/>
        <w:jc w:val="center"/>
        <w:rPr>
          <w:rFonts w:eastAsia="Calibri"/>
          <w:lang w:val="en-US" w:eastAsia="en-US"/>
        </w:rPr>
      </w:pPr>
      <w:r w:rsidRPr="00A6490B">
        <w:rPr>
          <w:rFonts w:eastAsia="Calibri"/>
          <w:lang w:val="en-US" w:eastAsia="en-US"/>
        </w:rPr>
        <w:drawing>
          <wp:inline distT="0" distB="0" distL="0" distR="0" wp14:anchorId="067A0D71" wp14:editId="6010BE0C">
            <wp:extent cx="5939790" cy="3105785"/>
            <wp:effectExtent l="0" t="0" r="3810" b="5715"/>
            <wp:docPr id="6" name="Рисунок 6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9EB3" w14:textId="21CA8393" w:rsidR="00EE70F6" w:rsidRDefault="00EE70F6" w:rsidP="00EE70F6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</w:t>
      </w:r>
      <w:r w:rsidR="009A66CE">
        <w:rPr>
          <w:rFonts w:eastAsia="Calibri"/>
          <w:lang w:eastAsia="en-US"/>
        </w:rPr>
        <w:t>7</w:t>
      </w:r>
      <w:r>
        <w:rPr>
          <w:rFonts w:eastAsia="Calibri"/>
          <w:lang w:eastAsia="en-US"/>
        </w:rPr>
        <w:t xml:space="preserve"> –</w:t>
      </w:r>
      <w:r w:rsidR="00005D7C">
        <w:rPr>
          <w:rFonts w:eastAsia="Calibri"/>
          <w:lang w:eastAsia="en-US"/>
        </w:rPr>
        <w:t>Пользователи в системе</w:t>
      </w:r>
    </w:p>
    <w:p w14:paraId="3B73D641" w14:textId="100719E4" w:rsidR="00EE70F6" w:rsidRDefault="00B22E3E" w:rsidP="00B60023">
      <w:pPr>
        <w:spacing w:after="200" w:line="276" w:lineRule="auto"/>
        <w:rPr>
          <w:rFonts w:eastAsia="Calibri"/>
          <w:lang w:val="en-US" w:eastAsia="en-US"/>
        </w:rPr>
      </w:pPr>
      <w:r w:rsidRPr="00B22E3E">
        <w:rPr>
          <w:rFonts w:eastAsia="Calibri"/>
          <w:lang w:val="en-US" w:eastAsia="en-US"/>
        </w:rPr>
        <w:lastRenderedPageBreak/>
        <w:drawing>
          <wp:inline distT="0" distB="0" distL="0" distR="0" wp14:anchorId="7B7904C2" wp14:editId="6F64A230">
            <wp:extent cx="5939790" cy="1743710"/>
            <wp:effectExtent l="0" t="0" r="3810" b="0"/>
            <wp:docPr id="10" name="Рисунок 10" descr="Изображение выглядит как текст, число, Шриф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число, Шрифт, чек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AF30" w14:textId="1E5DB6D8" w:rsidR="009B586F" w:rsidRPr="00EA651B" w:rsidRDefault="009B586F" w:rsidP="009B586F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</w:t>
      </w:r>
      <w:r w:rsidR="00EA651B">
        <w:rPr>
          <w:rFonts w:eastAsia="Calibri"/>
          <w:lang w:eastAsia="en-US"/>
        </w:rPr>
        <w:t>8</w:t>
      </w:r>
      <w:r>
        <w:rPr>
          <w:rFonts w:eastAsia="Calibri"/>
          <w:lang w:eastAsia="en-US"/>
        </w:rPr>
        <w:t xml:space="preserve"> –</w:t>
      </w:r>
      <w:r w:rsidR="00EA651B">
        <w:rPr>
          <w:rFonts w:eastAsia="Calibri"/>
          <w:lang w:eastAsia="en-US"/>
        </w:rPr>
        <w:t xml:space="preserve"> Поиск производителей</w:t>
      </w:r>
    </w:p>
    <w:p w14:paraId="045D5429" w14:textId="41F5F8BD" w:rsidR="001A248C" w:rsidRDefault="00136A55" w:rsidP="00B60023">
      <w:pPr>
        <w:spacing w:after="200" w:line="276" w:lineRule="auto"/>
        <w:rPr>
          <w:rFonts w:eastAsia="Calibri"/>
          <w:lang w:val="en-US" w:eastAsia="en-US"/>
        </w:rPr>
      </w:pPr>
      <w:r w:rsidRPr="00136A55">
        <w:rPr>
          <w:rFonts w:eastAsia="Calibri"/>
          <w:lang w:val="en-US" w:eastAsia="en-US"/>
        </w:rPr>
        <w:drawing>
          <wp:inline distT="0" distB="0" distL="0" distR="0" wp14:anchorId="14543E82" wp14:editId="5E6F4D8C">
            <wp:extent cx="5939790" cy="1978660"/>
            <wp:effectExtent l="0" t="0" r="3810" b="2540"/>
            <wp:docPr id="13" name="Рисунок 13" descr="Изображение выглядит как текст, снимок экрана, число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число, чек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895E" w14:textId="3ABE7B6C" w:rsidR="00687D0E" w:rsidRPr="00113A6F" w:rsidRDefault="00687D0E" w:rsidP="00687D0E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Рисунок 1</w:t>
      </w:r>
      <w:r w:rsidR="00876443">
        <w:rPr>
          <w:rFonts w:eastAsia="Calibri"/>
          <w:lang w:eastAsia="en-US"/>
        </w:rPr>
        <w:t>9</w:t>
      </w:r>
      <w:r>
        <w:rPr>
          <w:rFonts w:eastAsia="Calibri"/>
          <w:lang w:eastAsia="en-US"/>
        </w:rPr>
        <w:t xml:space="preserve"> – Поиск </w:t>
      </w:r>
      <w:r w:rsidR="00876443">
        <w:rPr>
          <w:rFonts w:eastAsia="Calibri"/>
          <w:lang w:eastAsia="en-US"/>
        </w:rPr>
        <w:t>продукции</w:t>
      </w:r>
    </w:p>
    <w:p w14:paraId="30D8654A" w14:textId="12AD6794" w:rsidR="00687D0E" w:rsidRDefault="00113A6F" w:rsidP="00B60023">
      <w:pPr>
        <w:spacing w:after="200" w:line="276" w:lineRule="auto"/>
        <w:rPr>
          <w:rFonts w:eastAsia="Calibri"/>
          <w:lang w:val="en-US" w:eastAsia="en-US"/>
        </w:rPr>
      </w:pPr>
      <w:r w:rsidRPr="00113A6F">
        <w:rPr>
          <w:rFonts w:eastAsia="Calibri"/>
          <w:lang w:val="en-US" w:eastAsia="en-US"/>
        </w:rPr>
        <w:drawing>
          <wp:inline distT="0" distB="0" distL="0" distR="0" wp14:anchorId="216B5622" wp14:editId="76498C05">
            <wp:extent cx="5939790" cy="862965"/>
            <wp:effectExtent l="0" t="0" r="3810" b="635"/>
            <wp:docPr id="14" name="Рисунок 14" descr="Изображение выглядит как текст, число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число, Шрифт, линия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D826" w14:textId="755F50AF" w:rsidR="00113A6F" w:rsidRDefault="00113A6F" w:rsidP="00113A6F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Рисунок </w:t>
      </w:r>
      <w:r w:rsidR="00B64376">
        <w:rPr>
          <w:rFonts w:eastAsia="Calibri"/>
          <w:lang w:eastAsia="en-US"/>
        </w:rPr>
        <w:t>2</w:t>
      </w:r>
      <w:r w:rsidR="00C5451C">
        <w:rPr>
          <w:rFonts w:eastAsia="Calibri"/>
          <w:lang w:eastAsia="en-US"/>
        </w:rPr>
        <w:t>0</w:t>
      </w:r>
      <w:r>
        <w:rPr>
          <w:rFonts w:eastAsia="Calibri"/>
          <w:lang w:eastAsia="en-US"/>
        </w:rPr>
        <w:t xml:space="preserve"> – </w:t>
      </w:r>
      <w:r w:rsidR="00B64376">
        <w:rPr>
          <w:rFonts w:eastAsia="Calibri"/>
          <w:lang w:eastAsia="en-US"/>
        </w:rPr>
        <w:t>Производители</w:t>
      </w:r>
    </w:p>
    <w:p w14:paraId="72B06D55" w14:textId="1ABA633C" w:rsidR="00C5451C" w:rsidRDefault="00C5451C" w:rsidP="00113A6F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  <w:r w:rsidRPr="00C5451C">
        <w:rPr>
          <w:rFonts w:eastAsia="Calibri"/>
          <w:lang w:eastAsia="en-US"/>
        </w:rPr>
        <w:lastRenderedPageBreak/>
        <w:drawing>
          <wp:inline distT="0" distB="0" distL="0" distR="0" wp14:anchorId="7B7DB921" wp14:editId="21341A01">
            <wp:extent cx="4699000" cy="4330700"/>
            <wp:effectExtent l="0" t="0" r="0" b="0"/>
            <wp:docPr id="18" name="Рисунок 18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B6B" w14:textId="6FCECC31" w:rsidR="00A27537" w:rsidRDefault="00A27537" w:rsidP="00A27537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 2</w:t>
      </w:r>
      <w:r w:rsidR="000754EF">
        <w:rPr>
          <w:rFonts w:eastAsia="Calibri"/>
          <w:lang w:eastAsia="en-US"/>
        </w:rPr>
        <w:t>1</w:t>
      </w:r>
      <w:r>
        <w:rPr>
          <w:rFonts w:eastAsia="Calibri"/>
          <w:lang w:eastAsia="en-US"/>
        </w:rPr>
        <w:t xml:space="preserve"> – </w:t>
      </w:r>
      <w:r w:rsidR="000754EF">
        <w:rPr>
          <w:rFonts w:eastAsia="Calibri"/>
          <w:lang w:eastAsia="en-US"/>
        </w:rPr>
        <w:t>Добавление нового производителя</w:t>
      </w:r>
    </w:p>
    <w:p w14:paraId="3A35A352" w14:textId="083A1CD8" w:rsidR="00BD398B" w:rsidRPr="00BD398B" w:rsidRDefault="00BD398B" w:rsidP="00A27537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val="en-US" w:eastAsia="en-US"/>
        </w:rPr>
      </w:pPr>
      <w:r w:rsidRPr="00BD398B">
        <w:rPr>
          <w:rFonts w:eastAsia="Calibri"/>
          <w:lang w:val="en-US" w:eastAsia="en-US"/>
        </w:rPr>
        <w:drawing>
          <wp:inline distT="0" distB="0" distL="0" distR="0" wp14:anchorId="38713674" wp14:editId="15201E5F">
            <wp:extent cx="5939790" cy="1064260"/>
            <wp:effectExtent l="0" t="0" r="3810" b="2540"/>
            <wp:docPr id="19" name="Рисунок 19" descr="Изображение выглядит как текст, Шриф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Шрифт, снимок экрана, дизайн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F83" w14:textId="0CB5D620" w:rsidR="00B84521" w:rsidRDefault="00B84521" w:rsidP="00B84521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val="en-US" w:eastAsia="en-US"/>
        </w:rPr>
      </w:pPr>
      <w:r>
        <w:rPr>
          <w:rFonts w:eastAsia="Calibri"/>
          <w:lang w:eastAsia="en-US"/>
        </w:rPr>
        <w:t>Рисунок 2</w:t>
      </w:r>
      <w:r w:rsidR="00A76FD2">
        <w:rPr>
          <w:rFonts w:eastAsia="Calibri"/>
          <w:lang w:eastAsia="en-US"/>
        </w:rPr>
        <w:t xml:space="preserve">2 </w:t>
      </w:r>
      <w:r>
        <w:rPr>
          <w:rFonts w:eastAsia="Calibri"/>
          <w:lang w:eastAsia="en-US"/>
        </w:rPr>
        <w:t xml:space="preserve">– </w:t>
      </w:r>
      <w:r w:rsidR="00123EFF">
        <w:rPr>
          <w:rFonts w:eastAsia="Calibri"/>
          <w:lang w:eastAsia="en-US"/>
        </w:rPr>
        <w:t>Поиск перевозчика</w:t>
      </w:r>
    </w:p>
    <w:p w14:paraId="0337414D" w14:textId="77777777" w:rsidR="00A27537" w:rsidRPr="00113A6F" w:rsidRDefault="00A27537" w:rsidP="00113A6F">
      <w:pPr>
        <w:tabs>
          <w:tab w:val="left" w:pos="709"/>
        </w:tabs>
        <w:autoSpaceDE w:val="0"/>
        <w:autoSpaceDN w:val="0"/>
        <w:adjustRightInd w:val="0"/>
        <w:spacing w:line="360" w:lineRule="auto"/>
        <w:jc w:val="center"/>
        <w:rPr>
          <w:rFonts w:eastAsia="Calibri"/>
          <w:lang w:eastAsia="en-US"/>
        </w:rPr>
      </w:pPr>
    </w:p>
    <w:p w14:paraId="6ADE3861" w14:textId="77777777" w:rsidR="00113A6F" w:rsidRPr="001A248C" w:rsidRDefault="00113A6F" w:rsidP="00B60023">
      <w:pPr>
        <w:spacing w:after="200" w:line="276" w:lineRule="auto"/>
        <w:rPr>
          <w:rFonts w:eastAsia="Calibri"/>
          <w:lang w:val="en-US" w:eastAsia="en-US"/>
        </w:rPr>
      </w:pPr>
    </w:p>
    <w:p w14:paraId="7DB6B4F0" w14:textId="77777777" w:rsidR="00B60023" w:rsidRPr="00127CF0" w:rsidRDefault="00B60023" w:rsidP="00B60023">
      <w:pPr>
        <w:pStyle w:val="1"/>
        <w:rPr>
          <w:rFonts w:eastAsia="Calibri"/>
          <w:bCs/>
        </w:rPr>
      </w:pPr>
      <w:bookmarkStart w:id="15" w:name="_Toc134629888"/>
      <w:r w:rsidRPr="00127CF0">
        <w:rPr>
          <w:rFonts w:eastAsia="Calibri"/>
        </w:rPr>
        <w:t>ЗАКЛЮЧЕНИЕ</w:t>
      </w:r>
      <w:bookmarkEnd w:id="15"/>
    </w:p>
    <w:p w14:paraId="654858D7" w14:textId="77777777" w:rsidR="00B60023" w:rsidRDefault="00B60023" w:rsidP="00B60023">
      <w:pPr>
        <w:spacing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При создании данной системы были максимально исключены человеческие ошибки. </w:t>
      </w:r>
    </w:p>
    <w:p w14:paraId="23852179" w14:textId="77777777" w:rsidR="00B60023" w:rsidRDefault="00B60023" w:rsidP="00B60023">
      <w:pPr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Данная система в дальнейшем будет дорабатываться и улучшаться.</w:t>
      </w:r>
    </w:p>
    <w:p w14:paraId="4561F1FA" w14:textId="77777777" w:rsidR="00B60023" w:rsidRDefault="00B60023" w:rsidP="00B60023">
      <w:pPr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 ходе производственной практики все поставленные задачи были выполнены, а также было написано техническое задание, проведен анализ существующей системы и были выявлены ее недостатки. Разработана новая система, отвечающая всем требованиям заказчика. После разработки были проведены ее испытания и устранены недостатки </w:t>
      </w:r>
      <w:r>
        <w:rPr>
          <w:rFonts w:eastAsia="Calibri"/>
          <w:lang w:eastAsia="en-US"/>
        </w:rPr>
        <w:br w:type="page"/>
      </w:r>
    </w:p>
    <w:p w14:paraId="598CE78C" w14:textId="77777777" w:rsidR="00B60023" w:rsidRPr="00FB2446" w:rsidRDefault="00B60023" w:rsidP="00B60023">
      <w:pPr>
        <w:pStyle w:val="1"/>
      </w:pPr>
      <w:bookmarkStart w:id="16" w:name="_Toc104332655"/>
      <w:bookmarkStart w:id="17" w:name="_Toc134629889"/>
      <w:r w:rsidRPr="00FB2446">
        <w:lastRenderedPageBreak/>
        <w:t>СПИСОК ИСПОЛЬЗОВАННЫХ ИСТОЧНИКОВ</w:t>
      </w:r>
      <w:bookmarkEnd w:id="16"/>
      <w:bookmarkEnd w:id="17"/>
    </w:p>
    <w:p w14:paraId="0D9BDD00" w14:textId="77777777" w:rsidR="00B60023" w:rsidRPr="0024071B" w:rsidRDefault="00B60023" w:rsidP="00B60023">
      <w:pPr>
        <w:pStyle w:val="a8"/>
        <w:numPr>
          <w:ilvl w:val="0"/>
          <w:numId w:val="5"/>
        </w:numPr>
        <w:ind w:left="0" w:right="-284" w:firstLine="709"/>
        <w:jc w:val="both"/>
        <w:rPr>
          <w:rFonts w:eastAsia="Calibri"/>
        </w:rPr>
      </w:pPr>
      <w:r w:rsidRPr="0024071B">
        <w:rPr>
          <w:rFonts w:eastAsia="Calibri"/>
        </w:rPr>
        <w:t xml:space="preserve">Конюхов В. Г. – «База данных. Понятие, значение и роль в современном мире.», </w:t>
      </w:r>
      <w:r w:rsidRPr="0024071B">
        <w:rPr>
          <w:rFonts w:eastAsia="Calibri"/>
          <w:lang w:val="en-US"/>
        </w:rPr>
        <w:t>URL</w:t>
      </w:r>
      <w:r w:rsidRPr="0024071B">
        <w:rPr>
          <w:rFonts w:eastAsia="Calibri"/>
        </w:rPr>
        <w:t xml:space="preserve">: </w:t>
      </w:r>
      <w:hyperlink r:id="rId45" w:history="1">
        <w:r w:rsidRPr="0024071B">
          <w:rPr>
            <w:rStyle w:val="aa"/>
          </w:rPr>
          <w:t>https://cyberleninka.ru/article/n/baza-dannyh-ponyatie-znachenie-i-rol-v-sovremennom-mire</w:t>
        </w:r>
      </w:hyperlink>
      <w:r w:rsidRPr="0024071B">
        <w:rPr>
          <w:rFonts w:eastAsia="Calibri"/>
        </w:rPr>
        <w:t xml:space="preserve"> </w:t>
      </w:r>
    </w:p>
    <w:p w14:paraId="2F79F522" w14:textId="77777777" w:rsidR="00B60023" w:rsidRPr="0024071B" w:rsidRDefault="00B60023" w:rsidP="00B60023">
      <w:pPr>
        <w:pStyle w:val="a8"/>
        <w:numPr>
          <w:ilvl w:val="0"/>
          <w:numId w:val="5"/>
        </w:numPr>
        <w:ind w:left="0" w:right="-284" w:firstLine="709"/>
        <w:jc w:val="both"/>
        <w:rPr>
          <w:rFonts w:eastAsia="Calibri"/>
        </w:rPr>
      </w:pPr>
      <w:r w:rsidRPr="0024071B">
        <w:rPr>
          <w:rFonts w:eastAsia="Calibri"/>
        </w:rPr>
        <w:t xml:space="preserve">Дворников В. – «Нагрузочное тестирование базы данных», </w:t>
      </w:r>
      <w:r w:rsidRPr="0024071B">
        <w:rPr>
          <w:rFonts w:eastAsia="Calibri"/>
          <w:lang w:val="en-US"/>
        </w:rPr>
        <w:t>URL</w:t>
      </w:r>
      <w:r w:rsidRPr="0024071B">
        <w:rPr>
          <w:rFonts w:eastAsia="Calibri"/>
        </w:rPr>
        <w:t xml:space="preserve">: </w:t>
      </w:r>
      <w:hyperlink r:id="rId46" w:history="1">
        <w:r w:rsidRPr="0024071B">
          <w:rPr>
            <w:rStyle w:val="aa"/>
          </w:rPr>
          <w:t>https://www.internet-technologies.ru/articles/testirovanie-proizvoditelnosti-bazy-dannyh-s-pomoschyu-apache-jmeter.html</w:t>
        </w:r>
      </w:hyperlink>
    </w:p>
    <w:p w14:paraId="74BDF2AA" w14:textId="77777777" w:rsidR="00B60023" w:rsidRPr="0024071B" w:rsidRDefault="00B60023" w:rsidP="00B60023">
      <w:pPr>
        <w:pStyle w:val="a8"/>
        <w:numPr>
          <w:ilvl w:val="0"/>
          <w:numId w:val="5"/>
        </w:numPr>
        <w:ind w:left="0" w:right="-284" w:firstLine="709"/>
        <w:jc w:val="both"/>
        <w:rPr>
          <w:rFonts w:eastAsia="Calibri"/>
        </w:rPr>
      </w:pPr>
      <w:r w:rsidRPr="0024071B">
        <w:rPr>
          <w:rFonts w:eastAsia="Calibri"/>
        </w:rPr>
        <w:t xml:space="preserve">Грей Дж. – «Управления данными: Прошлое, Настоящее и Будущее», </w:t>
      </w:r>
      <w:r w:rsidRPr="0024071B">
        <w:rPr>
          <w:rFonts w:eastAsia="Calibri"/>
          <w:lang w:val="en-US"/>
        </w:rPr>
        <w:t>URL</w:t>
      </w:r>
      <w:r w:rsidRPr="0024071B">
        <w:rPr>
          <w:rFonts w:eastAsia="Calibri"/>
        </w:rPr>
        <w:t xml:space="preserve">: </w:t>
      </w:r>
      <w:hyperlink r:id="rId47" w:history="1">
        <w:r w:rsidRPr="0024071B">
          <w:rPr>
            <w:rStyle w:val="aa"/>
          </w:rPr>
          <w:t>http://citforum.ru/database/classics/gray/</w:t>
        </w:r>
      </w:hyperlink>
      <w:r w:rsidRPr="0024071B">
        <w:rPr>
          <w:rFonts w:eastAsia="Calibri"/>
        </w:rPr>
        <w:t xml:space="preserve"> </w:t>
      </w:r>
    </w:p>
    <w:p w14:paraId="36135161" w14:textId="77777777" w:rsidR="00B60023" w:rsidRPr="0024071B" w:rsidRDefault="00B60023" w:rsidP="00B60023">
      <w:pPr>
        <w:pStyle w:val="a8"/>
        <w:numPr>
          <w:ilvl w:val="0"/>
          <w:numId w:val="5"/>
        </w:numPr>
        <w:ind w:left="0" w:firstLine="709"/>
        <w:jc w:val="both"/>
        <w:rPr>
          <w:lang w:val="en-US"/>
        </w:rPr>
      </w:pPr>
      <w:r w:rsidRPr="0024071B">
        <w:rPr>
          <w:shd w:val="clear" w:color="auto" w:fill="FFFFFF"/>
          <w:lang w:val="en-US"/>
        </w:rPr>
        <w:t xml:space="preserve">Ackerman H. –  “Electronic literature in the database and the database in electronic literature.” Communications. Media. Design </w:t>
      </w:r>
      <w:r w:rsidRPr="00934F76">
        <w:rPr>
          <w:shd w:val="clear" w:color="auto" w:fill="FFFFFF"/>
          <w:lang w:val="en-US"/>
        </w:rPr>
        <w:t>–</w:t>
      </w:r>
      <w:r w:rsidRPr="0024071B">
        <w:rPr>
          <w:shd w:val="clear" w:color="auto" w:fill="FFFFFF"/>
          <w:lang w:val="en-US"/>
        </w:rPr>
        <w:t xml:space="preserve"> 2019. </w:t>
      </w:r>
      <w:r w:rsidRPr="00934F76">
        <w:rPr>
          <w:shd w:val="clear" w:color="auto" w:fill="FFFFFF"/>
          <w:lang w:val="en-US"/>
        </w:rPr>
        <w:t>–</w:t>
      </w:r>
      <w:r w:rsidRPr="0024071B">
        <w:rPr>
          <w:shd w:val="clear" w:color="auto" w:fill="FFFFFF"/>
          <w:lang w:val="en-US"/>
        </w:rPr>
        <w:t xml:space="preserve"> № 4 (4). </w:t>
      </w:r>
      <w:r w:rsidRPr="00934F76">
        <w:rPr>
          <w:shd w:val="clear" w:color="auto" w:fill="FFFFFF"/>
          <w:lang w:val="en-US"/>
        </w:rPr>
        <w:t>–</w:t>
      </w:r>
      <w:r w:rsidRPr="0024071B">
        <w:rPr>
          <w:shd w:val="clear" w:color="auto" w:fill="FFFFFF"/>
          <w:lang w:val="en-US"/>
        </w:rPr>
        <w:t xml:space="preserve"> C.5-18.</w:t>
      </w:r>
    </w:p>
    <w:p w14:paraId="1E25C630" w14:textId="77777777" w:rsidR="00B60023" w:rsidRPr="0024071B" w:rsidRDefault="00B60023" w:rsidP="00B60023">
      <w:pPr>
        <w:pStyle w:val="a8"/>
        <w:numPr>
          <w:ilvl w:val="0"/>
          <w:numId w:val="5"/>
        </w:numPr>
        <w:ind w:left="0" w:firstLine="709"/>
        <w:jc w:val="both"/>
        <w:rPr>
          <w:lang w:val="en-US"/>
        </w:rPr>
      </w:pPr>
      <w:r w:rsidRPr="0024071B">
        <w:rPr>
          <w:shd w:val="clear" w:color="auto" w:fill="FFFFFF"/>
          <w:lang w:val="en-US"/>
        </w:rPr>
        <w:t xml:space="preserve">Tokhirov A. – “Control models and information system of cotton storage in the claster system”.  Universum: </w:t>
      </w:r>
      <w:r w:rsidRPr="0024071B">
        <w:rPr>
          <w:shd w:val="clear" w:color="auto" w:fill="FFFFFF"/>
        </w:rPr>
        <w:t>Технические науки –</w:t>
      </w:r>
      <w:r w:rsidRPr="0024071B">
        <w:rPr>
          <w:shd w:val="clear" w:color="auto" w:fill="FFFFFF"/>
          <w:lang w:val="en-US"/>
        </w:rPr>
        <w:t xml:space="preserve"> 2021. </w:t>
      </w:r>
      <w:r w:rsidRPr="0024071B">
        <w:rPr>
          <w:shd w:val="clear" w:color="auto" w:fill="FFFFFF"/>
        </w:rPr>
        <w:t>–</w:t>
      </w:r>
      <w:r w:rsidRPr="0024071B">
        <w:rPr>
          <w:shd w:val="clear" w:color="auto" w:fill="FFFFFF"/>
          <w:lang w:val="en-US"/>
        </w:rPr>
        <w:t xml:space="preserve"> № 11-6 (92) . </w:t>
      </w:r>
      <w:r w:rsidRPr="0024071B">
        <w:rPr>
          <w:shd w:val="clear" w:color="auto" w:fill="FFFFFF"/>
        </w:rPr>
        <w:t>–</w:t>
      </w:r>
      <w:r w:rsidRPr="0024071B">
        <w:rPr>
          <w:shd w:val="clear" w:color="auto" w:fill="FFFFFF"/>
          <w:lang w:val="en-US"/>
        </w:rPr>
        <w:t xml:space="preserve"> C.12-18.</w:t>
      </w:r>
    </w:p>
    <w:p w14:paraId="2A30F203" w14:textId="77777777" w:rsidR="00B60023" w:rsidRPr="00712184" w:rsidRDefault="00B60023" w:rsidP="00B60023">
      <w:pPr>
        <w:pStyle w:val="a8"/>
        <w:numPr>
          <w:ilvl w:val="0"/>
          <w:numId w:val="5"/>
        </w:numPr>
        <w:ind w:left="0" w:firstLine="709"/>
        <w:jc w:val="both"/>
        <w:rPr>
          <w:lang w:val="en-US"/>
        </w:rPr>
      </w:pPr>
      <w:r w:rsidRPr="0024071B">
        <w:rPr>
          <w:shd w:val="clear" w:color="auto" w:fill="FFFFFF"/>
          <w:lang w:val="en-US"/>
        </w:rPr>
        <w:t xml:space="preserve">Oripov S. – “Creating an intellectual model and database using a database for the storage of wheat products”. Universum: </w:t>
      </w:r>
      <w:r w:rsidRPr="0024071B">
        <w:rPr>
          <w:shd w:val="clear" w:color="auto" w:fill="FFFFFF"/>
        </w:rPr>
        <w:t>Технические</w:t>
      </w:r>
      <w:r w:rsidRPr="00616054">
        <w:rPr>
          <w:shd w:val="clear" w:color="auto" w:fill="FFFFFF"/>
          <w:lang w:val="en-US"/>
        </w:rPr>
        <w:t xml:space="preserve"> </w:t>
      </w:r>
      <w:r w:rsidRPr="0024071B">
        <w:rPr>
          <w:shd w:val="clear" w:color="auto" w:fill="FFFFFF"/>
        </w:rPr>
        <w:t>науки</w:t>
      </w:r>
      <w:r w:rsidRPr="0024071B">
        <w:rPr>
          <w:shd w:val="clear" w:color="auto" w:fill="FFFFFF"/>
          <w:lang w:val="en-US"/>
        </w:rPr>
        <w:t xml:space="preserve">. </w:t>
      </w:r>
      <w:r w:rsidRPr="00616054">
        <w:rPr>
          <w:shd w:val="clear" w:color="auto" w:fill="FFFFFF"/>
          <w:lang w:val="en-US"/>
        </w:rPr>
        <w:t xml:space="preserve">– </w:t>
      </w:r>
      <w:r w:rsidRPr="0024071B">
        <w:rPr>
          <w:shd w:val="clear" w:color="auto" w:fill="FFFFFF"/>
          <w:lang w:val="en-US"/>
        </w:rPr>
        <w:t>2022.</w:t>
      </w:r>
      <w:r w:rsidRPr="00616054">
        <w:rPr>
          <w:shd w:val="clear" w:color="auto" w:fill="FFFFFF"/>
          <w:lang w:val="en-US"/>
        </w:rPr>
        <w:t xml:space="preserve"> –</w:t>
      </w:r>
      <w:r w:rsidRPr="0024071B">
        <w:rPr>
          <w:shd w:val="clear" w:color="auto" w:fill="FFFFFF"/>
          <w:lang w:val="en-US"/>
        </w:rPr>
        <w:t xml:space="preserve"> № 4-12 (97) . — C.20-23.</w:t>
      </w:r>
    </w:p>
    <w:p w14:paraId="32C11703" w14:textId="77777777" w:rsidR="00B60023" w:rsidRPr="007A3E05" w:rsidRDefault="00B60023" w:rsidP="00B60023">
      <w:pPr>
        <w:pStyle w:val="a8"/>
        <w:numPr>
          <w:ilvl w:val="0"/>
          <w:numId w:val="5"/>
        </w:numPr>
        <w:ind w:left="0" w:firstLine="709"/>
        <w:jc w:val="both"/>
        <w:rPr>
          <w:lang w:val="en-US"/>
        </w:rPr>
      </w:pPr>
      <w:r>
        <w:rPr>
          <w:shd w:val="clear" w:color="auto" w:fill="FFFFFF"/>
        </w:rPr>
        <w:t>Еремина</w:t>
      </w:r>
      <w:r w:rsidRPr="00A36AAD">
        <w:rPr>
          <w:shd w:val="clear" w:color="auto" w:fill="FFFFFF"/>
        </w:rPr>
        <w:t xml:space="preserve"> </w:t>
      </w:r>
      <w:r>
        <w:rPr>
          <w:shd w:val="clear" w:color="auto" w:fill="FFFFFF"/>
        </w:rPr>
        <w:t>М</w:t>
      </w:r>
      <w:r w:rsidRPr="00A36AAD">
        <w:rPr>
          <w:shd w:val="clear" w:color="auto" w:fill="FFFFFF"/>
        </w:rPr>
        <w:t>.</w:t>
      </w:r>
      <w:r>
        <w:rPr>
          <w:shd w:val="clear" w:color="auto" w:fill="FFFFFF"/>
        </w:rPr>
        <w:t>Н</w:t>
      </w:r>
      <w:r w:rsidRPr="00A36AAD">
        <w:rPr>
          <w:shd w:val="clear" w:color="auto" w:fill="FFFFFF"/>
        </w:rPr>
        <w:t>. – “</w:t>
      </w:r>
      <w:r>
        <w:rPr>
          <w:shd w:val="clear" w:color="auto" w:fill="FFFFFF"/>
        </w:rPr>
        <w:t>Основные преимущества РНР, определяющие его популярность</w:t>
      </w:r>
      <w:r w:rsidRPr="00A36AAD">
        <w:rPr>
          <w:shd w:val="clear" w:color="auto" w:fill="FFFFFF"/>
        </w:rPr>
        <w:t xml:space="preserve">”. </w:t>
      </w:r>
      <w:r>
        <w:rPr>
          <w:shd w:val="clear" w:color="auto" w:fill="FFFFFF"/>
        </w:rPr>
        <w:t>Журнал</w:t>
      </w:r>
      <w:r w:rsidRPr="0024071B">
        <w:rPr>
          <w:shd w:val="clear" w:color="auto" w:fill="FFFFFF"/>
          <w:lang w:val="en-US"/>
        </w:rPr>
        <w:t xml:space="preserve">: </w:t>
      </w:r>
      <w:r>
        <w:rPr>
          <w:shd w:val="clear" w:color="auto" w:fill="FFFFFF"/>
        </w:rPr>
        <w:t>Решетневские чтения</w:t>
      </w:r>
      <w:r w:rsidRPr="0024071B">
        <w:rPr>
          <w:shd w:val="clear" w:color="auto" w:fill="FFFFFF"/>
          <w:lang w:val="en-US"/>
        </w:rPr>
        <w:t xml:space="preserve">. </w:t>
      </w:r>
      <w:r w:rsidRPr="00616054">
        <w:rPr>
          <w:shd w:val="clear" w:color="auto" w:fill="FFFFFF"/>
          <w:lang w:val="en-US"/>
        </w:rPr>
        <w:t xml:space="preserve">– </w:t>
      </w:r>
      <w:r w:rsidRPr="0024071B">
        <w:rPr>
          <w:shd w:val="clear" w:color="auto" w:fill="FFFFFF"/>
          <w:lang w:val="en-US"/>
        </w:rPr>
        <w:t>20</w:t>
      </w:r>
      <w:r>
        <w:rPr>
          <w:shd w:val="clear" w:color="auto" w:fill="FFFFFF"/>
        </w:rPr>
        <w:t>20</w:t>
      </w:r>
      <w:r w:rsidRPr="0024071B">
        <w:rPr>
          <w:shd w:val="clear" w:color="auto" w:fill="FFFFFF"/>
          <w:lang w:val="en-US"/>
        </w:rPr>
        <w:t>.</w:t>
      </w:r>
      <w:r w:rsidRPr="00616054">
        <w:rPr>
          <w:shd w:val="clear" w:color="auto" w:fill="FFFFFF"/>
          <w:lang w:val="en-US"/>
        </w:rPr>
        <w:t xml:space="preserve"> –</w:t>
      </w:r>
      <w:r w:rsidRPr="0024071B">
        <w:rPr>
          <w:shd w:val="clear" w:color="auto" w:fill="FFFFFF"/>
          <w:lang w:val="en-US"/>
        </w:rPr>
        <w:t xml:space="preserve"> № </w:t>
      </w:r>
      <w:r>
        <w:rPr>
          <w:shd w:val="clear" w:color="auto" w:fill="FFFFFF"/>
        </w:rPr>
        <w:t>2</w:t>
      </w:r>
      <w:r w:rsidRPr="0024071B">
        <w:rPr>
          <w:shd w:val="clear" w:color="auto" w:fill="FFFFFF"/>
          <w:lang w:val="en-US"/>
        </w:rPr>
        <w:t>. — C.</w:t>
      </w:r>
      <w:r>
        <w:rPr>
          <w:shd w:val="clear" w:color="auto" w:fill="FFFFFF"/>
        </w:rPr>
        <w:t xml:space="preserve"> 487-488</w:t>
      </w:r>
      <w:r w:rsidRPr="0024071B">
        <w:rPr>
          <w:shd w:val="clear" w:color="auto" w:fill="FFFFFF"/>
          <w:lang w:val="en-US"/>
        </w:rPr>
        <w:t>.</w:t>
      </w:r>
    </w:p>
    <w:p w14:paraId="349C913A" w14:textId="77777777" w:rsidR="00B60023" w:rsidRPr="009451A4" w:rsidRDefault="00B60023" w:rsidP="00B60023">
      <w:pPr>
        <w:pStyle w:val="a8"/>
        <w:numPr>
          <w:ilvl w:val="0"/>
          <w:numId w:val="5"/>
        </w:numPr>
        <w:ind w:left="0" w:firstLine="709"/>
        <w:jc w:val="both"/>
      </w:pPr>
      <w:r>
        <w:rPr>
          <w:shd w:val="clear" w:color="auto" w:fill="FFFFFF"/>
        </w:rPr>
        <w:t>Карев А</w:t>
      </w:r>
      <w:r w:rsidRPr="009451A4">
        <w:rPr>
          <w:shd w:val="clear" w:color="auto" w:fill="FFFFFF"/>
        </w:rPr>
        <w:t>. – “</w:t>
      </w:r>
      <w:r>
        <w:rPr>
          <w:shd w:val="clear" w:color="auto" w:fill="FFFFFF"/>
        </w:rPr>
        <w:t xml:space="preserve">Самый распространенные ошибки при программировании на </w:t>
      </w:r>
      <w:r>
        <w:rPr>
          <w:shd w:val="clear" w:color="auto" w:fill="FFFFFF"/>
          <w:lang w:val="en-US"/>
        </w:rPr>
        <w:t>JS</w:t>
      </w:r>
      <w:r w:rsidRPr="009451A4">
        <w:rPr>
          <w:shd w:val="clear" w:color="auto" w:fill="FFFFFF"/>
        </w:rPr>
        <w:t xml:space="preserve">”. </w:t>
      </w:r>
      <w:r>
        <w:rPr>
          <w:shd w:val="clear" w:color="auto" w:fill="FFFFFF"/>
        </w:rPr>
        <w:t>Журнал</w:t>
      </w:r>
      <w:r w:rsidRPr="009451A4">
        <w:rPr>
          <w:shd w:val="clear" w:color="auto" w:fill="FFFFFF"/>
        </w:rPr>
        <w:t xml:space="preserve">: </w:t>
      </w:r>
      <w:r>
        <w:rPr>
          <w:shd w:val="clear" w:color="auto" w:fill="FFFFFF"/>
        </w:rPr>
        <w:t>Системный администратор</w:t>
      </w:r>
      <w:r w:rsidRPr="009451A4">
        <w:rPr>
          <w:shd w:val="clear" w:color="auto" w:fill="FFFFFF"/>
        </w:rPr>
        <w:t>. – 20</w:t>
      </w:r>
      <w:r>
        <w:rPr>
          <w:shd w:val="clear" w:color="auto" w:fill="FFFFFF"/>
        </w:rPr>
        <w:t>19</w:t>
      </w:r>
      <w:r w:rsidRPr="009451A4">
        <w:rPr>
          <w:shd w:val="clear" w:color="auto" w:fill="FFFFFF"/>
        </w:rPr>
        <w:t>. – № 4</w:t>
      </w:r>
      <w:r>
        <w:rPr>
          <w:shd w:val="clear" w:color="auto" w:fill="FFFFFF"/>
        </w:rPr>
        <w:t xml:space="preserve"> </w:t>
      </w:r>
      <w:r w:rsidRPr="009451A4">
        <w:rPr>
          <w:shd w:val="clear" w:color="auto" w:fill="FFFFFF"/>
        </w:rPr>
        <w:t>(</w:t>
      </w:r>
      <w:r>
        <w:rPr>
          <w:shd w:val="clear" w:color="auto" w:fill="FFFFFF"/>
        </w:rPr>
        <w:t>1</w:t>
      </w:r>
      <w:r w:rsidRPr="009451A4">
        <w:rPr>
          <w:shd w:val="clear" w:color="auto" w:fill="FFFFFF"/>
        </w:rPr>
        <w:t xml:space="preserve">97) . — </w:t>
      </w:r>
      <w:r w:rsidRPr="0024071B">
        <w:rPr>
          <w:shd w:val="clear" w:color="auto" w:fill="FFFFFF"/>
          <w:lang w:val="en-US"/>
        </w:rPr>
        <w:t>C</w:t>
      </w:r>
      <w:r w:rsidRPr="009451A4">
        <w:rPr>
          <w:shd w:val="clear" w:color="auto" w:fill="FFFFFF"/>
        </w:rPr>
        <w:t>.</w:t>
      </w:r>
      <w:r>
        <w:rPr>
          <w:shd w:val="clear" w:color="auto" w:fill="FFFFFF"/>
        </w:rPr>
        <w:t>48</w:t>
      </w:r>
      <w:r w:rsidRPr="009451A4">
        <w:rPr>
          <w:shd w:val="clear" w:color="auto" w:fill="FFFFFF"/>
        </w:rPr>
        <w:t>-</w:t>
      </w:r>
      <w:r>
        <w:rPr>
          <w:shd w:val="clear" w:color="auto" w:fill="FFFFFF"/>
        </w:rPr>
        <w:t>51</w:t>
      </w:r>
      <w:r w:rsidRPr="009451A4">
        <w:rPr>
          <w:shd w:val="clear" w:color="auto" w:fill="FFFFFF"/>
        </w:rPr>
        <w:t>.</w:t>
      </w:r>
    </w:p>
    <w:p w14:paraId="757C2E51" w14:textId="77777777" w:rsidR="00B60023" w:rsidRPr="009E193A" w:rsidRDefault="00B60023" w:rsidP="00B60023">
      <w:pPr>
        <w:pStyle w:val="a8"/>
        <w:numPr>
          <w:ilvl w:val="0"/>
          <w:numId w:val="5"/>
        </w:numPr>
        <w:ind w:left="0" w:firstLine="709"/>
        <w:jc w:val="both"/>
      </w:pPr>
      <w:r>
        <w:rPr>
          <w:shd w:val="clear" w:color="auto" w:fill="FFFFFF"/>
        </w:rPr>
        <w:t>Флегонтова</w:t>
      </w:r>
      <w:r w:rsidRPr="009E193A">
        <w:rPr>
          <w:shd w:val="clear" w:color="auto" w:fill="FFFFFF"/>
        </w:rPr>
        <w:t xml:space="preserve"> </w:t>
      </w:r>
      <w:r>
        <w:rPr>
          <w:shd w:val="clear" w:color="auto" w:fill="FFFFFF"/>
        </w:rPr>
        <w:t>Е</w:t>
      </w:r>
      <w:r w:rsidRPr="009E193A">
        <w:rPr>
          <w:shd w:val="clear" w:color="auto" w:fill="FFFFFF"/>
        </w:rPr>
        <w:t>.</w:t>
      </w:r>
      <w:r>
        <w:rPr>
          <w:shd w:val="clear" w:color="auto" w:fill="FFFFFF"/>
        </w:rPr>
        <w:t>А</w:t>
      </w:r>
      <w:r w:rsidRPr="009E193A">
        <w:rPr>
          <w:shd w:val="clear" w:color="auto" w:fill="FFFFFF"/>
        </w:rPr>
        <w:t>. – “</w:t>
      </w:r>
      <w:r>
        <w:rPr>
          <w:shd w:val="clear" w:color="auto" w:fill="FFFFFF"/>
        </w:rPr>
        <w:t xml:space="preserve">Возможности языка </w:t>
      </w:r>
      <w:r>
        <w:rPr>
          <w:shd w:val="clear" w:color="auto" w:fill="FFFFFF"/>
          <w:lang w:val="en-US"/>
        </w:rPr>
        <w:t>JavaScript</w:t>
      </w:r>
      <w:r w:rsidRPr="009E193A">
        <w:rPr>
          <w:shd w:val="clear" w:color="auto" w:fill="FFFFFF"/>
        </w:rPr>
        <w:t xml:space="preserve">”. </w:t>
      </w:r>
      <w:r>
        <w:rPr>
          <w:shd w:val="clear" w:color="auto" w:fill="FFFFFF"/>
        </w:rPr>
        <w:t>Современная наука: актуальные вопросы, достижения и инновация</w:t>
      </w:r>
      <w:r w:rsidRPr="009E193A">
        <w:rPr>
          <w:shd w:val="clear" w:color="auto" w:fill="FFFFFF"/>
        </w:rPr>
        <w:t xml:space="preserve">. – </w:t>
      </w:r>
      <w:r>
        <w:rPr>
          <w:shd w:val="clear" w:color="auto" w:fill="FFFFFF"/>
        </w:rPr>
        <w:t>2019</w:t>
      </w:r>
      <w:r w:rsidRPr="009E193A">
        <w:rPr>
          <w:shd w:val="clear" w:color="auto" w:fill="FFFFFF"/>
        </w:rPr>
        <w:t>. –</w:t>
      </w:r>
      <w:r>
        <w:rPr>
          <w:shd w:val="clear" w:color="auto" w:fill="FFFFFF"/>
        </w:rPr>
        <w:t xml:space="preserve"> </w:t>
      </w:r>
      <w:r w:rsidRPr="0024071B">
        <w:rPr>
          <w:shd w:val="clear" w:color="auto" w:fill="FFFFFF"/>
          <w:lang w:val="en-US"/>
        </w:rPr>
        <w:t>C</w:t>
      </w:r>
      <w:r w:rsidRPr="009E193A">
        <w:rPr>
          <w:shd w:val="clear" w:color="auto" w:fill="FFFFFF"/>
        </w:rPr>
        <w:t>.</w:t>
      </w:r>
      <w:r>
        <w:rPr>
          <w:shd w:val="clear" w:color="auto" w:fill="FFFFFF"/>
        </w:rPr>
        <w:t>268-270</w:t>
      </w:r>
      <w:r w:rsidRPr="009E193A">
        <w:rPr>
          <w:shd w:val="clear" w:color="auto" w:fill="FFFFFF"/>
        </w:rPr>
        <w:t>.</w:t>
      </w:r>
    </w:p>
    <w:p w14:paraId="3809C7DF" w14:textId="77777777" w:rsidR="00B60023" w:rsidRPr="001C0FEF" w:rsidRDefault="00B60023" w:rsidP="00B60023">
      <w:pPr>
        <w:pStyle w:val="a8"/>
        <w:numPr>
          <w:ilvl w:val="0"/>
          <w:numId w:val="5"/>
        </w:numPr>
        <w:ind w:left="0" w:firstLine="709"/>
        <w:jc w:val="both"/>
        <w:rPr>
          <w:lang w:val="en-US"/>
        </w:rPr>
      </w:pPr>
      <w:r>
        <w:rPr>
          <w:shd w:val="clear" w:color="auto" w:fill="FFFFFF"/>
        </w:rPr>
        <w:t>Лысенкова</w:t>
      </w:r>
      <w:r w:rsidRPr="00802A12">
        <w:rPr>
          <w:shd w:val="clear" w:color="auto" w:fill="FFFFFF"/>
        </w:rPr>
        <w:t xml:space="preserve"> </w:t>
      </w:r>
      <w:r>
        <w:rPr>
          <w:shd w:val="clear" w:color="auto" w:fill="FFFFFF"/>
        </w:rPr>
        <w:t>А</w:t>
      </w:r>
      <w:r w:rsidRPr="00802A12">
        <w:rPr>
          <w:shd w:val="clear" w:color="auto" w:fill="FFFFFF"/>
        </w:rPr>
        <w:t>.</w:t>
      </w:r>
      <w:r>
        <w:rPr>
          <w:shd w:val="clear" w:color="auto" w:fill="FFFFFF"/>
        </w:rPr>
        <w:t>М</w:t>
      </w:r>
      <w:r w:rsidRPr="00802A12">
        <w:rPr>
          <w:shd w:val="clear" w:color="auto" w:fill="FFFFFF"/>
        </w:rPr>
        <w:t>. – “</w:t>
      </w:r>
      <w:r>
        <w:rPr>
          <w:shd w:val="clear" w:color="auto" w:fill="FFFFFF"/>
        </w:rPr>
        <w:t xml:space="preserve">Разработка </w:t>
      </w:r>
      <w:r>
        <w:rPr>
          <w:shd w:val="clear" w:color="auto" w:fill="FFFFFF"/>
          <w:lang w:val="en-US"/>
        </w:rPr>
        <w:t>Web</w:t>
      </w:r>
      <w:r w:rsidRPr="00802A12">
        <w:rPr>
          <w:shd w:val="clear" w:color="auto" w:fill="FFFFFF"/>
        </w:rPr>
        <w:t>-</w:t>
      </w:r>
      <w:r>
        <w:rPr>
          <w:shd w:val="clear" w:color="auto" w:fill="FFFFFF"/>
        </w:rPr>
        <w:t xml:space="preserve">приложений с использованием СУБД </w:t>
      </w:r>
      <w:r>
        <w:rPr>
          <w:shd w:val="clear" w:color="auto" w:fill="FFFFFF"/>
          <w:lang w:val="en-US"/>
        </w:rPr>
        <w:t>MYSQL</w:t>
      </w:r>
      <w:r w:rsidRPr="00802A1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 языка РНР</w:t>
      </w:r>
      <w:r w:rsidRPr="00802A12">
        <w:rPr>
          <w:shd w:val="clear" w:color="auto" w:fill="FFFFFF"/>
        </w:rPr>
        <w:t xml:space="preserve">”. </w:t>
      </w:r>
      <w:r>
        <w:rPr>
          <w:shd w:val="clear" w:color="auto" w:fill="FFFFFF"/>
        </w:rPr>
        <w:t>Наука и образование в нтексте глобальной трансформации</w:t>
      </w:r>
      <w:r w:rsidRPr="0024071B">
        <w:rPr>
          <w:shd w:val="clear" w:color="auto" w:fill="FFFFFF"/>
          <w:lang w:val="en-US"/>
        </w:rPr>
        <w:t xml:space="preserve">. </w:t>
      </w:r>
      <w:r w:rsidRPr="00616054">
        <w:rPr>
          <w:shd w:val="clear" w:color="auto" w:fill="FFFFFF"/>
          <w:lang w:val="en-US"/>
        </w:rPr>
        <w:t xml:space="preserve">– </w:t>
      </w:r>
      <w:r w:rsidRPr="0024071B">
        <w:rPr>
          <w:shd w:val="clear" w:color="auto" w:fill="FFFFFF"/>
          <w:lang w:val="en-US"/>
        </w:rPr>
        <w:t>2022. — C.</w:t>
      </w:r>
      <w:r>
        <w:rPr>
          <w:shd w:val="clear" w:color="auto" w:fill="FFFFFF"/>
        </w:rPr>
        <w:t>144-149</w:t>
      </w:r>
      <w:r w:rsidRPr="0024071B">
        <w:rPr>
          <w:shd w:val="clear" w:color="auto" w:fill="FFFFFF"/>
          <w:lang w:val="en-US"/>
        </w:rPr>
        <w:t>.</w:t>
      </w:r>
    </w:p>
    <w:p w14:paraId="7DF61FCB" w14:textId="5BCAD5F4" w:rsidR="00165DC7" w:rsidRPr="0024071B" w:rsidRDefault="00165DC7" w:rsidP="00B60023">
      <w:pPr>
        <w:jc w:val="center"/>
        <w:rPr>
          <w:szCs w:val="28"/>
        </w:rPr>
      </w:pPr>
    </w:p>
    <w:sectPr w:rsidR="00165DC7" w:rsidRPr="0024071B" w:rsidSect="000F5831">
      <w:footerReference w:type="default" r:id="rId48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8571E" w14:textId="77777777" w:rsidR="002D27F2" w:rsidRDefault="002D27F2" w:rsidP="00BA2292">
      <w:r>
        <w:separator/>
      </w:r>
    </w:p>
  </w:endnote>
  <w:endnote w:type="continuationSeparator" w:id="0">
    <w:p w14:paraId="73575051" w14:textId="77777777" w:rsidR="002D27F2" w:rsidRDefault="002D27F2" w:rsidP="00BA2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2741064"/>
      <w:docPartObj>
        <w:docPartGallery w:val="Page Numbers (Bottom of Page)"/>
        <w:docPartUnique/>
      </w:docPartObj>
    </w:sdtPr>
    <w:sdtContent>
      <w:p w14:paraId="4D84E2CF" w14:textId="56D3F388" w:rsidR="00B31BC9" w:rsidRDefault="00B31BC9" w:rsidP="00BA22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0F99">
          <w:rPr>
            <w:noProof/>
          </w:rPr>
          <w:t>26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2264485"/>
      <w:docPartObj>
        <w:docPartGallery w:val="Page Numbers (Bottom of Page)"/>
        <w:docPartUnique/>
      </w:docPartObj>
    </w:sdtPr>
    <w:sdtContent>
      <w:p w14:paraId="3CA4EE1D" w14:textId="77777777" w:rsidR="005573E8" w:rsidRDefault="00000000" w:rsidP="00ED24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EAD6C" w14:textId="77777777" w:rsidR="002D27F2" w:rsidRDefault="002D27F2" w:rsidP="00BA2292">
      <w:r>
        <w:separator/>
      </w:r>
    </w:p>
  </w:footnote>
  <w:footnote w:type="continuationSeparator" w:id="0">
    <w:p w14:paraId="6DF8DD67" w14:textId="77777777" w:rsidR="002D27F2" w:rsidRDefault="002D27F2" w:rsidP="00BA2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876"/>
    <w:multiLevelType w:val="hybridMultilevel"/>
    <w:tmpl w:val="EC006B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6066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020F92"/>
    <w:multiLevelType w:val="multilevel"/>
    <w:tmpl w:val="278EC6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333E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F418EB"/>
    <w:multiLevelType w:val="hybridMultilevel"/>
    <w:tmpl w:val="679C2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A4565C"/>
    <w:multiLevelType w:val="hybridMultilevel"/>
    <w:tmpl w:val="11E61D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BB2CC2"/>
    <w:multiLevelType w:val="hybridMultilevel"/>
    <w:tmpl w:val="4C4A149C"/>
    <w:lvl w:ilvl="0" w:tplc="336AD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340D0"/>
    <w:multiLevelType w:val="hybridMultilevel"/>
    <w:tmpl w:val="6A8C01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7A29D3"/>
    <w:multiLevelType w:val="multilevel"/>
    <w:tmpl w:val="28F24C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911CCF"/>
    <w:multiLevelType w:val="hybridMultilevel"/>
    <w:tmpl w:val="D3284C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06595E"/>
    <w:multiLevelType w:val="hybridMultilevel"/>
    <w:tmpl w:val="85348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AF4EDF"/>
    <w:multiLevelType w:val="hybridMultilevel"/>
    <w:tmpl w:val="10DC0BB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466D53"/>
    <w:multiLevelType w:val="hybridMultilevel"/>
    <w:tmpl w:val="CB9004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8C5E56"/>
    <w:multiLevelType w:val="hybridMultilevel"/>
    <w:tmpl w:val="AEE055D2"/>
    <w:lvl w:ilvl="0" w:tplc="4814BC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431F4A"/>
    <w:multiLevelType w:val="hybridMultilevel"/>
    <w:tmpl w:val="F80C898C"/>
    <w:lvl w:ilvl="0" w:tplc="F4063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F535B4"/>
    <w:multiLevelType w:val="hybridMultilevel"/>
    <w:tmpl w:val="040A42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0B0AAC"/>
    <w:multiLevelType w:val="hybridMultilevel"/>
    <w:tmpl w:val="547695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1E744ED"/>
    <w:multiLevelType w:val="hybridMultilevel"/>
    <w:tmpl w:val="ADF6216E"/>
    <w:lvl w:ilvl="0" w:tplc="EF4CEAF2">
      <w:start w:val="1"/>
      <w:numFmt w:val="decimal"/>
      <w:lvlText w:val="%1."/>
      <w:lvlJc w:val="left"/>
      <w:pPr>
        <w:ind w:left="1429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2250D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4028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0E38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E6D5105"/>
    <w:multiLevelType w:val="hybridMultilevel"/>
    <w:tmpl w:val="14A43B38"/>
    <w:lvl w:ilvl="0" w:tplc="336ADB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EC1C70"/>
    <w:multiLevelType w:val="hybridMultilevel"/>
    <w:tmpl w:val="33441028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FC42F9"/>
    <w:multiLevelType w:val="hybridMultilevel"/>
    <w:tmpl w:val="13200BD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E34DEC"/>
    <w:multiLevelType w:val="hybridMultilevel"/>
    <w:tmpl w:val="59C8C4B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E952C52"/>
    <w:multiLevelType w:val="hybridMultilevel"/>
    <w:tmpl w:val="54B412E8"/>
    <w:lvl w:ilvl="0" w:tplc="336AD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80770F"/>
    <w:multiLevelType w:val="hybridMultilevel"/>
    <w:tmpl w:val="9CCE050E"/>
    <w:lvl w:ilvl="0" w:tplc="336AD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D07710"/>
    <w:multiLevelType w:val="hybridMultilevel"/>
    <w:tmpl w:val="B58439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266340"/>
    <w:multiLevelType w:val="hybridMultilevel"/>
    <w:tmpl w:val="5022946E"/>
    <w:lvl w:ilvl="0" w:tplc="3A4246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E7D572A"/>
    <w:multiLevelType w:val="hybridMultilevel"/>
    <w:tmpl w:val="4DF89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310302">
    <w:abstractNumId w:val="27"/>
  </w:num>
  <w:num w:numId="2" w16cid:durableId="982975665">
    <w:abstractNumId w:val="5"/>
  </w:num>
  <w:num w:numId="3" w16cid:durableId="409038849">
    <w:abstractNumId w:val="9"/>
  </w:num>
  <w:num w:numId="4" w16cid:durableId="2100129862">
    <w:abstractNumId w:val="0"/>
  </w:num>
  <w:num w:numId="5" w16cid:durableId="1868525027">
    <w:abstractNumId w:val="17"/>
  </w:num>
  <w:num w:numId="6" w16cid:durableId="1547836662">
    <w:abstractNumId w:val="16"/>
  </w:num>
  <w:num w:numId="7" w16cid:durableId="1885944780">
    <w:abstractNumId w:val="15"/>
  </w:num>
  <w:num w:numId="8" w16cid:durableId="1158304045">
    <w:abstractNumId w:val="14"/>
  </w:num>
  <w:num w:numId="9" w16cid:durableId="1026179009">
    <w:abstractNumId w:val="29"/>
  </w:num>
  <w:num w:numId="10" w16cid:durableId="212353452">
    <w:abstractNumId w:val="8"/>
  </w:num>
  <w:num w:numId="11" w16cid:durableId="1427996506">
    <w:abstractNumId w:val="18"/>
  </w:num>
  <w:num w:numId="12" w16cid:durableId="859856332">
    <w:abstractNumId w:val="2"/>
  </w:num>
  <w:num w:numId="13" w16cid:durableId="475684036">
    <w:abstractNumId w:val="3"/>
  </w:num>
  <w:num w:numId="14" w16cid:durableId="609747856">
    <w:abstractNumId w:val="20"/>
  </w:num>
  <w:num w:numId="15" w16cid:durableId="689648975">
    <w:abstractNumId w:val="26"/>
  </w:num>
  <w:num w:numId="16" w16cid:durableId="862983699">
    <w:abstractNumId w:val="11"/>
  </w:num>
  <w:num w:numId="17" w16cid:durableId="682704057">
    <w:abstractNumId w:val="1"/>
  </w:num>
  <w:num w:numId="18" w16cid:durableId="885798718">
    <w:abstractNumId w:val="19"/>
  </w:num>
  <w:num w:numId="19" w16cid:durableId="700471110">
    <w:abstractNumId w:val="12"/>
  </w:num>
  <w:num w:numId="20" w16cid:durableId="1897544125">
    <w:abstractNumId w:val="4"/>
  </w:num>
  <w:num w:numId="21" w16cid:durableId="203097795">
    <w:abstractNumId w:val="7"/>
  </w:num>
  <w:num w:numId="22" w16cid:durableId="1265191176">
    <w:abstractNumId w:val="13"/>
  </w:num>
  <w:num w:numId="23" w16cid:durableId="996611969">
    <w:abstractNumId w:val="6"/>
  </w:num>
  <w:num w:numId="24" w16cid:durableId="1870339389">
    <w:abstractNumId w:val="25"/>
  </w:num>
  <w:num w:numId="25" w16cid:durableId="1956399773">
    <w:abstractNumId w:val="21"/>
  </w:num>
  <w:num w:numId="26" w16cid:durableId="1551720219">
    <w:abstractNumId w:val="10"/>
  </w:num>
  <w:num w:numId="27" w16cid:durableId="1455634436">
    <w:abstractNumId w:val="28"/>
  </w:num>
  <w:num w:numId="28" w16cid:durableId="744769212">
    <w:abstractNumId w:val="24"/>
  </w:num>
  <w:num w:numId="29" w16cid:durableId="1540162311">
    <w:abstractNumId w:val="22"/>
  </w:num>
  <w:num w:numId="30" w16cid:durableId="11805043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46"/>
    <w:rsid w:val="00000779"/>
    <w:rsid w:val="00005D7C"/>
    <w:rsid w:val="00015E58"/>
    <w:rsid w:val="00025746"/>
    <w:rsid w:val="000274BE"/>
    <w:rsid w:val="00030978"/>
    <w:rsid w:val="00037CC4"/>
    <w:rsid w:val="00055D56"/>
    <w:rsid w:val="00060436"/>
    <w:rsid w:val="00065630"/>
    <w:rsid w:val="00067027"/>
    <w:rsid w:val="00070732"/>
    <w:rsid w:val="000754EF"/>
    <w:rsid w:val="00080565"/>
    <w:rsid w:val="000839CE"/>
    <w:rsid w:val="000939AF"/>
    <w:rsid w:val="000A69B1"/>
    <w:rsid w:val="000B0390"/>
    <w:rsid w:val="000B2B4B"/>
    <w:rsid w:val="000C01DF"/>
    <w:rsid w:val="000C321B"/>
    <w:rsid w:val="000C7F12"/>
    <w:rsid w:val="000E0F99"/>
    <w:rsid w:val="000E434F"/>
    <w:rsid w:val="000E4FD1"/>
    <w:rsid w:val="000F4B39"/>
    <w:rsid w:val="00103F73"/>
    <w:rsid w:val="001106EA"/>
    <w:rsid w:val="00111D0E"/>
    <w:rsid w:val="00113A6F"/>
    <w:rsid w:val="00121203"/>
    <w:rsid w:val="00123EFF"/>
    <w:rsid w:val="00136A55"/>
    <w:rsid w:val="00146DB7"/>
    <w:rsid w:val="001536A1"/>
    <w:rsid w:val="0015645B"/>
    <w:rsid w:val="00156D20"/>
    <w:rsid w:val="001607AF"/>
    <w:rsid w:val="00165DC7"/>
    <w:rsid w:val="00172841"/>
    <w:rsid w:val="00180E55"/>
    <w:rsid w:val="00183E24"/>
    <w:rsid w:val="00192A3F"/>
    <w:rsid w:val="00194EAE"/>
    <w:rsid w:val="001A248C"/>
    <w:rsid w:val="001C707C"/>
    <w:rsid w:val="001E719C"/>
    <w:rsid w:val="001F4ABA"/>
    <w:rsid w:val="002002FE"/>
    <w:rsid w:val="00221574"/>
    <w:rsid w:val="002313C7"/>
    <w:rsid w:val="0024071B"/>
    <w:rsid w:val="00241BF3"/>
    <w:rsid w:val="002444A7"/>
    <w:rsid w:val="00244E52"/>
    <w:rsid w:val="00245BBF"/>
    <w:rsid w:val="0024601D"/>
    <w:rsid w:val="0024651E"/>
    <w:rsid w:val="00246964"/>
    <w:rsid w:val="00271AA6"/>
    <w:rsid w:val="002750B1"/>
    <w:rsid w:val="00276D22"/>
    <w:rsid w:val="0028292A"/>
    <w:rsid w:val="0028771F"/>
    <w:rsid w:val="00293058"/>
    <w:rsid w:val="002956FA"/>
    <w:rsid w:val="002B3570"/>
    <w:rsid w:val="002C10E5"/>
    <w:rsid w:val="002C200D"/>
    <w:rsid w:val="002C49E9"/>
    <w:rsid w:val="002C638E"/>
    <w:rsid w:val="002D27F2"/>
    <w:rsid w:val="002D2E38"/>
    <w:rsid w:val="002D5579"/>
    <w:rsid w:val="002F2BF9"/>
    <w:rsid w:val="002F7BBB"/>
    <w:rsid w:val="003061D7"/>
    <w:rsid w:val="00315985"/>
    <w:rsid w:val="0032586E"/>
    <w:rsid w:val="00326702"/>
    <w:rsid w:val="003270B2"/>
    <w:rsid w:val="003273E1"/>
    <w:rsid w:val="0033000D"/>
    <w:rsid w:val="003353BF"/>
    <w:rsid w:val="0034283E"/>
    <w:rsid w:val="003619B9"/>
    <w:rsid w:val="00362229"/>
    <w:rsid w:val="003638A7"/>
    <w:rsid w:val="00363ADB"/>
    <w:rsid w:val="0036611B"/>
    <w:rsid w:val="0036682E"/>
    <w:rsid w:val="00387769"/>
    <w:rsid w:val="003A236A"/>
    <w:rsid w:val="003F1CB6"/>
    <w:rsid w:val="0040263E"/>
    <w:rsid w:val="00416AE7"/>
    <w:rsid w:val="004208DA"/>
    <w:rsid w:val="004353FC"/>
    <w:rsid w:val="00445506"/>
    <w:rsid w:val="00463ACB"/>
    <w:rsid w:val="004746A6"/>
    <w:rsid w:val="00474E86"/>
    <w:rsid w:val="00491CE7"/>
    <w:rsid w:val="00494B56"/>
    <w:rsid w:val="004A2099"/>
    <w:rsid w:val="004A3493"/>
    <w:rsid w:val="004E325C"/>
    <w:rsid w:val="004E71A3"/>
    <w:rsid w:val="004F771D"/>
    <w:rsid w:val="00500AF2"/>
    <w:rsid w:val="0050133F"/>
    <w:rsid w:val="00504224"/>
    <w:rsid w:val="00506EB9"/>
    <w:rsid w:val="00507FD0"/>
    <w:rsid w:val="005145CA"/>
    <w:rsid w:val="00514758"/>
    <w:rsid w:val="0051715A"/>
    <w:rsid w:val="00522AF9"/>
    <w:rsid w:val="0054043C"/>
    <w:rsid w:val="00541086"/>
    <w:rsid w:val="005438F2"/>
    <w:rsid w:val="005536F0"/>
    <w:rsid w:val="005642D3"/>
    <w:rsid w:val="00565F06"/>
    <w:rsid w:val="00595446"/>
    <w:rsid w:val="005B03B5"/>
    <w:rsid w:val="005B0A8A"/>
    <w:rsid w:val="005B1394"/>
    <w:rsid w:val="005B6779"/>
    <w:rsid w:val="005D3B5A"/>
    <w:rsid w:val="005E31D6"/>
    <w:rsid w:val="005F255A"/>
    <w:rsid w:val="005F3DC1"/>
    <w:rsid w:val="005F47C4"/>
    <w:rsid w:val="005F7912"/>
    <w:rsid w:val="00604FC8"/>
    <w:rsid w:val="006239CD"/>
    <w:rsid w:val="00646FB0"/>
    <w:rsid w:val="00672F68"/>
    <w:rsid w:val="00687D0E"/>
    <w:rsid w:val="00692815"/>
    <w:rsid w:val="006A43EB"/>
    <w:rsid w:val="006B00BC"/>
    <w:rsid w:val="006C7574"/>
    <w:rsid w:val="006D3585"/>
    <w:rsid w:val="006E04F5"/>
    <w:rsid w:val="006E4EC9"/>
    <w:rsid w:val="006E5DC2"/>
    <w:rsid w:val="006F1C4A"/>
    <w:rsid w:val="006F2E47"/>
    <w:rsid w:val="006F362A"/>
    <w:rsid w:val="006F441E"/>
    <w:rsid w:val="006F571B"/>
    <w:rsid w:val="00706F30"/>
    <w:rsid w:val="00711A95"/>
    <w:rsid w:val="00723BBB"/>
    <w:rsid w:val="0074020E"/>
    <w:rsid w:val="00740268"/>
    <w:rsid w:val="007449CF"/>
    <w:rsid w:val="00747BDC"/>
    <w:rsid w:val="0075015D"/>
    <w:rsid w:val="00751539"/>
    <w:rsid w:val="00756BDA"/>
    <w:rsid w:val="00756DA2"/>
    <w:rsid w:val="00761706"/>
    <w:rsid w:val="00765EF5"/>
    <w:rsid w:val="00767B30"/>
    <w:rsid w:val="0077220C"/>
    <w:rsid w:val="00774F1C"/>
    <w:rsid w:val="007965FD"/>
    <w:rsid w:val="007A13DD"/>
    <w:rsid w:val="007B79F1"/>
    <w:rsid w:val="007C4849"/>
    <w:rsid w:val="007C4D46"/>
    <w:rsid w:val="007D1C1E"/>
    <w:rsid w:val="007D3A5C"/>
    <w:rsid w:val="007E22FE"/>
    <w:rsid w:val="007F7CE9"/>
    <w:rsid w:val="00804FA7"/>
    <w:rsid w:val="00822F98"/>
    <w:rsid w:val="0082327E"/>
    <w:rsid w:val="008367A4"/>
    <w:rsid w:val="00851C29"/>
    <w:rsid w:val="00851E44"/>
    <w:rsid w:val="0085364A"/>
    <w:rsid w:val="0085600D"/>
    <w:rsid w:val="008723E3"/>
    <w:rsid w:val="00876443"/>
    <w:rsid w:val="00877972"/>
    <w:rsid w:val="00882CED"/>
    <w:rsid w:val="00885004"/>
    <w:rsid w:val="008925EB"/>
    <w:rsid w:val="008A1DFA"/>
    <w:rsid w:val="008A635A"/>
    <w:rsid w:val="008B01CF"/>
    <w:rsid w:val="008B25BB"/>
    <w:rsid w:val="008D3C95"/>
    <w:rsid w:val="008E228B"/>
    <w:rsid w:val="008E29AA"/>
    <w:rsid w:val="008E7D1C"/>
    <w:rsid w:val="008F41DD"/>
    <w:rsid w:val="008F55F5"/>
    <w:rsid w:val="00901054"/>
    <w:rsid w:val="009047B2"/>
    <w:rsid w:val="00912CC1"/>
    <w:rsid w:val="00914F06"/>
    <w:rsid w:val="00916149"/>
    <w:rsid w:val="00916227"/>
    <w:rsid w:val="00916F8F"/>
    <w:rsid w:val="00921D8D"/>
    <w:rsid w:val="0093675D"/>
    <w:rsid w:val="009373D5"/>
    <w:rsid w:val="00945B9D"/>
    <w:rsid w:val="00945E4F"/>
    <w:rsid w:val="00950B86"/>
    <w:rsid w:val="00951C91"/>
    <w:rsid w:val="0095745E"/>
    <w:rsid w:val="00957CDB"/>
    <w:rsid w:val="00961537"/>
    <w:rsid w:val="0096518C"/>
    <w:rsid w:val="00967488"/>
    <w:rsid w:val="00967D0D"/>
    <w:rsid w:val="009847D8"/>
    <w:rsid w:val="00984AEF"/>
    <w:rsid w:val="009925DF"/>
    <w:rsid w:val="00995043"/>
    <w:rsid w:val="009A66CE"/>
    <w:rsid w:val="009A67F1"/>
    <w:rsid w:val="009B586F"/>
    <w:rsid w:val="009C429E"/>
    <w:rsid w:val="009D4227"/>
    <w:rsid w:val="009F0EAB"/>
    <w:rsid w:val="009F1357"/>
    <w:rsid w:val="009F2FEF"/>
    <w:rsid w:val="009F3516"/>
    <w:rsid w:val="009F7EE8"/>
    <w:rsid w:val="00A0406C"/>
    <w:rsid w:val="00A1656D"/>
    <w:rsid w:val="00A27537"/>
    <w:rsid w:val="00A331D0"/>
    <w:rsid w:val="00A536B0"/>
    <w:rsid w:val="00A6275A"/>
    <w:rsid w:val="00A6490B"/>
    <w:rsid w:val="00A727E9"/>
    <w:rsid w:val="00A74C2E"/>
    <w:rsid w:val="00A74C9F"/>
    <w:rsid w:val="00A75294"/>
    <w:rsid w:val="00A76FD2"/>
    <w:rsid w:val="00A87C80"/>
    <w:rsid w:val="00A9158B"/>
    <w:rsid w:val="00AC08EC"/>
    <w:rsid w:val="00AC3759"/>
    <w:rsid w:val="00AC45A3"/>
    <w:rsid w:val="00AD35B8"/>
    <w:rsid w:val="00AD6FBA"/>
    <w:rsid w:val="00AE68FA"/>
    <w:rsid w:val="00AF07C1"/>
    <w:rsid w:val="00AF39EC"/>
    <w:rsid w:val="00B02548"/>
    <w:rsid w:val="00B11B1F"/>
    <w:rsid w:val="00B163AA"/>
    <w:rsid w:val="00B20DEC"/>
    <w:rsid w:val="00B22E3E"/>
    <w:rsid w:val="00B31BC9"/>
    <w:rsid w:val="00B36448"/>
    <w:rsid w:val="00B4167D"/>
    <w:rsid w:val="00B475E2"/>
    <w:rsid w:val="00B60023"/>
    <w:rsid w:val="00B61391"/>
    <w:rsid w:val="00B641A7"/>
    <w:rsid w:val="00B64376"/>
    <w:rsid w:val="00B666A4"/>
    <w:rsid w:val="00B66BCB"/>
    <w:rsid w:val="00B84521"/>
    <w:rsid w:val="00B84A5F"/>
    <w:rsid w:val="00B90331"/>
    <w:rsid w:val="00B92912"/>
    <w:rsid w:val="00BA1D19"/>
    <w:rsid w:val="00BA2292"/>
    <w:rsid w:val="00BA3500"/>
    <w:rsid w:val="00BA4F21"/>
    <w:rsid w:val="00BB33C5"/>
    <w:rsid w:val="00BC2408"/>
    <w:rsid w:val="00BC4D14"/>
    <w:rsid w:val="00BD2681"/>
    <w:rsid w:val="00BD398B"/>
    <w:rsid w:val="00BD6F62"/>
    <w:rsid w:val="00BD7880"/>
    <w:rsid w:val="00C00D8C"/>
    <w:rsid w:val="00C15AA6"/>
    <w:rsid w:val="00C215DE"/>
    <w:rsid w:val="00C24F34"/>
    <w:rsid w:val="00C25873"/>
    <w:rsid w:val="00C32ED6"/>
    <w:rsid w:val="00C36F3E"/>
    <w:rsid w:val="00C5451C"/>
    <w:rsid w:val="00C63D4F"/>
    <w:rsid w:val="00C70EE1"/>
    <w:rsid w:val="00C86CCE"/>
    <w:rsid w:val="00C93207"/>
    <w:rsid w:val="00CB566E"/>
    <w:rsid w:val="00CC0913"/>
    <w:rsid w:val="00CE2896"/>
    <w:rsid w:val="00CF2346"/>
    <w:rsid w:val="00D23479"/>
    <w:rsid w:val="00D41F5F"/>
    <w:rsid w:val="00D473FC"/>
    <w:rsid w:val="00D52D45"/>
    <w:rsid w:val="00D66D22"/>
    <w:rsid w:val="00D6706D"/>
    <w:rsid w:val="00D672EF"/>
    <w:rsid w:val="00D71D99"/>
    <w:rsid w:val="00D858C8"/>
    <w:rsid w:val="00D95454"/>
    <w:rsid w:val="00D97599"/>
    <w:rsid w:val="00DB0319"/>
    <w:rsid w:val="00DB0C5B"/>
    <w:rsid w:val="00DB2252"/>
    <w:rsid w:val="00DB4D7C"/>
    <w:rsid w:val="00DB6F60"/>
    <w:rsid w:val="00DD49A7"/>
    <w:rsid w:val="00DE3AF5"/>
    <w:rsid w:val="00DE41F7"/>
    <w:rsid w:val="00E01981"/>
    <w:rsid w:val="00E01F6D"/>
    <w:rsid w:val="00E05DF6"/>
    <w:rsid w:val="00E05F19"/>
    <w:rsid w:val="00E102C1"/>
    <w:rsid w:val="00E10F0C"/>
    <w:rsid w:val="00E12BB5"/>
    <w:rsid w:val="00E20B7E"/>
    <w:rsid w:val="00E279F4"/>
    <w:rsid w:val="00E321CD"/>
    <w:rsid w:val="00E33C50"/>
    <w:rsid w:val="00E44EC2"/>
    <w:rsid w:val="00E45902"/>
    <w:rsid w:val="00E51373"/>
    <w:rsid w:val="00E55A46"/>
    <w:rsid w:val="00E65D41"/>
    <w:rsid w:val="00E67531"/>
    <w:rsid w:val="00E824ED"/>
    <w:rsid w:val="00E91974"/>
    <w:rsid w:val="00E94EF9"/>
    <w:rsid w:val="00E95896"/>
    <w:rsid w:val="00EA2BA5"/>
    <w:rsid w:val="00EA2F25"/>
    <w:rsid w:val="00EA37B0"/>
    <w:rsid w:val="00EA651B"/>
    <w:rsid w:val="00EA6873"/>
    <w:rsid w:val="00EB17A8"/>
    <w:rsid w:val="00EB20AB"/>
    <w:rsid w:val="00EB4CD6"/>
    <w:rsid w:val="00EC0409"/>
    <w:rsid w:val="00EC5BE3"/>
    <w:rsid w:val="00ED66D2"/>
    <w:rsid w:val="00EE70F6"/>
    <w:rsid w:val="00EF5BF8"/>
    <w:rsid w:val="00F0138A"/>
    <w:rsid w:val="00F03E61"/>
    <w:rsid w:val="00F07D49"/>
    <w:rsid w:val="00F144E9"/>
    <w:rsid w:val="00F3243F"/>
    <w:rsid w:val="00F3758C"/>
    <w:rsid w:val="00F459FE"/>
    <w:rsid w:val="00F53E1E"/>
    <w:rsid w:val="00F63B24"/>
    <w:rsid w:val="00F74393"/>
    <w:rsid w:val="00F74F00"/>
    <w:rsid w:val="00FB1B9D"/>
    <w:rsid w:val="00FB679F"/>
    <w:rsid w:val="00FC4B47"/>
    <w:rsid w:val="00FC7633"/>
    <w:rsid w:val="00FD59E1"/>
    <w:rsid w:val="00FF0A36"/>
    <w:rsid w:val="00FF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6AF9"/>
  <w15:chartTrackingRefBased/>
  <w15:docId w15:val="{7B51241F-86A0-46E6-85D9-63554B25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5CA"/>
    <w:pPr>
      <w:spacing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9"/>
    <w:qFormat/>
    <w:rsid w:val="00851C29"/>
    <w:pPr>
      <w:keepNext/>
      <w:keepLines/>
      <w:spacing w:line="360" w:lineRule="auto"/>
      <w:ind w:firstLine="709"/>
      <w:jc w:val="center"/>
      <w:outlineLvl w:val="0"/>
    </w:pPr>
    <w:rPr>
      <w:b/>
      <w:color w:val="000000" w:themeColor="text1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9"/>
    <w:unhideWhenUsed/>
    <w:qFormat/>
    <w:rsid w:val="007449CF"/>
    <w:pPr>
      <w:keepNext/>
      <w:widowControl w:val="0"/>
      <w:autoSpaceDE w:val="0"/>
      <w:autoSpaceDN w:val="0"/>
      <w:adjustRightInd w:val="0"/>
      <w:spacing w:line="360" w:lineRule="auto"/>
      <w:ind w:firstLine="709"/>
      <w:jc w:val="both"/>
      <w:outlineLvl w:val="1"/>
    </w:pPr>
    <w:rPr>
      <w:rFonts w:eastAsia="Calibr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9"/>
    <w:qFormat/>
    <w:rsid w:val="00E01F6D"/>
    <w:pPr>
      <w:keepNext/>
      <w:widowControl w:val="0"/>
      <w:autoSpaceDE w:val="0"/>
      <w:autoSpaceDN w:val="0"/>
      <w:adjustRightInd w:val="0"/>
      <w:spacing w:line="360" w:lineRule="auto"/>
      <w:ind w:firstLine="709"/>
      <w:jc w:val="both"/>
      <w:outlineLvl w:val="2"/>
    </w:pPr>
    <w:rPr>
      <w:rFonts w:eastAsiaTheme="minorHAnsi" w:cstheme="minorBidi"/>
      <w:b/>
      <w:color w:val="000000" w:themeColor="text1"/>
      <w:sz w:val="28"/>
      <w:szCs w:val="32"/>
      <w:lang w:val="en-US" w:eastAsia="en-US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45BBF"/>
    <w:pPr>
      <w:keepNext/>
      <w:keepLines/>
      <w:spacing w:before="40" w:line="360" w:lineRule="auto"/>
      <w:jc w:val="both"/>
      <w:outlineLvl w:val="3"/>
    </w:pPr>
    <w:rPr>
      <w:rFonts w:eastAsiaTheme="majorEastAsia" w:cstheme="majorBidi"/>
      <w:iCs/>
      <w:color w:val="000000" w:themeColor="text1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7449CF"/>
    <w:pPr>
      <w:keepNext/>
      <w:keepLines/>
      <w:spacing w:before="40" w:line="36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социалогии"/>
    <w:basedOn w:val="a4"/>
    <w:link w:val="a5"/>
    <w:autoRedefine/>
    <w:qFormat/>
    <w:rsid w:val="00276D22"/>
    <w:pPr>
      <w:shd w:val="clear" w:color="auto" w:fill="FFFFFF"/>
      <w:spacing w:after="100" w:afterAutospacing="1" w:line="276" w:lineRule="auto"/>
      <w:ind w:firstLine="720"/>
      <w:jc w:val="center"/>
    </w:pPr>
    <w:rPr>
      <w:rFonts w:asciiTheme="minorHAnsi" w:hAnsiTheme="minorHAnsi" w:cstheme="minorBidi"/>
      <w:b/>
      <w:color w:val="212529"/>
      <w:sz w:val="32"/>
      <w:szCs w:val="28"/>
    </w:rPr>
  </w:style>
  <w:style w:type="character" w:customStyle="1" w:styleId="a5">
    <w:name w:val="Заголовок для социалогии Знак"/>
    <w:basedOn w:val="a0"/>
    <w:link w:val="a3"/>
    <w:rsid w:val="00276D22"/>
    <w:rPr>
      <w:b/>
      <w:color w:val="212529"/>
      <w:sz w:val="32"/>
      <w:szCs w:val="28"/>
      <w:shd w:val="clear" w:color="auto" w:fill="FFFFFF"/>
    </w:rPr>
  </w:style>
  <w:style w:type="paragraph" w:styleId="a4">
    <w:name w:val="Normal (Web)"/>
    <w:basedOn w:val="a"/>
    <w:uiPriority w:val="99"/>
    <w:semiHidden/>
    <w:unhideWhenUsed/>
    <w:rsid w:val="00276D22"/>
    <w:pPr>
      <w:spacing w:line="360" w:lineRule="auto"/>
    </w:pPr>
    <w:rPr>
      <w:rFonts w:eastAsiaTheme="minorHAnsi"/>
      <w:color w:val="000000" w:themeColor="text1"/>
      <w:lang w:eastAsia="en-US"/>
    </w:rPr>
  </w:style>
  <w:style w:type="paragraph" w:customStyle="1" w:styleId="21">
    <w:name w:val="Заголовок для социологии2"/>
    <w:basedOn w:val="a3"/>
    <w:link w:val="22"/>
    <w:autoRedefine/>
    <w:qFormat/>
    <w:rsid w:val="00276D22"/>
    <w:rPr>
      <w:b w:val="0"/>
      <w:i/>
      <w:sz w:val="28"/>
    </w:rPr>
  </w:style>
  <w:style w:type="character" w:customStyle="1" w:styleId="22">
    <w:name w:val="Заголовок для социологии2 Знак"/>
    <w:basedOn w:val="a5"/>
    <w:link w:val="21"/>
    <w:rsid w:val="00276D22"/>
    <w:rPr>
      <w:b w:val="0"/>
      <w:i/>
      <w:color w:val="212529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9"/>
    <w:rsid w:val="00E01F6D"/>
    <w:rPr>
      <w:b/>
      <w:szCs w:val="32"/>
      <w:lang w:val="en-US"/>
    </w:rPr>
  </w:style>
  <w:style w:type="paragraph" w:styleId="a6">
    <w:name w:val="footer"/>
    <w:basedOn w:val="a"/>
    <w:link w:val="a7"/>
    <w:uiPriority w:val="99"/>
    <w:unhideWhenUsed/>
    <w:rsid w:val="00CF2346"/>
    <w:pPr>
      <w:tabs>
        <w:tab w:val="center" w:pos="4677"/>
        <w:tab w:val="right" w:pos="9355"/>
      </w:tabs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CF2346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9F7EE8"/>
    <w:pPr>
      <w:spacing w:line="360" w:lineRule="auto"/>
      <w:ind w:left="720"/>
      <w:contextualSpacing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9"/>
    <w:rsid w:val="00851C29"/>
    <w:rPr>
      <w:rFonts w:eastAsia="Times New Roman" w:cs="Times New Roman"/>
      <w:b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83E2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49CF"/>
    <w:pPr>
      <w:tabs>
        <w:tab w:val="right" w:leader="dot" w:pos="9345"/>
      </w:tabs>
      <w:spacing w:after="100" w:line="360" w:lineRule="auto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styleId="aa">
    <w:name w:val="Hyperlink"/>
    <w:basedOn w:val="a0"/>
    <w:uiPriority w:val="99"/>
    <w:unhideWhenUsed/>
    <w:rsid w:val="00183E24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BA2292"/>
    <w:pPr>
      <w:tabs>
        <w:tab w:val="center" w:pos="4677"/>
        <w:tab w:val="right" w:pos="9355"/>
      </w:tabs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BA2292"/>
  </w:style>
  <w:style w:type="character" w:styleId="ad">
    <w:name w:val="FollowedHyperlink"/>
    <w:basedOn w:val="a0"/>
    <w:uiPriority w:val="99"/>
    <w:semiHidden/>
    <w:unhideWhenUsed/>
    <w:rsid w:val="002C200D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9"/>
    <w:rsid w:val="007449CF"/>
    <w:rPr>
      <w:rFonts w:eastAsia="Calibri" w:cs="Times New Roman"/>
      <w:b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45BBF"/>
    <w:rPr>
      <w:rFonts w:ascii="Times New Roman" w:eastAsiaTheme="majorEastAsia" w:hAnsi="Times New Roman" w:cstheme="majorBidi"/>
      <w:iCs/>
    </w:rPr>
  </w:style>
  <w:style w:type="paragraph" w:styleId="23">
    <w:name w:val="toc 2"/>
    <w:basedOn w:val="a"/>
    <w:next w:val="a"/>
    <w:autoRedefine/>
    <w:uiPriority w:val="39"/>
    <w:unhideWhenUsed/>
    <w:rsid w:val="008F41DD"/>
    <w:pPr>
      <w:spacing w:after="100" w:line="360" w:lineRule="auto"/>
      <w:ind w:left="220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e">
    <w:name w:val="caption"/>
    <w:basedOn w:val="a"/>
    <w:next w:val="a"/>
    <w:uiPriority w:val="35"/>
    <w:unhideWhenUsed/>
    <w:qFormat/>
    <w:rsid w:val="00BA3500"/>
    <w:pPr>
      <w:spacing w:after="200"/>
    </w:pPr>
    <w:rPr>
      <w:rFonts w:eastAsiaTheme="minorHAnsi" w:cstheme="minorBidi"/>
      <w:i/>
      <w:iCs/>
      <w:color w:val="44546A" w:themeColor="text2"/>
      <w:sz w:val="18"/>
      <w:szCs w:val="18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6F2E47"/>
    <w:pPr>
      <w:spacing w:after="100" w:line="360" w:lineRule="auto"/>
      <w:ind w:left="440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7449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">
    <w:name w:val="Strong"/>
    <w:basedOn w:val="a0"/>
    <w:uiPriority w:val="22"/>
    <w:qFormat/>
    <w:rsid w:val="004E325C"/>
    <w:rPr>
      <w:b/>
      <w:bCs/>
    </w:rPr>
  </w:style>
  <w:style w:type="table" w:styleId="af0">
    <w:name w:val="Table Grid"/>
    <w:basedOn w:val="a1"/>
    <w:uiPriority w:val="59"/>
    <w:rsid w:val="00B60023"/>
    <w:pPr>
      <w:spacing w:line="240" w:lineRule="auto"/>
    </w:pPr>
    <w:rPr>
      <w:rFonts w:asciiTheme="minorHAnsi" w:hAnsiTheme="minorHAnsi"/>
      <w:color w:val="auto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://citforum.ru/database/classics/gray/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cyberleninka.ru/article/n/baza-dannyh-ponyatie-znachenie-i-rol-v-sovremennom-mir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www.internet-technologies.ru/articles/testirovanie-proizvoditelnosti-bazy-dannyh-s-pomoschyu-apache-jmeter.html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119C0-10DB-4DBD-94E7-F5D8775EC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1806</Words>
  <Characters>10296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Мяукадо</dc:creator>
  <cp:keywords/>
  <dc:description/>
  <cp:lastModifiedBy>Красников Богдан Юрьевич</cp:lastModifiedBy>
  <cp:revision>26</cp:revision>
  <dcterms:created xsi:type="dcterms:W3CDTF">2023-05-23T16:11:00Z</dcterms:created>
  <dcterms:modified xsi:type="dcterms:W3CDTF">2023-05-23T16:26:00Z</dcterms:modified>
</cp:coreProperties>
</file>