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998F3" w14:textId="7F858A57" w:rsidR="00203632" w:rsidRPr="00A26E6F" w:rsidRDefault="00203632" w:rsidP="00421146">
      <w:pPr>
        <w:pStyle w:val="Heading5"/>
        <w:shd w:val="clear" w:color="auto" w:fill="FFFFFF"/>
        <w:spacing w:before="0"/>
        <w:jc w:val="center"/>
        <w:rPr>
          <w:rFonts w:ascii="Times New Roman" w:hAnsi="Times New Roman" w:cs="Times New Roman"/>
          <w:color w:val="292929"/>
          <w:sz w:val="14"/>
          <w:szCs w:val="1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42664">
        <w:rPr>
          <w:rFonts w:ascii="Times New Roman" w:hAnsi="Times New Roman" w:cs="Times New Roman"/>
          <w:b/>
          <w:bCs/>
          <w:color w:val="ED7D31" w:themeColor="accent2"/>
          <w:sz w:val="48"/>
          <w:szCs w:val="27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Capstone – ShopNest PowerBI</w:t>
      </w:r>
      <w:r w:rsidRPr="00F42664">
        <w:rPr>
          <w:rStyle w:val="Strong"/>
          <w:rFonts w:ascii="Times New Roman" w:hAnsi="Times New Roman" w:cs="Times New Roman"/>
          <w:color w:val="202B45"/>
          <w:sz w:val="40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br/>
      </w:r>
      <w:r w:rsidRPr="00F42664">
        <w:rPr>
          <w:rStyle w:val="Strong"/>
          <w:rFonts w:ascii="Times New Roman" w:hAnsi="Times New Roman" w:cs="Times New Roman"/>
          <w:b w:val="0"/>
          <w:color w:val="202B45"/>
          <w:sz w:val="40"/>
          <w:shd w:val="clear" w:color="auto" w:fill="FFFFFF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Nexusgoods Store</w:t>
      </w:r>
      <w:r w:rsidRPr="00F42664">
        <w:rPr>
          <w:rStyle w:val="Strong"/>
          <w:rFonts w:ascii="Times New Roman" w:hAnsi="Times New Roman" w:cs="Times New Roman"/>
          <w:b w:val="0"/>
          <w:color w:val="202B45"/>
          <w:sz w:val="40"/>
          <w:shd w:val="clear" w:color="auto" w:fill="FFFFFF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br/>
      </w:r>
    </w:p>
    <w:p w14:paraId="33BD1BA9" w14:textId="63755636" w:rsidR="00203632" w:rsidRPr="00F42664" w:rsidRDefault="00B11702" w:rsidP="00370D1A">
      <w:pPr>
        <w:jc w:val="both"/>
        <w:rPr>
          <w:rFonts w:ascii="Times New Roman" w:hAnsi="Times New Roman" w:cs="Times New Roman"/>
          <w:sz w:val="28"/>
          <w:szCs w:val="28"/>
        </w:rPr>
      </w:pPr>
      <w:r w:rsidRPr="00F42664">
        <w:rPr>
          <w:rFonts w:ascii="Times New Roman" w:hAnsi="Times New Roman" w:cs="Times New Roman"/>
          <w:b/>
          <w:bCs/>
          <w:noProof/>
          <w:color w:val="202B45"/>
          <w:sz w:val="32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67988" wp14:editId="6F2FAC66">
                <wp:simplePos x="0" y="0"/>
                <wp:positionH relativeFrom="column">
                  <wp:posOffset>-415636</wp:posOffset>
                </wp:positionH>
                <wp:positionV relativeFrom="paragraph">
                  <wp:posOffset>64135</wp:posOffset>
                </wp:positionV>
                <wp:extent cx="257175" cy="95250"/>
                <wp:effectExtent l="0" t="19050" r="47625" b="38100"/>
                <wp:wrapSquare wrapText="bothSides"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5250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C5BA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-32.75pt;margin-top:5.05pt;width:20.25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" adj="17600" fillcolor="#ffd966 [1943]" strokecolor="#ed7d31 [3205]" strokeweight="1pt">
                <w10:wrap type="square"/>
              </v:shape>
            </w:pict>
          </mc:Fallback>
        </mc:AlternateContent>
      </w:r>
      <w:r w:rsidR="00B10AEE" w:rsidRPr="00F42664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Statement</w:t>
      </w:r>
      <w:r w:rsidR="00B10AEE" w:rsidRPr="00F81E9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10AEE" w:rsidRPr="00F42664">
        <w:rPr>
          <w:rFonts w:ascii="Times New Roman" w:hAnsi="Times New Roman" w:cs="Times New Roman"/>
          <w:sz w:val="28"/>
          <w:szCs w:val="28"/>
        </w:rPr>
        <w:t xml:space="preserve"> </w:t>
      </w:r>
      <w:r w:rsidR="00EC5AEF" w:rsidRPr="00F42664">
        <w:rPr>
          <w:rFonts w:ascii="Times New Roman" w:hAnsi="Times New Roman" w:cs="Times New Roman"/>
          <w:sz w:val="28"/>
          <w:szCs w:val="28"/>
        </w:rPr>
        <w:t xml:space="preserve">Identify the rating distribution </w:t>
      </w:r>
      <w:r w:rsidR="00B10AEE" w:rsidRPr="00F42664">
        <w:rPr>
          <w:rFonts w:ascii="Times New Roman" w:hAnsi="Times New Roman" w:cs="Times New Roman"/>
          <w:sz w:val="28"/>
          <w:szCs w:val="28"/>
        </w:rPr>
        <w:t>in the Shop_Nest dataset, showcasing ratings categorized as Excellent, Very Good, Good, Bad and Very Bad, along with corresponding orders.</w:t>
      </w:r>
    </w:p>
    <w:p w14:paraId="17F33A99" w14:textId="0A84B358" w:rsidR="00A6031E" w:rsidRPr="0046105C" w:rsidRDefault="00F103F8" w:rsidP="00E5037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360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726848" behindDoc="0" locked="0" layoutInCell="1" allowOverlap="1" wp14:anchorId="27CB6755" wp14:editId="146C139F">
            <wp:simplePos x="0" y="0"/>
            <wp:positionH relativeFrom="column">
              <wp:posOffset>807720</wp:posOffset>
            </wp:positionH>
            <wp:positionV relativeFrom="paragraph">
              <wp:posOffset>267335</wp:posOffset>
            </wp:positionV>
            <wp:extent cx="4290060" cy="2297430"/>
            <wp:effectExtent l="0" t="0" r="0" b="7620"/>
            <wp:wrapTopAndBottom/>
            <wp:docPr id="180692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2218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0371" w:rsidRPr="00F42664">
        <w:rPr>
          <w:rFonts w:ascii="Times New Roman" w:hAnsi="Times New Roman" w:cs="Times New Roman"/>
          <w:b/>
          <w:bCs/>
          <w:sz w:val="28"/>
          <w:szCs w:val="28"/>
          <w:u w:val="single"/>
        </w:rPr>
        <w:t>Visualization</w:t>
      </w:r>
      <w:r w:rsidR="00E50371" w:rsidRPr="00F81E9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A360B" w:rsidRPr="006A360B">
        <w:rPr>
          <w:noProof/>
        </w:rPr>
        <w:t xml:space="preserve"> </w:t>
      </w:r>
    </w:p>
    <w:p w14:paraId="24418065" w14:textId="1DEF9B34" w:rsidR="00E50371" w:rsidRDefault="00E50371" w:rsidP="00E5037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2664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</w:t>
      </w:r>
      <w:r w:rsidRPr="00F81E9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A5FB44" w14:textId="22E64353" w:rsidR="00627D17" w:rsidRDefault="00911848" w:rsidP="002F26E8">
      <w:pPr>
        <w:pStyle w:val="ListParagraph"/>
        <w:numPr>
          <w:ilvl w:val="0"/>
          <w:numId w:val="1"/>
        </w:numPr>
        <w:ind w:left="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Majority </w:t>
      </w:r>
      <w:r>
        <w:rPr>
          <w:rFonts w:ascii="Times New Roman" w:hAnsi="Times New Roman" w:cs="Times New Roman"/>
          <w:sz w:val="28"/>
          <w:szCs w:val="28"/>
        </w:rPr>
        <w:t xml:space="preserve">of the </w:t>
      </w:r>
      <w:r w:rsidRPr="00911848">
        <w:rPr>
          <w:rFonts w:ascii="Times New Roman" w:hAnsi="Times New Roman" w:cs="Times New Roman"/>
          <w:sz w:val="28"/>
          <w:szCs w:val="28"/>
          <w:u w:val="single"/>
        </w:rPr>
        <w:t>feedback is positive</w:t>
      </w:r>
      <w:r>
        <w:rPr>
          <w:rFonts w:ascii="Times New Roman" w:hAnsi="Times New Roman" w:cs="Times New Roman"/>
          <w:sz w:val="28"/>
          <w:szCs w:val="28"/>
        </w:rPr>
        <w:t>, with 57% rated as “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Excellent” </w:t>
      </w:r>
      <w:r>
        <w:rPr>
          <w:rFonts w:ascii="Times New Roman" w:hAnsi="Times New Roman" w:cs="Times New Roman"/>
          <w:sz w:val="28"/>
          <w:szCs w:val="28"/>
        </w:rPr>
        <w:t>and 19% rated as “</w:t>
      </w:r>
      <w:r>
        <w:rPr>
          <w:rFonts w:ascii="Times New Roman" w:hAnsi="Times New Roman" w:cs="Times New Roman"/>
          <w:b/>
          <w:bCs/>
          <w:sz w:val="28"/>
          <w:szCs w:val="28"/>
        </w:rPr>
        <w:t>Very Good”.</w:t>
      </w:r>
    </w:p>
    <w:p w14:paraId="144F666B" w14:textId="1AD3EFD7" w:rsidR="00911848" w:rsidRPr="00911848" w:rsidRDefault="00911848" w:rsidP="002F26E8">
      <w:pPr>
        <w:pStyle w:val="ListParagraph"/>
        <w:numPr>
          <w:ilvl w:val="0"/>
          <w:numId w:val="1"/>
        </w:numPr>
        <w:ind w:left="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8% rated as “</w:t>
      </w:r>
      <w:r>
        <w:rPr>
          <w:rFonts w:ascii="Times New Roman" w:hAnsi="Times New Roman" w:cs="Times New Roman"/>
          <w:b/>
          <w:bCs/>
          <w:sz w:val="28"/>
          <w:szCs w:val="28"/>
        </w:rPr>
        <w:t>Good</w:t>
      </w:r>
      <w:r>
        <w:rPr>
          <w:rFonts w:ascii="Times New Roman" w:hAnsi="Times New Roman" w:cs="Times New Roman"/>
          <w:sz w:val="28"/>
          <w:szCs w:val="28"/>
        </w:rPr>
        <w:t xml:space="preserve">”, indicating the </w:t>
      </w:r>
      <w:r w:rsidRPr="00911848">
        <w:rPr>
          <w:rFonts w:ascii="Times New Roman" w:hAnsi="Times New Roman" w:cs="Times New Roman"/>
          <w:sz w:val="28"/>
          <w:szCs w:val="28"/>
          <w:u w:val="single"/>
        </w:rPr>
        <w:t>moderate level of satisfaction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26D667" w14:textId="52F5BAB8" w:rsidR="00911848" w:rsidRPr="00D63300" w:rsidRDefault="00911848" w:rsidP="002F26E8">
      <w:pPr>
        <w:pStyle w:val="ListParagraph"/>
        <w:numPr>
          <w:ilvl w:val="0"/>
          <w:numId w:val="1"/>
        </w:numPr>
        <w:ind w:left="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3% rated as “</w:t>
      </w:r>
      <w:r>
        <w:rPr>
          <w:rFonts w:ascii="Times New Roman" w:hAnsi="Times New Roman" w:cs="Times New Roman"/>
          <w:b/>
          <w:bCs/>
          <w:sz w:val="28"/>
          <w:szCs w:val="28"/>
        </w:rPr>
        <w:t>Bad</w:t>
      </w:r>
      <w:r>
        <w:rPr>
          <w:rFonts w:ascii="Times New Roman" w:hAnsi="Times New Roman" w:cs="Times New Roman"/>
          <w:sz w:val="28"/>
          <w:szCs w:val="28"/>
        </w:rPr>
        <w:t>” and 12% rated as “</w:t>
      </w:r>
      <w:r>
        <w:rPr>
          <w:rFonts w:ascii="Times New Roman" w:hAnsi="Times New Roman" w:cs="Times New Roman"/>
          <w:b/>
          <w:bCs/>
          <w:sz w:val="28"/>
          <w:szCs w:val="28"/>
        </w:rPr>
        <w:t>Very Bad</w:t>
      </w:r>
      <w:r>
        <w:rPr>
          <w:rFonts w:ascii="Times New Roman" w:hAnsi="Times New Roman" w:cs="Times New Roman"/>
          <w:sz w:val="28"/>
          <w:szCs w:val="28"/>
        </w:rPr>
        <w:t xml:space="preserve">”, which is a small portion of </w:t>
      </w:r>
      <w:r w:rsidRPr="00911848">
        <w:rPr>
          <w:rFonts w:ascii="Times New Roman" w:hAnsi="Times New Roman" w:cs="Times New Roman"/>
          <w:sz w:val="28"/>
          <w:szCs w:val="28"/>
          <w:u w:val="single"/>
        </w:rPr>
        <w:t>negative feedback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2286E9" w14:textId="7F7298CD" w:rsidR="00873A48" w:rsidRPr="00F42664" w:rsidRDefault="00B11702" w:rsidP="00370D1A">
      <w:pPr>
        <w:jc w:val="both"/>
        <w:rPr>
          <w:rFonts w:ascii="Times New Roman" w:hAnsi="Times New Roman" w:cs="Times New Roman"/>
          <w:sz w:val="28"/>
          <w:szCs w:val="28"/>
        </w:rPr>
      </w:pPr>
      <w:r w:rsidRPr="00F42664">
        <w:rPr>
          <w:rFonts w:ascii="Times New Roman" w:hAnsi="Times New Roman" w:cs="Times New Roman"/>
          <w:b/>
          <w:bCs/>
          <w:noProof/>
          <w:color w:val="202B45"/>
          <w:sz w:val="32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2D6A1F" wp14:editId="08665746">
                <wp:simplePos x="0" y="0"/>
                <wp:positionH relativeFrom="column">
                  <wp:posOffset>-415637</wp:posOffset>
                </wp:positionH>
                <wp:positionV relativeFrom="paragraph">
                  <wp:posOffset>86995</wp:posOffset>
                </wp:positionV>
                <wp:extent cx="257175" cy="95250"/>
                <wp:effectExtent l="0" t="19050" r="47625" b="38100"/>
                <wp:wrapSquare wrapText="bothSides"/>
                <wp:docPr id="1842186314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5250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84EB1" id="Right Arrow 5" o:spid="_x0000_s1026" type="#_x0000_t13" style="position:absolute;margin-left:-32.75pt;margin-top:6.85pt;width:20.25pt;height: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" adj="17600" fillcolor="#ffd966 [1943]" strokecolor="#ed7d31 [3205]" strokeweight="1pt">
                <w10:wrap type="square"/>
              </v:shape>
            </w:pict>
          </mc:Fallback>
        </mc:AlternateContent>
      </w:r>
      <w:r w:rsidR="00873A48" w:rsidRPr="00F42664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Statement</w:t>
      </w:r>
      <w:r w:rsidR="00873A48" w:rsidRPr="00F81E9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73A48" w:rsidRPr="00F42664">
        <w:rPr>
          <w:rFonts w:ascii="Times New Roman" w:hAnsi="Times New Roman" w:cs="Times New Roman"/>
          <w:sz w:val="28"/>
          <w:szCs w:val="28"/>
        </w:rPr>
        <w:t xml:space="preserve"> </w:t>
      </w:r>
      <w:r w:rsidR="00111DAA" w:rsidRPr="00F42664">
        <w:rPr>
          <w:rFonts w:ascii="Times New Roman" w:hAnsi="Times New Roman" w:cs="Times New Roman"/>
          <w:sz w:val="28"/>
          <w:szCs w:val="28"/>
        </w:rPr>
        <w:t>What are the Top 10 and Bottom 18 most popular product categories in the ShopNest dataset? Please list them based on the number of orders.</w:t>
      </w:r>
    </w:p>
    <w:p w14:paraId="4D29E34E" w14:textId="6A5CE266" w:rsidR="00111DAA" w:rsidRPr="00F42664" w:rsidRDefault="00B80EF6" w:rsidP="00370D1A">
      <w:pPr>
        <w:tabs>
          <w:tab w:val="left" w:pos="154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F01D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18656" behindDoc="0" locked="0" layoutInCell="1" allowOverlap="1" wp14:anchorId="2F1A6F25" wp14:editId="4E3722E4">
            <wp:simplePos x="0" y="0"/>
            <wp:positionH relativeFrom="column">
              <wp:posOffset>670559</wp:posOffset>
            </wp:positionH>
            <wp:positionV relativeFrom="paragraph">
              <wp:posOffset>245110</wp:posOffset>
            </wp:positionV>
            <wp:extent cx="4702717" cy="2766060"/>
            <wp:effectExtent l="0" t="0" r="3175" b="0"/>
            <wp:wrapTopAndBottom/>
            <wp:docPr id="972772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7254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421" cy="2766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DAA" w:rsidRPr="00F42664">
        <w:rPr>
          <w:rFonts w:ascii="Times New Roman" w:hAnsi="Times New Roman" w:cs="Times New Roman"/>
          <w:b/>
          <w:bCs/>
          <w:sz w:val="28"/>
          <w:szCs w:val="28"/>
          <w:u w:val="single"/>
        </w:rPr>
        <w:t>Visualization</w:t>
      </w:r>
      <w:r w:rsidR="00111DAA" w:rsidRPr="00F81E9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5423C" w:rsidRPr="00F81E9B">
        <w:rPr>
          <w:rFonts w:ascii="Times New Roman" w:hAnsi="Times New Roman" w:cs="Times New Roman"/>
          <w:sz w:val="28"/>
          <w:szCs w:val="28"/>
        </w:rPr>
        <w:t xml:space="preserve"> </w:t>
      </w:r>
      <w:r w:rsidR="0025423C" w:rsidRPr="00F42664">
        <w:rPr>
          <w:rFonts w:ascii="Times New Roman" w:hAnsi="Times New Roman" w:cs="Times New Roman"/>
          <w:sz w:val="28"/>
          <w:szCs w:val="28"/>
        </w:rPr>
        <w:t xml:space="preserve">  Top 10:</w:t>
      </w:r>
      <w:r w:rsidR="00F42664">
        <w:rPr>
          <w:rFonts w:ascii="Times New Roman" w:hAnsi="Times New Roman" w:cs="Times New Roman"/>
          <w:sz w:val="28"/>
          <w:szCs w:val="28"/>
        </w:rPr>
        <w:t xml:space="preserve"> </w:t>
      </w:r>
      <w:r w:rsidR="00F42664">
        <w:rPr>
          <w:rFonts w:ascii="Times New Roman" w:hAnsi="Times New Roman" w:cs="Times New Roman"/>
          <w:sz w:val="28"/>
          <w:szCs w:val="28"/>
        </w:rPr>
        <w:tab/>
      </w:r>
      <w:r w:rsidR="00F42664">
        <w:rPr>
          <w:rFonts w:ascii="Times New Roman" w:hAnsi="Times New Roman" w:cs="Times New Roman"/>
          <w:sz w:val="28"/>
          <w:szCs w:val="28"/>
        </w:rPr>
        <w:tab/>
      </w:r>
      <w:r w:rsidR="00F42664">
        <w:rPr>
          <w:rFonts w:ascii="Times New Roman" w:hAnsi="Times New Roman" w:cs="Times New Roman"/>
          <w:sz w:val="28"/>
          <w:szCs w:val="28"/>
        </w:rPr>
        <w:tab/>
      </w:r>
      <w:r w:rsidR="00F42664">
        <w:rPr>
          <w:rFonts w:ascii="Times New Roman" w:hAnsi="Times New Roman" w:cs="Times New Roman"/>
          <w:sz w:val="28"/>
          <w:szCs w:val="28"/>
        </w:rPr>
        <w:tab/>
      </w:r>
      <w:r w:rsidR="00F42664">
        <w:rPr>
          <w:rFonts w:ascii="Times New Roman" w:hAnsi="Times New Roman" w:cs="Times New Roman"/>
          <w:sz w:val="28"/>
          <w:szCs w:val="28"/>
        </w:rPr>
        <w:tab/>
      </w:r>
      <w:r w:rsidR="00F42664">
        <w:rPr>
          <w:rFonts w:ascii="Times New Roman" w:hAnsi="Times New Roman" w:cs="Times New Roman"/>
          <w:sz w:val="28"/>
          <w:szCs w:val="28"/>
        </w:rPr>
        <w:tab/>
      </w:r>
    </w:p>
    <w:p w14:paraId="1AAED257" w14:textId="4C919B7C" w:rsidR="00A26E6F" w:rsidRDefault="002936CB" w:rsidP="00370D1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266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Explanation</w:t>
      </w:r>
      <w:r w:rsidRPr="00F81E9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4266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69AC7F53" w14:textId="66A75E35" w:rsidR="00E50371" w:rsidRPr="00BF63E2" w:rsidRDefault="00E50371" w:rsidP="00E50371">
      <w:pPr>
        <w:pStyle w:val="ListParagraph"/>
        <w:numPr>
          <w:ilvl w:val="0"/>
          <w:numId w:val="1"/>
        </w:numPr>
        <w:ind w:left="81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63E2">
        <w:rPr>
          <w:rFonts w:ascii="Times New Roman" w:hAnsi="Times New Roman" w:cs="Times New Roman"/>
          <w:b/>
          <w:bCs/>
          <w:sz w:val="28"/>
          <w:szCs w:val="28"/>
        </w:rPr>
        <w:t xml:space="preserve">Bed_bath_table </w:t>
      </w:r>
      <w:r w:rsidRPr="00BF63E2">
        <w:rPr>
          <w:rFonts w:ascii="Times New Roman" w:hAnsi="Times New Roman" w:cs="Times New Roman"/>
          <w:sz w:val="28"/>
          <w:szCs w:val="28"/>
        </w:rPr>
        <w:t xml:space="preserve">is the most popular product categories with </w:t>
      </w:r>
      <w:r w:rsidRPr="00BF63E2">
        <w:rPr>
          <w:rFonts w:ascii="Times New Roman" w:hAnsi="Times New Roman" w:cs="Times New Roman"/>
          <w:b/>
          <w:bCs/>
          <w:sz w:val="28"/>
          <w:szCs w:val="28"/>
        </w:rPr>
        <w:t xml:space="preserve">11.1K </w:t>
      </w:r>
      <w:r w:rsidRPr="00BF63E2">
        <w:rPr>
          <w:rFonts w:ascii="Times New Roman" w:hAnsi="Times New Roman" w:cs="Times New Roman"/>
          <w:sz w:val="28"/>
          <w:szCs w:val="28"/>
        </w:rPr>
        <w:t>orders in total.</w:t>
      </w:r>
    </w:p>
    <w:p w14:paraId="26D912DE" w14:textId="4937DDF6" w:rsidR="008436D6" w:rsidRDefault="001732D1" w:rsidP="00EE669A">
      <w:pPr>
        <w:pStyle w:val="ListParagraph"/>
        <w:numPr>
          <w:ilvl w:val="0"/>
          <w:numId w:val="1"/>
        </w:num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Most of the </w:t>
      </w:r>
      <w:r w:rsidR="00BF63E2" w:rsidRPr="00BF63E2">
        <w:rPr>
          <w:rFonts w:ascii="Times New Roman" w:hAnsi="Times New Roman" w:cs="Times New Roman"/>
          <w:sz w:val="28"/>
          <w:szCs w:val="28"/>
        </w:rPr>
        <w:t>product</w:t>
      </w:r>
      <w:r w:rsidR="004B4D5A">
        <w:rPr>
          <w:rFonts w:ascii="Times New Roman" w:hAnsi="Times New Roman" w:cs="Times New Roman"/>
          <w:sz w:val="28"/>
          <w:szCs w:val="28"/>
        </w:rPr>
        <w:t>s in product</w:t>
      </w:r>
      <w:r w:rsidR="00BF63E2">
        <w:rPr>
          <w:rFonts w:ascii="Times New Roman" w:hAnsi="Times New Roman" w:cs="Times New Roman"/>
          <w:sz w:val="28"/>
          <w:szCs w:val="28"/>
        </w:rPr>
        <w:t xml:space="preserve"> categories in the </w:t>
      </w:r>
      <w:r w:rsidR="00BF63E2">
        <w:rPr>
          <w:rFonts w:ascii="Times New Roman" w:hAnsi="Times New Roman" w:cs="Times New Roman"/>
          <w:b/>
          <w:bCs/>
          <w:sz w:val="28"/>
          <w:szCs w:val="28"/>
        </w:rPr>
        <w:t>Top 10</w:t>
      </w:r>
      <w:r w:rsidR="00BF63E2">
        <w:rPr>
          <w:rFonts w:ascii="Times New Roman" w:hAnsi="Times New Roman" w:cs="Times New Roman"/>
          <w:sz w:val="28"/>
          <w:szCs w:val="28"/>
        </w:rPr>
        <w:t xml:space="preserve"> are the </w:t>
      </w:r>
      <w:r w:rsidR="00BF63E2" w:rsidRPr="009D2099">
        <w:rPr>
          <w:rFonts w:ascii="Times New Roman" w:hAnsi="Times New Roman" w:cs="Times New Roman"/>
          <w:b/>
          <w:bCs/>
          <w:sz w:val="28"/>
          <w:szCs w:val="28"/>
        </w:rPr>
        <w:t>essential products</w:t>
      </w:r>
      <w:r w:rsidR="00BF63E2">
        <w:rPr>
          <w:rFonts w:ascii="Times New Roman" w:hAnsi="Times New Roman" w:cs="Times New Roman"/>
          <w:sz w:val="28"/>
          <w:szCs w:val="28"/>
        </w:rPr>
        <w:t xml:space="preserve"> which </w:t>
      </w:r>
      <w:r w:rsidR="00014F1A">
        <w:rPr>
          <w:rFonts w:ascii="Times New Roman" w:hAnsi="Times New Roman" w:cs="Times New Roman"/>
          <w:sz w:val="28"/>
          <w:szCs w:val="28"/>
        </w:rPr>
        <w:t xml:space="preserve">may </w:t>
      </w:r>
      <w:r w:rsidR="00BF63E2">
        <w:rPr>
          <w:rFonts w:ascii="Times New Roman" w:hAnsi="Times New Roman" w:cs="Times New Roman"/>
          <w:sz w:val="28"/>
          <w:szCs w:val="28"/>
        </w:rPr>
        <w:t>require in the daily needs.</w:t>
      </w:r>
    </w:p>
    <w:p w14:paraId="3C0A9452" w14:textId="2EE070E6" w:rsidR="00241DC1" w:rsidRPr="00F03E3A" w:rsidRDefault="00241DC1" w:rsidP="00EE669A">
      <w:pPr>
        <w:pStyle w:val="ListParagraph"/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</w:p>
    <w:p w14:paraId="10127826" w14:textId="2D127AC2" w:rsidR="00E71E7F" w:rsidRDefault="00953D8A" w:rsidP="00EE669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074F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722752" behindDoc="0" locked="0" layoutInCell="1" allowOverlap="1" wp14:anchorId="1E262242" wp14:editId="13DB04AD">
            <wp:simplePos x="0" y="0"/>
            <wp:positionH relativeFrom="column">
              <wp:posOffset>946207</wp:posOffset>
            </wp:positionH>
            <wp:positionV relativeFrom="paragraph">
              <wp:posOffset>307340</wp:posOffset>
            </wp:positionV>
            <wp:extent cx="4481830" cy="2465705"/>
            <wp:effectExtent l="0" t="0" r="0" b="0"/>
            <wp:wrapTopAndBottom/>
            <wp:docPr id="366871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7169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1E7F" w:rsidRPr="00F42664">
        <w:rPr>
          <w:rFonts w:ascii="Times New Roman" w:hAnsi="Times New Roman" w:cs="Times New Roman"/>
          <w:b/>
          <w:bCs/>
          <w:sz w:val="28"/>
          <w:szCs w:val="28"/>
          <w:u w:val="single"/>
        </w:rPr>
        <w:t>Visualization</w:t>
      </w:r>
      <w:r w:rsidR="00E71E7F" w:rsidRPr="00F81E9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71E7F" w:rsidRPr="00F81E9B">
        <w:rPr>
          <w:rFonts w:ascii="Times New Roman" w:hAnsi="Times New Roman" w:cs="Times New Roman"/>
          <w:sz w:val="28"/>
          <w:szCs w:val="28"/>
        </w:rPr>
        <w:t xml:space="preserve"> </w:t>
      </w:r>
      <w:r w:rsidR="00E71E7F" w:rsidRPr="00F42664">
        <w:rPr>
          <w:rFonts w:ascii="Times New Roman" w:hAnsi="Times New Roman" w:cs="Times New Roman"/>
          <w:sz w:val="28"/>
          <w:szCs w:val="28"/>
        </w:rPr>
        <w:t xml:space="preserve">  Bottom 18:</w:t>
      </w:r>
    </w:p>
    <w:p w14:paraId="2614BE84" w14:textId="7073FF35" w:rsidR="00E71E7F" w:rsidRDefault="00E71E7F" w:rsidP="00370D1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2664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</w:t>
      </w:r>
      <w:r w:rsidRPr="00F81E9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F2E97C" w14:textId="77777777" w:rsidR="004A5BA2" w:rsidRDefault="00014F1A" w:rsidP="00370D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These product categories in the </w:t>
      </w:r>
      <w:r>
        <w:rPr>
          <w:rFonts w:ascii="Times New Roman" w:hAnsi="Times New Roman" w:cs="Times New Roman"/>
          <w:b/>
          <w:bCs/>
          <w:sz w:val="28"/>
          <w:szCs w:val="28"/>
        </w:rPr>
        <w:t>Bottom 18</w:t>
      </w:r>
      <w:r>
        <w:rPr>
          <w:rFonts w:ascii="Times New Roman" w:hAnsi="Times New Roman" w:cs="Times New Roman"/>
          <w:sz w:val="28"/>
          <w:szCs w:val="28"/>
        </w:rPr>
        <w:t xml:space="preserve"> are the </w:t>
      </w:r>
      <w:r w:rsidRPr="009D2099">
        <w:rPr>
          <w:rFonts w:ascii="Times New Roman" w:hAnsi="Times New Roman" w:cs="Times New Roman"/>
          <w:b/>
          <w:bCs/>
          <w:sz w:val="28"/>
          <w:szCs w:val="28"/>
        </w:rPr>
        <w:t>least required</w:t>
      </w:r>
      <w:r>
        <w:rPr>
          <w:rFonts w:ascii="Times New Roman" w:hAnsi="Times New Roman" w:cs="Times New Roman"/>
          <w:sz w:val="28"/>
          <w:szCs w:val="28"/>
        </w:rPr>
        <w:t xml:space="preserve"> products or avoidable product categories.</w:t>
      </w:r>
    </w:p>
    <w:p w14:paraId="2B37FB5A" w14:textId="01B51BC5" w:rsidR="0025423C" w:rsidRDefault="004A5BA2" w:rsidP="00370D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5BA2">
        <w:rPr>
          <w:rFonts w:ascii="Times New Roman" w:hAnsi="Times New Roman" w:cs="Times New Roman"/>
          <w:b/>
          <w:bCs/>
          <w:sz w:val="28"/>
          <w:szCs w:val="28"/>
        </w:rPr>
        <w:t>Security_and_services</w:t>
      </w:r>
      <w:r>
        <w:rPr>
          <w:rFonts w:ascii="Times New Roman" w:hAnsi="Times New Roman" w:cs="Times New Roman"/>
          <w:sz w:val="28"/>
          <w:szCs w:val="28"/>
        </w:rPr>
        <w:t xml:space="preserve"> have the least order count.</w:t>
      </w:r>
    </w:p>
    <w:p w14:paraId="52B7C2AC" w14:textId="77777777" w:rsidR="000E00A6" w:rsidRPr="00704ADF" w:rsidRDefault="000E00A6" w:rsidP="00704ADF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30A817E1" w14:textId="09EE3632" w:rsidR="002936CB" w:rsidRPr="00F42664" w:rsidRDefault="00FC2252" w:rsidP="00370D1A">
      <w:pPr>
        <w:jc w:val="both"/>
        <w:rPr>
          <w:rFonts w:ascii="Times New Roman" w:hAnsi="Times New Roman" w:cs="Times New Roman"/>
          <w:sz w:val="28"/>
          <w:szCs w:val="28"/>
        </w:rPr>
      </w:pPr>
      <w:r w:rsidRPr="004A5BA2">
        <w:rPr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DC2847" wp14:editId="635187A3">
                <wp:simplePos x="0" y="0"/>
                <wp:positionH relativeFrom="column">
                  <wp:posOffset>-370205</wp:posOffset>
                </wp:positionH>
                <wp:positionV relativeFrom="paragraph">
                  <wp:posOffset>80010</wp:posOffset>
                </wp:positionV>
                <wp:extent cx="257175" cy="95250"/>
                <wp:effectExtent l="0" t="19050" r="47625" b="38100"/>
                <wp:wrapSquare wrapText="bothSides"/>
                <wp:docPr id="785266897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5250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F99D1" id="Right Arrow 5" o:spid="_x0000_s1026" type="#_x0000_t13" style="position:absolute;margin-left:-29.15pt;margin-top:6.3pt;width:20.25pt;height: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" adj="17600" fillcolor="#ffd966 [1943]" strokecolor="#ed7d31 [3205]" strokeweight="1pt">
                <w10:wrap type="square"/>
              </v:shape>
            </w:pict>
          </mc:Fallback>
        </mc:AlternateContent>
      </w:r>
      <w:r w:rsidR="002936CB">
        <w:rPr>
          <w:rFonts w:ascii="Times New Roman" w:hAnsi="Times New Roman" w:cs="Times New Roman"/>
          <w:b/>
          <w:bCs/>
          <w:sz w:val="28"/>
          <w:szCs w:val="28"/>
          <w:u w:val="single"/>
        </w:rPr>
        <w:t>Q</w:t>
      </w:r>
      <w:r w:rsidR="002936CB" w:rsidRPr="00F42664">
        <w:rPr>
          <w:rFonts w:ascii="Times New Roman" w:hAnsi="Times New Roman" w:cs="Times New Roman"/>
          <w:b/>
          <w:bCs/>
          <w:sz w:val="28"/>
          <w:szCs w:val="28"/>
          <w:u w:val="single"/>
        </w:rPr>
        <w:t>uestion Statement</w:t>
      </w:r>
      <w:r w:rsidR="002936CB" w:rsidRPr="00A5185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936CB" w:rsidRPr="00A5185C">
        <w:rPr>
          <w:rFonts w:ascii="Times New Roman" w:hAnsi="Times New Roman" w:cs="Times New Roman"/>
          <w:sz w:val="28"/>
          <w:szCs w:val="28"/>
        </w:rPr>
        <w:t xml:space="preserve"> </w:t>
      </w:r>
      <w:r w:rsidR="0043755C">
        <w:rPr>
          <w:rFonts w:ascii="Times New Roman" w:hAnsi="Times New Roman" w:cs="Times New Roman"/>
          <w:sz w:val="28"/>
          <w:szCs w:val="28"/>
        </w:rPr>
        <w:t>List the total number of active sellers by yearly and monthly.</w:t>
      </w:r>
    </w:p>
    <w:p w14:paraId="29403A2D" w14:textId="045D255F" w:rsidR="00603268" w:rsidRDefault="00B47FF1" w:rsidP="00370D1A">
      <w:pPr>
        <w:jc w:val="both"/>
        <w:rPr>
          <w:rFonts w:ascii="Times New Roman" w:hAnsi="Times New Roman" w:cs="Times New Roman"/>
          <w:sz w:val="28"/>
          <w:szCs w:val="28"/>
        </w:rPr>
      </w:pPr>
      <w:r w:rsidRPr="0060326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23776" behindDoc="0" locked="0" layoutInCell="1" allowOverlap="1" wp14:anchorId="71AF0E51" wp14:editId="04246C58">
            <wp:simplePos x="0" y="0"/>
            <wp:positionH relativeFrom="column">
              <wp:posOffset>979805</wp:posOffset>
            </wp:positionH>
            <wp:positionV relativeFrom="paragraph">
              <wp:posOffset>318770</wp:posOffset>
            </wp:positionV>
            <wp:extent cx="3056255" cy="2320290"/>
            <wp:effectExtent l="0" t="0" r="0" b="3810"/>
            <wp:wrapTopAndBottom/>
            <wp:docPr id="2019390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9093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6CB" w:rsidRPr="00F42664">
        <w:rPr>
          <w:rFonts w:ascii="Times New Roman" w:hAnsi="Times New Roman" w:cs="Times New Roman"/>
          <w:b/>
          <w:bCs/>
          <w:sz w:val="28"/>
          <w:szCs w:val="28"/>
          <w:u w:val="single"/>
        </w:rPr>
        <w:t>Visualization</w:t>
      </w:r>
      <w:r w:rsidR="002936CB" w:rsidRPr="00A5185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3755C" w:rsidRPr="004375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7503C">
        <w:rPr>
          <w:rFonts w:ascii="Times New Roman" w:hAnsi="Times New Roman" w:cs="Times New Roman"/>
          <w:sz w:val="28"/>
          <w:szCs w:val="28"/>
        </w:rPr>
        <w:t>Monthly</w:t>
      </w:r>
    </w:p>
    <w:p w14:paraId="2E6F75A9" w14:textId="3A079D60" w:rsidR="00E71E7F" w:rsidRDefault="0037503C" w:rsidP="00370D1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="00E71E7F" w:rsidRPr="00F42664">
        <w:rPr>
          <w:rFonts w:ascii="Times New Roman" w:hAnsi="Times New Roman" w:cs="Times New Roman"/>
          <w:b/>
          <w:bCs/>
          <w:sz w:val="28"/>
          <w:szCs w:val="28"/>
          <w:u w:val="single"/>
        </w:rPr>
        <w:t>xplanation</w:t>
      </w:r>
      <w:r w:rsidR="00E71E7F" w:rsidRPr="00A5185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71E7F" w:rsidRPr="00F4266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1B688FF0" w14:textId="10A80452" w:rsidR="00CC4559" w:rsidRDefault="00DC725B" w:rsidP="00CC45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July</w:t>
      </w:r>
      <w:r>
        <w:rPr>
          <w:rFonts w:ascii="Times New Roman" w:hAnsi="Times New Roman" w:cs="Times New Roman"/>
          <w:sz w:val="28"/>
          <w:szCs w:val="28"/>
        </w:rPr>
        <w:t xml:space="preserve"> month have the maximum number of </w:t>
      </w:r>
      <w:r w:rsidRPr="00DC725B">
        <w:rPr>
          <w:rFonts w:ascii="Times New Roman" w:hAnsi="Times New Roman" w:cs="Times New Roman"/>
          <w:b/>
          <w:bCs/>
          <w:sz w:val="28"/>
          <w:szCs w:val="28"/>
        </w:rPr>
        <w:t>active sellers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B44C97" w14:textId="105A543D" w:rsidR="0037503C" w:rsidRDefault="0023613C" w:rsidP="006843A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December</w:t>
      </w:r>
      <w:r>
        <w:rPr>
          <w:rFonts w:ascii="Times New Roman" w:hAnsi="Times New Roman" w:cs="Times New Roman"/>
          <w:sz w:val="28"/>
          <w:szCs w:val="28"/>
        </w:rPr>
        <w:t xml:space="preserve"> month have the minimum number of </w:t>
      </w:r>
      <w:r w:rsidRPr="0023613C">
        <w:rPr>
          <w:rFonts w:ascii="Times New Roman" w:hAnsi="Times New Roman" w:cs="Times New Roman"/>
          <w:b/>
          <w:bCs/>
          <w:sz w:val="28"/>
          <w:szCs w:val="28"/>
        </w:rPr>
        <w:t>active sellers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C04488" w14:textId="6F6DB3C5" w:rsidR="00D80863" w:rsidRPr="00660852" w:rsidRDefault="00D80863" w:rsidP="006843A6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B5ED377" w14:textId="1CF4462B" w:rsidR="0037503C" w:rsidRDefault="00603268" w:rsidP="006843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032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721728" behindDoc="0" locked="0" layoutInCell="1" allowOverlap="1" wp14:anchorId="6FD50BD2" wp14:editId="0240E88A">
            <wp:simplePos x="0" y="0"/>
            <wp:positionH relativeFrom="column">
              <wp:posOffset>1090468</wp:posOffset>
            </wp:positionH>
            <wp:positionV relativeFrom="paragraph">
              <wp:posOffset>298450</wp:posOffset>
            </wp:positionV>
            <wp:extent cx="3075940" cy="2458720"/>
            <wp:effectExtent l="0" t="0" r="0" b="0"/>
            <wp:wrapTopAndBottom/>
            <wp:docPr id="1985370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7069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503C" w:rsidRPr="00F42664">
        <w:rPr>
          <w:rFonts w:ascii="Times New Roman" w:hAnsi="Times New Roman" w:cs="Times New Roman"/>
          <w:b/>
          <w:bCs/>
          <w:sz w:val="28"/>
          <w:szCs w:val="28"/>
          <w:u w:val="single"/>
        </w:rPr>
        <w:t>Visualization</w:t>
      </w:r>
      <w:r w:rsidR="0037503C" w:rsidRPr="00A5185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7503C" w:rsidRPr="004375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7503C">
        <w:rPr>
          <w:rFonts w:ascii="Times New Roman" w:hAnsi="Times New Roman" w:cs="Times New Roman"/>
          <w:sz w:val="28"/>
          <w:szCs w:val="28"/>
        </w:rPr>
        <w:t>Yearly</w:t>
      </w:r>
    </w:p>
    <w:p w14:paraId="06F95365" w14:textId="0968E85A" w:rsidR="0037503C" w:rsidRDefault="0037503C" w:rsidP="00370D1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Pr="00F42664">
        <w:rPr>
          <w:rFonts w:ascii="Times New Roman" w:hAnsi="Times New Roman" w:cs="Times New Roman"/>
          <w:b/>
          <w:bCs/>
          <w:sz w:val="28"/>
          <w:szCs w:val="28"/>
          <w:u w:val="single"/>
        </w:rPr>
        <w:t>xplanation</w:t>
      </w:r>
      <w:r w:rsidRPr="00A5185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4266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62749276" w14:textId="02FD3B59" w:rsidR="005D2DD7" w:rsidRDefault="001E162F" w:rsidP="00CF547C">
      <w:pPr>
        <w:pStyle w:val="ListParagraph"/>
        <w:numPr>
          <w:ilvl w:val="0"/>
          <w:numId w:val="5"/>
        </w:numPr>
        <w:tabs>
          <w:tab w:val="left" w:pos="154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Year 2018 </w:t>
      </w:r>
      <w:r>
        <w:rPr>
          <w:rFonts w:ascii="Times New Roman" w:hAnsi="Times New Roman" w:cs="Times New Roman"/>
          <w:sz w:val="28"/>
          <w:szCs w:val="28"/>
        </w:rPr>
        <w:t xml:space="preserve">have the maximum number of </w:t>
      </w:r>
      <w:r>
        <w:rPr>
          <w:rFonts w:ascii="Times New Roman" w:hAnsi="Times New Roman" w:cs="Times New Roman"/>
          <w:b/>
          <w:bCs/>
          <w:sz w:val="28"/>
          <w:szCs w:val="28"/>
        </w:rPr>
        <w:t>Active Sellers.</w:t>
      </w:r>
    </w:p>
    <w:p w14:paraId="5B3F1A52" w14:textId="3119A3B9" w:rsidR="001543F5" w:rsidRPr="00D50855" w:rsidRDefault="00631450" w:rsidP="00D50855">
      <w:pPr>
        <w:pStyle w:val="ListParagraph"/>
        <w:numPr>
          <w:ilvl w:val="0"/>
          <w:numId w:val="5"/>
        </w:numPr>
        <w:tabs>
          <w:tab w:val="left" w:pos="154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Year 2016 </w:t>
      </w:r>
      <w:r w:rsidRPr="00631450">
        <w:rPr>
          <w:rFonts w:ascii="Times New Roman" w:hAnsi="Times New Roman" w:cs="Times New Roman"/>
          <w:sz w:val="28"/>
          <w:szCs w:val="28"/>
        </w:rPr>
        <w:t>have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least number of </w:t>
      </w:r>
      <w:r w:rsidRPr="00631450">
        <w:rPr>
          <w:rFonts w:ascii="Times New Roman" w:hAnsi="Times New Roman" w:cs="Times New Roman"/>
          <w:b/>
          <w:bCs/>
          <w:sz w:val="28"/>
          <w:szCs w:val="28"/>
        </w:rPr>
        <w:t>Active Sellers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48C0AB" w14:textId="702CA67B" w:rsidR="00E71E7F" w:rsidRDefault="00D4431D" w:rsidP="00735213">
      <w:pPr>
        <w:tabs>
          <w:tab w:val="left" w:pos="154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2664">
        <w:rPr>
          <w:rFonts w:ascii="Times New Roman" w:hAnsi="Times New Roman" w:cs="Times New Roman"/>
          <w:b/>
          <w:bCs/>
          <w:noProof/>
          <w:color w:val="202B45"/>
          <w:sz w:val="32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19637" wp14:editId="4FADEC34">
                <wp:simplePos x="0" y="0"/>
                <wp:positionH relativeFrom="column">
                  <wp:posOffset>-415867</wp:posOffset>
                </wp:positionH>
                <wp:positionV relativeFrom="paragraph">
                  <wp:posOffset>85090</wp:posOffset>
                </wp:positionV>
                <wp:extent cx="257175" cy="95250"/>
                <wp:effectExtent l="0" t="19050" r="47625" b="38100"/>
                <wp:wrapSquare wrapText="bothSides"/>
                <wp:docPr id="1709598939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5250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F4FD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-32.75pt;margin-top:6.7pt;width:20.25pt;height: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" adj="17600" fillcolor="#ffd966 [1943]" strokecolor="#ed7d31 [3205]" strokeweight="1pt"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Q</w:t>
      </w:r>
      <w:r w:rsidRPr="00F42664">
        <w:rPr>
          <w:rFonts w:ascii="Times New Roman" w:hAnsi="Times New Roman" w:cs="Times New Roman"/>
          <w:b/>
          <w:bCs/>
          <w:sz w:val="28"/>
          <w:szCs w:val="28"/>
          <w:u w:val="single"/>
        </w:rPr>
        <w:t>uestion Statement</w:t>
      </w:r>
      <w:r w:rsidRPr="00A5185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443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Which payment methods are most commonly used by ShopNest customers.</w:t>
      </w:r>
    </w:p>
    <w:p w14:paraId="618157A7" w14:textId="77777777" w:rsidR="008F3697" w:rsidRDefault="008F3697" w:rsidP="00735213">
      <w:pPr>
        <w:tabs>
          <w:tab w:val="left" w:pos="154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04649B9" w14:textId="77777777" w:rsidR="008F3697" w:rsidRDefault="008F3697" w:rsidP="00735213">
      <w:pPr>
        <w:tabs>
          <w:tab w:val="left" w:pos="154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B2E11FE" w14:textId="7C49402F" w:rsidR="00D4431D" w:rsidRDefault="00212DC8" w:rsidP="00370D1A">
      <w:pPr>
        <w:tabs>
          <w:tab w:val="left" w:pos="1548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2664">
        <w:rPr>
          <w:rFonts w:ascii="Times New Roman" w:hAnsi="Times New Roman" w:cs="Times New Roman"/>
          <w:b/>
          <w:bCs/>
          <w:sz w:val="28"/>
          <w:szCs w:val="28"/>
          <w:u w:val="single"/>
        </w:rPr>
        <w:t>Visualization</w:t>
      </w:r>
      <w:r w:rsidRPr="00A5185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2449A" w:rsidRPr="00A518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62FD515" w14:textId="41D78955" w:rsidR="00257B02" w:rsidRDefault="00446FA5" w:rsidP="0099566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6FA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BC5E32" wp14:editId="78598008">
            <wp:extent cx="4320540" cy="2361993"/>
            <wp:effectExtent l="0" t="0" r="3810" b="635"/>
            <wp:docPr id="166275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537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5447" cy="237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40C0" w14:textId="1E18BDA3" w:rsidR="00E71E7F" w:rsidRDefault="00433A53" w:rsidP="0099566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Pr="00F42664">
        <w:rPr>
          <w:rFonts w:ascii="Times New Roman" w:hAnsi="Times New Roman" w:cs="Times New Roman"/>
          <w:b/>
          <w:bCs/>
          <w:sz w:val="28"/>
          <w:szCs w:val="28"/>
          <w:u w:val="single"/>
        </w:rPr>
        <w:t>xplanation</w:t>
      </w:r>
      <w:r w:rsidRPr="00A5185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4266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54668828" w14:textId="686BDBB9" w:rsidR="0099566B" w:rsidRDefault="00BD4FAC" w:rsidP="0099566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78.34%</w:t>
      </w:r>
      <w:r w:rsidR="00D95AE0">
        <w:rPr>
          <w:rFonts w:ascii="Times New Roman" w:hAnsi="Times New Roman" w:cs="Times New Roman"/>
          <w:b/>
          <w:bCs/>
          <w:sz w:val="28"/>
          <w:szCs w:val="28"/>
        </w:rPr>
        <w:t>(12.54M)</w:t>
      </w:r>
      <w:r>
        <w:rPr>
          <w:rFonts w:ascii="Times New Roman" w:hAnsi="Times New Roman" w:cs="Times New Roman"/>
          <w:sz w:val="28"/>
          <w:szCs w:val="28"/>
        </w:rPr>
        <w:t xml:space="preserve"> of the total customers used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Credit card </w:t>
      </w:r>
      <w:r>
        <w:rPr>
          <w:rFonts w:ascii="Times New Roman" w:hAnsi="Times New Roman" w:cs="Times New Roman"/>
          <w:sz w:val="28"/>
          <w:szCs w:val="28"/>
        </w:rPr>
        <w:t xml:space="preserve">as their </w:t>
      </w:r>
      <w:r w:rsidR="00702E2C">
        <w:rPr>
          <w:rFonts w:ascii="Times New Roman" w:hAnsi="Times New Roman" w:cs="Times New Roman"/>
          <w:sz w:val="28"/>
          <w:szCs w:val="28"/>
        </w:rPr>
        <w:t>1</w:t>
      </w:r>
      <w:r w:rsidR="00702E2C" w:rsidRPr="00702E2C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702E2C">
        <w:rPr>
          <w:rFonts w:ascii="Times New Roman" w:hAnsi="Times New Roman" w:cs="Times New Roman"/>
          <w:sz w:val="28"/>
          <w:szCs w:val="28"/>
        </w:rPr>
        <w:t xml:space="preserve"> preference for </w:t>
      </w:r>
      <w:r>
        <w:rPr>
          <w:rFonts w:ascii="Times New Roman" w:hAnsi="Times New Roman" w:cs="Times New Roman"/>
          <w:sz w:val="28"/>
          <w:szCs w:val="28"/>
        </w:rPr>
        <w:t>payment type.</w:t>
      </w:r>
    </w:p>
    <w:p w14:paraId="2DA0A6D6" w14:textId="3ABDBDDA" w:rsidR="00702E2C" w:rsidRDefault="00D95AE0" w:rsidP="0099566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5AE0">
        <w:rPr>
          <w:rFonts w:ascii="Times New Roman" w:hAnsi="Times New Roman" w:cs="Times New Roman"/>
          <w:b/>
          <w:bCs/>
          <w:sz w:val="28"/>
          <w:szCs w:val="28"/>
        </w:rPr>
        <w:t>1.36%(0.22M)</w:t>
      </w:r>
      <w:r>
        <w:rPr>
          <w:rFonts w:ascii="Times New Roman" w:hAnsi="Times New Roman" w:cs="Times New Roman"/>
          <w:sz w:val="28"/>
          <w:szCs w:val="28"/>
        </w:rPr>
        <w:t xml:space="preserve"> of the total customers preferred </w:t>
      </w:r>
      <w:r w:rsidRPr="00D95AE0">
        <w:rPr>
          <w:rFonts w:ascii="Times New Roman" w:hAnsi="Times New Roman" w:cs="Times New Roman"/>
          <w:b/>
          <w:bCs/>
          <w:sz w:val="28"/>
          <w:szCs w:val="28"/>
        </w:rPr>
        <w:t>Debit card</w:t>
      </w:r>
      <w:r>
        <w:rPr>
          <w:rFonts w:ascii="Times New Roman" w:hAnsi="Times New Roman" w:cs="Times New Roman"/>
          <w:sz w:val="28"/>
          <w:szCs w:val="28"/>
        </w:rPr>
        <w:t xml:space="preserve"> as their payment type.</w:t>
      </w:r>
    </w:p>
    <w:p w14:paraId="33EFEB9A" w14:textId="657D8471" w:rsidR="00CD255A" w:rsidRDefault="00321E8B" w:rsidP="00735213">
      <w:pPr>
        <w:pStyle w:val="ListParagraph"/>
        <w:numPr>
          <w:ilvl w:val="0"/>
          <w:numId w:val="7"/>
        </w:numPr>
        <w:tabs>
          <w:tab w:val="left" w:pos="154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21E8B">
        <w:rPr>
          <w:rFonts w:ascii="Times New Roman" w:hAnsi="Times New Roman" w:cs="Times New Roman"/>
          <w:b/>
          <w:bCs/>
          <w:sz w:val="28"/>
          <w:szCs w:val="28"/>
        </w:rPr>
        <w:t xml:space="preserve">Credit card </w:t>
      </w:r>
      <w:r w:rsidRPr="00321E8B">
        <w:rPr>
          <w:rFonts w:ascii="Times New Roman" w:hAnsi="Times New Roman" w:cs="Times New Roman"/>
          <w:sz w:val="28"/>
          <w:szCs w:val="28"/>
        </w:rPr>
        <w:t xml:space="preserve">is the most commonly used payment type, may be due to EMI facility/can be payable through </w:t>
      </w:r>
      <w:r w:rsidR="002A60D9" w:rsidRPr="00321E8B">
        <w:rPr>
          <w:rFonts w:ascii="Times New Roman" w:hAnsi="Times New Roman" w:cs="Times New Roman"/>
          <w:sz w:val="28"/>
          <w:szCs w:val="28"/>
        </w:rPr>
        <w:t>instal</w:t>
      </w:r>
      <w:r w:rsidR="002A60D9">
        <w:rPr>
          <w:rFonts w:ascii="Times New Roman" w:hAnsi="Times New Roman" w:cs="Times New Roman"/>
          <w:sz w:val="28"/>
          <w:szCs w:val="28"/>
        </w:rPr>
        <w:t>l</w:t>
      </w:r>
      <w:r w:rsidR="002A60D9" w:rsidRPr="00321E8B">
        <w:rPr>
          <w:rFonts w:ascii="Times New Roman" w:hAnsi="Times New Roman" w:cs="Times New Roman"/>
          <w:sz w:val="28"/>
          <w:szCs w:val="28"/>
        </w:rPr>
        <w:t>ments</w:t>
      </w:r>
      <w:r w:rsidRPr="00321E8B">
        <w:rPr>
          <w:rFonts w:ascii="Times New Roman" w:hAnsi="Times New Roman" w:cs="Times New Roman"/>
          <w:sz w:val="28"/>
          <w:szCs w:val="28"/>
        </w:rPr>
        <w:t>.</w:t>
      </w:r>
    </w:p>
    <w:p w14:paraId="0BCE6AB3" w14:textId="77777777" w:rsidR="00D80863" w:rsidRPr="00321E8B" w:rsidRDefault="00D80863" w:rsidP="00735213">
      <w:pPr>
        <w:pStyle w:val="ListParagraph"/>
        <w:tabs>
          <w:tab w:val="left" w:pos="154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40284CF" w14:textId="0FDBDA3B" w:rsidR="00607C1D" w:rsidRDefault="00D149F9" w:rsidP="00EE669A">
      <w:pPr>
        <w:tabs>
          <w:tab w:val="left" w:pos="90"/>
          <w:tab w:val="left" w:pos="154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42664">
        <w:rPr>
          <w:rFonts w:ascii="Times New Roman" w:hAnsi="Times New Roman" w:cs="Times New Roman"/>
          <w:b/>
          <w:bCs/>
          <w:noProof/>
          <w:color w:val="202B45"/>
          <w:sz w:val="32"/>
          <w:szCs w:val="28"/>
          <w:u w:val="single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DEB3DC" wp14:editId="14B71C11">
                <wp:simplePos x="0" y="0"/>
                <wp:positionH relativeFrom="column">
                  <wp:posOffset>-402013</wp:posOffset>
                </wp:positionH>
                <wp:positionV relativeFrom="paragraph">
                  <wp:posOffset>73660</wp:posOffset>
                </wp:positionV>
                <wp:extent cx="257175" cy="95250"/>
                <wp:effectExtent l="0" t="19050" r="47625" b="38100"/>
                <wp:wrapSquare wrapText="bothSides"/>
                <wp:docPr id="720520448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5250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79314" id="Right Arrow 5" o:spid="_x0000_s1026" type="#_x0000_t13" style="position:absolute;margin-left:-31.65pt;margin-top:5.8pt;width:20.25pt;height: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" adj="17600" fillcolor="#ffd966 [1943]" strokecolor="#ed7d31 [3205]" strokeweight="1pt"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Q</w:t>
      </w:r>
      <w:r w:rsidRPr="00F42664">
        <w:rPr>
          <w:rFonts w:ascii="Times New Roman" w:hAnsi="Times New Roman" w:cs="Times New Roman"/>
          <w:b/>
          <w:bCs/>
          <w:sz w:val="28"/>
          <w:szCs w:val="28"/>
          <w:u w:val="single"/>
        </w:rPr>
        <w:t>uestion Statement</w:t>
      </w:r>
      <w:r w:rsidRPr="00A5185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51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Identify the product category- wise profit margin using the formula. </w:t>
      </w:r>
      <w:r w:rsidRPr="00D149F9">
        <w:rPr>
          <w:rFonts w:ascii="Times New Roman" w:hAnsi="Times New Roman" w:cs="Times New Roman"/>
          <w:b/>
          <w:bCs/>
          <w:sz w:val="28"/>
          <w:szCs w:val="28"/>
        </w:rPr>
        <w:t>Hint: (Payment Value – Price + Freight Value) / Payment value * 100</w:t>
      </w:r>
      <w:r>
        <w:rPr>
          <w:rFonts w:ascii="Times New Roman" w:hAnsi="Times New Roman" w:cs="Times New Roman"/>
          <w:sz w:val="28"/>
          <w:szCs w:val="28"/>
        </w:rPr>
        <w:t xml:space="preserve"> (Rounded to two decimal points).</w:t>
      </w:r>
    </w:p>
    <w:p w14:paraId="4B4A4C25" w14:textId="1E750D8D" w:rsidR="00797234" w:rsidRDefault="00797234" w:rsidP="00EE669A">
      <w:pPr>
        <w:tabs>
          <w:tab w:val="left" w:pos="1548"/>
        </w:tabs>
        <w:ind w:left="630" w:hanging="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2664">
        <w:rPr>
          <w:rFonts w:ascii="Times New Roman" w:hAnsi="Times New Roman" w:cs="Times New Roman"/>
          <w:b/>
          <w:bCs/>
          <w:sz w:val="28"/>
          <w:szCs w:val="28"/>
          <w:u w:val="single"/>
        </w:rPr>
        <w:t>Visualization</w:t>
      </w:r>
      <w:r w:rsidRPr="00A5185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E26CC3" w14:textId="31647DAD" w:rsidR="002A4FC2" w:rsidRDefault="002A08F4" w:rsidP="00EE669A">
      <w:pPr>
        <w:tabs>
          <w:tab w:val="left" w:pos="1548"/>
        </w:tabs>
        <w:ind w:left="630" w:hanging="63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08F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3627E4" wp14:editId="2CB8D251">
            <wp:extent cx="5404067" cy="3398520"/>
            <wp:effectExtent l="0" t="0" r="6350" b="0"/>
            <wp:docPr id="346949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99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7111" cy="340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353E" w14:textId="4F421A8B" w:rsidR="005F3948" w:rsidRDefault="00A862C2" w:rsidP="00370D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Pr="00F42664">
        <w:rPr>
          <w:rFonts w:ascii="Times New Roman" w:hAnsi="Times New Roman" w:cs="Times New Roman"/>
          <w:b/>
          <w:bCs/>
          <w:sz w:val="28"/>
          <w:szCs w:val="28"/>
          <w:u w:val="single"/>
        </w:rPr>
        <w:t>xplanation</w:t>
      </w:r>
      <w:r w:rsidRPr="00A5185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4266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50517BE1" w14:textId="6C349408" w:rsidR="005F3948" w:rsidRPr="00A218D9" w:rsidRDefault="00114B66" w:rsidP="004F2A1A">
      <w:pPr>
        <w:pStyle w:val="ListParagraph"/>
        <w:numPr>
          <w:ilvl w:val="0"/>
          <w:numId w:val="7"/>
        </w:numPr>
        <w:tabs>
          <w:tab w:val="left" w:pos="154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Least profitable</w:t>
      </w:r>
      <w:r w:rsidR="00A218D9">
        <w:rPr>
          <w:rFonts w:ascii="Times New Roman" w:hAnsi="Times New Roman" w:cs="Times New Roman"/>
          <w:sz w:val="28"/>
          <w:szCs w:val="28"/>
        </w:rPr>
        <w:t xml:space="preserve"> product categor</w:t>
      </w:r>
      <w:r>
        <w:rPr>
          <w:rFonts w:ascii="Times New Roman" w:hAnsi="Times New Roman" w:cs="Times New Roman"/>
          <w:sz w:val="28"/>
          <w:szCs w:val="28"/>
        </w:rPr>
        <w:t>ies</w:t>
      </w:r>
      <w:r w:rsidR="00A218D9">
        <w:rPr>
          <w:rFonts w:ascii="Times New Roman" w:hAnsi="Times New Roman" w:cs="Times New Roman"/>
          <w:sz w:val="28"/>
          <w:szCs w:val="28"/>
        </w:rPr>
        <w:t xml:space="preserve"> </w:t>
      </w:r>
      <w:r w:rsidR="003B54D4">
        <w:rPr>
          <w:rFonts w:ascii="Times New Roman" w:hAnsi="Times New Roman" w:cs="Times New Roman"/>
          <w:sz w:val="28"/>
          <w:szCs w:val="28"/>
        </w:rPr>
        <w:t>are</w:t>
      </w:r>
      <w:r w:rsidR="00A218D9">
        <w:rPr>
          <w:rFonts w:ascii="Times New Roman" w:hAnsi="Times New Roman" w:cs="Times New Roman"/>
          <w:sz w:val="28"/>
          <w:szCs w:val="28"/>
        </w:rPr>
        <w:t xml:space="preserve"> </w:t>
      </w:r>
      <w:r w:rsidR="00A218D9">
        <w:rPr>
          <w:rFonts w:ascii="Times New Roman" w:hAnsi="Times New Roman" w:cs="Times New Roman"/>
          <w:b/>
          <w:bCs/>
          <w:sz w:val="28"/>
          <w:szCs w:val="28"/>
        </w:rPr>
        <w:t>watches_gifts</w:t>
      </w:r>
      <w:r w:rsidR="003B54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B54D4">
        <w:rPr>
          <w:rFonts w:ascii="Times New Roman" w:hAnsi="Times New Roman" w:cs="Times New Roman"/>
          <w:sz w:val="28"/>
          <w:szCs w:val="28"/>
        </w:rPr>
        <w:t xml:space="preserve">and </w:t>
      </w:r>
      <w:r w:rsidR="003B54D4">
        <w:rPr>
          <w:rFonts w:ascii="Times New Roman" w:hAnsi="Times New Roman" w:cs="Times New Roman"/>
          <w:b/>
          <w:bCs/>
          <w:sz w:val="28"/>
          <w:szCs w:val="28"/>
        </w:rPr>
        <w:t>health_beauty</w:t>
      </w:r>
      <w:r w:rsidR="00A218D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BDCB28D" w14:textId="09FAC385" w:rsidR="00A218D9" w:rsidRDefault="00297AA7" w:rsidP="00FA6447">
      <w:pPr>
        <w:pStyle w:val="ListParagraph"/>
        <w:numPr>
          <w:ilvl w:val="0"/>
          <w:numId w:val="7"/>
        </w:numPr>
        <w:tabs>
          <w:tab w:val="left" w:pos="154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Most profitable</w:t>
      </w:r>
      <w:r w:rsidR="00A218D9">
        <w:rPr>
          <w:rFonts w:ascii="Times New Roman" w:hAnsi="Times New Roman" w:cs="Times New Roman"/>
          <w:sz w:val="28"/>
          <w:szCs w:val="28"/>
        </w:rPr>
        <w:t xml:space="preserve"> product categor</w:t>
      </w:r>
      <w:r w:rsidR="00320558">
        <w:rPr>
          <w:rFonts w:ascii="Times New Roman" w:hAnsi="Times New Roman" w:cs="Times New Roman"/>
          <w:sz w:val="28"/>
          <w:szCs w:val="28"/>
        </w:rPr>
        <w:t>ies</w:t>
      </w:r>
      <w:r w:rsidR="00A218D9">
        <w:rPr>
          <w:rFonts w:ascii="Times New Roman" w:hAnsi="Times New Roman" w:cs="Times New Roman"/>
          <w:sz w:val="28"/>
          <w:szCs w:val="28"/>
        </w:rPr>
        <w:t xml:space="preserve"> are </w:t>
      </w:r>
      <w:r w:rsidR="00A218D9" w:rsidRPr="00A218D9">
        <w:rPr>
          <w:rFonts w:ascii="Times New Roman" w:hAnsi="Times New Roman" w:cs="Times New Roman"/>
          <w:b/>
          <w:bCs/>
          <w:sz w:val="28"/>
          <w:szCs w:val="28"/>
        </w:rPr>
        <w:t>security_and_services</w:t>
      </w:r>
      <w:r w:rsidR="00A218D9">
        <w:rPr>
          <w:rFonts w:ascii="Times New Roman" w:hAnsi="Times New Roman" w:cs="Times New Roman"/>
          <w:sz w:val="28"/>
          <w:szCs w:val="28"/>
        </w:rPr>
        <w:t xml:space="preserve">, </w:t>
      </w:r>
      <w:r w:rsidR="00A218D9" w:rsidRPr="00A218D9">
        <w:rPr>
          <w:rFonts w:ascii="Times New Roman" w:hAnsi="Times New Roman" w:cs="Times New Roman"/>
          <w:b/>
          <w:bCs/>
          <w:sz w:val="28"/>
          <w:szCs w:val="28"/>
        </w:rPr>
        <w:t>home_comfort_2</w:t>
      </w:r>
      <w:r w:rsidR="00A218D9">
        <w:rPr>
          <w:rFonts w:ascii="Times New Roman" w:hAnsi="Times New Roman" w:cs="Times New Roman"/>
          <w:sz w:val="28"/>
          <w:szCs w:val="28"/>
        </w:rPr>
        <w:t xml:space="preserve">, </w:t>
      </w:r>
      <w:r w:rsidR="00A218D9" w:rsidRPr="00A218D9">
        <w:rPr>
          <w:rFonts w:ascii="Times New Roman" w:hAnsi="Times New Roman" w:cs="Times New Roman"/>
          <w:b/>
          <w:bCs/>
          <w:sz w:val="28"/>
          <w:szCs w:val="28"/>
        </w:rPr>
        <w:t>fashion_childrens_clothes</w:t>
      </w:r>
      <w:r w:rsidR="00A218D9">
        <w:rPr>
          <w:rFonts w:ascii="Times New Roman" w:hAnsi="Times New Roman" w:cs="Times New Roman"/>
          <w:sz w:val="28"/>
          <w:szCs w:val="28"/>
        </w:rPr>
        <w:t xml:space="preserve">, </w:t>
      </w:r>
      <w:r w:rsidR="00A218D9" w:rsidRPr="00A218D9">
        <w:rPr>
          <w:rFonts w:ascii="Times New Roman" w:hAnsi="Times New Roman" w:cs="Times New Roman"/>
          <w:b/>
          <w:bCs/>
          <w:sz w:val="28"/>
          <w:szCs w:val="28"/>
        </w:rPr>
        <w:t>cds_dvds_musicals</w:t>
      </w:r>
      <w:r w:rsidR="00A218D9">
        <w:rPr>
          <w:rFonts w:ascii="Times New Roman" w:hAnsi="Times New Roman" w:cs="Times New Roman"/>
          <w:sz w:val="28"/>
          <w:szCs w:val="28"/>
        </w:rPr>
        <w:t xml:space="preserve"> and </w:t>
      </w:r>
      <w:r w:rsidR="00A218D9" w:rsidRPr="00A218D9">
        <w:rPr>
          <w:rFonts w:ascii="Times New Roman" w:hAnsi="Times New Roman" w:cs="Times New Roman"/>
          <w:b/>
          <w:bCs/>
          <w:sz w:val="28"/>
          <w:szCs w:val="28"/>
        </w:rPr>
        <w:t>flowers</w:t>
      </w:r>
      <w:r w:rsidR="00A218D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481DFF" w14:textId="77777777" w:rsidR="00425B63" w:rsidRPr="004F2A1A" w:rsidRDefault="00425B63" w:rsidP="00FA6447">
      <w:pPr>
        <w:pStyle w:val="ListParagraph"/>
        <w:tabs>
          <w:tab w:val="left" w:pos="154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C4A3063" w14:textId="7F6BD647" w:rsidR="008F2478" w:rsidRDefault="008F2478" w:rsidP="00FA6447">
      <w:pPr>
        <w:tabs>
          <w:tab w:val="left" w:pos="154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2664">
        <w:rPr>
          <w:rFonts w:ascii="Times New Roman" w:hAnsi="Times New Roman" w:cs="Times New Roman"/>
          <w:b/>
          <w:bCs/>
          <w:noProof/>
          <w:color w:val="202B45"/>
          <w:sz w:val="32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6B0D6D" wp14:editId="45655F40">
                <wp:simplePos x="0" y="0"/>
                <wp:positionH relativeFrom="column">
                  <wp:posOffset>-326274</wp:posOffset>
                </wp:positionH>
                <wp:positionV relativeFrom="paragraph">
                  <wp:posOffset>87630</wp:posOffset>
                </wp:positionV>
                <wp:extent cx="257175" cy="95250"/>
                <wp:effectExtent l="0" t="19050" r="47625" b="38100"/>
                <wp:wrapSquare wrapText="bothSides"/>
                <wp:docPr id="1684233032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5250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E333" id="Right Arrow 5" o:spid="_x0000_s1026" type="#_x0000_t13" style="position:absolute;margin-left:-25.7pt;margin-top:6.9pt;width:20.25pt;height: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" adj="17600" fillcolor="#ffd966 [1943]" strokecolor="#ed7d31 [3205]" strokeweight="1pt"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Q</w:t>
      </w:r>
      <w:r w:rsidRPr="00F42664">
        <w:rPr>
          <w:rFonts w:ascii="Times New Roman" w:hAnsi="Times New Roman" w:cs="Times New Roman"/>
          <w:b/>
          <w:bCs/>
          <w:sz w:val="28"/>
          <w:szCs w:val="28"/>
          <w:u w:val="single"/>
        </w:rPr>
        <w:t>uestion Statement</w:t>
      </w:r>
      <w:r w:rsidRPr="00A5185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F2478">
        <w:rPr>
          <w:rFonts w:ascii="Times New Roman" w:hAnsi="Times New Roman" w:cs="Times New Roman"/>
          <w:sz w:val="28"/>
          <w:szCs w:val="28"/>
        </w:rPr>
        <w:t xml:space="preserve"> </w:t>
      </w:r>
      <w:r w:rsidR="002C75B5">
        <w:rPr>
          <w:rFonts w:ascii="Times New Roman" w:hAnsi="Times New Roman" w:cs="Times New Roman"/>
          <w:sz w:val="28"/>
          <w:szCs w:val="28"/>
        </w:rPr>
        <w:t>Determine the monthly payments made by the customers using credit cards.</w:t>
      </w:r>
    </w:p>
    <w:p w14:paraId="155A7737" w14:textId="34E4A8F0" w:rsidR="00E83C1A" w:rsidRDefault="008F2478" w:rsidP="00E83C1A">
      <w:pPr>
        <w:tabs>
          <w:tab w:val="left" w:pos="1548"/>
        </w:tabs>
        <w:ind w:left="630" w:hanging="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2664">
        <w:rPr>
          <w:rFonts w:ascii="Times New Roman" w:hAnsi="Times New Roman" w:cs="Times New Roman"/>
          <w:b/>
          <w:bCs/>
          <w:sz w:val="28"/>
          <w:szCs w:val="28"/>
          <w:u w:val="single"/>
        </w:rPr>
        <w:t>Visualization</w:t>
      </w:r>
      <w:r w:rsidRPr="00A5185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CD70D4" w14:textId="5488E97B" w:rsidR="002C5E24" w:rsidRDefault="002C5E24" w:rsidP="00E83C1A">
      <w:pPr>
        <w:tabs>
          <w:tab w:val="left" w:pos="1548"/>
        </w:tabs>
        <w:ind w:left="630" w:hanging="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5E2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71FE3C" wp14:editId="0894177A">
            <wp:extent cx="4944268" cy="2560320"/>
            <wp:effectExtent l="0" t="0" r="8890" b="0"/>
            <wp:docPr id="148963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362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6689" cy="257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E6CC" w14:textId="10C95FBA" w:rsidR="00DB1E73" w:rsidRDefault="00DB1E73" w:rsidP="00714184">
      <w:pPr>
        <w:tabs>
          <w:tab w:val="left" w:pos="1548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</w:t>
      </w:r>
      <w:r w:rsidRPr="00F42664">
        <w:rPr>
          <w:rFonts w:ascii="Times New Roman" w:hAnsi="Times New Roman" w:cs="Times New Roman"/>
          <w:b/>
          <w:bCs/>
          <w:sz w:val="28"/>
          <w:szCs w:val="28"/>
          <w:u w:val="single"/>
        </w:rPr>
        <w:t>xplanation</w:t>
      </w:r>
      <w:r w:rsidRPr="00A5185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4266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40672DED" w14:textId="1ACCB071" w:rsidR="004C723D" w:rsidRDefault="004C723D" w:rsidP="00835D78">
      <w:pPr>
        <w:pStyle w:val="ListParagraph"/>
        <w:numPr>
          <w:ilvl w:val="0"/>
          <w:numId w:val="7"/>
        </w:numPr>
        <w:tabs>
          <w:tab w:val="left" w:pos="1548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723D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.28M </w:t>
      </w:r>
      <w:r>
        <w:rPr>
          <w:rFonts w:ascii="Times New Roman" w:hAnsi="Times New Roman" w:cs="Times New Roman"/>
          <w:sz w:val="28"/>
          <w:szCs w:val="28"/>
        </w:rPr>
        <w:t xml:space="preserve">customers used credit card as their payment type in the month of </w:t>
      </w:r>
      <w:r>
        <w:rPr>
          <w:rFonts w:ascii="Times New Roman" w:hAnsi="Times New Roman" w:cs="Times New Roman"/>
          <w:b/>
          <w:bCs/>
          <w:sz w:val="28"/>
          <w:szCs w:val="28"/>
        </w:rPr>
        <w:t>July.</w:t>
      </w:r>
    </w:p>
    <w:p w14:paraId="51369F0A" w14:textId="77777777" w:rsidR="005253BF" w:rsidRDefault="004C723D" w:rsidP="00835D78">
      <w:pPr>
        <w:pStyle w:val="ListParagraph"/>
        <w:numPr>
          <w:ilvl w:val="0"/>
          <w:numId w:val="7"/>
        </w:numPr>
        <w:tabs>
          <w:tab w:val="left" w:pos="1548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0.74M </w:t>
      </w:r>
      <w:r>
        <w:rPr>
          <w:rFonts w:ascii="Times New Roman" w:hAnsi="Times New Roman" w:cs="Times New Roman"/>
          <w:sz w:val="28"/>
          <w:szCs w:val="28"/>
        </w:rPr>
        <w:t xml:space="preserve">customers used credit card as their payment type in the month of </w:t>
      </w:r>
      <w:r>
        <w:rPr>
          <w:rFonts w:ascii="Times New Roman" w:hAnsi="Times New Roman" w:cs="Times New Roman"/>
          <w:b/>
          <w:bCs/>
          <w:sz w:val="28"/>
          <w:szCs w:val="28"/>
        </w:rPr>
        <w:t>December.</w:t>
      </w:r>
    </w:p>
    <w:p w14:paraId="10E039BE" w14:textId="32CFABD1" w:rsidR="00092ADD" w:rsidRPr="00A8163D" w:rsidRDefault="005253BF" w:rsidP="00A8163D">
      <w:pPr>
        <w:pStyle w:val="ListParagraph"/>
        <w:numPr>
          <w:ilvl w:val="0"/>
          <w:numId w:val="7"/>
        </w:numPr>
        <w:tabs>
          <w:tab w:val="left" w:pos="1548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July</w:t>
      </w:r>
      <w:r>
        <w:rPr>
          <w:rFonts w:ascii="Times New Roman" w:hAnsi="Times New Roman" w:cs="Times New Roman"/>
          <w:sz w:val="28"/>
          <w:szCs w:val="28"/>
        </w:rPr>
        <w:t xml:space="preserve"> is the month where credit card payment</w:t>
      </w:r>
      <w:r w:rsidR="004C72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value is the </w:t>
      </w:r>
      <w:r w:rsidRPr="00BC2FB4">
        <w:rPr>
          <w:rFonts w:ascii="Times New Roman" w:hAnsi="Times New Roman" w:cs="Times New Roman"/>
          <w:sz w:val="28"/>
          <w:szCs w:val="28"/>
          <w:u w:val="single"/>
        </w:rPr>
        <w:t>highest</w:t>
      </w:r>
      <w:r w:rsidR="00A8163D">
        <w:rPr>
          <w:rFonts w:ascii="Times New Roman" w:hAnsi="Times New Roman" w:cs="Times New Roman"/>
          <w:sz w:val="28"/>
          <w:szCs w:val="28"/>
        </w:rPr>
        <w:t xml:space="preserve"> and </w:t>
      </w:r>
      <w:r w:rsidR="00092ADD" w:rsidRPr="00A8163D">
        <w:rPr>
          <w:rFonts w:ascii="Times New Roman" w:hAnsi="Times New Roman" w:cs="Times New Roman"/>
          <w:b/>
          <w:bCs/>
          <w:sz w:val="28"/>
          <w:szCs w:val="28"/>
        </w:rPr>
        <w:t>December</w:t>
      </w:r>
      <w:r w:rsidR="00092ADD" w:rsidRPr="00A8163D">
        <w:rPr>
          <w:rFonts w:ascii="Times New Roman" w:hAnsi="Times New Roman" w:cs="Times New Roman"/>
          <w:sz w:val="28"/>
          <w:szCs w:val="28"/>
        </w:rPr>
        <w:t xml:space="preserve"> is the month where credit card payment value is the </w:t>
      </w:r>
      <w:r w:rsidR="00092ADD" w:rsidRPr="00A8163D">
        <w:rPr>
          <w:rFonts w:ascii="Times New Roman" w:hAnsi="Times New Roman" w:cs="Times New Roman"/>
          <w:sz w:val="28"/>
          <w:szCs w:val="28"/>
          <w:u w:val="single"/>
        </w:rPr>
        <w:t>least</w:t>
      </w:r>
      <w:r w:rsidR="00092ADD" w:rsidRPr="00A8163D">
        <w:rPr>
          <w:rFonts w:ascii="Times New Roman" w:hAnsi="Times New Roman" w:cs="Times New Roman"/>
          <w:sz w:val="28"/>
          <w:szCs w:val="28"/>
        </w:rPr>
        <w:t>.</w:t>
      </w:r>
    </w:p>
    <w:p w14:paraId="189B8D0B" w14:textId="77777777" w:rsidR="00D80863" w:rsidRPr="00092ADD" w:rsidRDefault="00D80863" w:rsidP="00D749DB">
      <w:pPr>
        <w:pStyle w:val="ListParagraph"/>
        <w:tabs>
          <w:tab w:val="left" w:pos="1548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BCF108" w14:textId="11763D97" w:rsidR="00731A26" w:rsidRDefault="00731A26" w:rsidP="00DE196C">
      <w:pPr>
        <w:tabs>
          <w:tab w:val="left" w:pos="630"/>
          <w:tab w:val="left" w:pos="154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42664">
        <w:rPr>
          <w:rFonts w:ascii="Times New Roman" w:hAnsi="Times New Roman" w:cs="Times New Roman"/>
          <w:b/>
          <w:bCs/>
          <w:noProof/>
          <w:color w:val="202B45"/>
          <w:sz w:val="32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3852BB" wp14:editId="3BE6B04B">
                <wp:simplePos x="0" y="0"/>
                <wp:positionH relativeFrom="column">
                  <wp:posOffset>-388620</wp:posOffset>
                </wp:positionH>
                <wp:positionV relativeFrom="paragraph">
                  <wp:posOffset>87630</wp:posOffset>
                </wp:positionV>
                <wp:extent cx="257175" cy="95250"/>
                <wp:effectExtent l="0" t="19050" r="47625" b="38100"/>
                <wp:wrapSquare wrapText="bothSides"/>
                <wp:docPr id="483265780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5250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1158C" id="Right Arrow 5" o:spid="_x0000_s1026" type="#_x0000_t13" style="position:absolute;margin-left:-30.6pt;margin-top:6.9pt;width:20.25pt;height: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" adj="17600" fillcolor="#ffd966 [1943]" strokecolor="#ed7d31 [3205]" strokeweight="1pt"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Q</w:t>
      </w:r>
      <w:r w:rsidRPr="00F42664">
        <w:rPr>
          <w:rFonts w:ascii="Times New Roman" w:hAnsi="Times New Roman" w:cs="Times New Roman"/>
          <w:b/>
          <w:bCs/>
          <w:sz w:val="28"/>
          <w:szCs w:val="28"/>
          <w:u w:val="single"/>
        </w:rPr>
        <w:t>uestion Statement</w:t>
      </w:r>
      <w:r w:rsidRPr="00A5185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F24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Identify </w:t>
      </w:r>
      <w:r w:rsidR="007B3A81">
        <w:rPr>
          <w:rFonts w:ascii="Times New Roman" w:hAnsi="Times New Roman" w:cs="Times New Roman"/>
          <w:sz w:val="28"/>
          <w:szCs w:val="28"/>
        </w:rPr>
        <w:t>sellers categorized by city, excluding cities starting with the letters S and B.</w:t>
      </w:r>
    </w:p>
    <w:p w14:paraId="4C9366A0" w14:textId="70825C18" w:rsidR="00465CA3" w:rsidRDefault="00465CA3" w:rsidP="00DE196C">
      <w:pPr>
        <w:tabs>
          <w:tab w:val="left" w:pos="1548"/>
        </w:tabs>
        <w:ind w:left="630" w:hanging="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5CA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724800" behindDoc="0" locked="0" layoutInCell="1" allowOverlap="1" wp14:anchorId="0CCAD2D6" wp14:editId="3DD3EAC0">
            <wp:simplePos x="0" y="0"/>
            <wp:positionH relativeFrom="column">
              <wp:posOffset>-53340</wp:posOffset>
            </wp:positionH>
            <wp:positionV relativeFrom="paragraph">
              <wp:posOffset>307975</wp:posOffset>
            </wp:positionV>
            <wp:extent cx="4975860" cy="2575560"/>
            <wp:effectExtent l="0" t="0" r="0" b="0"/>
            <wp:wrapTopAndBottom/>
            <wp:docPr id="16061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754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A26" w:rsidRPr="00F42664">
        <w:rPr>
          <w:rFonts w:ascii="Times New Roman" w:hAnsi="Times New Roman" w:cs="Times New Roman"/>
          <w:b/>
          <w:bCs/>
          <w:sz w:val="28"/>
          <w:szCs w:val="28"/>
          <w:u w:val="single"/>
        </w:rPr>
        <w:t>Visualization</w:t>
      </w:r>
      <w:r w:rsidR="00731A26" w:rsidRPr="00A5185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1E82AA" w14:textId="06F7E94E" w:rsidR="00E90DFC" w:rsidRDefault="00842194" w:rsidP="00B31308">
      <w:pPr>
        <w:tabs>
          <w:tab w:val="left" w:pos="1548"/>
        </w:tabs>
        <w:ind w:left="630" w:hanging="63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2194">
        <w:rPr>
          <w:noProof/>
        </w:rPr>
        <w:t xml:space="preserve"> </w:t>
      </w:r>
      <w:r w:rsidR="00E90DFC"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="00E90DFC" w:rsidRPr="00F42664">
        <w:rPr>
          <w:rFonts w:ascii="Times New Roman" w:hAnsi="Times New Roman" w:cs="Times New Roman"/>
          <w:b/>
          <w:bCs/>
          <w:sz w:val="28"/>
          <w:szCs w:val="28"/>
          <w:u w:val="single"/>
        </w:rPr>
        <w:t>xplanation</w:t>
      </w:r>
      <w:r w:rsidR="00E90DFC" w:rsidRPr="00A5185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90DFC" w:rsidRPr="00F4266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73AC8936" w14:textId="041C5351" w:rsidR="00501226" w:rsidRDefault="00C54D5B" w:rsidP="006E5E5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2FB4">
        <w:rPr>
          <w:rFonts w:ascii="Times New Roman" w:hAnsi="Times New Roman" w:cs="Times New Roman"/>
          <w:sz w:val="28"/>
          <w:szCs w:val="28"/>
          <w:u w:val="single"/>
        </w:rPr>
        <w:t>Most of the sellers</w:t>
      </w:r>
      <w:r>
        <w:rPr>
          <w:rFonts w:ascii="Times New Roman" w:hAnsi="Times New Roman" w:cs="Times New Roman"/>
          <w:sz w:val="28"/>
          <w:szCs w:val="28"/>
        </w:rPr>
        <w:t xml:space="preserve"> belong to </w:t>
      </w:r>
      <w:r>
        <w:rPr>
          <w:rFonts w:ascii="Times New Roman" w:hAnsi="Times New Roman" w:cs="Times New Roman"/>
          <w:b/>
          <w:bCs/>
          <w:sz w:val="28"/>
          <w:szCs w:val="28"/>
        </w:rPr>
        <w:t>South America.</w:t>
      </w:r>
    </w:p>
    <w:p w14:paraId="7E3560F0" w14:textId="45FF98F9" w:rsidR="00BC2FB4" w:rsidRPr="00BC2FB4" w:rsidRDefault="00212274" w:rsidP="008954EE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Rest of the sellers belong from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North America, Europe </w:t>
      </w:r>
      <w:r w:rsidRPr="00212274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Sri Lanka.</w:t>
      </w:r>
    </w:p>
    <w:p w14:paraId="05EFE070" w14:textId="49304FB4" w:rsidR="00263B4B" w:rsidRPr="008954EE" w:rsidRDefault="00263B4B" w:rsidP="008954EE">
      <w:pPr>
        <w:spacing w:after="0"/>
        <w:jc w:val="both"/>
        <w:rPr>
          <w:rFonts w:ascii="Times New Roman" w:hAnsi="Times New Roman" w:cs="Times New Roman"/>
          <w:sz w:val="14"/>
          <w:szCs w:val="14"/>
        </w:rPr>
      </w:pPr>
    </w:p>
    <w:p w14:paraId="3BB201FE" w14:textId="42C90420" w:rsidR="00E90DFC" w:rsidRDefault="00E90DFC" w:rsidP="001B1F05">
      <w:pPr>
        <w:tabs>
          <w:tab w:val="left" w:pos="154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42664">
        <w:rPr>
          <w:rFonts w:ascii="Times New Roman" w:hAnsi="Times New Roman" w:cs="Times New Roman"/>
          <w:b/>
          <w:bCs/>
          <w:noProof/>
          <w:color w:val="202B45"/>
          <w:sz w:val="32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8FC370" wp14:editId="60B43416">
                <wp:simplePos x="0" y="0"/>
                <wp:positionH relativeFrom="column">
                  <wp:posOffset>-441960</wp:posOffset>
                </wp:positionH>
                <wp:positionV relativeFrom="paragraph">
                  <wp:posOffset>87630</wp:posOffset>
                </wp:positionV>
                <wp:extent cx="257175" cy="95250"/>
                <wp:effectExtent l="0" t="19050" r="47625" b="38100"/>
                <wp:wrapSquare wrapText="bothSides"/>
                <wp:docPr id="950698388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5250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4436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-34.8pt;margin-top:6.9pt;width:20.25pt;height: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" adj="17600" fillcolor="#ffd966 [1943]" strokecolor="#ed7d31 [3205]" strokeweight="1pt"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Q</w:t>
      </w:r>
      <w:r w:rsidRPr="00F42664">
        <w:rPr>
          <w:rFonts w:ascii="Times New Roman" w:hAnsi="Times New Roman" w:cs="Times New Roman"/>
          <w:b/>
          <w:bCs/>
          <w:sz w:val="28"/>
          <w:szCs w:val="28"/>
          <w:u w:val="single"/>
        </w:rPr>
        <w:t>uestion Statement</w:t>
      </w:r>
      <w:r w:rsidRPr="00A5185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F24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Create a dynamic visual that compares the number of delayed orders to the number of orders received earlier for each month. Utilize the drill through the cross-report feature to provide a detailed analysis of late and on-time deliveries.</w:t>
      </w:r>
    </w:p>
    <w:p w14:paraId="45F503B5" w14:textId="38CB1BFC" w:rsidR="00501226" w:rsidRDefault="003B2FA1" w:rsidP="001B1F05">
      <w:pPr>
        <w:tabs>
          <w:tab w:val="left" w:pos="1548"/>
        </w:tabs>
        <w:jc w:val="both"/>
        <w:rPr>
          <w:noProof/>
        </w:rPr>
      </w:pPr>
      <w:r w:rsidRPr="003B2FA1">
        <w:rPr>
          <w:rFonts w:ascii="Times New Roman" w:hAnsi="Times New Roman" w:cs="Times New Roman"/>
          <w:b/>
          <w:bCs/>
          <w:sz w:val="28"/>
          <w:szCs w:val="28"/>
          <w:u w:val="single"/>
        </w:rPr>
        <w:t>Visualization</w:t>
      </w:r>
      <w:r>
        <w:rPr>
          <w:rFonts w:ascii="Times New Roman" w:hAnsi="Times New Roman" w:cs="Times New Roman"/>
          <w:sz w:val="28"/>
          <w:szCs w:val="28"/>
        </w:rPr>
        <w:t>:</w:t>
      </w:r>
      <w:r w:rsidR="00181E6C" w:rsidRPr="00181E6C">
        <w:rPr>
          <w:noProof/>
        </w:rPr>
        <w:t xml:space="preserve"> </w:t>
      </w:r>
    </w:p>
    <w:p w14:paraId="762516E1" w14:textId="5176E0B8" w:rsidR="006720E3" w:rsidRDefault="006720E3" w:rsidP="001B1F05">
      <w:pPr>
        <w:tabs>
          <w:tab w:val="left" w:pos="1548"/>
        </w:tabs>
        <w:jc w:val="both"/>
        <w:rPr>
          <w:noProof/>
        </w:rPr>
      </w:pPr>
      <w:r w:rsidRPr="006720E3">
        <w:rPr>
          <w:noProof/>
        </w:rPr>
        <w:drawing>
          <wp:inline distT="0" distB="0" distL="0" distR="0" wp14:anchorId="4D0E8109" wp14:editId="076EFD78">
            <wp:extent cx="5884334" cy="2370129"/>
            <wp:effectExtent l="0" t="0" r="2540" b="0"/>
            <wp:docPr id="132625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53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4349" cy="239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12EB" w14:textId="5A9B5A95" w:rsidR="00642D23" w:rsidRDefault="00642D23" w:rsidP="00370D1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</w:t>
      </w:r>
      <w:r w:rsidRPr="00F42664">
        <w:rPr>
          <w:rFonts w:ascii="Times New Roman" w:hAnsi="Times New Roman" w:cs="Times New Roman"/>
          <w:b/>
          <w:bCs/>
          <w:sz w:val="28"/>
          <w:szCs w:val="28"/>
          <w:u w:val="single"/>
        </w:rPr>
        <w:t>xplanation</w:t>
      </w:r>
      <w:r w:rsidRPr="0017344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4266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01B7AA1D" w14:textId="0D90F958" w:rsidR="00501226" w:rsidRDefault="00BC2FB4" w:rsidP="00BC2FB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2FB4">
        <w:rPr>
          <w:rFonts w:ascii="Times New Roman" w:hAnsi="Times New Roman" w:cs="Times New Roman"/>
          <w:b/>
          <w:bCs/>
          <w:sz w:val="28"/>
          <w:szCs w:val="28"/>
        </w:rPr>
        <w:t>July</w:t>
      </w:r>
      <w:r>
        <w:rPr>
          <w:rFonts w:ascii="Times New Roman" w:hAnsi="Times New Roman" w:cs="Times New Roman"/>
          <w:sz w:val="28"/>
          <w:szCs w:val="28"/>
        </w:rPr>
        <w:t xml:space="preserve"> month have the </w:t>
      </w:r>
      <w:r w:rsidRPr="00BC2FB4">
        <w:rPr>
          <w:rFonts w:ascii="Times New Roman" w:hAnsi="Times New Roman" w:cs="Times New Roman"/>
          <w:sz w:val="28"/>
          <w:szCs w:val="28"/>
          <w:u w:val="single"/>
        </w:rPr>
        <w:t>highest On-Time Deliveries</w:t>
      </w:r>
      <w:r>
        <w:rPr>
          <w:rFonts w:ascii="Times New Roman" w:hAnsi="Times New Roman" w:cs="Times New Roman"/>
          <w:sz w:val="28"/>
          <w:szCs w:val="28"/>
        </w:rPr>
        <w:t xml:space="preserve"> as compared to others.</w:t>
      </w:r>
    </w:p>
    <w:p w14:paraId="5108A185" w14:textId="1848AB21" w:rsidR="00AB4F00" w:rsidRDefault="00AB4F00" w:rsidP="002F6197">
      <w:pPr>
        <w:pStyle w:val="ListParagraph"/>
        <w:numPr>
          <w:ilvl w:val="0"/>
          <w:numId w:val="8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November</w:t>
      </w:r>
      <w:r>
        <w:rPr>
          <w:rFonts w:ascii="Times New Roman" w:hAnsi="Times New Roman" w:cs="Times New Roman"/>
          <w:sz w:val="28"/>
          <w:szCs w:val="28"/>
        </w:rPr>
        <w:t xml:space="preserve"> month have the </w:t>
      </w:r>
      <w:r w:rsidRPr="00AB4F00">
        <w:rPr>
          <w:rFonts w:ascii="Times New Roman" w:hAnsi="Times New Roman" w:cs="Times New Roman"/>
          <w:sz w:val="28"/>
          <w:szCs w:val="28"/>
          <w:u w:val="single"/>
        </w:rPr>
        <w:t>highest Delayed Deliveries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63864E" w14:textId="27824EB5" w:rsidR="000E48E4" w:rsidRPr="00A76840" w:rsidRDefault="000E48E4" w:rsidP="000E48E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53EC8">
        <w:rPr>
          <w:rFonts w:ascii="Times New Roman" w:hAnsi="Times New Roman" w:cs="Times New Roman"/>
          <w:b/>
          <w:bCs/>
          <w:sz w:val="28"/>
          <w:szCs w:val="28"/>
        </w:rPr>
        <w:t>Late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deliveries </w:t>
      </w:r>
      <w:r>
        <w:rPr>
          <w:rFonts w:ascii="Times New Roman" w:hAnsi="Times New Roman" w:cs="Times New Roman"/>
          <w:sz w:val="28"/>
          <w:szCs w:val="28"/>
        </w:rPr>
        <w:t>can be due to weather issues, traffic issues or vehicle breakdown.</w:t>
      </w:r>
    </w:p>
    <w:p w14:paraId="5AEE13DB" w14:textId="77777777" w:rsidR="00A76840" w:rsidRPr="00A76840" w:rsidRDefault="00A76840" w:rsidP="00A7684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EC3AF6" w14:textId="4D124866" w:rsidR="00EF4930" w:rsidRDefault="00C94E0B" w:rsidP="00EF4930">
      <w:pPr>
        <w:pStyle w:val="ListParagraph"/>
        <w:spacing w:before="240"/>
        <w:ind w:left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94E0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727872" behindDoc="0" locked="0" layoutInCell="1" allowOverlap="1" wp14:anchorId="3AB41B2B" wp14:editId="077D45AA">
            <wp:simplePos x="0" y="0"/>
            <wp:positionH relativeFrom="column">
              <wp:posOffset>-182880</wp:posOffset>
            </wp:positionH>
            <wp:positionV relativeFrom="paragraph">
              <wp:posOffset>479425</wp:posOffset>
            </wp:positionV>
            <wp:extent cx="6941820" cy="4061460"/>
            <wp:effectExtent l="0" t="0" r="0" b="0"/>
            <wp:wrapTopAndBottom/>
            <wp:docPr id="162175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5338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A321A" w:rsidRPr="008A321A">
        <w:rPr>
          <w:rFonts w:ascii="Times New Roman" w:hAnsi="Times New Roman" w:cs="Times New Roman"/>
          <w:b/>
          <w:bCs/>
          <w:sz w:val="36"/>
          <w:szCs w:val="36"/>
          <w:u w:val="single"/>
        </w:rPr>
        <w:t>DASHBOARD</w:t>
      </w:r>
    </w:p>
    <w:sectPr w:rsidR="00EF4930" w:rsidSect="008A321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810" w:right="746" w:bottom="540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2FD756" w14:textId="77777777" w:rsidR="000F031A" w:rsidRDefault="000F031A" w:rsidP="008E3F13">
      <w:pPr>
        <w:spacing w:after="0" w:line="240" w:lineRule="auto"/>
      </w:pPr>
      <w:r>
        <w:separator/>
      </w:r>
    </w:p>
  </w:endnote>
  <w:endnote w:type="continuationSeparator" w:id="0">
    <w:p w14:paraId="307A6706" w14:textId="77777777" w:rsidR="000F031A" w:rsidRDefault="000F031A" w:rsidP="008E3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A5EAE" w14:textId="77777777" w:rsidR="001D5917" w:rsidRDefault="001D59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D5FC1" w14:textId="77777777" w:rsidR="001D5917" w:rsidRDefault="001D59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7A99F" w14:textId="77777777" w:rsidR="001D5917" w:rsidRDefault="001D59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DAE548" w14:textId="77777777" w:rsidR="000F031A" w:rsidRDefault="000F031A" w:rsidP="008E3F13">
      <w:pPr>
        <w:spacing w:after="0" w:line="240" w:lineRule="auto"/>
      </w:pPr>
      <w:r>
        <w:separator/>
      </w:r>
    </w:p>
  </w:footnote>
  <w:footnote w:type="continuationSeparator" w:id="0">
    <w:p w14:paraId="0E29E300" w14:textId="77777777" w:rsidR="000F031A" w:rsidRDefault="000F031A" w:rsidP="008E3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C7486" w14:textId="77777777" w:rsidR="001D5917" w:rsidRDefault="001D59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8C006" w14:textId="3974FC8D" w:rsidR="001D5917" w:rsidRDefault="00000000">
    <w:pPr>
      <w:pStyle w:val="Header"/>
      <w:pBdr>
        <w:bottom w:val="single" w:sz="4" w:space="1" w:color="D9D9D9" w:themeColor="background1" w:themeShade="D9"/>
      </w:pBdr>
      <w:rPr>
        <w:b/>
        <w:bCs/>
      </w:rPr>
    </w:pPr>
    <w:sdt>
      <w:sdtPr>
        <w:id w:val="-1340996622"/>
        <w:docPartObj>
          <w:docPartGallery w:val="Watermarks"/>
          <w:docPartUnique/>
        </w:docPartObj>
      </w:sdtPr>
      <w:sdtContent>
        <w:r>
          <w:rPr>
            <w:noProof/>
          </w:rPr>
          <w:pict w14:anchorId="71A3026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450048" o:spid="_x0000_s1025" type="#_x0000_t136" style="position:absolute;margin-left:0;margin-top:0;width:670.9pt;height:67.8pt;rotation:315;z-index:-251658752;mso-position-horizontal:center;mso-position-horizontal-relative:margin;mso-position-vertical:center;mso-position-vertical-relative:margin" o:allowincell="f" fillcolor="#a5a5a5 [2092]" stroked="f">
              <v:fill opacity=".5"/>
              <v:textpath style="font-family:&quot;Calibri&quot;;font-size:1pt" string="ShopNest PowerBI Capstone Project"/>
              <w10:wrap anchorx="margin" anchory="margin"/>
            </v:shape>
          </w:pict>
        </w:r>
      </w:sdtContent>
    </w:sdt>
    <w:sdt>
      <w:sdtPr>
        <w:id w:val="729429729"/>
        <w:docPartObj>
          <w:docPartGallery w:val="Page Numbers (Top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1D5917">
          <w:fldChar w:fldCharType="begin"/>
        </w:r>
        <w:r w:rsidR="001D5917">
          <w:instrText xml:space="preserve"> PAGE   \* MERGEFORMAT </w:instrText>
        </w:r>
        <w:r w:rsidR="001D5917">
          <w:fldChar w:fldCharType="separate"/>
        </w:r>
        <w:r w:rsidR="001D5917">
          <w:rPr>
            <w:b/>
            <w:bCs/>
            <w:noProof/>
          </w:rPr>
          <w:t>2</w:t>
        </w:r>
        <w:r w:rsidR="001D5917">
          <w:rPr>
            <w:b/>
            <w:bCs/>
            <w:noProof/>
          </w:rPr>
          <w:fldChar w:fldCharType="end"/>
        </w:r>
        <w:r w:rsidR="001D5917">
          <w:rPr>
            <w:b/>
            <w:bCs/>
          </w:rPr>
          <w:t xml:space="preserve"> | </w:t>
        </w:r>
        <w:r w:rsidR="001D5917">
          <w:rPr>
            <w:color w:val="7F7F7F" w:themeColor="background1" w:themeShade="7F"/>
            <w:spacing w:val="60"/>
          </w:rPr>
          <w:t>Page</w:t>
        </w:r>
      </w:sdtContent>
    </w:sdt>
  </w:p>
  <w:p w14:paraId="3365C188" w14:textId="77777777" w:rsidR="001D5917" w:rsidRDefault="001D59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5F51B" w14:textId="77777777" w:rsidR="001D5917" w:rsidRDefault="001D59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353"/>
    <w:multiLevelType w:val="hybridMultilevel"/>
    <w:tmpl w:val="F9F493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33C7A"/>
    <w:multiLevelType w:val="hybridMultilevel"/>
    <w:tmpl w:val="84EA9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A4E8F"/>
    <w:multiLevelType w:val="hybridMultilevel"/>
    <w:tmpl w:val="15C20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563B0"/>
    <w:multiLevelType w:val="hybridMultilevel"/>
    <w:tmpl w:val="4A761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9254E"/>
    <w:multiLevelType w:val="hybridMultilevel"/>
    <w:tmpl w:val="C85C2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C23D2"/>
    <w:multiLevelType w:val="hybridMultilevel"/>
    <w:tmpl w:val="E626C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16006"/>
    <w:multiLevelType w:val="hybridMultilevel"/>
    <w:tmpl w:val="2A4C2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77922"/>
    <w:multiLevelType w:val="hybridMultilevel"/>
    <w:tmpl w:val="D0BA1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176224">
    <w:abstractNumId w:val="0"/>
  </w:num>
  <w:num w:numId="2" w16cid:durableId="1325401050">
    <w:abstractNumId w:val="7"/>
  </w:num>
  <w:num w:numId="3" w16cid:durableId="1885286950">
    <w:abstractNumId w:val="2"/>
  </w:num>
  <w:num w:numId="4" w16cid:durableId="1443501543">
    <w:abstractNumId w:val="6"/>
  </w:num>
  <w:num w:numId="5" w16cid:durableId="1492015758">
    <w:abstractNumId w:val="3"/>
  </w:num>
  <w:num w:numId="6" w16cid:durableId="1122115345">
    <w:abstractNumId w:val="1"/>
  </w:num>
  <w:num w:numId="7" w16cid:durableId="1128012119">
    <w:abstractNumId w:val="4"/>
  </w:num>
  <w:num w:numId="8" w16cid:durableId="845022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13"/>
    <w:rsid w:val="00013894"/>
    <w:rsid w:val="00014F1A"/>
    <w:rsid w:val="00020E23"/>
    <w:rsid w:val="00073786"/>
    <w:rsid w:val="00082CD6"/>
    <w:rsid w:val="00092ADD"/>
    <w:rsid w:val="00093262"/>
    <w:rsid w:val="0009472C"/>
    <w:rsid w:val="000A0075"/>
    <w:rsid w:val="000B48D8"/>
    <w:rsid w:val="000B7414"/>
    <w:rsid w:val="000E00A6"/>
    <w:rsid w:val="000E48E4"/>
    <w:rsid w:val="000F031A"/>
    <w:rsid w:val="001019BE"/>
    <w:rsid w:val="00105FE4"/>
    <w:rsid w:val="00111DAA"/>
    <w:rsid w:val="00114B66"/>
    <w:rsid w:val="00122752"/>
    <w:rsid w:val="00126F97"/>
    <w:rsid w:val="0015380D"/>
    <w:rsid w:val="001543F5"/>
    <w:rsid w:val="00167DBD"/>
    <w:rsid w:val="001732D1"/>
    <w:rsid w:val="00173440"/>
    <w:rsid w:val="00181E6C"/>
    <w:rsid w:val="001B05CD"/>
    <w:rsid w:val="001B074F"/>
    <w:rsid w:val="001B0F20"/>
    <w:rsid w:val="001B1F05"/>
    <w:rsid w:val="001C413D"/>
    <w:rsid w:val="001D3EFD"/>
    <w:rsid w:val="001D5917"/>
    <w:rsid w:val="001E162F"/>
    <w:rsid w:val="001E713A"/>
    <w:rsid w:val="001F2015"/>
    <w:rsid w:val="00203632"/>
    <w:rsid w:val="00204903"/>
    <w:rsid w:val="00212274"/>
    <w:rsid w:val="00212DC8"/>
    <w:rsid w:val="00235B6E"/>
    <w:rsid w:val="0023613C"/>
    <w:rsid w:val="00241DC1"/>
    <w:rsid w:val="0025423C"/>
    <w:rsid w:val="00257B02"/>
    <w:rsid w:val="00262A73"/>
    <w:rsid w:val="00263B4B"/>
    <w:rsid w:val="00266757"/>
    <w:rsid w:val="00287B7F"/>
    <w:rsid w:val="002936CB"/>
    <w:rsid w:val="00297AA7"/>
    <w:rsid w:val="002A08F4"/>
    <w:rsid w:val="002A4FC2"/>
    <w:rsid w:val="002A60D9"/>
    <w:rsid w:val="002C5E24"/>
    <w:rsid w:val="002C75B5"/>
    <w:rsid w:val="002F26E8"/>
    <w:rsid w:val="002F6197"/>
    <w:rsid w:val="00320558"/>
    <w:rsid w:val="00321E8B"/>
    <w:rsid w:val="00322DB2"/>
    <w:rsid w:val="00332680"/>
    <w:rsid w:val="0034247E"/>
    <w:rsid w:val="00344C0C"/>
    <w:rsid w:val="00370D1A"/>
    <w:rsid w:val="0037503C"/>
    <w:rsid w:val="003A1C8E"/>
    <w:rsid w:val="003A6726"/>
    <w:rsid w:val="003B2FA1"/>
    <w:rsid w:val="003B54D4"/>
    <w:rsid w:val="003D1596"/>
    <w:rsid w:val="003E446B"/>
    <w:rsid w:val="003E5955"/>
    <w:rsid w:val="00406E11"/>
    <w:rsid w:val="00421146"/>
    <w:rsid w:val="00425B63"/>
    <w:rsid w:val="00433A53"/>
    <w:rsid w:val="0043755C"/>
    <w:rsid w:val="00441015"/>
    <w:rsid w:val="00446FA5"/>
    <w:rsid w:val="00453EC8"/>
    <w:rsid w:val="0046105C"/>
    <w:rsid w:val="00463C9C"/>
    <w:rsid w:val="00465CA3"/>
    <w:rsid w:val="00476FC2"/>
    <w:rsid w:val="004870D5"/>
    <w:rsid w:val="004A5BA2"/>
    <w:rsid w:val="004B1C9B"/>
    <w:rsid w:val="004B470E"/>
    <w:rsid w:val="004B4D5A"/>
    <w:rsid w:val="004B6A5B"/>
    <w:rsid w:val="004C723D"/>
    <w:rsid w:val="004F2A1A"/>
    <w:rsid w:val="00501226"/>
    <w:rsid w:val="005117AD"/>
    <w:rsid w:val="005169B8"/>
    <w:rsid w:val="005253BF"/>
    <w:rsid w:val="00534A4D"/>
    <w:rsid w:val="005439E3"/>
    <w:rsid w:val="00551B6C"/>
    <w:rsid w:val="005904B6"/>
    <w:rsid w:val="005B69D8"/>
    <w:rsid w:val="005D1420"/>
    <w:rsid w:val="005D2DD7"/>
    <w:rsid w:val="005D4DC6"/>
    <w:rsid w:val="005E08DD"/>
    <w:rsid w:val="005E0D56"/>
    <w:rsid w:val="005F3948"/>
    <w:rsid w:val="00603268"/>
    <w:rsid w:val="006068ED"/>
    <w:rsid w:val="00607C1D"/>
    <w:rsid w:val="00621BC1"/>
    <w:rsid w:val="00627D17"/>
    <w:rsid w:val="00631450"/>
    <w:rsid w:val="00642D23"/>
    <w:rsid w:val="00660852"/>
    <w:rsid w:val="006720E3"/>
    <w:rsid w:val="006843A6"/>
    <w:rsid w:val="006A0E9D"/>
    <w:rsid w:val="006A360B"/>
    <w:rsid w:val="006D0E08"/>
    <w:rsid w:val="006E5E59"/>
    <w:rsid w:val="00702E2C"/>
    <w:rsid w:val="00704A23"/>
    <w:rsid w:val="00704ADF"/>
    <w:rsid w:val="00714184"/>
    <w:rsid w:val="00720135"/>
    <w:rsid w:val="00731A26"/>
    <w:rsid w:val="00735213"/>
    <w:rsid w:val="007567B6"/>
    <w:rsid w:val="007755B7"/>
    <w:rsid w:val="007776D1"/>
    <w:rsid w:val="00784B79"/>
    <w:rsid w:val="00797234"/>
    <w:rsid w:val="007A63E5"/>
    <w:rsid w:val="007B3A81"/>
    <w:rsid w:val="0083480A"/>
    <w:rsid w:val="00835D78"/>
    <w:rsid w:val="00842194"/>
    <w:rsid w:val="008436D6"/>
    <w:rsid w:val="00844CBA"/>
    <w:rsid w:val="00863FA0"/>
    <w:rsid w:val="00870875"/>
    <w:rsid w:val="00873A48"/>
    <w:rsid w:val="00880572"/>
    <w:rsid w:val="0088538D"/>
    <w:rsid w:val="008954EE"/>
    <w:rsid w:val="008A06B2"/>
    <w:rsid w:val="008A321A"/>
    <w:rsid w:val="008A57C5"/>
    <w:rsid w:val="008E116A"/>
    <w:rsid w:val="008E3F13"/>
    <w:rsid w:val="008F03C0"/>
    <w:rsid w:val="008F22E0"/>
    <w:rsid w:val="008F2478"/>
    <w:rsid w:val="008F3697"/>
    <w:rsid w:val="00911848"/>
    <w:rsid w:val="00934AB6"/>
    <w:rsid w:val="00947578"/>
    <w:rsid w:val="00953D8A"/>
    <w:rsid w:val="0095622B"/>
    <w:rsid w:val="00960D00"/>
    <w:rsid w:val="00966F9A"/>
    <w:rsid w:val="009767F0"/>
    <w:rsid w:val="00991164"/>
    <w:rsid w:val="0099566B"/>
    <w:rsid w:val="009A6382"/>
    <w:rsid w:val="009B2376"/>
    <w:rsid w:val="009C0906"/>
    <w:rsid w:val="009D2099"/>
    <w:rsid w:val="009D4AAF"/>
    <w:rsid w:val="009E6B60"/>
    <w:rsid w:val="009F1B22"/>
    <w:rsid w:val="009F248A"/>
    <w:rsid w:val="009F75FA"/>
    <w:rsid w:val="00A06F4E"/>
    <w:rsid w:val="00A1389F"/>
    <w:rsid w:val="00A218D9"/>
    <w:rsid w:val="00A26E6F"/>
    <w:rsid w:val="00A3396A"/>
    <w:rsid w:val="00A46DB4"/>
    <w:rsid w:val="00A5185C"/>
    <w:rsid w:val="00A52BBE"/>
    <w:rsid w:val="00A6031E"/>
    <w:rsid w:val="00A76840"/>
    <w:rsid w:val="00A8163D"/>
    <w:rsid w:val="00A862C2"/>
    <w:rsid w:val="00A916E5"/>
    <w:rsid w:val="00AA6168"/>
    <w:rsid w:val="00AB4F00"/>
    <w:rsid w:val="00AC172B"/>
    <w:rsid w:val="00AD6BBC"/>
    <w:rsid w:val="00AF01DC"/>
    <w:rsid w:val="00AF3DDF"/>
    <w:rsid w:val="00B10AEE"/>
    <w:rsid w:val="00B11702"/>
    <w:rsid w:val="00B31308"/>
    <w:rsid w:val="00B44D40"/>
    <w:rsid w:val="00B47FF1"/>
    <w:rsid w:val="00B52143"/>
    <w:rsid w:val="00B5788C"/>
    <w:rsid w:val="00B80EF6"/>
    <w:rsid w:val="00B81A36"/>
    <w:rsid w:val="00B843C0"/>
    <w:rsid w:val="00B91B09"/>
    <w:rsid w:val="00B93178"/>
    <w:rsid w:val="00BB6446"/>
    <w:rsid w:val="00BC0FAA"/>
    <w:rsid w:val="00BC2FB4"/>
    <w:rsid w:val="00BD4FAC"/>
    <w:rsid w:val="00BE23AB"/>
    <w:rsid w:val="00BE7DE1"/>
    <w:rsid w:val="00BF21AC"/>
    <w:rsid w:val="00BF63E2"/>
    <w:rsid w:val="00C05BE6"/>
    <w:rsid w:val="00C15AD8"/>
    <w:rsid w:val="00C54D5B"/>
    <w:rsid w:val="00C67B67"/>
    <w:rsid w:val="00C94E0B"/>
    <w:rsid w:val="00C956A5"/>
    <w:rsid w:val="00CA45D3"/>
    <w:rsid w:val="00CC130B"/>
    <w:rsid w:val="00CC4559"/>
    <w:rsid w:val="00CC4B39"/>
    <w:rsid w:val="00CC72E5"/>
    <w:rsid w:val="00CD255A"/>
    <w:rsid w:val="00CE1A5A"/>
    <w:rsid w:val="00CE46C3"/>
    <w:rsid w:val="00CF533F"/>
    <w:rsid w:val="00CF547C"/>
    <w:rsid w:val="00D149F9"/>
    <w:rsid w:val="00D40168"/>
    <w:rsid w:val="00D42785"/>
    <w:rsid w:val="00D4431D"/>
    <w:rsid w:val="00D50855"/>
    <w:rsid w:val="00D63300"/>
    <w:rsid w:val="00D70E8C"/>
    <w:rsid w:val="00D71905"/>
    <w:rsid w:val="00D749DB"/>
    <w:rsid w:val="00D802AC"/>
    <w:rsid w:val="00D80863"/>
    <w:rsid w:val="00D82E50"/>
    <w:rsid w:val="00D90F87"/>
    <w:rsid w:val="00D95AE0"/>
    <w:rsid w:val="00DA1B6A"/>
    <w:rsid w:val="00DA2570"/>
    <w:rsid w:val="00DB1E73"/>
    <w:rsid w:val="00DB432A"/>
    <w:rsid w:val="00DB7FEE"/>
    <w:rsid w:val="00DC529A"/>
    <w:rsid w:val="00DC725B"/>
    <w:rsid w:val="00DC7CFF"/>
    <w:rsid w:val="00DE196C"/>
    <w:rsid w:val="00E02967"/>
    <w:rsid w:val="00E25471"/>
    <w:rsid w:val="00E336D3"/>
    <w:rsid w:val="00E37E13"/>
    <w:rsid w:val="00E42309"/>
    <w:rsid w:val="00E50371"/>
    <w:rsid w:val="00E51BE8"/>
    <w:rsid w:val="00E71E7F"/>
    <w:rsid w:val="00E77ADF"/>
    <w:rsid w:val="00E83C1A"/>
    <w:rsid w:val="00E90DFC"/>
    <w:rsid w:val="00E944CB"/>
    <w:rsid w:val="00EA7FE8"/>
    <w:rsid w:val="00EC5AEF"/>
    <w:rsid w:val="00EE61DD"/>
    <w:rsid w:val="00EE669A"/>
    <w:rsid w:val="00EF4930"/>
    <w:rsid w:val="00F03D05"/>
    <w:rsid w:val="00F03E3A"/>
    <w:rsid w:val="00F103F8"/>
    <w:rsid w:val="00F15B87"/>
    <w:rsid w:val="00F2449A"/>
    <w:rsid w:val="00F24730"/>
    <w:rsid w:val="00F42664"/>
    <w:rsid w:val="00F5150F"/>
    <w:rsid w:val="00F72C1B"/>
    <w:rsid w:val="00F74ECA"/>
    <w:rsid w:val="00F81E9B"/>
    <w:rsid w:val="00F8443A"/>
    <w:rsid w:val="00F93ECA"/>
    <w:rsid w:val="00FA0CAE"/>
    <w:rsid w:val="00FA5E68"/>
    <w:rsid w:val="00FA6447"/>
    <w:rsid w:val="00FA7A4D"/>
    <w:rsid w:val="00FC2252"/>
    <w:rsid w:val="00FC342B"/>
    <w:rsid w:val="00FC744F"/>
    <w:rsid w:val="00FE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4C1BB"/>
  <w15:chartTrackingRefBased/>
  <w15:docId w15:val="{D8C837E4-8675-4CB5-971F-FB9AB48D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D23"/>
  </w:style>
  <w:style w:type="paragraph" w:styleId="Heading4">
    <w:name w:val="heading 4"/>
    <w:basedOn w:val="Normal"/>
    <w:link w:val="Heading4Char"/>
    <w:uiPriority w:val="9"/>
    <w:qFormat/>
    <w:rsid w:val="008E3F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b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36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F13"/>
  </w:style>
  <w:style w:type="paragraph" w:styleId="Footer">
    <w:name w:val="footer"/>
    <w:basedOn w:val="Normal"/>
    <w:link w:val="FooterChar"/>
    <w:uiPriority w:val="99"/>
    <w:unhideWhenUsed/>
    <w:rsid w:val="008E3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F13"/>
  </w:style>
  <w:style w:type="character" w:customStyle="1" w:styleId="Heading4Char">
    <w:name w:val="Heading 4 Char"/>
    <w:basedOn w:val="DefaultParagraphFont"/>
    <w:link w:val="Heading4"/>
    <w:uiPriority w:val="9"/>
    <w:rsid w:val="008E3F13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b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203632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203632"/>
    <w:rPr>
      <w:b/>
      <w:bCs/>
    </w:rPr>
  </w:style>
  <w:style w:type="paragraph" w:styleId="ListParagraph">
    <w:name w:val="List Paragraph"/>
    <w:basedOn w:val="Normal"/>
    <w:uiPriority w:val="34"/>
    <w:qFormat/>
    <w:rsid w:val="00E50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0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6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Paromita Saha</dc:creator>
  <cp:keywords/>
  <dc:description/>
  <cp:lastModifiedBy>Paromita Saha</cp:lastModifiedBy>
  <cp:revision>261</cp:revision>
  <dcterms:created xsi:type="dcterms:W3CDTF">2024-09-04T18:22:00Z</dcterms:created>
  <dcterms:modified xsi:type="dcterms:W3CDTF">2024-09-15T05:55:00Z</dcterms:modified>
</cp:coreProperties>
</file>