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ES"/>
        </w:rPr>
        <w:id w:val="-127756659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011ED0B4" w14:textId="1590D391" w:rsidR="004C4B50" w:rsidRDefault="004C4B50">
          <w:pPr>
            <w:pStyle w:val="TtuloTDC"/>
          </w:pPr>
          <w:proofErr w:type="spellStart"/>
          <w:r>
            <w:rPr>
              <w:lang w:val="es-ES"/>
            </w:rPr>
            <w:t>Indice</w:t>
          </w:r>
          <w:proofErr w:type="spellEnd"/>
        </w:p>
        <w:p w14:paraId="506CD4D0" w14:textId="421CCA39" w:rsidR="00127FC3" w:rsidRDefault="004C4B5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932852" w:history="1">
            <w:r w:rsidR="00127FC3" w:rsidRPr="00A35712">
              <w:rPr>
                <w:rStyle w:val="Hipervnculo"/>
                <w:noProof/>
              </w:rPr>
              <w:t>Documentación</w:t>
            </w:r>
            <w:r w:rsidR="00127FC3">
              <w:rPr>
                <w:noProof/>
                <w:webHidden/>
              </w:rPr>
              <w:tab/>
            </w:r>
            <w:r w:rsidR="00127FC3">
              <w:rPr>
                <w:noProof/>
                <w:webHidden/>
              </w:rPr>
              <w:fldChar w:fldCharType="begin"/>
            </w:r>
            <w:r w:rsidR="00127FC3">
              <w:rPr>
                <w:noProof/>
                <w:webHidden/>
              </w:rPr>
              <w:instrText xml:space="preserve"> PAGEREF _Toc201932852 \h </w:instrText>
            </w:r>
            <w:r w:rsidR="00127FC3">
              <w:rPr>
                <w:noProof/>
                <w:webHidden/>
              </w:rPr>
            </w:r>
            <w:r w:rsidR="00127FC3">
              <w:rPr>
                <w:noProof/>
                <w:webHidden/>
              </w:rPr>
              <w:fldChar w:fldCharType="separate"/>
            </w:r>
            <w:r w:rsidR="00127FC3">
              <w:rPr>
                <w:noProof/>
                <w:webHidden/>
              </w:rPr>
              <w:t>2</w:t>
            </w:r>
            <w:r w:rsidR="00127FC3">
              <w:rPr>
                <w:noProof/>
                <w:webHidden/>
              </w:rPr>
              <w:fldChar w:fldCharType="end"/>
            </w:r>
          </w:hyperlink>
        </w:p>
        <w:p w14:paraId="7A2CFCE3" w14:textId="7F3971FE" w:rsidR="00127FC3" w:rsidRDefault="00127F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53" w:history="1">
            <w:r w:rsidRPr="00A35712">
              <w:rPr>
                <w:rStyle w:val="Hipervnculo"/>
                <w:noProof/>
              </w:rPr>
              <w:t>Página de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E7BB0" w14:textId="2BFD29CB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54" w:history="1">
            <w:r w:rsidRPr="00A35712">
              <w:rPr>
                <w:rStyle w:val="Hipervnculo"/>
                <w:noProof/>
              </w:rPr>
              <w:t>Auth.component.html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BE615" w14:textId="6CBC3E54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55" w:history="1">
            <w:r w:rsidRPr="00A35712">
              <w:rPr>
                <w:rStyle w:val="Hipervnculo"/>
                <w:noProof/>
              </w:rPr>
              <w:t>Auth.component.ts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6709F" w14:textId="57EF172F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56" w:history="1">
            <w:r w:rsidRPr="00A35712">
              <w:rPr>
                <w:rStyle w:val="Hipervnculo"/>
                <w:noProof/>
              </w:rPr>
              <w:t>Auth.actions.ts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B580F" w14:textId="1D93DE92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57" w:history="1">
            <w:r w:rsidRPr="00A35712">
              <w:rPr>
                <w:rStyle w:val="Hipervnculo"/>
                <w:noProof/>
              </w:rPr>
              <w:t>Auth.reducer.ts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DF830" w14:textId="1F1D8653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58" w:history="1">
            <w:r w:rsidRPr="00A35712">
              <w:rPr>
                <w:rStyle w:val="Hipervnculo"/>
                <w:noProof/>
              </w:rPr>
              <w:t>JwtAuthenticationFilter.java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720E0" w14:textId="65F0587D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59" w:history="1">
            <w:r w:rsidRPr="00A35712">
              <w:rPr>
                <w:rStyle w:val="Hipervnculo"/>
                <w:noProof/>
              </w:rPr>
              <w:t>JwtValidationFilter.java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5309A" w14:textId="4D59C85F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60" w:history="1">
            <w:r w:rsidRPr="00A35712">
              <w:rPr>
                <w:rStyle w:val="Hipervnculo"/>
                <w:noProof/>
              </w:rPr>
              <w:t>TokenJwtConfig.java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66E1F" w14:textId="366C6815" w:rsidR="00127FC3" w:rsidRDefault="00127F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61" w:history="1">
            <w:r w:rsidRPr="00A35712">
              <w:rPr>
                <w:rStyle w:val="Hipervnculo"/>
                <w:noProof/>
              </w:rPr>
              <w:t>Pagina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B5D7F" w14:textId="2A6F069F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62" w:history="1">
            <w:r w:rsidRPr="00A35712">
              <w:rPr>
                <w:rStyle w:val="Hipervnculo"/>
                <w:noProof/>
              </w:rPr>
              <w:t>navbar.component.html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EC0DA" w14:textId="2B3FFA4F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63" w:history="1">
            <w:r w:rsidRPr="00A35712">
              <w:rPr>
                <w:rStyle w:val="Hipervnculo"/>
                <w:noProof/>
              </w:rPr>
              <w:t>navbar.component.ts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964BA" w14:textId="52631B12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64" w:history="1">
            <w:r w:rsidRPr="00A35712">
              <w:rPr>
                <w:rStyle w:val="Hipervnculo"/>
                <w:noProof/>
              </w:rPr>
              <w:t>Auth.service.ts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A2563" w14:textId="416D45B3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65" w:history="1">
            <w:r w:rsidRPr="00A35712">
              <w:rPr>
                <w:rStyle w:val="Hipervnculo"/>
                <w:noProof/>
              </w:rPr>
              <w:t>User.component.html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91D6E" w14:textId="61578544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66" w:history="1">
            <w:r w:rsidRPr="00A35712">
              <w:rPr>
                <w:rStyle w:val="Hipervnculo"/>
                <w:noProof/>
              </w:rPr>
              <w:t>User.component.ts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AF654" w14:textId="293CF79C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67" w:history="1">
            <w:r w:rsidRPr="00A35712">
              <w:rPr>
                <w:rStyle w:val="Hipervnculo"/>
                <w:noProof/>
              </w:rPr>
              <w:t>User.actions.ts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8C79C" w14:textId="034F7D94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68" w:history="1">
            <w:r w:rsidRPr="00A35712">
              <w:rPr>
                <w:rStyle w:val="Hipervnculo"/>
                <w:noProof/>
              </w:rPr>
              <w:t>User.reducer.ts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E9660" w14:textId="2E41D090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69" w:history="1">
            <w:r w:rsidRPr="00A35712">
              <w:rPr>
                <w:rStyle w:val="Hipervnculo"/>
                <w:noProof/>
              </w:rPr>
              <w:t>User.effects.ts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B872A" w14:textId="2A3C1A51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70" w:history="1">
            <w:r w:rsidRPr="00A35712">
              <w:rPr>
                <w:rStyle w:val="Hipervnculo"/>
                <w:noProof/>
              </w:rPr>
              <w:t>UserController.java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D2921" w14:textId="155249F1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71" w:history="1">
            <w:r w:rsidRPr="00A35712">
              <w:rPr>
                <w:rStyle w:val="Hipervnculo"/>
                <w:noProof/>
              </w:rPr>
              <w:t>UserServiceImplements.java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FC3C9" w14:textId="2FB4B7B1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72" w:history="1">
            <w:r w:rsidRPr="00A35712">
              <w:rPr>
                <w:rStyle w:val="Hipervnculo"/>
                <w:noProof/>
              </w:rPr>
              <w:t>UserRepository.java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6C5F8" w14:textId="352F58D6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73" w:history="1">
            <w:r w:rsidRPr="00A35712">
              <w:rPr>
                <w:rStyle w:val="Hipervnculo"/>
                <w:noProof/>
              </w:rPr>
              <w:t>User.java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58DAB" w14:textId="0024E337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74" w:history="1">
            <w:r w:rsidRPr="00A35712">
              <w:rPr>
                <w:rStyle w:val="Hipervnculo"/>
                <w:noProof/>
              </w:rPr>
              <w:t>GlobalExceptionHandler.java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8930B" w14:textId="4271E929" w:rsidR="00127FC3" w:rsidRDefault="00127F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75" w:history="1">
            <w:r w:rsidRPr="00A35712">
              <w:rPr>
                <w:rStyle w:val="Hipervnculo"/>
                <w:noProof/>
              </w:rPr>
              <w:t>Creación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DD023" w14:textId="5F29AA1B" w:rsidR="00127FC3" w:rsidRDefault="00127F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76" w:history="1">
            <w:r w:rsidRPr="00A35712">
              <w:rPr>
                <w:rStyle w:val="Hipervnculo"/>
                <w:noProof/>
              </w:rPr>
              <w:t>Formularios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68F97" w14:textId="424B9F4E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77" w:history="1">
            <w:r w:rsidRPr="00A35712">
              <w:rPr>
                <w:rStyle w:val="Hipervnculo"/>
                <w:noProof/>
              </w:rPr>
              <w:t>User-form-component.html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F904F" w14:textId="19C98E32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78" w:history="1">
            <w:r w:rsidRPr="00A35712">
              <w:rPr>
                <w:rStyle w:val="Hipervnculo"/>
                <w:noProof/>
              </w:rPr>
              <w:t>User-form-component.ts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01BA9" w14:textId="717B5D5E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79" w:history="1">
            <w:r w:rsidRPr="00A35712">
              <w:rPr>
                <w:rStyle w:val="Hipervnculo"/>
                <w:noProof/>
              </w:rPr>
              <w:t>App.routes.ts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21111" w14:textId="05BAFF7C" w:rsidR="00127FC3" w:rsidRDefault="00127FC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80" w:history="1">
            <w:r w:rsidRPr="00A35712">
              <w:rPr>
                <w:rStyle w:val="Hipervnculo"/>
                <w:noProof/>
              </w:rPr>
              <w:t>Auth.guard.ts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57784" w14:textId="6BA1CA10" w:rsidR="00127FC3" w:rsidRDefault="00127F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81" w:history="1">
            <w:r w:rsidRPr="00A35712">
              <w:rPr>
                <w:rStyle w:val="Hipervnculo"/>
                <w:noProof/>
              </w:rPr>
              <w:t>Patrones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6E197" w14:textId="5F107FF2" w:rsidR="00127FC3" w:rsidRDefault="00127F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01932882" w:history="1">
            <w:r w:rsidRPr="00A35712">
              <w:rPr>
                <w:rStyle w:val="Hipervnculo"/>
                <w:noProof/>
              </w:rPr>
              <w:t>Diagrama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_Toc201932882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928B7" w14:textId="3DA92124" w:rsidR="004C4B50" w:rsidRDefault="004C4B50">
          <w:r>
            <w:rPr>
              <w:b/>
              <w:bCs/>
              <w:lang w:val="es-ES"/>
            </w:rPr>
            <w:fldChar w:fldCharType="end"/>
          </w:r>
        </w:p>
      </w:sdtContent>
    </w:sdt>
    <w:p w14:paraId="630CAE86" w14:textId="701120D6" w:rsidR="004C4B50" w:rsidRDefault="004C4B50" w:rsidP="004C4B50">
      <w:pPr>
        <w:pStyle w:val="Ttulo1"/>
      </w:pPr>
      <w:bookmarkStart w:id="0" w:name="_Toc201932852"/>
      <w:r>
        <w:lastRenderedPageBreak/>
        <w:t>Documentación</w:t>
      </w:r>
      <w:bookmarkEnd w:id="0"/>
      <w:r>
        <w:t xml:space="preserve"> </w:t>
      </w:r>
    </w:p>
    <w:p w14:paraId="26B6FA97" w14:textId="30986FFB" w:rsidR="0030783B" w:rsidRPr="00A83E18" w:rsidRDefault="00253F1B" w:rsidP="004C4B50">
      <w:pPr>
        <w:pStyle w:val="Ttulo2"/>
      </w:pPr>
      <w:bookmarkStart w:id="1" w:name="_Toc201932853"/>
      <w:r w:rsidRPr="00A83E18">
        <w:t>Página</w:t>
      </w:r>
      <w:r w:rsidR="0030783B" w:rsidRPr="00A83E18">
        <w:t xml:space="preserve"> de inicio de sesión</w:t>
      </w:r>
      <w:bookmarkEnd w:id="1"/>
      <w:r w:rsidR="0030783B" w:rsidRPr="00A83E18">
        <w:t xml:space="preserve"> </w:t>
      </w:r>
    </w:p>
    <w:p w14:paraId="31917052" w14:textId="39CA6121" w:rsidR="0030783B" w:rsidRPr="00F0614D" w:rsidRDefault="0030783B" w:rsidP="004C4B50">
      <w:pPr>
        <w:spacing w:line="360" w:lineRule="auto"/>
      </w:pPr>
      <w:r w:rsidRPr="00F0614D">
        <w:rPr>
          <w:noProof/>
        </w:rPr>
        <w:drawing>
          <wp:inline distT="0" distB="0" distL="0" distR="0" wp14:anchorId="23FD078E" wp14:editId="3D17A0E3">
            <wp:extent cx="4486901" cy="4410691"/>
            <wp:effectExtent l="0" t="0" r="0" b="9525"/>
            <wp:docPr id="628799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99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F01C" w14:textId="313C2642" w:rsidR="00784560" w:rsidRPr="00F0614D" w:rsidRDefault="004C46A7" w:rsidP="004C4B50">
      <w:pPr>
        <w:spacing w:line="360" w:lineRule="auto"/>
        <w:rPr>
          <w:rFonts w:ascii="Arial" w:hAnsi="Arial" w:cs="Arial"/>
          <w:sz w:val="24"/>
          <w:szCs w:val="24"/>
        </w:rPr>
      </w:pPr>
      <w:r w:rsidRPr="00F0614D">
        <w:rPr>
          <w:rFonts w:ascii="Arial" w:hAnsi="Arial" w:cs="Arial"/>
          <w:sz w:val="24"/>
          <w:szCs w:val="24"/>
        </w:rPr>
        <w:t>Este primer componente de la aplicación tiene como propósito el inicio de sesión, que a su vez inicia con el proceso de autenticación del usuario. Su función principal es enviar las credenciales (nombre de usuario y contraseña) al backend para obtener un token JWT (JSON web token) que permitirá acceso a la aplicación, dependiendo el rol de usuario.</w:t>
      </w:r>
    </w:p>
    <w:p w14:paraId="5BA4B72F" w14:textId="594B1A48" w:rsidR="004C46A7" w:rsidRPr="00F0614D" w:rsidRDefault="004C46A7" w:rsidP="004C4B50">
      <w:pPr>
        <w:spacing w:line="360" w:lineRule="auto"/>
        <w:rPr>
          <w:rFonts w:ascii="Arial" w:hAnsi="Arial" w:cs="Arial"/>
          <w:sz w:val="24"/>
          <w:szCs w:val="24"/>
        </w:rPr>
      </w:pPr>
      <w:r w:rsidRPr="00F0614D">
        <w:rPr>
          <w:rFonts w:ascii="Arial" w:hAnsi="Arial" w:cs="Arial"/>
          <w:sz w:val="24"/>
          <w:szCs w:val="24"/>
        </w:rPr>
        <w:t>El flujo de autenticación se gestiona mediante la herramienta NgRx Effects, que se encarga de manejar dichos datos, al enviar las credenciales mediante el effect correspondiente al backend,</w:t>
      </w:r>
      <w:r w:rsidR="00991FA5" w:rsidRPr="00F0614D">
        <w:rPr>
          <w:rFonts w:ascii="Arial" w:hAnsi="Arial" w:cs="Arial"/>
          <w:sz w:val="24"/>
          <w:szCs w:val="24"/>
        </w:rPr>
        <w:t xml:space="preserve"> para esto se hace uso de un </w:t>
      </w:r>
      <w:r w:rsidR="00253F1B" w:rsidRPr="00F0614D">
        <w:rPr>
          <w:rFonts w:ascii="Arial" w:hAnsi="Arial" w:cs="Arial"/>
          <w:sz w:val="24"/>
          <w:szCs w:val="24"/>
        </w:rPr>
        <w:t>módulo</w:t>
      </w:r>
      <w:r w:rsidR="00991FA5" w:rsidRPr="00F0614D">
        <w:rPr>
          <w:rFonts w:ascii="Arial" w:hAnsi="Arial" w:cs="Arial"/>
          <w:sz w:val="24"/>
          <w:szCs w:val="24"/>
        </w:rPr>
        <w:t xml:space="preserve"> de seguridad proprio de </w:t>
      </w:r>
      <w:proofErr w:type="spellStart"/>
      <w:r w:rsidR="00991FA5" w:rsidRPr="00F0614D">
        <w:rPr>
          <w:rFonts w:ascii="Arial" w:hAnsi="Arial" w:cs="Arial"/>
          <w:sz w:val="24"/>
          <w:szCs w:val="24"/>
        </w:rPr>
        <w:t>spring</w:t>
      </w:r>
      <w:proofErr w:type="spellEnd"/>
      <w:r w:rsidR="00991FA5" w:rsidRPr="00F0614D">
        <w:rPr>
          <w:rFonts w:ascii="Arial" w:hAnsi="Arial" w:cs="Arial"/>
          <w:sz w:val="24"/>
          <w:szCs w:val="24"/>
        </w:rPr>
        <w:t xml:space="preserve"> framework (Spring </w:t>
      </w:r>
      <w:proofErr w:type="spellStart"/>
      <w:r w:rsidR="00991FA5" w:rsidRPr="00F0614D">
        <w:rPr>
          <w:rFonts w:ascii="Arial" w:hAnsi="Arial" w:cs="Arial"/>
          <w:sz w:val="24"/>
          <w:szCs w:val="24"/>
        </w:rPr>
        <w:t>security</w:t>
      </w:r>
      <w:proofErr w:type="spellEnd"/>
      <w:r w:rsidR="00991FA5" w:rsidRPr="00F0614D">
        <w:rPr>
          <w:rFonts w:ascii="Arial" w:hAnsi="Arial" w:cs="Arial"/>
          <w:sz w:val="24"/>
          <w:szCs w:val="24"/>
        </w:rPr>
        <w:t>),</w:t>
      </w:r>
      <w:r w:rsidRPr="00F0614D">
        <w:rPr>
          <w:rFonts w:ascii="Arial" w:hAnsi="Arial" w:cs="Arial"/>
          <w:sz w:val="24"/>
          <w:szCs w:val="24"/>
        </w:rPr>
        <w:t xml:space="preserve"> que valida los datos y genera un token JWT, el cual es retornado al frontend.</w:t>
      </w:r>
    </w:p>
    <w:p w14:paraId="5A4AA1F7" w14:textId="10ED020D" w:rsidR="004C46A7" w:rsidRPr="00F0614D" w:rsidRDefault="004C46A7" w:rsidP="004C4B50">
      <w:pPr>
        <w:spacing w:line="360" w:lineRule="auto"/>
        <w:rPr>
          <w:rFonts w:ascii="Arial" w:hAnsi="Arial" w:cs="Arial"/>
          <w:sz w:val="24"/>
          <w:szCs w:val="24"/>
        </w:rPr>
      </w:pPr>
      <w:r w:rsidRPr="00F0614D">
        <w:rPr>
          <w:rFonts w:ascii="Arial" w:hAnsi="Arial" w:cs="Arial"/>
          <w:sz w:val="24"/>
          <w:szCs w:val="24"/>
        </w:rPr>
        <w:lastRenderedPageBreak/>
        <w:t xml:space="preserve">Este token JWT consta de tres partes codificadas en base64 y separadas por </w:t>
      </w:r>
      <w:proofErr w:type="gramStart"/>
      <w:r w:rsidRPr="00F0614D">
        <w:rPr>
          <w:rFonts w:ascii="Arial" w:hAnsi="Arial" w:cs="Arial"/>
          <w:sz w:val="24"/>
          <w:szCs w:val="24"/>
        </w:rPr>
        <w:t>puntos( .</w:t>
      </w:r>
      <w:proofErr w:type="gramEnd"/>
      <w:r w:rsidRPr="00F0614D">
        <w:rPr>
          <w:rFonts w:ascii="Arial" w:hAnsi="Arial" w:cs="Arial"/>
          <w:sz w:val="24"/>
          <w:szCs w:val="24"/>
        </w:rPr>
        <w:t xml:space="preserve"> ):</w:t>
      </w:r>
    </w:p>
    <w:p w14:paraId="6EB248DF" w14:textId="37E1F30B" w:rsidR="004C46A7" w:rsidRPr="00F0614D" w:rsidRDefault="004C46A7" w:rsidP="004C4B50">
      <w:pPr>
        <w:spacing w:line="360" w:lineRule="auto"/>
        <w:rPr>
          <w:rFonts w:ascii="Arial" w:hAnsi="Arial" w:cs="Arial"/>
          <w:sz w:val="24"/>
          <w:szCs w:val="24"/>
        </w:rPr>
      </w:pPr>
      <w:r w:rsidRPr="00F0614D">
        <w:rPr>
          <w:rFonts w:ascii="Arial" w:hAnsi="Arial" w:cs="Arial"/>
          <w:sz w:val="24"/>
          <w:szCs w:val="24"/>
        </w:rPr>
        <w:t xml:space="preserve">1.- </w:t>
      </w:r>
      <w:proofErr w:type="spellStart"/>
      <w:r w:rsidRPr="00F0614D">
        <w:rPr>
          <w:rFonts w:ascii="Arial" w:hAnsi="Arial" w:cs="Arial"/>
          <w:sz w:val="24"/>
          <w:szCs w:val="24"/>
        </w:rPr>
        <w:t>header</w:t>
      </w:r>
      <w:proofErr w:type="spellEnd"/>
      <w:r w:rsidRPr="00F0614D">
        <w:rPr>
          <w:rFonts w:ascii="Arial" w:hAnsi="Arial" w:cs="Arial"/>
          <w:sz w:val="24"/>
          <w:szCs w:val="24"/>
        </w:rPr>
        <w:t>: información sobre el tipo de token y algoritmo de firma.</w:t>
      </w:r>
    </w:p>
    <w:p w14:paraId="2D8003F5" w14:textId="5A85D1B4" w:rsidR="004C46A7" w:rsidRPr="00F0614D" w:rsidRDefault="004C46A7" w:rsidP="004C4B50">
      <w:pPr>
        <w:spacing w:line="360" w:lineRule="auto"/>
        <w:rPr>
          <w:rFonts w:ascii="Arial" w:hAnsi="Arial" w:cs="Arial"/>
          <w:sz w:val="24"/>
          <w:szCs w:val="24"/>
        </w:rPr>
      </w:pPr>
      <w:r w:rsidRPr="00F0614D">
        <w:rPr>
          <w:rFonts w:ascii="Arial" w:hAnsi="Arial" w:cs="Arial"/>
          <w:sz w:val="24"/>
          <w:szCs w:val="24"/>
        </w:rPr>
        <w:t xml:space="preserve">2.- </w:t>
      </w:r>
      <w:proofErr w:type="spellStart"/>
      <w:r w:rsidRPr="00F0614D">
        <w:rPr>
          <w:rFonts w:ascii="Arial" w:hAnsi="Arial" w:cs="Arial"/>
          <w:sz w:val="24"/>
          <w:szCs w:val="24"/>
        </w:rPr>
        <w:t>Payload</w:t>
      </w:r>
      <w:proofErr w:type="spellEnd"/>
      <w:r w:rsidRPr="00F0614D">
        <w:rPr>
          <w:rFonts w:ascii="Arial" w:hAnsi="Arial" w:cs="Arial"/>
          <w:sz w:val="24"/>
          <w:szCs w:val="24"/>
        </w:rPr>
        <w:t>: contiene los datos del usuario y su rol.</w:t>
      </w:r>
    </w:p>
    <w:p w14:paraId="2EA9120A" w14:textId="4EA50682" w:rsidR="00991FA5" w:rsidRPr="00F0614D" w:rsidRDefault="004C46A7" w:rsidP="004C4B50">
      <w:pPr>
        <w:spacing w:line="360" w:lineRule="auto"/>
        <w:rPr>
          <w:rFonts w:ascii="Arial" w:hAnsi="Arial" w:cs="Arial"/>
          <w:sz w:val="24"/>
          <w:szCs w:val="24"/>
        </w:rPr>
      </w:pPr>
      <w:r w:rsidRPr="00F0614D">
        <w:rPr>
          <w:rFonts w:ascii="Arial" w:hAnsi="Arial" w:cs="Arial"/>
          <w:sz w:val="24"/>
          <w:szCs w:val="24"/>
        </w:rPr>
        <w:t xml:space="preserve">3.- </w:t>
      </w:r>
      <w:proofErr w:type="spellStart"/>
      <w:r w:rsidRPr="00F0614D">
        <w:rPr>
          <w:rFonts w:ascii="Arial" w:hAnsi="Arial" w:cs="Arial"/>
          <w:sz w:val="24"/>
          <w:szCs w:val="24"/>
        </w:rPr>
        <w:t>Signature</w:t>
      </w:r>
      <w:proofErr w:type="spellEnd"/>
      <w:r w:rsidRPr="00F0614D">
        <w:rPr>
          <w:rFonts w:ascii="Arial" w:hAnsi="Arial" w:cs="Arial"/>
          <w:sz w:val="24"/>
          <w:szCs w:val="24"/>
        </w:rPr>
        <w:t>: garantiza que el token no ha sido alterado</w:t>
      </w:r>
    </w:p>
    <w:p w14:paraId="538503A8" w14:textId="16CADC35" w:rsidR="004C46A7" w:rsidRPr="00F0614D" w:rsidRDefault="004C46A7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0614D">
        <w:rPr>
          <w:rFonts w:ascii="Arial" w:hAnsi="Arial" w:cs="Arial"/>
          <w:sz w:val="24"/>
          <w:szCs w:val="24"/>
        </w:rPr>
        <w:t>Lo anterior mencionado se logra mediante las siguientes clases:</w:t>
      </w:r>
    </w:p>
    <w:p w14:paraId="670315B4" w14:textId="374FB023" w:rsidR="004C46A7" w:rsidRPr="00F0614D" w:rsidRDefault="004C46A7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" w:name="_Toc201932854"/>
      <w:r w:rsidRPr="004C4B50">
        <w:rPr>
          <w:rStyle w:val="Ttulo3Car"/>
        </w:rPr>
        <w:t>Auth.component.html</w:t>
      </w:r>
      <w:bookmarkEnd w:id="2"/>
      <w:r w:rsidRPr="00F0614D">
        <w:rPr>
          <w:rFonts w:ascii="Arial" w:hAnsi="Arial" w:cs="Arial"/>
          <w:sz w:val="24"/>
          <w:szCs w:val="24"/>
        </w:rPr>
        <w:t>: que es la vista al formulario de inicio de sesión.</w:t>
      </w:r>
    </w:p>
    <w:p w14:paraId="325E85EA" w14:textId="59439662" w:rsidR="004C46A7" w:rsidRPr="00F0614D" w:rsidRDefault="004C46A7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3" w:name="_Toc201932855"/>
      <w:proofErr w:type="spellStart"/>
      <w:r w:rsidRPr="004C4B50">
        <w:rPr>
          <w:rStyle w:val="Ttulo3Car"/>
        </w:rPr>
        <w:t>Auth.component.ts</w:t>
      </w:r>
      <w:bookmarkEnd w:id="3"/>
      <w:proofErr w:type="spellEnd"/>
      <w:r w:rsidRPr="00F0614D">
        <w:rPr>
          <w:rFonts w:ascii="Arial" w:hAnsi="Arial" w:cs="Arial"/>
          <w:sz w:val="24"/>
          <w:szCs w:val="24"/>
        </w:rPr>
        <w:t xml:space="preserve">: que es quien se encarga de enlazar los datos con el modelo </w:t>
      </w:r>
      <w:proofErr w:type="spellStart"/>
      <w:r w:rsidRPr="00F0614D">
        <w:rPr>
          <w:rFonts w:ascii="Arial" w:hAnsi="Arial" w:cs="Arial"/>
          <w:sz w:val="24"/>
          <w:szCs w:val="24"/>
        </w:rPr>
        <w:t>user.ts</w:t>
      </w:r>
      <w:proofErr w:type="spellEnd"/>
      <w:r w:rsidRPr="00F0614D">
        <w:rPr>
          <w:rFonts w:ascii="Arial" w:hAnsi="Arial" w:cs="Arial"/>
          <w:sz w:val="24"/>
          <w:szCs w:val="24"/>
        </w:rPr>
        <w:t xml:space="preserve">. Dicha clase </w:t>
      </w:r>
      <w:r w:rsidR="00253F1B" w:rsidRPr="00F0614D">
        <w:rPr>
          <w:rFonts w:ascii="Arial" w:hAnsi="Arial" w:cs="Arial"/>
          <w:sz w:val="24"/>
          <w:szCs w:val="24"/>
        </w:rPr>
        <w:t>envía</w:t>
      </w:r>
      <w:r w:rsidRPr="00F0614D">
        <w:rPr>
          <w:rFonts w:ascii="Arial" w:hAnsi="Arial" w:cs="Arial"/>
          <w:sz w:val="24"/>
          <w:szCs w:val="24"/>
        </w:rPr>
        <w:t xml:space="preserve"> el formulario, despachando una función </w:t>
      </w:r>
      <w:proofErr w:type="spellStart"/>
      <w:r w:rsidRPr="00F0614D">
        <w:rPr>
          <w:rFonts w:ascii="Arial" w:hAnsi="Arial" w:cs="Arial"/>
          <w:sz w:val="24"/>
          <w:szCs w:val="24"/>
        </w:rPr>
        <w:t>login</w:t>
      </w:r>
      <w:proofErr w:type="spellEnd"/>
      <w:r w:rsidRPr="00F0614D">
        <w:rPr>
          <w:rFonts w:ascii="Arial" w:hAnsi="Arial" w:cs="Arial"/>
          <w:sz w:val="24"/>
          <w:szCs w:val="24"/>
        </w:rPr>
        <w:t xml:space="preserve">, con las credenciales, que son enviadas mediante </w:t>
      </w:r>
      <w:proofErr w:type="gramStart"/>
      <w:r w:rsidRPr="00F0614D">
        <w:rPr>
          <w:rFonts w:ascii="Arial" w:hAnsi="Arial" w:cs="Arial"/>
          <w:sz w:val="24"/>
          <w:szCs w:val="24"/>
        </w:rPr>
        <w:t>la store</w:t>
      </w:r>
      <w:proofErr w:type="gramEnd"/>
      <w:r w:rsidRPr="00F0614D">
        <w:rPr>
          <w:rFonts w:ascii="Arial" w:hAnsi="Arial" w:cs="Arial"/>
          <w:sz w:val="24"/>
          <w:szCs w:val="24"/>
        </w:rPr>
        <w:t xml:space="preserve"> de NgRx.</w:t>
      </w:r>
    </w:p>
    <w:p w14:paraId="6A40CDFA" w14:textId="1DB9180D" w:rsidR="004C46A7" w:rsidRPr="00F0614D" w:rsidRDefault="004C46A7" w:rsidP="004C4B50">
      <w:pPr>
        <w:spacing w:line="360" w:lineRule="auto"/>
        <w:jc w:val="center"/>
        <w:rPr>
          <w:noProof/>
        </w:rPr>
      </w:pPr>
      <w:r w:rsidRPr="00F0614D">
        <w:drawing>
          <wp:inline distT="0" distB="0" distL="0" distR="0" wp14:anchorId="7497325B" wp14:editId="6773B5CE">
            <wp:extent cx="2638793" cy="1257475"/>
            <wp:effectExtent l="0" t="0" r="9525" b="0"/>
            <wp:docPr id="1829209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09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614D">
        <w:rPr>
          <w:noProof/>
        </w:rPr>
        <w:drawing>
          <wp:inline distT="0" distB="0" distL="0" distR="0" wp14:anchorId="7D4F565B" wp14:editId="67B0D293">
            <wp:extent cx="2648320" cy="809738"/>
            <wp:effectExtent l="0" t="0" r="0" b="9525"/>
            <wp:docPr id="1139403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03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4A75" w14:textId="12A0F3B1" w:rsidR="004C46A7" w:rsidRPr="00F0614D" w:rsidRDefault="004C46A7" w:rsidP="004C4B50">
      <w:pPr>
        <w:spacing w:line="360" w:lineRule="auto"/>
        <w:rPr>
          <w:rFonts w:ascii="Arial" w:hAnsi="Arial" w:cs="Arial"/>
          <w:noProof/>
          <w:sz w:val="24"/>
          <w:szCs w:val="24"/>
        </w:rPr>
      </w:pPr>
      <w:bookmarkStart w:id="4" w:name="_Toc201932856"/>
      <w:proofErr w:type="spellStart"/>
      <w:r w:rsidRPr="004C4B50">
        <w:rPr>
          <w:rStyle w:val="Ttulo3Car"/>
        </w:rPr>
        <w:t>Auth.actions</w:t>
      </w:r>
      <w:r w:rsidR="00476C91" w:rsidRPr="004C4B50">
        <w:rPr>
          <w:rStyle w:val="Ttulo3Car"/>
        </w:rPr>
        <w:t>.ts</w:t>
      </w:r>
      <w:bookmarkEnd w:id="4"/>
      <w:proofErr w:type="spellEnd"/>
      <w:r w:rsidRPr="00F0614D">
        <w:rPr>
          <w:rFonts w:ascii="Arial" w:hAnsi="Arial" w:cs="Arial"/>
          <w:noProof/>
          <w:sz w:val="24"/>
          <w:szCs w:val="24"/>
        </w:rPr>
        <w:t>: Es para declarar las acciones que posterior mente se usaran.</w:t>
      </w:r>
    </w:p>
    <w:p w14:paraId="48568B84" w14:textId="5C4B67E6" w:rsidR="004C46A7" w:rsidRPr="00F0614D" w:rsidRDefault="004C46A7" w:rsidP="004C4B50">
      <w:pPr>
        <w:spacing w:line="360" w:lineRule="auto"/>
        <w:rPr>
          <w:rFonts w:ascii="Arial" w:hAnsi="Arial" w:cs="Arial"/>
          <w:noProof/>
          <w:sz w:val="24"/>
          <w:szCs w:val="24"/>
        </w:rPr>
      </w:pPr>
      <w:bookmarkStart w:id="5" w:name="_Toc201932857"/>
      <w:proofErr w:type="spellStart"/>
      <w:r w:rsidRPr="004C4B50">
        <w:rPr>
          <w:rStyle w:val="Ttulo3Car"/>
        </w:rPr>
        <w:t>Auth.reducer</w:t>
      </w:r>
      <w:r w:rsidR="00476C91" w:rsidRPr="004C4B50">
        <w:rPr>
          <w:rStyle w:val="Ttulo3Car"/>
        </w:rPr>
        <w:t>.ts</w:t>
      </w:r>
      <w:bookmarkEnd w:id="5"/>
      <w:proofErr w:type="spellEnd"/>
      <w:r w:rsidRPr="00F0614D">
        <w:rPr>
          <w:rFonts w:ascii="Arial" w:hAnsi="Arial" w:cs="Arial"/>
          <w:noProof/>
          <w:sz w:val="24"/>
          <w:szCs w:val="24"/>
        </w:rPr>
        <w:t>: acutalizar el estado según las acciones.</w:t>
      </w:r>
    </w:p>
    <w:p w14:paraId="3A636603" w14:textId="0250D70D" w:rsidR="004C46A7" w:rsidRPr="00F0614D" w:rsidRDefault="004C46A7" w:rsidP="004C4B50">
      <w:pPr>
        <w:spacing w:line="360" w:lineRule="auto"/>
        <w:rPr>
          <w:rFonts w:ascii="Arial" w:hAnsi="Arial" w:cs="Arial"/>
          <w:noProof/>
          <w:sz w:val="24"/>
          <w:szCs w:val="24"/>
        </w:rPr>
      </w:pPr>
      <w:r w:rsidRPr="00F0614D">
        <w:rPr>
          <w:rFonts w:ascii="Arial" w:hAnsi="Arial" w:cs="Arial"/>
          <w:b/>
          <w:bCs/>
          <w:noProof/>
          <w:sz w:val="24"/>
          <w:szCs w:val="24"/>
        </w:rPr>
        <w:t>Auth.effects</w:t>
      </w:r>
      <w:r w:rsidR="00476C91" w:rsidRPr="00F0614D">
        <w:rPr>
          <w:rFonts w:ascii="Arial" w:hAnsi="Arial" w:cs="Arial"/>
          <w:b/>
          <w:bCs/>
          <w:noProof/>
          <w:sz w:val="24"/>
          <w:szCs w:val="24"/>
        </w:rPr>
        <w:t>.ts</w:t>
      </w:r>
      <w:r w:rsidRPr="00F0614D">
        <w:rPr>
          <w:rFonts w:ascii="Arial" w:hAnsi="Arial" w:cs="Arial"/>
          <w:noProof/>
          <w:sz w:val="24"/>
          <w:szCs w:val="24"/>
        </w:rPr>
        <w:t xml:space="preserve">: reaccionan a dichas acciones para posterior mente despachar </w:t>
      </w:r>
      <w:r w:rsidR="00DA7DFA" w:rsidRPr="00F0614D">
        <w:rPr>
          <w:rFonts w:ascii="Arial" w:hAnsi="Arial" w:cs="Arial"/>
          <w:noProof/>
          <w:sz w:val="24"/>
          <w:szCs w:val="24"/>
        </w:rPr>
        <w:t xml:space="preserve"> y mandar </w:t>
      </w:r>
      <w:r w:rsidRPr="00F0614D">
        <w:rPr>
          <w:rFonts w:ascii="Arial" w:hAnsi="Arial" w:cs="Arial"/>
          <w:noProof/>
          <w:sz w:val="24"/>
          <w:szCs w:val="24"/>
        </w:rPr>
        <w:t>peticiones al backend.</w:t>
      </w:r>
    </w:p>
    <w:p w14:paraId="488F7D7D" w14:textId="77777777" w:rsidR="004C46A7" w:rsidRPr="00F0614D" w:rsidRDefault="004C46A7" w:rsidP="004C4B50">
      <w:pPr>
        <w:spacing w:line="360" w:lineRule="auto"/>
      </w:pPr>
    </w:p>
    <w:p w14:paraId="3872533D" w14:textId="7F3604B3" w:rsidR="0030783B" w:rsidRPr="00F0614D" w:rsidRDefault="004C46A7" w:rsidP="004C4B50">
      <w:pPr>
        <w:spacing w:line="360" w:lineRule="auto"/>
        <w:jc w:val="center"/>
      </w:pPr>
      <w:r w:rsidRPr="00F0614D">
        <w:drawing>
          <wp:inline distT="0" distB="0" distL="0" distR="0" wp14:anchorId="565F3386" wp14:editId="1D48761F">
            <wp:extent cx="2200582" cy="1267002"/>
            <wp:effectExtent l="0" t="0" r="9525" b="9525"/>
            <wp:docPr id="1084452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52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7634" w14:textId="01A7E2A7" w:rsidR="00587E25" w:rsidRPr="00F0614D" w:rsidRDefault="00587E25" w:rsidP="004C4B50">
      <w:pPr>
        <w:spacing w:line="360" w:lineRule="auto"/>
        <w:rPr>
          <w:rFonts w:ascii="Arial" w:hAnsi="Arial" w:cs="Arial"/>
          <w:sz w:val="24"/>
          <w:szCs w:val="24"/>
        </w:rPr>
      </w:pPr>
      <w:bookmarkStart w:id="6" w:name="_Toc201932858"/>
      <w:r w:rsidRPr="004C4B50">
        <w:rPr>
          <w:rStyle w:val="Ttulo3Car"/>
        </w:rPr>
        <w:lastRenderedPageBreak/>
        <w:t>JwtAuthenticationFilter</w:t>
      </w:r>
      <w:r w:rsidR="008815E7" w:rsidRPr="004C4B50">
        <w:rPr>
          <w:rStyle w:val="Ttulo3Car"/>
        </w:rPr>
        <w:t>.java</w:t>
      </w:r>
      <w:bookmarkEnd w:id="6"/>
      <w:r w:rsidRPr="00F0614D">
        <w:rPr>
          <w:rFonts w:ascii="Arial" w:hAnsi="Arial" w:cs="Arial"/>
          <w:sz w:val="24"/>
          <w:szCs w:val="24"/>
        </w:rPr>
        <w:t>: Este filtro se activa cuando un usuario inicia sesión, que intercepta la petición, extrae las credenciales y las valida. Si la autenticación es exitosa, genera el token durante una hora.</w:t>
      </w:r>
    </w:p>
    <w:p w14:paraId="07554F2A" w14:textId="39128766" w:rsidR="00587E25" w:rsidRPr="00F0614D" w:rsidRDefault="00587E25" w:rsidP="004C4B50">
      <w:pPr>
        <w:spacing w:line="360" w:lineRule="auto"/>
        <w:rPr>
          <w:rFonts w:ascii="Arial" w:hAnsi="Arial" w:cs="Arial"/>
          <w:sz w:val="24"/>
          <w:szCs w:val="24"/>
        </w:rPr>
      </w:pPr>
      <w:bookmarkStart w:id="7" w:name="_Toc201932859"/>
      <w:r w:rsidRPr="004C4B50">
        <w:rPr>
          <w:rStyle w:val="Ttulo3Car"/>
        </w:rPr>
        <w:t>JwtValidationFilter</w:t>
      </w:r>
      <w:r w:rsidR="008815E7" w:rsidRPr="004C4B50">
        <w:rPr>
          <w:rStyle w:val="Ttulo3Car"/>
        </w:rPr>
        <w:t>.java</w:t>
      </w:r>
      <w:bookmarkEnd w:id="7"/>
      <w:r w:rsidRPr="00F0614D">
        <w:rPr>
          <w:rFonts w:ascii="Arial" w:hAnsi="Arial" w:cs="Arial"/>
          <w:sz w:val="24"/>
          <w:szCs w:val="24"/>
        </w:rPr>
        <w:t xml:space="preserve">: Que se activa después del inicio de </w:t>
      </w:r>
      <w:r w:rsidR="00DD4740" w:rsidRPr="00F0614D">
        <w:rPr>
          <w:rFonts w:ascii="Arial" w:hAnsi="Arial" w:cs="Arial"/>
          <w:sz w:val="24"/>
          <w:szCs w:val="24"/>
        </w:rPr>
        <w:t>sesión</w:t>
      </w:r>
      <w:r w:rsidRPr="00F0614D">
        <w:rPr>
          <w:rFonts w:ascii="Arial" w:hAnsi="Arial" w:cs="Arial"/>
          <w:sz w:val="24"/>
          <w:szCs w:val="24"/>
        </w:rPr>
        <w:t xml:space="preserve"> para las peticiones posteriores</w:t>
      </w:r>
      <w:r w:rsidR="008815E7" w:rsidRPr="00F0614D">
        <w:rPr>
          <w:rFonts w:ascii="Arial" w:hAnsi="Arial" w:cs="Arial"/>
          <w:sz w:val="24"/>
          <w:szCs w:val="24"/>
        </w:rPr>
        <w:t>, extrae el token y valida, que tipo de usuario y si tiene acceso a otro tipo de recursos.</w:t>
      </w:r>
    </w:p>
    <w:p w14:paraId="0591889A" w14:textId="2B830778" w:rsidR="008815E7" w:rsidRPr="00F0614D" w:rsidRDefault="008815E7" w:rsidP="004C4B50">
      <w:pPr>
        <w:spacing w:line="360" w:lineRule="auto"/>
        <w:rPr>
          <w:rFonts w:ascii="Arial" w:hAnsi="Arial" w:cs="Arial"/>
          <w:sz w:val="24"/>
          <w:szCs w:val="24"/>
        </w:rPr>
      </w:pPr>
      <w:bookmarkStart w:id="8" w:name="_Toc201932860"/>
      <w:r w:rsidRPr="004C4B50">
        <w:rPr>
          <w:rStyle w:val="Ttulo3Car"/>
        </w:rPr>
        <w:t>TokenJwtConfig.java</w:t>
      </w:r>
      <w:bookmarkEnd w:id="8"/>
      <w:r w:rsidRPr="00F0614D">
        <w:rPr>
          <w:rFonts w:ascii="Arial" w:hAnsi="Arial" w:cs="Arial"/>
          <w:sz w:val="24"/>
          <w:szCs w:val="24"/>
        </w:rPr>
        <w:t>: esta clase define constantes que se usaran durante la autenticación JWT, tales como las respuestas http, prefijo del token, la llave secreta que es fundamental para la validez del token.</w:t>
      </w:r>
    </w:p>
    <w:p w14:paraId="100CEB81" w14:textId="233A8750" w:rsidR="008815E7" w:rsidRPr="00F0614D" w:rsidRDefault="008815E7" w:rsidP="004C4B50">
      <w:pPr>
        <w:spacing w:line="360" w:lineRule="auto"/>
        <w:jc w:val="center"/>
      </w:pPr>
      <w:r w:rsidRPr="00F0614D">
        <w:drawing>
          <wp:inline distT="0" distB="0" distL="0" distR="0" wp14:anchorId="1765DB89" wp14:editId="39A3D795">
            <wp:extent cx="4477375" cy="1800476"/>
            <wp:effectExtent l="0" t="0" r="0" b="9525"/>
            <wp:docPr id="1222842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42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72D5" w14:textId="69BA33C7" w:rsidR="00DE79F2" w:rsidRDefault="00DE79F2" w:rsidP="004C4B50">
      <w:pPr>
        <w:spacing w:line="360" w:lineRule="auto"/>
        <w:rPr>
          <w:rFonts w:ascii="Arial" w:hAnsi="Arial" w:cs="Arial"/>
          <w:sz w:val="24"/>
          <w:szCs w:val="24"/>
        </w:rPr>
      </w:pPr>
      <w:r w:rsidRPr="00F0614D">
        <w:rPr>
          <w:rFonts w:ascii="Arial" w:hAnsi="Arial" w:cs="Arial"/>
          <w:sz w:val="24"/>
          <w:szCs w:val="24"/>
        </w:rPr>
        <w:t xml:space="preserve">Una vez hemos iniciado sesión, la </w:t>
      </w:r>
      <w:r w:rsidR="00253F1B" w:rsidRPr="00F0614D">
        <w:rPr>
          <w:rFonts w:ascii="Arial" w:hAnsi="Arial" w:cs="Arial"/>
          <w:sz w:val="24"/>
          <w:szCs w:val="24"/>
        </w:rPr>
        <w:t>página</w:t>
      </w:r>
      <w:r w:rsidRPr="00F0614D">
        <w:rPr>
          <w:rFonts w:ascii="Arial" w:hAnsi="Arial" w:cs="Arial"/>
          <w:sz w:val="24"/>
          <w:szCs w:val="24"/>
        </w:rPr>
        <w:t xml:space="preserve"> de inicio será el listado de usuarios. En este caso la siguiente captura será de administrador.</w:t>
      </w:r>
    </w:p>
    <w:p w14:paraId="4C4FC337" w14:textId="77777777" w:rsidR="004C4B50" w:rsidRDefault="004C4B50" w:rsidP="004C4B50">
      <w:pPr>
        <w:spacing w:line="360" w:lineRule="auto"/>
        <w:rPr>
          <w:rFonts w:ascii="Arial" w:hAnsi="Arial" w:cs="Arial"/>
          <w:sz w:val="24"/>
          <w:szCs w:val="24"/>
        </w:rPr>
      </w:pPr>
    </w:p>
    <w:p w14:paraId="5E3E3B4E" w14:textId="77777777" w:rsidR="004C4B50" w:rsidRDefault="004C4B50" w:rsidP="004C4B50">
      <w:pPr>
        <w:spacing w:line="360" w:lineRule="auto"/>
        <w:rPr>
          <w:rFonts w:ascii="Arial" w:hAnsi="Arial" w:cs="Arial"/>
          <w:sz w:val="24"/>
          <w:szCs w:val="24"/>
        </w:rPr>
      </w:pPr>
    </w:p>
    <w:p w14:paraId="0D973D01" w14:textId="77777777" w:rsidR="004C4B50" w:rsidRDefault="004C4B50" w:rsidP="004C4B50">
      <w:pPr>
        <w:spacing w:line="360" w:lineRule="auto"/>
        <w:rPr>
          <w:rFonts w:ascii="Arial" w:hAnsi="Arial" w:cs="Arial"/>
          <w:sz w:val="24"/>
          <w:szCs w:val="24"/>
        </w:rPr>
      </w:pPr>
    </w:p>
    <w:p w14:paraId="2FB8AE0D" w14:textId="77777777" w:rsidR="004C4B50" w:rsidRDefault="004C4B50" w:rsidP="004C4B50">
      <w:pPr>
        <w:spacing w:line="360" w:lineRule="auto"/>
        <w:rPr>
          <w:rFonts w:ascii="Arial" w:hAnsi="Arial" w:cs="Arial"/>
          <w:sz w:val="24"/>
          <w:szCs w:val="24"/>
        </w:rPr>
      </w:pPr>
    </w:p>
    <w:p w14:paraId="43F0A39B" w14:textId="39ABED15" w:rsidR="004C4B50" w:rsidRPr="00F0614D" w:rsidRDefault="004C4B50" w:rsidP="004C4B50">
      <w:pPr>
        <w:pStyle w:val="Ttulo2"/>
      </w:pPr>
      <w:bookmarkStart w:id="9" w:name="_Toc201932861"/>
      <w:r>
        <w:lastRenderedPageBreak/>
        <w:t>Pagina principal</w:t>
      </w:r>
      <w:bookmarkEnd w:id="9"/>
      <w:r>
        <w:t xml:space="preserve"> </w:t>
      </w:r>
    </w:p>
    <w:p w14:paraId="1D390017" w14:textId="26C850A5" w:rsidR="00DE79F2" w:rsidRPr="00F0614D" w:rsidRDefault="00DE79F2" w:rsidP="004C4B50">
      <w:pPr>
        <w:spacing w:line="360" w:lineRule="auto"/>
        <w:jc w:val="center"/>
      </w:pPr>
      <w:r w:rsidRPr="00F0614D">
        <w:drawing>
          <wp:inline distT="0" distB="0" distL="0" distR="0" wp14:anchorId="6DCA8056" wp14:editId="2A87269E">
            <wp:extent cx="5612130" cy="2876550"/>
            <wp:effectExtent l="0" t="0" r="7620" b="0"/>
            <wp:docPr id="1957858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58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4DC6" w14:textId="6A727AF6" w:rsidR="00E470CB" w:rsidRPr="00F0614D" w:rsidRDefault="00E470CB" w:rsidP="004C4B50">
      <w:pPr>
        <w:spacing w:line="360" w:lineRule="auto"/>
        <w:rPr>
          <w:rFonts w:ascii="Arial" w:hAnsi="Arial" w:cs="Arial"/>
          <w:sz w:val="24"/>
          <w:szCs w:val="24"/>
        </w:rPr>
      </w:pPr>
      <w:r w:rsidRPr="00F0614D">
        <w:rPr>
          <w:rFonts w:ascii="Arial" w:hAnsi="Arial" w:cs="Arial"/>
          <w:sz w:val="24"/>
          <w:szCs w:val="24"/>
        </w:rPr>
        <w:t>Este componente se encarga de mostrar una lista paginada de usuarios, permitiendo a los administradores crear, editar y eliminar usuarios. Utiliza NgRx para gestionar el estado y mostrar mensajes según el estado de carga. También incluye una barra de navegación con el nombre de la aplicación, enlaces a agregar usuarios y home (estos últimos solo para administradores), y el nombre del usuario autenticado sumado a un botón para cerrar sesión.</w:t>
      </w:r>
      <w:r w:rsidR="00455193" w:rsidRPr="00F0614D">
        <w:rPr>
          <w:rFonts w:ascii="Arial" w:hAnsi="Arial" w:cs="Arial"/>
          <w:sz w:val="24"/>
          <w:szCs w:val="24"/>
        </w:rPr>
        <w:t xml:space="preserve"> Cabe mencionar que los datos se manejan mediante Spring Data, que es parte de Spring </w:t>
      </w:r>
      <w:proofErr w:type="spellStart"/>
      <w:r w:rsidR="00455193" w:rsidRPr="00F0614D">
        <w:rPr>
          <w:rFonts w:ascii="Arial" w:hAnsi="Arial" w:cs="Arial"/>
          <w:sz w:val="24"/>
          <w:szCs w:val="24"/>
        </w:rPr>
        <w:t>framework</w:t>
      </w:r>
      <w:proofErr w:type="spellEnd"/>
      <w:r w:rsidR="00455193" w:rsidRPr="00F0614D">
        <w:rPr>
          <w:rFonts w:ascii="Arial" w:hAnsi="Arial" w:cs="Arial"/>
          <w:sz w:val="24"/>
          <w:szCs w:val="24"/>
        </w:rPr>
        <w:t xml:space="preserve">, este nos permite utilizar las operaciones CRUD entre otras cosas, </w:t>
      </w:r>
      <w:r w:rsidR="00B23077" w:rsidRPr="00F0614D">
        <w:rPr>
          <w:rFonts w:ascii="Arial" w:hAnsi="Arial" w:cs="Arial"/>
          <w:sz w:val="24"/>
          <w:szCs w:val="24"/>
        </w:rPr>
        <w:t xml:space="preserve">de una manera </w:t>
      </w:r>
      <w:proofErr w:type="spellStart"/>
      <w:r w:rsidR="00B23077" w:rsidRPr="00F0614D">
        <w:rPr>
          <w:rFonts w:ascii="Arial" w:hAnsi="Arial" w:cs="Arial"/>
          <w:sz w:val="24"/>
          <w:szCs w:val="24"/>
        </w:rPr>
        <w:t>mas</w:t>
      </w:r>
      <w:proofErr w:type="spellEnd"/>
      <w:r w:rsidR="00B23077" w:rsidRPr="00F0614D">
        <w:rPr>
          <w:rFonts w:ascii="Arial" w:hAnsi="Arial" w:cs="Arial"/>
          <w:sz w:val="24"/>
          <w:szCs w:val="24"/>
        </w:rPr>
        <w:t xml:space="preserve"> sencilla.</w:t>
      </w:r>
    </w:p>
    <w:p w14:paraId="13A99159" w14:textId="22C95295" w:rsidR="00E470CB" w:rsidRPr="00F0614D" w:rsidRDefault="002920E5" w:rsidP="004C4B50">
      <w:pPr>
        <w:spacing w:line="360" w:lineRule="auto"/>
        <w:rPr>
          <w:rFonts w:ascii="Arial" w:hAnsi="Arial" w:cs="Arial"/>
          <w:sz w:val="24"/>
          <w:szCs w:val="24"/>
        </w:rPr>
      </w:pPr>
      <w:r w:rsidRPr="00F0614D">
        <w:rPr>
          <w:rFonts w:ascii="Arial" w:hAnsi="Arial" w:cs="Arial"/>
          <w:sz w:val="24"/>
          <w:szCs w:val="24"/>
        </w:rPr>
        <w:t xml:space="preserve">Las clases que nos ayudan con esta información </w:t>
      </w:r>
    </w:p>
    <w:p w14:paraId="6EE873C6" w14:textId="0B87A898" w:rsidR="002920E5" w:rsidRPr="00F0614D" w:rsidRDefault="002920E5" w:rsidP="004C4B50">
      <w:pPr>
        <w:spacing w:line="360" w:lineRule="auto"/>
        <w:rPr>
          <w:rFonts w:ascii="Arial" w:hAnsi="Arial" w:cs="Arial"/>
          <w:sz w:val="24"/>
          <w:szCs w:val="24"/>
        </w:rPr>
      </w:pPr>
      <w:bookmarkStart w:id="10" w:name="_Toc201932862"/>
      <w:r w:rsidRPr="004C4B50">
        <w:rPr>
          <w:rStyle w:val="Ttulo3Car"/>
        </w:rPr>
        <w:t>navbar.component.html</w:t>
      </w:r>
      <w:bookmarkEnd w:id="10"/>
      <w:r w:rsidRPr="00F0614D">
        <w:rPr>
          <w:rFonts w:ascii="Arial" w:hAnsi="Arial" w:cs="Arial"/>
          <w:sz w:val="24"/>
          <w:szCs w:val="24"/>
        </w:rPr>
        <w:t xml:space="preserve">: es la </w:t>
      </w:r>
      <w:r w:rsidR="00E4364C" w:rsidRPr="00F0614D">
        <w:rPr>
          <w:rFonts w:ascii="Arial" w:hAnsi="Arial" w:cs="Arial"/>
          <w:sz w:val="24"/>
          <w:szCs w:val="24"/>
        </w:rPr>
        <w:t xml:space="preserve">vista a nuestra </w:t>
      </w:r>
      <w:r w:rsidR="00BF3659" w:rsidRPr="00F0614D">
        <w:rPr>
          <w:rFonts w:ascii="Arial" w:hAnsi="Arial" w:cs="Arial"/>
          <w:sz w:val="24"/>
          <w:szCs w:val="24"/>
        </w:rPr>
        <w:t>barra de navegación</w:t>
      </w:r>
      <w:r w:rsidR="00E4364C" w:rsidRPr="00F0614D">
        <w:rPr>
          <w:rFonts w:ascii="Arial" w:hAnsi="Arial" w:cs="Arial"/>
          <w:sz w:val="24"/>
          <w:szCs w:val="24"/>
        </w:rPr>
        <w:t>.</w:t>
      </w:r>
    </w:p>
    <w:p w14:paraId="4B9C80CC" w14:textId="0FEC43C3" w:rsidR="002920E5" w:rsidRPr="00F0614D" w:rsidRDefault="002920E5" w:rsidP="004C4B50">
      <w:pPr>
        <w:spacing w:line="360" w:lineRule="auto"/>
        <w:rPr>
          <w:rFonts w:ascii="Arial" w:hAnsi="Arial" w:cs="Arial"/>
          <w:sz w:val="24"/>
          <w:szCs w:val="24"/>
        </w:rPr>
      </w:pPr>
      <w:bookmarkStart w:id="11" w:name="_Toc201932863"/>
      <w:proofErr w:type="spellStart"/>
      <w:proofErr w:type="gramStart"/>
      <w:r w:rsidRPr="004C4B50">
        <w:rPr>
          <w:rStyle w:val="Ttulo3Car"/>
        </w:rPr>
        <w:t>navbar.component</w:t>
      </w:r>
      <w:proofErr w:type="gramEnd"/>
      <w:r w:rsidRPr="004C4B50">
        <w:rPr>
          <w:rStyle w:val="Ttulo3Car"/>
        </w:rPr>
        <w:t>.ts</w:t>
      </w:r>
      <w:bookmarkEnd w:id="11"/>
      <w:proofErr w:type="spellEnd"/>
      <w:r w:rsidR="00E4364C" w:rsidRPr="00F0614D">
        <w:rPr>
          <w:rFonts w:ascii="Arial" w:hAnsi="Arial" w:cs="Arial"/>
          <w:sz w:val="24"/>
          <w:szCs w:val="24"/>
        </w:rPr>
        <w:t xml:space="preserve">: este componente se encarga </w:t>
      </w:r>
      <w:r w:rsidR="00C92FC5" w:rsidRPr="00F0614D">
        <w:rPr>
          <w:rFonts w:ascii="Arial" w:hAnsi="Arial" w:cs="Arial"/>
          <w:sz w:val="24"/>
          <w:szCs w:val="24"/>
        </w:rPr>
        <w:t xml:space="preserve">de mostrar los enlaces y opciones según nuestro estado de autenticación y rol de usuario (administrador o no). Utiliza la clase </w:t>
      </w:r>
      <w:proofErr w:type="spellStart"/>
      <w:r w:rsidR="00C92FC5" w:rsidRPr="00F0614D">
        <w:rPr>
          <w:rFonts w:ascii="Arial" w:hAnsi="Arial" w:cs="Arial"/>
          <w:sz w:val="24"/>
          <w:szCs w:val="24"/>
        </w:rPr>
        <w:t>AuthService</w:t>
      </w:r>
      <w:proofErr w:type="spellEnd"/>
      <w:r w:rsidR="00C92FC5" w:rsidRPr="00F0614D">
        <w:rPr>
          <w:rFonts w:ascii="Arial" w:hAnsi="Arial" w:cs="Arial"/>
          <w:sz w:val="24"/>
          <w:szCs w:val="24"/>
        </w:rPr>
        <w:t xml:space="preserve"> para obtener información, y utilizar métodos para cerrar sesión </w:t>
      </w:r>
    </w:p>
    <w:p w14:paraId="1CE8F0E3" w14:textId="191DD2C8" w:rsidR="00C92FC5" w:rsidRPr="00F0614D" w:rsidRDefault="00C92FC5" w:rsidP="004C4B50">
      <w:pPr>
        <w:spacing w:line="360" w:lineRule="auto"/>
        <w:jc w:val="center"/>
      </w:pPr>
      <w:r w:rsidRPr="00F0614D">
        <w:lastRenderedPageBreak/>
        <w:drawing>
          <wp:inline distT="0" distB="0" distL="0" distR="0" wp14:anchorId="282C0C9D" wp14:editId="3CECA13A">
            <wp:extent cx="2791215" cy="962159"/>
            <wp:effectExtent l="0" t="0" r="9525" b="9525"/>
            <wp:docPr id="1535012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12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9710" w14:textId="324B2DE7" w:rsidR="008A03B8" w:rsidRPr="00F0614D" w:rsidRDefault="00C92FC5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2" w:name="_Toc201932864"/>
      <w:r w:rsidRPr="004C4B50">
        <w:rPr>
          <w:rStyle w:val="Ttulo3Car"/>
        </w:rPr>
        <w:t>Auth.service.ts</w:t>
      </w:r>
      <w:bookmarkEnd w:id="12"/>
      <w:r w:rsidRPr="00F0614D">
        <w:rPr>
          <w:rFonts w:ascii="Arial" w:hAnsi="Arial" w:cs="Arial"/>
          <w:sz w:val="24"/>
          <w:szCs w:val="24"/>
        </w:rPr>
        <w:t>: que guarda y recupera el token de JWT</w:t>
      </w:r>
      <w:r w:rsidR="004D09BA" w:rsidRPr="00F0614D">
        <w:rPr>
          <w:rFonts w:ascii="Arial" w:hAnsi="Arial" w:cs="Arial"/>
          <w:sz w:val="24"/>
          <w:szCs w:val="24"/>
        </w:rPr>
        <w:t xml:space="preserve">, decodifica el </w:t>
      </w:r>
      <w:proofErr w:type="spellStart"/>
      <w:r w:rsidR="004D09BA" w:rsidRPr="00F0614D">
        <w:rPr>
          <w:rFonts w:ascii="Arial" w:hAnsi="Arial" w:cs="Arial"/>
          <w:sz w:val="24"/>
          <w:szCs w:val="24"/>
        </w:rPr>
        <w:t>payload</w:t>
      </w:r>
      <w:proofErr w:type="spellEnd"/>
      <w:r w:rsidR="004D09BA" w:rsidRPr="00F0614D">
        <w:rPr>
          <w:rFonts w:ascii="Arial" w:hAnsi="Arial" w:cs="Arial"/>
          <w:sz w:val="24"/>
          <w:szCs w:val="24"/>
        </w:rPr>
        <w:t xml:space="preserve"> que anteriormente mencionado es la parte central de token que se </w:t>
      </w:r>
      <w:proofErr w:type="spellStart"/>
      <w:r w:rsidR="004D09BA" w:rsidRPr="00F0614D">
        <w:rPr>
          <w:rFonts w:ascii="Arial" w:hAnsi="Arial" w:cs="Arial"/>
          <w:sz w:val="24"/>
          <w:szCs w:val="24"/>
        </w:rPr>
        <w:t>conviente</w:t>
      </w:r>
      <w:proofErr w:type="spellEnd"/>
      <w:r w:rsidR="004D09BA" w:rsidRPr="00F0614D">
        <w:rPr>
          <w:rFonts w:ascii="Arial" w:hAnsi="Arial" w:cs="Arial"/>
          <w:sz w:val="24"/>
          <w:szCs w:val="24"/>
        </w:rPr>
        <w:t xml:space="preserve"> en un objeto JSON para obtener información</w:t>
      </w:r>
      <w:r w:rsidR="008A03B8" w:rsidRPr="00F0614D">
        <w:rPr>
          <w:rFonts w:ascii="Arial" w:hAnsi="Arial" w:cs="Arial"/>
          <w:sz w:val="24"/>
          <w:szCs w:val="24"/>
        </w:rPr>
        <w:t xml:space="preserve">, </w:t>
      </w:r>
      <w:r w:rsidR="004D09BA" w:rsidRPr="00F0614D">
        <w:rPr>
          <w:rFonts w:ascii="Arial" w:hAnsi="Arial" w:cs="Arial"/>
          <w:sz w:val="24"/>
          <w:szCs w:val="24"/>
        </w:rPr>
        <w:t>tal como nombre de usuario</w:t>
      </w:r>
      <w:r w:rsidR="008A03B8" w:rsidRPr="00F0614D">
        <w:rPr>
          <w:rFonts w:ascii="Arial" w:hAnsi="Arial" w:cs="Arial"/>
          <w:sz w:val="24"/>
          <w:szCs w:val="24"/>
        </w:rPr>
        <w:t xml:space="preserve">, rol, etc. Guarda la información del usuario en </w:t>
      </w:r>
      <w:proofErr w:type="spellStart"/>
      <w:r w:rsidR="008A03B8" w:rsidRPr="00F0614D">
        <w:rPr>
          <w:rFonts w:ascii="Arial" w:hAnsi="Arial" w:cs="Arial"/>
          <w:sz w:val="24"/>
          <w:szCs w:val="24"/>
        </w:rPr>
        <w:t>localStorage</w:t>
      </w:r>
      <w:proofErr w:type="spellEnd"/>
      <w:r w:rsidR="008A03B8" w:rsidRPr="00F0614D">
        <w:rPr>
          <w:rFonts w:ascii="Arial" w:hAnsi="Arial" w:cs="Arial"/>
          <w:sz w:val="24"/>
          <w:szCs w:val="24"/>
        </w:rPr>
        <w:t>, retorna si el usuario se encuentra en sesión.</w:t>
      </w:r>
      <w:r w:rsidR="00D13B39" w:rsidRPr="00F0614D">
        <w:rPr>
          <w:rFonts w:ascii="Arial" w:hAnsi="Arial" w:cs="Arial"/>
          <w:sz w:val="24"/>
          <w:szCs w:val="24"/>
        </w:rPr>
        <w:t xml:space="preserve"> Despacha la acción </w:t>
      </w:r>
      <w:proofErr w:type="spellStart"/>
      <w:r w:rsidR="00D13B39" w:rsidRPr="00F0614D">
        <w:rPr>
          <w:rFonts w:ascii="Arial" w:hAnsi="Arial" w:cs="Arial"/>
          <w:sz w:val="24"/>
          <w:szCs w:val="24"/>
        </w:rPr>
        <w:t>logout</w:t>
      </w:r>
      <w:proofErr w:type="spellEnd"/>
      <w:r w:rsidR="00D13B39" w:rsidRPr="00F0614D">
        <w:rPr>
          <w:rFonts w:ascii="Arial" w:hAnsi="Arial" w:cs="Arial"/>
          <w:sz w:val="24"/>
          <w:szCs w:val="24"/>
        </w:rPr>
        <w:t>, que limpia los estados de NgRx elimina la información del usuario y su token (Cierra sesión)</w:t>
      </w:r>
      <w:r w:rsidR="00935CE8" w:rsidRPr="00F0614D">
        <w:rPr>
          <w:rFonts w:ascii="Arial" w:hAnsi="Arial" w:cs="Arial"/>
          <w:sz w:val="24"/>
          <w:szCs w:val="24"/>
        </w:rPr>
        <w:t>.</w:t>
      </w:r>
    </w:p>
    <w:p w14:paraId="29E92B62" w14:textId="200F2C28" w:rsidR="00935CE8" w:rsidRPr="00F0614D" w:rsidRDefault="00935CE8" w:rsidP="004C4B50">
      <w:pPr>
        <w:spacing w:line="360" w:lineRule="auto"/>
        <w:jc w:val="center"/>
      </w:pPr>
      <w:r w:rsidRPr="00F0614D">
        <w:drawing>
          <wp:inline distT="0" distB="0" distL="0" distR="0" wp14:anchorId="011DB534" wp14:editId="6BBD47FB">
            <wp:extent cx="2248214" cy="724001"/>
            <wp:effectExtent l="0" t="0" r="0" b="0"/>
            <wp:docPr id="1930558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58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50B8" w14:textId="46DF628B" w:rsidR="00935CE8" w:rsidRPr="00F0614D" w:rsidRDefault="00935CE8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3" w:name="_Toc201932865"/>
      <w:r w:rsidRPr="004C4B50">
        <w:rPr>
          <w:rStyle w:val="Ttulo3Car"/>
        </w:rPr>
        <w:t>User.component.html</w:t>
      </w:r>
      <w:bookmarkEnd w:id="13"/>
      <w:r w:rsidR="00BF3659" w:rsidRPr="00F0614D">
        <w:rPr>
          <w:rFonts w:ascii="Arial" w:hAnsi="Arial" w:cs="Arial"/>
          <w:sz w:val="24"/>
          <w:szCs w:val="24"/>
        </w:rPr>
        <w:t>: la vista a nuestra lista de usuarios y opciones dependiendo el rol.</w:t>
      </w:r>
    </w:p>
    <w:p w14:paraId="276E9FD1" w14:textId="1F8750D9" w:rsidR="00BF3659" w:rsidRPr="00F0614D" w:rsidRDefault="00BF3659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4" w:name="_Toc201932866"/>
      <w:r w:rsidRPr="004C4B50">
        <w:rPr>
          <w:rStyle w:val="Ttulo3Car"/>
        </w:rPr>
        <w:t>User.component.ts</w:t>
      </w:r>
      <w:bookmarkEnd w:id="14"/>
      <w:r w:rsidR="00B51E57" w:rsidRPr="00F0614D">
        <w:rPr>
          <w:rFonts w:ascii="Arial" w:hAnsi="Arial" w:cs="Arial"/>
          <w:sz w:val="24"/>
          <w:szCs w:val="24"/>
        </w:rPr>
        <w:t>: Que es el encargado d</w:t>
      </w:r>
      <w:r w:rsidR="00AA572B" w:rsidRPr="00F0614D">
        <w:rPr>
          <w:rFonts w:ascii="Arial" w:hAnsi="Arial" w:cs="Arial"/>
          <w:sz w:val="24"/>
          <w:szCs w:val="24"/>
        </w:rPr>
        <w:t>e la visualización, paginación y el control del listado de usuarios usando NgRx, esta clase también hace uso del store y los effects para el Agregado, editado y eliminado de usuarios</w:t>
      </w:r>
      <w:r w:rsidR="00A859ED" w:rsidRPr="00F0614D">
        <w:rPr>
          <w:rFonts w:ascii="Arial" w:hAnsi="Arial" w:cs="Arial"/>
          <w:sz w:val="24"/>
          <w:szCs w:val="24"/>
        </w:rPr>
        <w:t xml:space="preserve"> basado en su control de acceso y roles.</w:t>
      </w:r>
      <w:r w:rsidR="00AA572B" w:rsidRPr="00F0614D">
        <w:rPr>
          <w:rFonts w:ascii="Arial" w:hAnsi="Arial" w:cs="Arial"/>
          <w:sz w:val="24"/>
          <w:szCs w:val="24"/>
        </w:rPr>
        <w:t xml:space="preserve"> </w:t>
      </w:r>
      <w:r w:rsidR="00A859ED" w:rsidRPr="00F0614D">
        <w:rPr>
          <w:rFonts w:ascii="Arial" w:hAnsi="Arial" w:cs="Arial"/>
          <w:sz w:val="24"/>
          <w:szCs w:val="24"/>
        </w:rPr>
        <w:t>A</w:t>
      </w:r>
      <w:r w:rsidR="00AA572B" w:rsidRPr="00F0614D">
        <w:rPr>
          <w:rFonts w:ascii="Arial" w:hAnsi="Arial" w:cs="Arial"/>
          <w:sz w:val="24"/>
          <w:szCs w:val="24"/>
        </w:rPr>
        <w:t>l igual que con la autenticación</w:t>
      </w:r>
      <w:r w:rsidR="00A859ED" w:rsidRPr="00F0614D">
        <w:rPr>
          <w:rFonts w:ascii="Arial" w:hAnsi="Arial" w:cs="Arial"/>
          <w:sz w:val="24"/>
          <w:szCs w:val="24"/>
        </w:rPr>
        <w:t xml:space="preserve"> l</w:t>
      </w:r>
      <w:r w:rsidR="00AA572B" w:rsidRPr="00F0614D">
        <w:rPr>
          <w:rFonts w:ascii="Arial" w:hAnsi="Arial" w:cs="Arial"/>
          <w:sz w:val="24"/>
          <w:szCs w:val="24"/>
        </w:rPr>
        <w:t xml:space="preserve">os </w:t>
      </w:r>
      <w:r w:rsidR="00A859ED" w:rsidRPr="00F0614D">
        <w:rPr>
          <w:rFonts w:ascii="Arial" w:hAnsi="Arial" w:cs="Arial"/>
          <w:sz w:val="24"/>
          <w:szCs w:val="24"/>
        </w:rPr>
        <w:t>tienen sus actions, reducer y effects.</w:t>
      </w:r>
    </w:p>
    <w:p w14:paraId="26ED100D" w14:textId="3E0BD2F8" w:rsidR="001550F9" w:rsidRPr="00F0614D" w:rsidRDefault="001550F9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5" w:name="_Toc201932867"/>
      <w:proofErr w:type="spellStart"/>
      <w:r w:rsidRPr="004C4B50">
        <w:rPr>
          <w:rStyle w:val="Ttulo3Car"/>
        </w:rPr>
        <w:t>User.actions.ts</w:t>
      </w:r>
      <w:bookmarkEnd w:id="15"/>
      <w:proofErr w:type="spellEnd"/>
      <w:r w:rsidR="00DA7DFA" w:rsidRPr="00F0614D">
        <w:rPr>
          <w:rFonts w:ascii="Arial" w:hAnsi="Arial" w:cs="Arial"/>
          <w:sz w:val="24"/>
          <w:szCs w:val="24"/>
        </w:rPr>
        <w:t xml:space="preserve">: donde se declaran las acciones a utilizar como, encontrar todos los usuarios, agregar un nuevo usuario, editar, eliminar, </w:t>
      </w:r>
      <w:proofErr w:type="spellStart"/>
      <w:r w:rsidR="00DA7DFA" w:rsidRPr="00F0614D">
        <w:rPr>
          <w:rFonts w:ascii="Arial" w:hAnsi="Arial" w:cs="Arial"/>
          <w:sz w:val="24"/>
          <w:szCs w:val="24"/>
        </w:rPr>
        <w:t>ect</w:t>
      </w:r>
      <w:proofErr w:type="spellEnd"/>
      <w:r w:rsidR="00DA7DFA" w:rsidRPr="00F0614D">
        <w:rPr>
          <w:rFonts w:ascii="Arial" w:hAnsi="Arial" w:cs="Arial"/>
          <w:sz w:val="24"/>
          <w:szCs w:val="24"/>
        </w:rPr>
        <w:t>.</w:t>
      </w:r>
    </w:p>
    <w:p w14:paraId="40267981" w14:textId="01C33A38" w:rsidR="001550F9" w:rsidRPr="00F0614D" w:rsidRDefault="001550F9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6" w:name="_Toc201932868"/>
      <w:proofErr w:type="spellStart"/>
      <w:r w:rsidRPr="004C4B50">
        <w:rPr>
          <w:rStyle w:val="Ttulo3Car"/>
        </w:rPr>
        <w:t>User.reducer.ts</w:t>
      </w:r>
      <w:bookmarkEnd w:id="16"/>
      <w:proofErr w:type="spellEnd"/>
      <w:r w:rsidR="00DA7DFA" w:rsidRPr="00F0614D">
        <w:rPr>
          <w:rFonts w:ascii="Arial" w:hAnsi="Arial" w:cs="Arial"/>
          <w:sz w:val="24"/>
          <w:szCs w:val="24"/>
        </w:rPr>
        <w:t>: actualiza el estado de las acciones.</w:t>
      </w:r>
    </w:p>
    <w:p w14:paraId="563353A1" w14:textId="495CF9AF" w:rsidR="00454C9F" w:rsidRPr="00F0614D" w:rsidRDefault="001550F9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7" w:name="_Toc201932869"/>
      <w:proofErr w:type="spellStart"/>
      <w:r w:rsidRPr="004C4B50">
        <w:rPr>
          <w:rStyle w:val="Ttulo3Car"/>
        </w:rPr>
        <w:t>User.effects.ts</w:t>
      </w:r>
      <w:bookmarkEnd w:id="17"/>
      <w:proofErr w:type="spellEnd"/>
      <w:r w:rsidR="00DA7DFA" w:rsidRPr="00F0614D">
        <w:rPr>
          <w:rFonts w:ascii="Arial" w:hAnsi="Arial" w:cs="Arial"/>
          <w:sz w:val="24"/>
          <w:szCs w:val="24"/>
        </w:rPr>
        <w:t xml:space="preserve">: es el encargado de hacer las peticiones al </w:t>
      </w:r>
      <w:proofErr w:type="spellStart"/>
      <w:r w:rsidR="00DA7DFA" w:rsidRPr="00F0614D">
        <w:rPr>
          <w:rFonts w:ascii="Arial" w:hAnsi="Arial" w:cs="Arial"/>
          <w:sz w:val="24"/>
          <w:szCs w:val="24"/>
        </w:rPr>
        <w:t>backend</w:t>
      </w:r>
      <w:proofErr w:type="spellEnd"/>
      <w:r w:rsidR="00454C9F" w:rsidRPr="00F0614D">
        <w:rPr>
          <w:rFonts w:ascii="Arial" w:hAnsi="Arial" w:cs="Arial"/>
          <w:sz w:val="24"/>
          <w:szCs w:val="24"/>
        </w:rPr>
        <w:t>.</w:t>
      </w:r>
    </w:p>
    <w:p w14:paraId="63F6B8ED" w14:textId="77777777" w:rsidR="00935CE8" w:rsidRPr="00F0614D" w:rsidRDefault="00935CE8" w:rsidP="004C4B50">
      <w:pPr>
        <w:spacing w:line="360" w:lineRule="auto"/>
        <w:jc w:val="both"/>
      </w:pPr>
    </w:p>
    <w:p w14:paraId="288BF3A9" w14:textId="315E49D0" w:rsidR="00935CE8" w:rsidRPr="00F0614D" w:rsidRDefault="00935CE8" w:rsidP="004C4B50">
      <w:pPr>
        <w:spacing w:line="360" w:lineRule="auto"/>
        <w:jc w:val="center"/>
      </w:pPr>
      <w:r w:rsidRPr="00F0614D">
        <w:lastRenderedPageBreak/>
        <w:drawing>
          <wp:inline distT="0" distB="0" distL="0" distR="0" wp14:anchorId="7FAA7E64" wp14:editId="4ABFCB12">
            <wp:extent cx="2686425" cy="924054"/>
            <wp:effectExtent l="0" t="0" r="0" b="9525"/>
            <wp:docPr id="609040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40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9ED" w:rsidRPr="00F0614D">
        <w:drawing>
          <wp:inline distT="0" distB="0" distL="0" distR="0" wp14:anchorId="09427965" wp14:editId="5637E072">
            <wp:extent cx="2657846" cy="1171739"/>
            <wp:effectExtent l="0" t="0" r="0" b="9525"/>
            <wp:docPr id="520054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54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A6EC" w14:textId="77777777" w:rsidR="00CD66F8" w:rsidRDefault="00CD66F8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B3B459" w14:textId="20F578D1" w:rsidR="00CD66F8" w:rsidRDefault="00A33AF7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0614D">
        <w:rPr>
          <w:rFonts w:ascii="Arial" w:hAnsi="Arial" w:cs="Arial"/>
          <w:sz w:val="24"/>
          <w:szCs w:val="24"/>
        </w:rPr>
        <w:t>Una vez que effects hace las peticiones, ocurre lo siguiente:</w:t>
      </w:r>
    </w:p>
    <w:p w14:paraId="603F84DD" w14:textId="438B4E1A" w:rsidR="00CD66F8" w:rsidRDefault="00CD66F8" w:rsidP="004C4B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CD66F8">
        <w:rPr>
          <w:rFonts w:ascii="Arial" w:hAnsi="Arial" w:cs="Arial"/>
          <w:sz w:val="24"/>
          <w:szCs w:val="24"/>
        </w:rPr>
        <w:drawing>
          <wp:inline distT="0" distB="0" distL="0" distR="0" wp14:anchorId="52400E17" wp14:editId="7E696F9A">
            <wp:extent cx="3705742" cy="5210902"/>
            <wp:effectExtent l="0" t="0" r="9525" b="8890"/>
            <wp:docPr id="21811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1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C20E" w14:textId="33345528" w:rsidR="00A33AF7" w:rsidRPr="00F0614D" w:rsidRDefault="00A33AF7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0614D">
        <w:rPr>
          <w:rFonts w:ascii="Arial" w:hAnsi="Arial" w:cs="Arial"/>
          <w:sz w:val="24"/>
          <w:szCs w:val="24"/>
        </w:rPr>
        <w:br/>
      </w:r>
    </w:p>
    <w:p w14:paraId="5B7888D4" w14:textId="325B5273" w:rsidR="00A33AF7" w:rsidRPr="00F0614D" w:rsidRDefault="00A33AF7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8" w:name="_Toc201932870"/>
      <w:r w:rsidRPr="004C4B50">
        <w:rPr>
          <w:rStyle w:val="Ttulo3Car"/>
        </w:rPr>
        <w:lastRenderedPageBreak/>
        <w:t>UserController.java</w:t>
      </w:r>
      <w:bookmarkEnd w:id="18"/>
      <w:r w:rsidRPr="00F0614D">
        <w:rPr>
          <w:rFonts w:ascii="Arial" w:hAnsi="Arial" w:cs="Arial"/>
          <w:sz w:val="24"/>
          <w:szCs w:val="24"/>
        </w:rPr>
        <w:t xml:space="preserve">: es el encargado de recibir las peticiones desde el </w:t>
      </w:r>
      <w:proofErr w:type="spellStart"/>
      <w:r w:rsidRPr="00F0614D">
        <w:rPr>
          <w:rFonts w:ascii="Arial" w:hAnsi="Arial" w:cs="Arial"/>
          <w:sz w:val="24"/>
          <w:szCs w:val="24"/>
        </w:rPr>
        <w:t>frontend</w:t>
      </w:r>
      <w:proofErr w:type="spellEnd"/>
      <w:r w:rsidR="00673025" w:rsidRPr="00F0614D">
        <w:rPr>
          <w:rFonts w:ascii="Arial" w:hAnsi="Arial" w:cs="Arial"/>
          <w:sz w:val="24"/>
          <w:szCs w:val="24"/>
        </w:rPr>
        <w:t xml:space="preserve"> (recibe solicitudes, GET, POST, PUT, DELETE). Llama a los métodos de UserServiceImplements para realizar acciones para al final enviar respuestas (datos o errores)</w:t>
      </w:r>
    </w:p>
    <w:p w14:paraId="0B4E9189" w14:textId="126673C5" w:rsidR="00673025" w:rsidRPr="00F0614D" w:rsidRDefault="00673025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9" w:name="_Toc201932871"/>
      <w:r w:rsidRPr="004C4B50">
        <w:rPr>
          <w:rStyle w:val="Ttulo3Car"/>
        </w:rPr>
        <w:t>UserServiceImplements.java</w:t>
      </w:r>
      <w:bookmarkEnd w:id="19"/>
      <w:r w:rsidRPr="00F0614D">
        <w:rPr>
          <w:rFonts w:ascii="Arial" w:hAnsi="Arial" w:cs="Arial"/>
          <w:sz w:val="24"/>
          <w:szCs w:val="24"/>
        </w:rPr>
        <w:t xml:space="preserve">: Usa la clase </w:t>
      </w:r>
      <w:proofErr w:type="spellStart"/>
      <w:r w:rsidRPr="00F0614D">
        <w:rPr>
          <w:rFonts w:ascii="Arial" w:hAnsi="Arial" w:cs="Arial"/>
          <w:sz w:val="24"/>
          <w:szCs w:val="24"/>
        </w:rPr>
        <w:t>UserRepository</w:t>
      </w:r>
      <w:proofErr w:type="spellEnd"/>
      <w:r w:rsidRPr="00F0614D">
        <w:rPr>
          <w:rFonts w:ascii="Arial" w:hAnsi="Arial" w:cs="Arial"/>
          <w:sz w:val="24"/>
          <w:szCs w:val="24"/>
        </w:rPr>
        <w:t xml:space="preserve"> para acceder a la base de datos, convierte los datos recibidos (desde </w:t>
      </w:r>
      <w:proofErr w:type="spellStart"/>
      <w:r w:rsidRPr="00F0614D">
        <w:rPr>
          <w:rFonts w:ascii="Arial" w:hAnsi="Arial" w:cs="Arial"/>
          <w:sz w:val="24"/>
          <w:szCs w:val="24"/>
        </w:rPr>
        <w:t>UserRequest</w:t>
      </w:r>
      <w:proofErr w:type="spellEnd"/>
      <w:r w:rsidRPr="00F0614D">
        <w:rPr>
          <w:rFonts w:ascii="Arial" w:hAnsi="Arial" w:cs="Arial"/>
          <w:sz w:val="24"/>
          <w:szCs w:val="24"/>
        </w:rPr>
        <w:t>). Valida las reglas de negocio (duplicados, asignación de roles, contraseñas, etc.)</w:t>
      </w:r>
      <w:r w:rsidR="00F81311" w:rsidRPr="00F0614D">
        <w:rPr>
          <w:rFonts w:ascii="Arial" w:hAnsi="Arial" w:cs="Arial"/>
          <w:sz w:val="24"/>
          <w:szCs w:val="24"/>
        </w:rPr>
        <w:t>. Desde este archivo recuperamos los errores que se marcaron ya sea de manera manual o anotados desde el User.java</w:t>
      </w:r>
    </w:p>
    <w:p w14:paraId="11FC931A" w14:textId="7B20B900" w:rsidR="00673025" w:rsidRPr="00F0614D" w:rsidRDefault="00673025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0" w:name="_Toc201932872"/>
      <w:r w:rsidRPr="004C4B50">
        <w:rPr>
          <w:rStyle w:val="Ttulo3Car"/>
        </w:rPr>
        <w:t>UserRepository.java</w:t>
      </w:r>
      <w:bookmarkEnd w:id="20"/>
      <w:r w:rsidR="00F81311" w:rsidRPr="00F0614D">
        <w:rPr>
          <w:rFonts w:ascii="Arial" w:hAnsi="Arial" w:cs="Arial"/>
          <w:sz w:val="24"/>
          <w:szCs w:val="24"/>
        </w:rPr>
        <w:t>: Es el repositorio de JPA que realiza operaciones CRUD en la tabla usuarios.</w:t>
      </w:r>
    </w:p>
    <w:p w14:paraId="2123ECCF" w14:textId="676276FC" w:rsidR="00F81311" w:rsidRDefault="00F81311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1" w:name="_Toc201932873"/>
      <w:r w:rsidRPr="004C4B50">
        <w:rPr>
          <w:rStyle w:val="Ttulo3Car"/>
        </w:rPr>
        <w:t>User.java</w:t>
      </w:r>
      <w:bookmarkEnd w:id="21"/>
      <w:r w:rsidRPr="00F0614D">
        <w:rPr>
          <w:rFonts w:ascii="Arial" w:hAnsi="Arial" w:cs="Arial"/>
          <w:sz w:val="24"/>
          <w:szCs w:val="24"/>
        </w:rPr>
        <w:t>: que es la entidad que representa la tabla users en la base de datos,</w:t>
      </w:r>
      <w:r w:rsidR="00455193" w:rsidRPr="00F0614D">
        <w:rPr>
          <w:rFonts w:ascii="Arial" w:hAnsi="Arial" w:cs="Arial"/>
          <w:sz w:val="24"/>
          <w:szCs w:val="24"/>
        </w:rPr>
        <w:t xml:space="preserve"> desde aquí se pueden definir restricciones para duplicados, datos sin espacios o </w:t>
      </w:r>
      <w:r w:rsidR="00F0614D" w:rsidRPr="00F0614D">
        <w:rPr>
          <w:rFonts w:ascii="Arial" w:hAnsi="Arial" w:cs="Arial"/>
          <w:sz w:val="24"/>
          <w:szCs w:val="24"/>
        </w:rPr>
        <w:t>vacíos</w:t>
      </w:r>
      <w:r w:rsidR="00455193" w:rsidRPr="00F0614D">
        <w:rPr>
          <w:rFonts w:ascii="Arial" w:hAnsi="Arial" w:cs="Arial"/>
          <w:sz w:val="24"/>
          <w:szCs w:val="24"/>
        </w:rPr>
        <w:t xml:space="preserve">, validaciones para email, mínimo y máximo de caracteres, etc. </w:t>
      </w:r>
    </w:p>
    <w:p w14:paraId="3C9B9AA3" w14:textId="56960542" w:rsidR="00CD66F8" w:rsidRDefault="00CD66F8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2" w:name="_Toc201932874"/>
      <w:r w:rsidRPr="004C4B50">
        <w:rPr>
          <w:rStyle w:val="Ttulo3Car"/>
        </w:rPr>
        <w:t>GlobalExceptionHandler.java</w:t>
      </w:r>
      <w:bookmarkEnd w:id="22"/>
      <w:r>
        <w:rPr>
          <w:rFonts w:ascii="Arial" w:hAnsi="Arial" w:cs="Arial"/>
          <w:sz w:val="24"/>
          <w:szCs w:val="24"/>
        </w:rPr>
        <w:t xml:space="preserve">: que es una clase utilizada mucho en </w:t>
      </w:r>
      <w:proofErr w:type="spellStart"/>
      <w:r>
        <w:rPr>
          <w:rFonts w:ascii="Arial" w:hAnsi="Arial" w:cs="Arial"/>
          <w:sz w:val="24"/>
          <w:szCs w:val="24"/>
        </w:rPr>
        <w:t>Apring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boot</w:t>
      </w:r>
      <w:proofErr w:type="spellEnd"/>
      <w:r>
        <w:rPr>
          <w:rFonts w:ascii="Arial" w:hAnsi="Arial" w:cs="Arial"/>
          <w:sz w:val="24"/>
          <w:szCs w:val="24"/>
        </w:rPr>
        <w:t xml:space="preserve"> para manejar las excepciones en cualquier parte de la </w:t>
      </w:r>
      <w:proofErr w:type="spellStart"/>
      <w:r>
        <w:rPr>
          <w:rFonts w:ascii="Arial" w:hAnsi="Arial" w:cs="Arial"/>
          <w:sz w:val="24"/>
          <w:szCs w:val="24"/>
        </w:rPr>
        <w:t>aplicacion</w:t>
      </w:r>
      <w:proofErr w:type="spellEnd"/>
    </w:p>
    <w:p w14:paraId="52178D37" w14:textId="2DEB72B0" w:rsidR="00DB06D0" w:rsidRDefault="00DB06D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Veamos esto de manera gráfica</w:t>
      </w:r>
    </w:p>
    <w:p w14:paraId="6BFDE733" w14:textId="77777777" w:rsidR="004C4B50" w:rsidRDefault="004C4B5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1F9F1E" w14:textId="77777777" w:rsidR="004C4B50" w:rsidRDefault="004C4B5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CF0C1C" w14:textId="77777777" w:rsidR="004C4B50" w:rsidRDefault="004C4B5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8AE547" w14:textId="77777777" w:rsidR="004C4B50" w:rsidRDefault="004C4B5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F5B30C" w14:textId="77777777" w:rsidR="004C4B50" w:rsidRDefault="004C4B5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683DAB" w14:textId="77777777" w:rsidR="004C4B50" w:rsidRDefault="004C4B5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1F7342" w14:textId="77777777" w:rsidR="004C4B50" w:rsidRDefault="004C4B5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0FDA63" w14:textId="77777777" w:rsidR="004C4B50" w:rsidRDefault="004C4B5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EED523" w14:textId="77777777" w:rsidR="004C4B50" w:rsidRDefault="004C4B5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EB18A8" w14:textId="10DB089B" w:rsidR="004C4B50" w:rsidRDefault="004C4B50" w:rsidP="004C4B50">
      <w:pPr>
        <w:pStyle w:val="Ttulo2"/>
      </w:pPr>
      <w:bookmarkStart w:id="23" w:name="_Toc201932875"/>
      <w:r>
        <w:lastRenderedPageBreak/>
        <w:t>Creación de usuarios</w:t>
      </w:r>
      <w:bookmarkEnd w:id="23"/>
    </w:p>
    <w:p w14:paraId="0AE46310" w14:textId="6E4EE6F3" w:rsidR="00DB06D0" w:rsidRDefault="00DB06D0" w:rsidP="004C4B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DB06D0">
        <w:rPr>
          <w:rFonts w:ascii="Arial" w:hAnsi="Arial" w:cs="Arial"/>
          <w:sz w:val="24"/>
          <w:szCs w:val="24"/>
        </w:rPr>
        <w:drawing>
          <wp:inline distT="0" distB="0" distL="0" distR="0" wp14:anchorId="63FEE213" wp14:editId="3E0C2DDA">
            <wp:extent cx="5612130" cy="4037330"/>
            <wp:effectExtent l="0" t="0" r="7620" b="1270"/>
            <wp:docPr id="377648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480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C39A" w14:textId="29B7D69B" w:rsidR="00DB06D0" w:rsidRDefault="00DB06D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mejor de los casos al crear un usuario aparecerá esta ventana</w:t>
      </w:r>
      <w:r>
        <w:rPr>
          <w:rFonts w:ascii="Arial" w:hAnsi="Arial" w:cs="Arial"/>
          <w:sz w:val="24"/>
          <w:szCs w:val="24"/>
        </w:rPr>
        <w:t>. Se esta utilizando una alerta de SweetAlert2, que es una librería responsiva de JS.</w:t>
      </w:r>
    </w:p>
    <w:p w14:paraId="75C8957E" w14:textId="77777777" w:rsidR="00DB06D0" w:rsidRDefault="00DB06D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A599D8" w14:textId="67EA120C" w:rsidR="00DB06D0" w:rsidRDefault="00DB06D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el duplicado de usuarios o correo, aparecerá lo siguiente </w:t>
      </w:r>
    </w:p>
    <w:p w14:paraId="11687B70" w14:textId="77777777" w:rsidR="004C4B50" w:rsidRDefault="004C4B5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C927C1" w14:textId="77777777" w:rsidR="004C4B50" w:rsidRDefault="004C4B5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AF82CB" w14:textId="77777777" w:rsidR="004C4B50" w:rsidRDefault="004C4B5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7028B2" w14:textId="77777777" w:rsidR="004C4B50" w:rsidRDefault="004C4B5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83AAAC" w14:textId="77777777" w:rsidR="004C4B50" w:rsidRDefault="004C4B5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AA2880" w14:textId="77777777" w:rsidR="004C4B50" w:rsidRDefault="004C4B5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4556D0" w14:textId="2906610C" w:rsidR="004C4B50" w:rsidRDefault="004C4B50" w:rsidP="004C4B50">
      <w:pPr>
        <w:pStyle w:val="Ttulo2"/>
      </w:pPr>
      <w:bookmarkStart w:id="24" w:name="_Toc201932876"/>
      <w:r>
        <w:lastRenderedPageBreak/>
        <w:t>Formularios</w:t>
      </w:r>
      <w:bookmarkEnd w:id="24"/>
      <w:r>
        <w:t xml:space="preserve"> </w:t>
      </w:r>
    </w:p>
    <w:p w14:paraId="42262325" w14:textId="3DC7DE08" w:rsidR="00DB06D0" w:rsidRDefault="00DB06D0" w:rsidP="004C4B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DB06D0">
        <w:rPr>
          <w:rFonts w:ascii="Arial" w:hAnsi="Arial" w:cs="Arial"/>
          <w:sz w:val="24"/>
          <w:szCs w:val="24"/>
        </w:rPr>
        <w:drawing>
          <wp:inline distT="0" distB="0" distL="0" distR="0" wp14:anchorId="379DA3D6" wp14:editId="730A56E4">
            <wp:extent cx="3095625" cy="3628423"/>
            <wp:effectExtent l="0" t="0" r="0" b="0"/>
            <wp:docPr id="818047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47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0875" cy="363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F6DD" w14:textId="4E5CEFD0" w:rsidR="00DB06D0" w:rsidRDefault="00DB06D0" w:rsidP="004C4B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DB06D0">
        <w:rPr>
          <w:rFonts w:ascii="Arial" w:hAnsi="Arial" w:cs="Arial"/>
          <w:sz w:val="24"/>
          <w:szCs w:val="24"/>
        </w:rPr>
        <w:drawing>
          <wp:inline distT="0" distB="0" distL="0" distR="0" wp14:anchorId="5E68E97C" wp14:editId="0951D00F">
            <wp:extent cx="3838575" cy="3995252"/>
            <wp:effectExtent l="0" t="0" r="0" b="5715"/>
            <wp:docPr id="72526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6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3140" cy="400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A021" w14:textId="3D626FBE" w:rsidR="00DB06D0" w:rsidRDefault="00DB06D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caso de dejar todos o algunos campos vacíos:</w:t>
      </w:r>
    </w:p>
    <w:p w14:paraId="5B636A4D" w14:textId="638178D9" w:rsidR="0036568D" w:rsidRDefault="008200A4" w:rsidP="004C4B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8200A4">
        <w:rPr>
          <w:rFonts w:ascii="Arial" w:hAnsi="Arial" w:cs="Arial"/>
          <w:sz w:val="24"/>
          <w:szCs w:val="24"/>
        </w:rPr>
        <w:drawing>
          <wp:inline distT="0" distB="0" distL="0" distR="0" wp14:anchorId="7905FB2A" wp14:editId="75816E65">
            <wp:extent cx="4448796" cy="6163535"/>
            <wp:effectExtent l="0" t="0" r="9525" b="8890"/>
            <wp:docPr id="773012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129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2E5A" w14:textId="77777777" w:rsidR="00787953" w:rsidRDefault="00787953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5A6477" w14:textId="77777777" w:rsidR="00787953" w:rsidRDefault="00787953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111663" w14:textId="77777777" w:rsidR="00787953" w:rsidRDefault="00787953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417C01" w14:textId="77777777" w:rsidR="00787953" w:rsidRDefault="00787953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F45FEE" w14:textId="5394A317" w:rsidR="008200A4" w:rsidRDefault="0036568D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Lo mismo aplica para editar:</w:t>
      </w:r>
    </w:p>
    <w:p w14:paraId="551A833E" w14:textId="3DD9B612" w:rsidR="008200A4" w:rsidRDefault="00E41DBE" w:rsidP="004C4B5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E41DBE">
        <w:rPr>
          <w:rFonts w:ascii="Arial" w:hAnsi="Arial" w:cs="Arial"/>
          <w:sz w:val="24"/>
          <w:szCs w:val="24"/>
        </w:rPr>
        <w:drawing>
          <wp:inline distT="0" distB="0" distL="0" distR="0" wp14:anchorId="642AABF3" wp14:editId="54137A32">
            <wp:extent cx="3343742" cy="4429743"/>
            <wp:effectExtent l="0" t="0" r="9525" b="0"/>
            <wp:docPr id="152429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94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9BD1" w14:textId="2DBD8A48" w:rsidR="008200A4" w:rsidRDefault="008200A4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este caso en cuanto a los formularios de Crear y Editar usuario</w:t>
      </w:r>
      <w:r w:rsidR="006F1ADE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, ambas se manejan en una misma clase, mediante una </w:t>
      </w:r>
      <w:r w:rsidR="006F1ADE">
        <w:rPr>
          <w:rFonts w:ascii="Arial" w:hAnsi="Arial" w:cs="Arial"/>
          <w:sz w:val="24"/>
          <w:szCs w:val="24"/>
        </w:rPr>
        <w:t>función se busca el identificador del registro, si existe es un editar, de lo contrario es un nuevo usuario.</w:t>
      </w:r>
    </w:p>
    <w:p w14:paraId="0A90F53C" w14:textId="27278475" w:rsidR="006F1ADE" w:rsidRDefault="006F1ADE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</w:t>
      </w:r>
      <w:r w:rsidR="00E41DBE">
        <w:rPr>
          <w:rFonts w:ascii="Arial" w:hAnsi="Arial" w:cs="Arial"/>
          <w:sz w:val="24"/>
          <w:szCs w:val="24"/>
        </w:rPr>
        <w:t>esta pantalla</w:t>
      </w:r>
      <w:r>
        <w:rPr>
          <w:rFonts w:ascii="Arial" w:hAnsi="Arial" w:cs="Arial"/>
          <w:sz w:val="24"/>
          <w:szCs w:val="24"/>
        </w:rPr>
        <w:t xml:space="preserve"> se utiliza </w:t>
      </w:r>
      <w:r w:rsidR="00E41DBE">
        <w:rPr>
          <w:rFonts w:ascii="Arial" w:hAnsi="Arial" w:cs="Arial"/>
          <w:sz w:val="24"/>
          <w:szCs w:val="24"/>
        </w:rPr>
        <w:t>las siguientes clases:</w:t>
      </w:r>
    </w:p>
    <w:p w14:paraId="205E363F" w14:textId="6B957B81" w:rsidR="00F6775B" w:rsidRDefault="00F6775B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5" w:name="_Toc201932877"/>
      <w:r w:rsidRPr="004C4B50">
        <w:rPr>
          <w:rStyle w:val="Ttulo3Car"/>
        </w:rPr>
        <w:t>User-form-component.html</w:t>
      </w:r>
      <w:bookmarkEnd w:id="25"/>
      <w:r>
        <w:rPr>
          <w:rFonts w:ascii="Arial" w:hAnsi="Arial" w:cs="Arial"/>
          <w:sz w:val="24"/>
          <w:szCs w:val="24"/>
        </w:rPr>
        <w:t>: que es nuestra vista para ambos formularios, se valida con una variable para cambiar entre Crear y editar.</w:t>
      </w:r>
    </w:p>
    <w:p w14:paraId="5959EBC9" w14:textId="0A439FBE" w:rsidR="00F6775B" w:rsidRDefault="00F6775B" w:rsidP="004C4B50">
      <w:pPr>
        <w:tabs>
          <w:tab w:val="left" w:pos="8085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6" w:name="_Toc201932878"/>
      <w:r w:rsidRPr="004C4B50">
        <w:rPr>
          <w:rStyle w:val="Ttulo3Car"/>
        </w:rPr>
        <w:t>User-form-component.ts</w:t>
      </w:r>
      <w:bookmarkEnd w:id="26"/>
      <w:r>
        <w:rPr>
          <w:rFonts w:ascii="Arial" w:hAnsi="Arial" w:cs="Arial"/>
          <w:sz w:val="24"/>
          <w:szCs w:val="24"/>
        </w:rPr>
        <w:t xml:space="preserve">: usando las interacciones con NgRx, tiene acciones despachadas para limpiar </w:t>
      </w:r>
      <w:r w:rsidR="004340A0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>dejar el formulario vacío</w:t>
      </w:r>
      <w:r w:rsidR="004340A0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buscar, agregar y editar usuario dependiendo el identificador</w:t>
      </w:r>
      <w:r w:rsidR="004340A0">
        <w:rPr>
          <w:rFonts w:ascii="Arial" w:hAnsi="Arial" w:cs="Arial"/>
          <w:sz w:val="24"/>
          <w:szCs w:val="24"/>
        </w:rPr>
        <w:t>. Esta clase manda a llamar los archivos actions, reducer y effects, siguiendo el ciclo anteriormente mencionado</w:t>
      </w:r>
      <w:r w:rsidR="00E41DBE">
        <w:rPr>
          <w:rFonts w:ascii="Arial" w:hAnsi="Arial" w:cs="Arial"/>
          <w:sz w:val="24"/>
          <w:szCs w:val="24"/>
        </w:rPr>
        <w:t>.</w:t>
      </w:r>
    </w:p>
    <w:p w14:paraId="29AB8CC1" w14:textId="60782C42" w:rsidR="00CD66F8" w:rsidRDefault="00CD66F8" w:rsidP="004C4B50">
      <w:pPr>
        <w:tabs>
          <w:tab w:val="left" w:pos="808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CD66F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D46B9BD" wp14:editId="1D5078BB">
            <wp:extent cx="3343742" cy="924054"/>
            <wp:effectExtent l="0" t="0" r="9525" b="9525"/>
            <wp:docPr id="352124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248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B0E3" w14:textId="77777777" w:rsidR="00EB404C" w:rsidRDefault="00EB404C" w:rsidP="004C4B50">
      <w:pPr>
        <w:tabs>
          <w:tab w:val="left" w:pos="8085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329F65" w14:textId="1F011317" w:rsidR="00DB06D0" w:rsidRDefault="00EB404C" w:rsidP="004C4B50">
      <w:pPr>
        <w:tabs>
          <w:tab w:val="left" w:pos="8085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la redirección en estas paginas se utilizo el modulo Routes, que permite a una aplicación web de una página única SPA (single page application), tener múltiples vistas. Esta controla que componente se mostrara dependiendo la URL que se este visitando. </w:t>
      </w:r>
    </w:p>
    <w:p w14:paraId="522CCD79" w14:textId="60FDC66C" w:rsidR="00C70F4C" w:rsidRDefault="00C70F4C" w:rsidP="004C4B50">
      <w:pPr>
        <w:tabs>
          <w:tab w:val="left" w:pos="8085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7" w:name="_Toc201932879"/>
      <w:proofErr w:type="spellStart"/>
      <w:r w:rsidRPr="004C4B50">
        <w:rPr>
          <w:rStyle w:val="Ttulo3Car"/>
        </w:rPr>
        <w:t>App.routes.ts</w:t>
      </w:r>
      <w:bookmarkEnd w:id="27"/>
      <w:proofErr w:type="spellEnd"/>
      <w:r w:rsidR="00936590">
        <w:rPr>
          <w:rFonts w:ascii="Arial" w:hAnsi="Arial" w:cs="Arial"/>
          <w:sz w:val="24"/>
          <w:szCs w:val="24"/>
        </w:rPr>
        <w:t>: define las rutas en angular.</w:t>
      </w:r>
    </w:p>
    <w:p w14:paraId="03B05F6D" w14:textId="3CAD13CC" w:rsidR="00936590" w:rsidRDefault="00936590" w:rsidP="004C4B50">
      <w:pPr>
        <w:tabs>
          <w:tab w:val="left" w:pos="808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36590">
        <w:rPr>
          <w:rFonts w:ascii="Arial" w:hAnsi="Arial" w:cs="Arial"/>
          <w:sz w:val="24"/>
          <w:szCs w:val="24"/>
        </w:rPr>
        <w:drawing>
          <wp:inline distT="0" distB="0" distL="0" distR="0" wp14:anchorId="56DD4456" wp14:editId="01937F2C">
            <wp:extent cx="1991003" cy="285790"/>
            <wp:effectExtent l="0" t="0" r="0" b="0"/>
            <wp:docPr id="151673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37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9ACF" w14:textId="556C36B2" w:rsidR="00936590" w:rsidRDefault="00936590" w:rsidP="004C4B50">
      <w:pPr>
        <w:tabs>
          <w:tab w:val="left" w:pos="8085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8" w:name="_Toc201932880"/>
      <w:proofErr w:type="spellStart"/>
      <w:r w:rsidRPr="004C4B50">
        <w:rPr>
          <w:rStyle w:val="Ttulo3Car"/>
        </w:rPr>
        <w:t>Auth.guard.ts</w:t>
      </w:r>
      <w:bookmarkEnd w:id="28"/>
      <w:proofErr w:type="spellEnd"/>
      <w:r>
        <w:rPr>
          <w:rFonts w:ascii="Arial" w:hAnsi="Arial" w:cs="Arial"/>
          <w:sz w:val="24"/>
          <w:szCs w:val="24"/>
        </w:rPr>
        <w:t xml:space="preserve">: que </w:t>
      </w:r>
      <w:r w:rsidR="00395287">
        <w:rPr>
          <w:rFonts w:ascii="Arial" w:hAnsi="Arial" w:cs="Arial"/>
          <w:sz w:val="24"/>
          <w:szCs w:val="24"/>
        </w:rPr>
        <w:t xml:space="preserve">inyecta Auth.service.ts y </w:t>
      </w:r>
      <w:proofErr w:type="spellStart"/>
      <w:r w:rsidR="00395287">
        <w:rPr>
          <w:rFonts w:ascii="Arial" w:hAnsi="Arial" w:cs="Arial"/>
          <w:sz w:val="24"/>
          <w:szCs w:val="24"/>
        </w:rPr>
        <w:t>Router</w:t>
      </w:r>
      <w:proofErr w:type="spellEnd"/>
      <w:r w:rsidR="00395287">
        <w:rPr>
          <w:rFonts w:ascii="Arial" w:hAnsi="Arial" w:cs="Arial"/>
          <w:sz w:val="24"/>
          <w:szCs w:val="24"/>
        </w:rPr>
        <w:t xml:space="preserve"> Para validar a que rutas puede entrar el usuario que ha iniciado sesión.</w:t>
      </w:r>
    </w:p>
    <w:p w14:paraId="4E7A8C7B" w14:textId="29D06F03" w:rsidR="00AD13AB" w:rsidRDefault="00AD13AB" w:rsidP="004C4B50">
      <w:pPr>
        <w:tabs>
          <w:tab w:val="left" w:pos="808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AD13AB">
        <w:rPr>
          <w:rFonts w:ascii="Arial" w:hAnsi="Arial" w:cs="Arial"/>
          <w:sz w:val="24"/>
          <w:szCs w:val="24"/>
        </w:rPr>
        <w:drawing>
          <wp:inline distT="0" distB="0" distL="0" distR="0" wp14:anchorId="3C3F9A16" wp14:editId="6F070938">
            <wp:extent cx="2029108" cy="666843"/>
            <wp:effectExtent l="0" t="0" r="9525" b="0"/>
            <wp:docPr id="1870751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518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C3A1" w14:textId="77777777" w:rsidR="00787953" w:rsidRDefault="00787953" w:rsidP="004C4B50">
      <w:pPr>
        <w:tabs>
          <w:tab w:val="left" w:pos="808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C88C518" w14:textId="77777777" w:rsidR="00787953" w:rsidRDefault="00787953" w:rsidP="004C4B50">
      <w:pPr>
        <w:tabs>
          <w:tab w:val="left" w:pos="808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E804A08" w14:textId="77777777" w:rsidR="00787953" w:rsidRDefault="00787953" w:rsidP="004C4B50">
      <w:pPr>
        <w:tabs>
          <w:tab w:val="left" w:pos="808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BE06605" w14:textId="77777777" w:rsidR="00787953" w:rsidRDefault="00787953" w:rsidP="004C4B50">
      <w:pPr>
        <w:tabs>
          <w:tab w:val="left" w:pos="808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CE56817" w14:textId="77777777" w:rsidR="00787953" w:rsidRDefault="00787953" w:rsidP="004C4B50">
      <w:pPr>
        <w:tabs>
          <w:tab w:val="left" w:pos="808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4C46478" w14:textId="77777777" w:rsidR="00787953" w:rsidRDefault="00787953" w:rsidP="004C4B50">
      <w:pPr>
        <w:tabs>
          <w:tab w:val="left" w:pos="808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71B9E6B" w14:textId="77777777" w:rsidR="00787953" w:rsidRDefault="00787953" w:rsidP="004C4B50">
      <w:pPr>
        <w:tabs>
          <w:tab w:val="left" w:pos="808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88701AB" w14:textId="77777777" w:rsidR="00787953" w:rsidRDefault="00787953" w:rsidP="004C4B50">
      <w:pPr>
        <w:tabs>
          <w:tab w:val="left" w:pos="8085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114E128" w14:textId="2D6B48D6" w:rsidR="004C4B50" w:rsidRDefault="004C4B50" w:rsidP="004C4B50">
      <w:pPr>
        <w:pStyle w:val="Ttulo2"/>
      </w:pPr>
      <w:bookmarkStart w:id="29" w:name="_Toc201932881"/>
      <w:r>
        <w:lastRenderedPageBreak/>
        <w:t>Patrones de arquitectura</w:t>
      </w:r>
      <w:bookmarkEnd w:id="29"/>
      <w:r>
        <w:t xml:space="preserve"> </w:t>
      </w:r>
    </w:p>
    <w:p w14:paraId="3046DB82" w14:textId="5EAF95DB" w:rsidR="00AD13AB" w:rsidRDefault="00AD13AB" w:rsidP="004C4B50">
      <w:pPr>
        <w:tabs>
          <w:tab w:val="left" w:pos="8085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Todo esto manejado desde dos tipos de modelo: en el </w:t>
      </w:r>
      <w:proofErr w:type="spellStart"/>
      <w:r>
        <w:rPr>
          <w:rFonts w:ascii="Arial" w:hAnsi="Arial" w:cs="Arial"/>
          <w:sz w:val="24"/>
          <w:szCs w:val="24"/>
        </w:rPr>
        <w:t>fronend</w:t>
      </w:r>
      <w:proofErr w:type="spellEnd"/>
      <w:r>
        <w:rPr>
          <w:rFonts w:ascii="Arial" w:hAnsi="Arial" w:cs="Arial"/>
          <w:sz w:val="24"/>
          <w:szCs w:val="24"/>
        </w:rPr>
        <w:t xml:space="preserve"> usando un </w:t>
      </w:r>
      <w:proofErr w:type="spellStart"/>
      <w:r>
        <w:rPr>
          <w:rFonts w:ascii="Arial" w:hAnsi="Arial" w:cs="Arial"/>
          <w:sz w:val="24"/>
          <w:szCs w:val="24"/>
        </w:rPr>
        <w:t>Redux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Pattern</w:t>
      </w:r>
      <w:proofErr w:type="spellEnd"/>
      <w:r>
        <w:rPr>
          <w:rFonts w:ascii="Arial" w:hAnsi="Arial" w:cs="Arial"/>
          <w:sz w:val="24"/>
          <w:szCs w:val="24"/>
        </w:rPr>
        <w:t xml:space="preserve"> o lo </w:t>
      </w:r>
      <w:proofErr w:type="spellStart"/>
      <w:r>
        <w:rPr>
          <w:rFonts w:ascii="Arial" w:hAnsi="Arial" w:cs="Arial"/>
          <w:sz w:val="24"/>
          <w:szCs w:val="24"/>
        </w:rPr>
        <w:t>mas</w:t>
      </w:r>
      <w:proofErr w:type="spellEnd"/>
      <w:r>
        <w:rPr>
          <w:rFonts w:ascii="Arial" w:hAnsi="Arial" w:cs="Arial"/>
          <w:sz w:val="24"/>
          <w:szCs w:val="24"/>
        </w:rPr>
        <w:t xml:space="preserve"> parecido a </w:t>
      </w:r>
      <w:proofErr w:type="spellStart"/>
      <w:r>
        <w:rPr>
          <w:rFonts w:ascii="Arial" w:hAnsi="Arial" w:cs="Arial"/>
          <w:sz w:val="24"/>
          <w:szCs w:val="24"/>
        </w:rPr>
        <w:t>el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9E5B41F" w14:textId="548BDEF0" w:rsidR="00F81311" w:rsidRDefault="00D964F3" w:rsidP="00787953">
      <w:pPr>
        <w:spacing w:line="360" w:lineRule="auto"/>
        <w:jc w:val="center"/>
      </w:pPr>
      <w:r w:rsidRPr="00D964F3">
        <w:drawing>
          <wp:inline distT="0" distB="0" distL="0" distR="0" wp14:anchorId="14F474C8" wp14:editId="0130DD19">
            <wp:extent cx="3943900" cy="6668431"/>
            <wp:effectExtent l="0" t="0" r="0" b="0"/>
            <wp:docPr id="1469494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943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1ACE" w14:textId="040873F7" w:rsidR="00D964F3" w:rsidRDefault="00D964F3" w:rsidP="00D81DEE">
      <w:pPr>
        <w:spacing w:line="360" w:lineRule="auto"/>
        <w:jc w:val="center"/>
      </w:pPr>
      <w:r w:rsidRPr="00D964F3">
        <w:lastRenderedPageBreak/>
        <w:drawing>
          <wp:inline distT="0" distB="0" distL="0" distR="0" wp14:anchorId="53557C1B" wp14:editId="11870C8D">
            <wp:extent cx="3991532" cy="5344271"/>
            <wp:effectExtent l="0" t="0" r="9525" b="8890"/>
            <wp:docPr id="1563073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731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F9EA" w14:textId="4A9EC3A6" w:rsidR="00481BC0" w:rsidRDefault="00481BC0" w:rsidP="004C4B50">
      <w:pPr>
        <w:spacing w:line="360" w:lineRule="auto"/>
        <w:jc w:val="both"/>
      </w:pPr>
      <w:r w:rsidRPr="00481BC0">
        <w:t xml:space="preserve"> </w:t>
      </w:r>
    </w:p>
    <w:p w14:paraId="3C36E7D1" w14:textId="77777777" w:rsidR="00787953" w:rsidRDefault="00787953" w:rsidP="004C4B50">
      <w:pPr>
        <w:spacing w:line="360" w:lineRule="auto"/>
        <w:jc w:val="both"/>
      </w:pPr>
    </w:p>
    <w:p w14:paraId="30949682" w14:textId="77777777" w:rsidR="00787953" w:rsidRDefault="00787953" w:rsidP="004C4B50">
      <w:pPr>
        <w:spacing w:line="360" w:lineRule="auto"/>
        <w:jc w:val="both"/>
      </w:pPr>
    </w:p>
    <w:p w14:paraId="7FF45176" w14:textId="77777777" w:rsidR="00787953" w:rsidRDefault="00787953" w:rsidP="004C4B50">
      <w:pPr>
        <w:spacing w:line="360" w:lineRule="auto"/>
        <w:jc w:val="both"/>
      </w:pPr>
    </w:p>
    <w:p w14:paraId="49178CFA" w14:textId="77777777" w:rsidR="00787953" w:rsidRDefault="00787953" w:rsidP="004C4B50">
      <w:pPr>
        <w:spacing w:line="360" w:lineRule="auto"/>
        <w:jc w:val="both"/>
      </w:pPr>
    </w:p>
    <w:p w14:paraId="2FE3AD06" w14:textId="77777777" w:rsidR="00787953" w:rsidRDefault="00787953" w:rsidP="004C4B50">
      <w:pPr>
        <w:spacing w:line="360" w:lineRule="auto"/>
        <w:jc w:val="both"/>
      </w:pPr>
    </w:p>
    <w:p w14:paraId="3939B255" w14:textId="77777777" w:rsidR="00787953" w:rsidRDefault="00787953" w:rsidP="004C4B50">
      <w:pPr>
        <w:spacing w:line="360" w:lineRule="auto"/>
        <w:jc w:val="both"/>
      </w:pPr>
    </w:p>
    <w:p w14:paraId="1101EBF7" w14:textId="77777777" w:rsidR="00787953" w:rsidRDefault="00787953" w:rsidP="004C4B50">
      <w:pPr>
        <w:spacing w:line="360" w:lineRule="auto"/>
        <w:jc w:val="both"/>
      </w:pPr>
    </w:p>
    <w:p w14:paraId="4BA225F1" w14:textId="757B29DD" w:rsidR="00481BC0" w:rsidRPr="00D81DEE" w:rsidRDefault="00481BC0" w:rsidP="004C4B5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81DEE">
        <w:rPr>
          <w:rFonts w:ascii="Arial" w:hAnsi="Arial" w:cs="Arial"/>
          <w:sz w:val="24"/>
          <w:szCs w:val="24"/>
        </w:rPr>
        <w:lastRenderedPageBreak/>
        <w:t xml:space="preserve">En el </w:t>
      </w:r>
      <w:proofErr w:type="spellStart"/>
      <w:r w:rsidRPr="00D81DEE">
        <w:rPr>
          <w:rFonts w:ascii="Arial" w:hAnsi="Arial" w:cs="Arial"/>
          <w:sz w:val="24"/>
          <w:szCs w:val="24"/>
        </w:rPr>
        <w:t>backend</w:t>
      </w:r>
      <w:proofErr w:type="spellEnd"/>
      <w:r w:rsidRPr="00D81DEE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D81DEE">
        <w:rPr>
          <w:rFonts w:ascii="Arial" w:hAnsi="Arial" w:cs="Arial"/>
          <w:sz w:val="24"/>
          <w:szCs w:val="24"/>
        </w:rPr>
        <w:t>manejo</w:t>
      </w:r>
      <w:proofErr w:type="spellEnd"/>
      <w:r w:rsidRPr="00D81DEE">
        <w:rPr>
          <w:rFonts w:ascii="Arial" w:hAnsi="Arial" w:cs="Arial"/>
          <w:sz w:val="24"/>
          <w:szCs w:val="24"/>
        </w:rPr>
        <w:t xml:space="preserve"> un modelo MVC, o lo </w:t>
      </w:r>
      <w:proofErr w:type="spellStart"/>
      <w:r w:rsidRPr="00D81DEE">
        <w:rPr>
          <w:rFonts w:ascii="Arial" w:hAnsi="Arial" w:cs="Arial"/>
          <w:sz w:val="24"/>
          <w:szCs w:val="24"/>
        </w:rPr>
        <w:t>mas</w:t>
      </w:r>
      <w:proofErr w:type="spellEnd"/>
      <w:r w:rsidRPr="00D81DEE">
        <w:rPr>
          <w:rFonts w:ascii="Arial" w:hAnsi="Arial" w:cs="Arial"/>
          <w:sz w:val="24"/>
          <w:szCs w:val="24"/>
        </w:rPr>
        <w:t xml:space="preserve"> parecido posible</w:t>
      </w:r>
    </w:p>
    <w:p w14:paraId="5D59D2E2" w14:textId="7DFDCB04" w:rsidR="00D964F3" w:rsidRDefault="00D964F3" w:rsidP="004C4B50">
      <w:pPr>
        <w:spacing w:line="360" w:lineRule="auto"/>
        <w:jc w:val="both"/>
      </w:pPr>
      <w:r w:rsidRPr="00D964F3">
        <w:drawing>
          <wp:inline distT="0" distB="0" distL="0" distR="0" wp14:anchorId="0C6256DC" wp14:editId="34BDFA27">
            <wp:extent cx="5612130" cy="5457825"/>
            <wp:effectExtent l="0" t="0" r="7620" b="9525"/>
            <wp:docPr id="1027276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768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D52F" w14:textId="7AD5737B" w:rsidR="00D964F3" w:rsidRPr="00F0614D" w:rsidRDefault="00D964F3" w:rsidP="004C4B50">
      <w:pPr>
        <w:spacing w:line="360" w:lineRule="auto"/>
        <w:jc w:val="both"/>
      </w:pPr>
      <w:r w:rsidRPr="00D964F3">
        <w:lastRenderedPageBreak/>
        <w:drawing>
          <wp:inline distT="0" distB="0" distL="0" distR="0" wp14:anchorId="69BC38BB" wp14:editId="014551FA">
            <wp:extent cx="5612130" cy="4421505"/>
            <wp:effectExtent l="0" t="0" r="7620" b="0"/>
            <wp:docPr id="1292816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163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4F5B" w14:textId="77777777" w:rsidR="00B51E57" w:rsidRPr="00F0614D" w:rsidRDefault="00B51E57" w:rsidP="004C4B50">
      <w:pPr>
        <w:spacing w:line="360" w:lineRule="auto"/>
        <w:jc w:val="both"/>
      </w:pPr>
    </w:p>
    <w:p w14:paraId="15F10A3C" w14:textId="77777777" w:rsidR="00935CE8" w:rsidRPr="00F0614D" w:rsidRDefault="00935CE8" w:rsidP="004C4B50">
      <w:pPr>
        <w:spacing w:line="360" w:lineRule="auto"/>
        <w:jc w:val="both"/>
      </w:pPr>
    </w:p>
    <w:p w14:paraId="4E463D16" w14:textId="77777777" w:rsidR="00935CE8" w:rsidRPr="00F0614D" w:rsidRDefault="00935CE8" w:rsidP="004C4B50">
      <w:pPr>
        <w:spacing w:line="360" w:lineRule="auto"/>
        <w:jc w:val="both"/>
      </w:pPr>
    </w:p>
    <w:p w14:paraId="1B0F3763" w14:textId="77777777" w:rsidR="00454C9F" w:rsidRPr="00F0614D" w:rsidRDefault="00454C9F" w:rsidP="004C4B50">
      <w:pPr>
        <w:spacing w:line="360" w:lineRule="auto"/>
        <w:jc w:val="both"/>
      </w:pPr>
    </w:p>
    <w:p w14:paraId="6450B492" w14:textId="77777777" w:rsidR="00267BCC" w:rsidRPr="00F0614D" w:rsidRDefault="00267BCC" w:rsidP="004C4B50">
      <w:pPr>
        <w:spacing w:line="360" w:lineRule="auto"/>
      </w:pPr>
    </w:p>
    <w:p w14:paraId="4494F94C" w14:textId="77777777" w:rsidR="00267BCC" w:rsidRPr="00F0614D" w:rsidRDefault="00267BCC" w:rsidP="004C4B50">
      <w:pPr>
        <w:spacing w:line="360" w:lineRule="auto"/>
      </w:pPr>
    </w:p>
    <w:p w14:paraId="259630AB" w14:textId="77777777" w:rsidR="00267BCC" w:rsidRPr="00F0614D" w:rsidRDefault="00267BCC" w:rsidP="004C4B50">
      <w:pPr>
        <w:spacing w:line="360" w:lineRule="auto"/>
      </w:pPr>
    </w:p>
    <w:p w14:paraId="621E784E" w14:textId="77777777" w:rsidR="00267BCC" w:rsidRPr="00F0614D" w:rsidRDefault="00267BCC" w:rsidP="004C4B50">
      <w:pPr>
        <w:spacing w:line="360" w:lineRule="auto"/>
      </w:pPr>
    </w:p>
    <w:p w14:paraId="2B0EA6B7" w14:textId="77777777" w:rsidR="00267BCC" w:rsidRPr="00F0614D" w:rsidRDefault="00267BCC" w:rsidP="004C4B50">
      <w:pPr>
        <w:spacing w:line="360" w:lineRule="auto"/>
      </w:pPr>
    </w:p>
    <w:p w14:paraId="69D0D43C" w14:textId="77777777" w:rsidR="00D81DEE" w:rsidRDefault="00D81DEE" w:rsidP="00D81DEE"/>
    <w:p w14:paraId="5D3DF1DC" w14:textId="6EF5E14A" w:rsidR="0030783B" w:rsidRPr="00D964F3" w:rsidRDefault="0030783B" w:rsidP="00127FC3">
      <w:pPr>
        <w:pStyle w:val="Ttulo2"/>
      </w:pPr>
      <w:bookmarkStart w:id="30" w:name="_Toc201932882"/>
      <w:r w:rsidRPr="00D964F3">
        <w:lastRenderedPageBreak/>
        <w:t>Diagrama de la Base de datos</w:t>
      </w:r>
      <w:bookmarkEnd w:id="30"/>
    </w:p>
    <w:p w14:paraId="0786AEF7" w14:textId="0D816DE5" w:rsidR="0030783B" w:rsidRDefault="0030783B" w:rsidP="004C4B50">
      <w:pPr>
        <w:tabs>
          <w:tab w:val="left" w:pos="2235"/>
        </w:tabs>
        <w:spacing w:line="360" w:lineRule="auto"/>
      </w:pPr>
      <w:r w:rsidRPr="00F0614D">
        <w:tab/>
      </w:r>
      <w:r w:rsidRPr="00F0614D">
        <w:rPr>
          <w:noProof/>
        </w:rPr>
        <w:drawing>
          <wp:inline distT="0" distB="0" distL="0" distR="0" wp14:anchorId="39619E58" wp14:editId="710459A0">
            <wp:extent cx="5410955" cy="4801270"/>
            <wp:effectExtent l="0" t="0" r="0" b="0"/>
            <wp:docPr id="1182549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497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90A7" w14:textId="12656092" w:rsidR="00A16B0F" w:rsidRDefault="00A16B0F" w:rsidP="004C4B5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la base de datos se </w:t>
      </w:r>
      <w:proofErr w:type="spellStart"/>
      <w:r>
        <w:rPr>
          <w:rFonts w:ascii="Arial" w:hAnsi="Arial" w:cs="Arial"/>
          <w:sz w:val="24"/>
          <w:szCs w:val="24"/>
        </w:rPr>
        <w:t>utilizo</w:t>
      </w:r>
      <w:proofErr w:type="spellEnd"/>
      <w:r>
        <w:rPr>
          <w:rFonts w:ascii="Arial" w:hAnsi="Arial" w:cs="Arial"/>
          <w:sz w:val="24"/>
          <w:szCs w:val="24"/>
        </w:rPr>
        <w:t xml:space="preserve"> MySQL CE</w:t>
      </w:r>
      <w:r w:rsidR="00127FC3">
        <w:rPr>
          <w:rFonts w:ascii="Arial" w:hAnsi="Arial" w:cs="Arial"/>
          <w:sz w:val="24"/>
          <w:szCs w:val="24"/>
        </w:rPr>
        <w:t>.</w:t>
      </w:r>
    </w:p>
    <w:p w14:paraId="4F84A644" w14:textId="39FBDFA7" w:rsidR="0025578A" w:rsidRDefault="00127FC3" w:rsidP="00127FC3">
      <w:pPr>
        <w:pStyle w:val="Ttulo2"/>
      </w:pPr>
      <w:r>
        <w:t>Descripción de las tablas</w:t>
      </w:r>
    </w:p>
    <w:p w14:paraId="2EEB5B3E" w14:textId="053F1B94" w:rsidR="0025578A" w:rsidRPr="0017657A" w:rsidRDefault="0017657A" w:rsidP="00127FC3">
      <w:pPr>
        <w:pStyle w:val="Ttulo3"/>
      </w:pPr>
      <w:r w:rsidRPr="0017657A">
        <w:t>users</w:t>
      </w:r>
      <w:r w:rsidR="0025578A" w:rsidRPr="0017657A">
        <w:t>:</w:t>
      </w:r>
    </w:p>
    <w:p w14:paraId="2F16C85B" w14:textId="11086921" w:rsidR="00FE2158" w:rsidRPr="0017657A" w:rsidRDefault="0025578A" w:rsidP="004C4B50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17657A">
        <w:rPr>
          <w:rFonts w:ascii="Arial" w:hAnsi="Arial" w:cs="Arial"/>
          <w:sz w:val="24"/>
          <w:szCs w:val="24"/>
        </w:rPr>
        <w:t xml:space="preserve">Define un </w:t>
      </w:r>
      <w:r w:rsidR="00FE2158" w:rsidRPr="0017657A">
        <w:rPr>
          <w:rFonts w:ascii="Arial" w:hAnsi="Arial" w:cs="Arial"/>
          <w:b/>
          <w:bCs/>
          <w:sz w:val="24"/>
          <w:szCs w:val="24"/>
        </w:rPr>
        <w:t>id</w:t>
      </w:r>
      <w:r w:rsidRPr="0017657A">
        <w:rPr>
          <w:rFonts w:ascii="Arial" w:hAnsi="Arial" w:cs="Arial"/>
          <w:sz w:val="24"/>
          <w:szCs w:val="24"/>
        </w:rPr>
        <w:t xml:space="preserve"> como llave </w:t>
      </w:r>
      <w:r w:rsidR="0017657A" w:rsidRPr="0017657A">
        <w:rPr>
          <w:rFonts w:ascii="Arial" w:hAnsi="Arial" w:cs="Arial"/>
          <w:sz w:val="24"/>
          <w:szCs w:val="24"/>
        </w:rPr>
        <w:t>primaria auto</w:t>
      </w:r>
      <w:r w:rsidRPr="0017657A">
        <w:rPr>
          <w:rFonts w:ascii="Arial" w:hAnsi="Arial" w:cs="Arial"/>
          <w:sz w:val="24"/>
          <w:szCs w:val="24"/>
        </w:rPr>
        <w:t xml:space="preserve"> incrementable</w:t>
      </w:r>
    </w:p>
    <w:p w14:paraId="16181984" w14:textId="257FF6DE" w:rsidR="0025578A" w:rsidRPr="0017657A" w:rsidRDefault="0025578A" w:rsidP="004C4B5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7657A">
        <w:rPr>
          <w:rFonts w:ascii="Arial" w:hAnsi="Arial" w:cs="Arial"/>
          <w:b/>
          <w:bCs/>
          <w:sz w:val="24"/>
          <w:szCs w:val="24"/>
        </w:rPr>
        <w:t>name</w:t>
      </w:r>
      <w:proofErr w:type="spellEnd"/>
      <w:r w:rsidRPr="0017657A">
        <w:rPr>
          <w:rFonts w:ascii="Arial" w:hAnsi="Arial" w:cs="Arial"/>
          <w:sz w:val="24"/>
          <w:szCs w:val="24"/>
        </w:rPr>
        <w:t xml:space="preserve"> y </w:t>
      </w:r>
      <w:proofErr w:type="spellStart"/>
      <w:r w:rsidR="0017657A" w:rsidRPr="0017657A">
        <w:rPr>
          <w:rFonts w:ascii="Arial" w:hAnsi="Arial" w:cs="Arial"/>
          <w:b/>
          <w:bCs/>
          <w:sz w:val="24"/>
          <w:szCs w:val="24"/>
        </w:rPr>
        <w:t>lastname</w:t>
      </w:r>
      <w:proofErr w:type="spellEnd"/>
      <w:r w:rsidR="0017657A" w:rsidRPr="0017657A">
        <w:rPr>
          <w:rFonts w:ascii="Arial" w:hAnsi="Arial" w:cs="Arial"/>
          <w:sz w:val="24"/>
          <w:szCs w:val="24"/>
        </w:rPr>
        <w:t xml:space="preserve"> se</w:t>
      </w:r>
      <w:r w:rsidR="00FE2158" w:rsidRPr="0017657A">
        <w:rPr>
          <w:rFonts w:ascii="Arial" w:hAnsi="Arial" w:cs="Arial"/>
          <w:sz w:val="24"/>
          <w:szCs w:val="24"/>
        </w:rPr>
        <w:t xml:space="preserve"> definen como cadenas de caracteres sin ninguna restricción </w:t>
      </w:r>
    </w:p>
    <w:p w14:paraId="3785985A" w14:textId="5188A162" w:rsidR="0017657A" w:rsidRPr="0017657A" w:rsidRDefault="0017657A" w:rsidP="004C4B50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17657A">
        <w:rPr>
          <w:rFonts w:ascii="Arial" w:hAnsi="Arial" w:cs="Arial"/>
          <w:b/>
          <w:bCs/>
          <w:sz w:val="24"/>
          <w:szCs w:val="24"/>
        </w:rPr>
        <w:t>email</w:t>
      </w:r>
      <w:r w:rsidRPr="0017657A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17657A">
        <w:rPr>
          <w:rFonts w:ascii="Arial" w:hAnsi="Arial" w:cs="Arial"/>
          <w:b/>
          <w:bCs/>
          <w:sz w:val="24"/>
          <w:szCs w:val="24"/>
        </w:rPr>
        <w:t>password</w:t>
      </w:r>
      <w:proofErr w:type="spellEnd"/>
      <w:r w:rsidRPr="0017657A">
        <w:rPr>
          <w:rFonts w:ascii="Arial" w:hAnsi="Arial" w:cs="Arial"/>
          <w:sz w:val="24"/>
          <w:szCs w:val="24"/>
        </w:rPr>
        <w:t xml:space="preserve"> se define como cadena de caracteres y únicos </w:t>
      </w:r>
    </w:p>
    <w:p w14:paraId="7E337971" w14:textId="7E30115D" w:rsidR="00FE2158" w:rsidRPr="0017657A" w:rsidRDefault="0017657A" w:rsidP="00127FC3">
      <w:pPr>
        <w:pStyle w:val="Ttulo3"/>
      </w:pPr>
      <w:r w:rsidRPr="0017657A">
        <w:t xml:space="preserve">roles </w:t>
      </w:r>
    </w:p>
    <w:p w14:paraId="14C18850" w14:textId="308AF56F" w:rsidR="0017657A" w:rsidRPr="0017657A" w:rsidRDefault="0017657A" w:rsidP="004C4B50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17657A">
        <w:rPr>
          <w:rFonts w:ascii="Arial" w:hAnsi="Arial" w:cs="Arial"/>
          <w:sz w:val="24"/>
          <w:szCs w:val="24"/>
        </w:rPr>
        <w:t xml:space="preserve">Define un </w:t>
      </w:r>
      <w:r w:rsidRPr="0017657A">
        <w:rPr>
          <w:rFonts w:ascii="Arial" w:hAnsi="Arial" w:cs="Arial"/>
          <w:b/>
          <w:bCs/>
          <w:sz w:val="24"/>
          <w:szCs w:val="24"/>
        </w:rPr>
        <w:t>id</w:t>
      </w:r>
      <w:r w:rsidRPr="0017657A">
        <w:rPr>
          <w:rFonts w:ascii="Arial" w:hAnsi="Arial" w:cs="Arial"/>
          <w:sz w:val="24"/>
          <w:szCs w:val="24"/>
        </w:rPr>
        <w:t xml:space="preserve"> como llave primaria auto incrementable</w:t>
      </w:r>
    </w:p>
    <w:p w14:paraId="7B83E4A2" w14:textId="3BB747D1" w:rsidR="0017657A" w:rsidRPr="0017657A" w:rsidRDefault="0017657A" w:rsidP="004C4B50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17657A">
        <w:rPr>
          <w:rFonts w:ascii="Arial" w:hAnsi="Arial" w:cs="Arial"/>
          <w:b/>
          <w:bCs/>
          <w:sz w:val="24"/>
          <w:szCs w:val="24"/>
        </w:rPr>
        <w:lastRenderedPageBreak/>
        <w:t>name</w:t>
      </w:r>
      <w:proofErr w:type="spellEnd"/>
      <w:r w:rsidRPr="0017657A">
        <w:rPr>
          <w:rFonts w:ascii="Arial" w:hAnsi="Arial" w:cs="Arial"/>
          <w:sz w:val="24"/>
          <w:szCs w:val="24"/>
        </w:rPr>
        <w:t xml:space="preserve"> se define como cadena de caracteres</w:t>
      </w:r>
    </w:p>
    <w:p w14:paraId="51B79EF0" w14:textId="7F13A521" w:rsidR="0017657A" w:rsidRPr="0017657A" w:rsidRDefault="0017657A" w:rsidP="00127FC3">
      <w:pPr>
        <w:pStyle w:val="Ttulo3"/>
      </w:pPr>
      <w:proofErr w:type="spellStart"/>
      <w:r w:rsidRPr="0017657A">
        <w:t>users_roles</w:t>
      </w:r>
      <w:proofErr w:type="spellEnd"/>
    </w:p>
    <w:p w14:paraId="7C7503F6" w14:textId="676D8439" w:rsidR="0017657A" w:rsidRPr="0017657A" w:rsidRDefault="0017657A" w:rsidP="004C4B50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</w:t>
      </w:r>
      <w:r w:rsidRPr="0017657A">
        <w:rPr>
          <w:rFonts w:ascii="Arial" w:hAnsi="Arial" w:cs="Arial"/>
          <w:sz w:val="24"/>
          <w:szCs w:val="24"/>
        </w:rPr>
        <w:t xml:space="preserve">ue funge como una entidad asociativa que tiene las llaves foráneas de </w:t>
      </w:r>
      <w:proofErr w:type="spellStart"/>
      <w:r w:rsidRPr="0017657A">
        <w:rPr>
          <w:rFonts w:ascii="Arial" w:hAnsi="Arial" w:cs="Arial"/>
          <w:sz w:val="24"/>
          <w:szCs w:val="24"/>
        </w:rPr>
        <w:t>users_id</w:t>
      </w:r>
      <w:proofErr w:type="spellEnd"/>
      <w:r w:rsidRPr="0017657A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17657A">
        <w:rPr>
          <w:rFonts w:ascii="Arial" w:hAnsi="Arial" w:cs="Arial"/>
          <w:sz w:val="24"/>
          <w:szCs w:val="24"/>
        </w:rPr>
        <w:t>roles_id</w:t>
      </w:r>
      <w:proofErr w:type="spellEnd"/>
      <w:r w:rsidRPr="0017657A">
        <w:rPr>
          <w:rFonts w:ascii="Arial" w:hAnsi="Arial" w:cs="Arial"/>
          <w:sz w:val="24"/>
          <w:szCs w:val="24"/>
        </w:rPr>
        <w:t xml:space="preserve"> </w:t>
      </w:r>
    </w:p>
    <w:p w14:paraId="7716CBE7" w14:textId="6C539F56" w:rsidR="0017657A" w:rsidRDefault="0017657A" w:rsidP="004C4B50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17657A">
        <w:rPr>
          <w:rFonts w:ascii="Arial" w:hAnsi="Arial" w:cs="Arial"/>
          <w:sz w:val="24"/>
          <w:szCs w:val="24"/>
        </w:rPr>
        <w:t xml:space="preserve">es una tabla intermedia para muchos a muchos entre usuarios y roles </w:t>
      </w:r>
    </w:p>
    <w:p w14:paraId="13E930E7" w14:textId="77777777" w:rsidR="00995283" w:rsidRPr="00995283" w:rsidRDefault="00995283" w:rsidP="004C4B50">
      <w:pPr>
        <w:spacing w:line="360" w:lineRule="auto"/>
        <w:rPr>
          <w:rFonts w:ascii="Arial" w:hAnsi="Arial" w:cs="Arial"/>
          <w:sz w:val="24"/>
          <w:szCs w:val="24"/>
        </w:rPr>
      </w:pPr>
    </w:p>
    <w:p w14:paraId="6C8543BD" w14:textId="77777777" w:rsidR="0025578A" w:rsidRPr="00F0614D" w:rsidRDefault="0025578A" w:rsidP="004C4B50">
      <w:pPr>
        <w:tabs>
          <w:tab w:val="left" w:pos="2235"/>
        </w:tabs>
        <w:spacing w:line="360" w:lineRule="auto"/>
      </w:pPr>
    </w:p>
    <w:sectPr w:rsidR="0025578A" w:rsidRPr="00F061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CD5"/>
    <w:multiLevelType w:val="hybridMultilevel"/>
    <w:tmpl w:val="809209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86997"/>
    <w:multiLevelType w:val="hybridMultilevel"/>
    <w:tmpl w:val="D8AE14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C56D8"/>
    <w:multiLevelType w:val="hybridMultilevel"/>
    <w:tmpl w:val="D6784C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051231">
    <w:abstractNumId w:val="1"/>
  </w:num>
  <w:num w:numId="2" w16cid:durableId="897207544">
    <w:abstractNumId w:val="0"/>
  </w:num>
  <w:num w:numId="3" w16cid:durableId="86658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AB9"/>
    <w:rsid w:val="000838C3"/>
    <w:rsid w:val="00127FC3"/>
    <w:rsid w:val="001550F9"/>
    <w:rsid w:val="0017657A"/>
    <w:rsid w:val="001A74FA"/>
    <w:rsid w:val="00253F1B"/>
    <w:rsid w:val="0025578A"/>
    <w:rsid w:val="00267BCC"/>
    <w:rsid w:val="002920E5"/>
    <w:rsid w:val="002A6BA9"/>
    <w:rsid w:val="0030783B"/>
    <w:rsid w:val="0036568D"/>
    <w:rsid w:val="00395287"/>
    <w:rsid w:val="003B0EF3"/>
    <w:rsid w:val="004340A0"/>
    <w:rsid w:val="00454C9F"/>
    <w:rsid w:val="00455193"/>
    <w:rsid w:val="00476C91"/>
    <w:rsid w:val="00481BC0"/>
    <w:rsid w:val="004C46A7"/>
    <w:rsid w:val="004C4B50"/>
    <w:rsid w:val="004D09BA"/>
    <w:rsid w:val="004E5307"/>
    <w:rsid w:val="00543544"/>
    <w:rsid w:val="00587E25"/>
    <w:rsid w:val="00664A1F"/>
    <w:rsid w:val="00673025"/>
    <w:rsid w:val="00690C0E"/>
    <w:rsid w:val="006F1ADE"/>
    <w:rsid w:val="0076349C"/>
    <w:rsid w:val="00784560"/>
    <w:rsid w:val="00787953"/>
    <w:rsid w:val="007D32C5"/>
    <w:rsid w:val="00815FBA"/>
    <w:rsid w:val="008200A4"/>
    <w:rsid w:val="008815E7"/>
    <w:rsid w:val="008A03B8"/>
    <w:rsid w:val="0090786B"/>
    <w:rsid w:val="00935CE8"/>
    <w:rsid w:val="00936590"/>
    <w:rsid w:val="00991FA5"/>
    <w:rsid w:val="00995283"/>
    <w:rsid w:val="009A5FF4"/>
    <w:rsid w:val="00A16B0F"/>
    <w:rsid w:val="00A33AF7"/>
    <w:rsid w:val="00A83E18"/>
    <w:rsid w:val="00A859ED"/>
    <w:rsid w:val="00AA572B"/>
    <w:rsid w:val="00AD13AB"/>
    <w:rsid w:val="00B23077"/>
    <w:rsid w:val="00B32D3B"/>
    <w:rsid w:val="00B425D3"/>
    <w:rsid w:val="00B51E57"/>
    <w:rsid w:val="00BF3659"/>
    <w:rsid w:val="00C0043C"/>
    <w:rsid w:val="00C70F4C"/>
    <w:rsid w:val="00C92FC5"/>
    <w:rsid w:val="00CA4D84"/>
    <w:rsid w:val="00CD66F8"/>
    <w:rsid w:val="00D00AB9"/>
    <w:rsid w:val="00D13B39"/>
    <w:rsid w:val="00D214BD"/>
    <w:rsid w:val="00D7340E"/>
    <w:rsid w:val="00D81DEE"/>
    <w:rsid w:val="00D964F3"/>
    <w:rsid w:val="00DA7DFA"/>
    <w:rsid w:val="00DB06D0"/>
    <w:rsid w:val="00DC3123"/>
    <w:rsid w:val="00DD4740"/>
    <w:rsid w:val="00DE79F2"/>
    <w:rsid w:val="00E41DBE"/>
    <w:rsid w:val="00E4364C"/>
    <w:rsid w:val="00E470CB"/>
    <w:rsid w:val="00EB404C"/>
    <w:rsid w:val="00F0614D"/>
    <w:rsid w:val="00F06195"/>
    <w:rsid w:val="00F130FA"/>
    <w:rsid w:val="00F6775B"/>
    <w:rsid w:val="00F81311"/>
    <w:rsid w:val="00FE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F5027"/>
  <w15:chartTrackingRefBased/>
  <w15:docId w15:val="{21A68FEA-E81D-455C-9A92-D49EB1844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043C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87953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87953"/>
    <w:pPr>
      <w:keepNext/>
      <w:keepLines/>
      <w:spacing w:before="160" w:after="80"/>
      <w:outlineLvl w:val="2"/>
    </w:pPr>
    <w:rPr>
      <w:rFonts w:ascii="Arial" w:eastAsiaTheme="majorEastAsia" w:hAnsi="Arial" w:cstheme="majorBidi"/>
      <w:b/>
      <w:color w:val="000000" w:themeColor="text1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0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0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0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0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0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0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43C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87953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87953"/>
    <w:rPr>
      <w:rFonts w:ascii="Arial" w:eastAsiaTheme="majorEastAsia" w:hAnsi="Arial" w:cstheme="majorBidi"/>
      <w:b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0A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0A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0A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0A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0A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0A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0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0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0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0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0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0A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0A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0A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0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0A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0AB9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C4B50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C4B5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C4B5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C4B50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C4B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4036D-F847-4064-8D90-A96332E0C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19</Pages>
  <Words>1652</Words>
  <Characters>9090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RUFI</dc:creator>
  <cp:keywords/>
  <dc:description/>
  <cp:lastModifiedBy>RUFI</cp:lastModifiedBy>
  <cp:revision>35</cp:revision>
  <dcterms:created xsi:type="dcterms:W3CDTF">2025-06-26T22:31:00Z</dcterms:created>
  <dcterms:modified xsi:type="dcterms:W3CDTF">2025-06-27T22:14:00Z</dcterms:modified>
</cp:coreProperties>
</file>