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www-data;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 /var/run/nginx.pid;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worker_connections 1024;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sendfile on;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tcp_nopush on;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tcp_nodelay on;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keepalive_timeout 65;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types_hash_max_size 2048;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server_tokens off;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server_names_hash_bucket_size 32;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 /etc/nginx/mime.types;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default_type application/octet-stream;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access_log /var/log/nginx/access.log;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error_log /var/log/nginx/error.log;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gzip on;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gzip_disable "msie6";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upstream django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 unix:/var/run/uwsgi/uwsgi.sock;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Plain HTTP is not recommended but here is the config for local debugging: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server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listen 80 default_server;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server_name _;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# Added to accomidate large YANG model uploads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client_max_body_size 100M;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open_log_file_cache max=1000 inactive=20s min_uses=2 valid=1m;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# Django media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location /media 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alias /ys-data;  # your Django project's media files - amend as required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location /static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alias /etc/nginx/html;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location /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include /etc/nginx/uwsgi_params;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uwsgi_pass django;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uwsgi_read_timeout 600;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configure nginx server to redirect to HTTPS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listen       80;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server_name  localhost;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302 https://$server_name:8443;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listen 8443 ssl http2;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server_name localhost;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#listen [::]:443 ssl;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 snippets/ssl-signed.conf;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 snippets/ssl-params.conf;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Added to accomidate large YANG model uploads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client_max_body_size 100M;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open_log_file_cache max=1000 inactive=20s min_uses=2 valid=1m;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Django media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 /media 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alias /ys-data;  # your Django project's media files - amend as required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 /static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alias /etc/nginx/html;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 /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include /etc/nginx/uwsgi_params;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uwsgi_pass django;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uwsgi_read_timeout 600;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