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FD3B" w14:textId="2BCE664B" w:rsidR="00B52BA1" w:rsidRPr="007F1A82" w:rsidRDefault="00B52BA1" w:rsidP="00B52BA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F1A82">
        <w:rPr>
          <w:rFonts w:ascii="Arial" w:hAnsi="Arial" w:cs="Arial"/>
          <w:b/>
          <w:bCs/>
          <w:sz w:val="24"/>
          <w:szCs w:val="24"/>
        </w:rPr>
        <w:t xml:space="preserve">Proyecto de </w:t>
      </w:r>
      <w:r>
        <w:rPr>
          <w:rFonts w:ascii="Arial" w:hAnsi="Arial" w:cs="Arial"/>
          <w:b/>
          <w:bCs/>
          <w:sz w:val="24"/>
          <w:szCs w:val="24"/>
        </w:rPr>
        <w:t>Análisis</w:t>
      </w:r>
      <w:r w:rsidRPr="007F1A82">
        <w:rPr>
          <w:rFonts w:ascii="Arial" w:hAnsi="Arial" w:cs="Arial"/>
          <w:b/>
          <w:bCs/>
          <w:sz w:val="24"/>
          <w:szCs w:val="24"/>
        </w:rPr>
        <w:t xml:space="preserve"> Numéricos en MATLAB</w:t>
      </w:r>
    </w:p>
    <w:p w14:paraId="160CEB06" w14:textId="77777777" w:rsidR="00B52BA1" w:rsidRDefault="00B52BA1" w:rsidP="00B52BA1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25D38AA7" w14:textId="232D25B9" w:rsidR="00B52BA1" w:rsidRPr="00B52BA1" w:rsidRDefault="00B52BA1" w:rsidP="00B52B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B52BA1">
        <w:rPr>
          <w:rFonts w:ascii="Arial" w:hAnsi="Arial" w:cs="Arial"/>
          <w:sz w:val="24"/>
          <w:szCs w:val="24"/>
          <w:lang w:val="es-ES"/>
        </w:rPr>
        <w:t>Objetivo: Desarrollar e implementar programas en MATLAB que apliquen métodos numéricos para resolver problemas de ingeniería. A través de esta actividad, fortalecerá su comprensión de los métodos numéricos, como errores de truncamiento, técnicas de búsqueda de raíces, regresión, interpolación y ecuaciones diferenciales.</w:t>
      </w:r>
    </w:p>
    <w:p w14:paraId="30001447" w14:textId="77777777" w:rsidR="002733C2" w:rsidRPr="00B52BA1" w:rsidRDefault="002733C2">
      <w:pPr>
        <w:rPr>
          <w:rFonts w:ascii="Arial" w:hAnsi="Arial" w:cs="Arial"/>
          <w:sz w:val="24"/>
          <w:szCs w:val="24"/>
          <w:lang w:val="es-ES"/>
        </w:rPr>
      </w:pPr>
    </w:p>
    <w:p w14:paraId="3E5CD8D6" w14:textId="64EFA5AA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 xml:space="preserve">1. </w:t>
      </w:r>
      <w:r w:rsidRPr="007F1A82">
        <w:rPr>
          <w:rFonts w:ascii="Arial" w:hAnsi="Arial" w:cs="Arial"/>
          <w:b/>
          <w:bCs/>
          <w:sz w:val="24"/>
          <w:szCs w:val="24"/>
        </w:rPr>
        <w:t xml:space="preserve">Métodos de Búsqueda de Raíces </w:t>
      </w:r>
      <w:r w:rsidR="00B52BA1" w:rsidRPr="00B52BA1">
        <w:rPr>
          <w:rFonts w:ascii="Arial" w:hAnsi="Arial" w:cs="Arial"/>
          <w:b/>
          <w:bCs/>
          <w:sz w:val="24"/>
          <w:szCs w:val="24"/>
        </w:rPr>
        <w:t>de ecuaciones</w:t>
      </w:r>
    </w:p>
    <w:p w14:paraId="6EF6AFDD" w14:textId="28371919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Descripción: Implementar y comparar los métodos Bisección</w:t>
      </w:r>
      <w:r w:rsidRPr="00B52BA1">
        <w:rPr>
          <w:rFonts w:ascii="Arial" w:hAnsi="Arial" w:cs="Arial"/>
          <w:sz w:val="24"/>
          <w:szCs w:val="24"/>
        </w:rPr>
        <w:t xml:space="preserve"> y </w:t>
      </w:r>
      <w:r w:rsidRPr="007F1A82">
        <w:rPr>
          <w:rFonts w:ascii="Arial" w:hAnsi="Arial" w:cs="Arial"/>
          <w:sz w:val="24"/>
          <w:szCs w:val="24"/>
        </w:rPr>
        <w:t>Newton para resolver ecuaciones no lineales de un caso real</w:t>
      </w:r>
      <w:r w:rsidRPr="00B52BA1">
        <w:rPr>
          <w:rFonts w:ascii="Arial" w:hAnsi="Arial" w:cs="Arial"/>
          <w:sz w:val="24"/>
          <w:szCs w:val="24"/>
        </w:rPr>
        <w:t>.</w:t>
      </w:r>
    </w:p>
    <w:p w14:paraId="08C5AF78" w14:textId="77777777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2</w:t>
      </w:r>
      <w:r w:rsidRPr="007F1A82">
        <w:rPr>
          <w:rFonts w:ascii="Arial" w:hAnsi="Arial" w:cs="Arial"/>
          <w:b/>
          <w:bCs/>
          <w:sz w:val="24"/>
          <w:szCs w:val="24"/>
        </w:rPr>
        <w:t>. Interpolación Polinómica para Datos Experimentales</w:t>
      </w:r>
    </w:p>
    <w:p w14:paraId="41ADE591" w14:textId="73B66712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Descripción: Con datos experimentales, aplicar interpolación de Lagrange y diferencias divididas de Newton para estimar valores intermedios.</w:t>
      </w:r>
    </w:p>
    <w:p w14:paraId="474CC9C9" w14:textId="70727237" w:rsidR="007F1A82" w:rsidRPr="007F1A82" w:rsidRDefault="007F1A82" w:rsidP="007F1A82">
      <w:pPr>
        <w:rPr>
          <w:rFonts w:ascii="Arial" w:hAnsi="Arial" w:cs="Arial"/>
          <w:b/>
          <w:bCs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 xml:space="preserve">3. </w:t>
      </w:r>
      <w:r w:rsidRPr="007F1A82">
        <w:rPr>
          <w:rFonts w:ascii="Arial" w:hAnsi="Arial" w:cs="Arial"/>
          <w:b/>
          <w:bCs/>
          <w:sz w:val="24"/>
          <w:szCs w:val="24"/>
        </w:rPr>
        <w:t xml:space="preserve">Integración Numérica de Datos </w:t>
      </w:r>
      <w:r w:rsidR="00B52BA1">
        <w:rPr>
          <w:rFonts w:ascii="Arial" w:hAnsi="Arial" w:cs="Arial"/>
          <w:b/>
          <w:bCs/>
          <w:sz w:val="24"/>
          <w:szCs w:val="24"/>
        </w:rPr>
        <w:t>I</w:t>
      </w:r>
      <w:r w:rsidRPr="007F1A82">
        <w:rPr>
          <w:rFonts w:ascii="Arial" w:hAnsi="Arial" w:cs="Arial"/>
          <w:b/>
          <w:bCs/>
          <w:sz w:val="24"/>
          <w:szCs w:val="24"/>
        </w:rPr>
        <w:t>rregulares</w:t>
      </w:r>
    </w:p>
    <w:p w14:paraId="6CC612BC" w14:textId="1EAAF4E1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Descripción: Utilizar la Regla del Trapecio y la Regla de Simpson para calcular el área bajo una curva experimental (por ejemplo, velocidad vs. tiempo para obtener desplazamiento).</w:t>
      </w:r>
    </w:p>
    <w:p w14:paraId="05C99F93" w14:textId="77777777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 xml:space="preserve">4. </w:t>
      </w:r>
      <w:r w:rsidRPr="007F1A82">
        <w:rPr>
          <w:rFonts w:ascii="Arial" w:hAnsi="Arial" w:cs="Arial"/>
          <w:b/>
          <w:bCs/>
          <w:sz w:val="24"/>
          <w:szCs w:val="24"/>
        </w:rPr>
        <w:t>Análisis de Regresión para Modelado Predictivo</w:t>
      </w:r>
    </w:p>
    <w:p w14:paraId="71B2875F" w14:textId="439260F0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Descripción: Implementar regresión lineal</w:t>
      </w:r>
      <w:r w:rsidRPr="00B52BA1">
        <w:rPr>
          <w:rFonts w:ascii="Arial" w:hAnsi="Arial" w:cs="Arial"/>
          <w:sz w:val="24"/>
          <w:szCs w:val="24"/>
        </w:rPr>
        <w:t xml:space="preserve"> y cuadrática </w:t>
      </w:r>
      <w:r w:rsidRPr="007F1A82">
        <w:rPr>
          <w:rFonts w:ascii="Arial" w:hAnsi="Arial" w:cs="Arial"/>
          <w:sz w:val="24"/>
          <w:szCs w:val="24"/>
        </w:rPr>
        <w:t>para ajustar un conjunto de</w:t>
      </w:r>
      <w:r w:rsidRPr="00B52BA1">
        <w:rPr>
          <w:rFonts w:ascii="Arial" w:hAnsi="Arial" w:cs="Arial"/>
          <w:sz w:val="24"/>
          <w:szCs w:val="24"/>
        </w:rPr>
        <w:t xml:space="preserve"> datos y evaluar ambos modelos</w:t>
      </w:r>
    </w:p>
    <w:p w14:paraId="69002A1D" w14:textId="77777777" w:rsidR="007F1A82" w:rsidRPr="007F1A82" w:rsidRDefault="007F1A82" w:rsidP="007F1A82">
      <w:pPr>
        <w:rPr>
          <w:rFonts w:ascii="Arial" w:hAnsi="Arial" w:cs="Arial"/>
          <w:b/>
          <w:bCs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 xml:space="preserve">6. </w:t>
      </w:r>
      <w:r w:rsidRPr="007F1A82">
        <w:rPr>
          <w:rFonts w:ascii="Arial" w:hAnsi="Arial" w:cs="Arial"/>
          <w:b/>
          <w:bCs/>
          <w:sz w:val="24"/>
          <w:szCs w:val="24"/>
        </w:rPr>
        <w:t xml:space="preserve">Solución Numérica de </w:t>
      </w:r>
      <w:proofErr w:type="spellStart"/>
      <w:r w:rsidRPr="007F1A82">
        <w:rPr>
          <w:rFonts w:ascii="Arial" w:hAnsi="Arial" w:cs="Arial"/>
          <w:b/>
          <w:bCs/>
          <w:sz w:val="24"/>
          <w:szCs w:val="24"/>
        </w:rPr>
        <w:t>EDOs</w:t>
      </w:r>
      <w:proofErr w:type="spellEnd"/>
    </w:p>
    <w:p w14:paraId="28D17C68" w14:textId="77777777" w:rsidR="007F1A82" w:rsidRPr="00B52BA1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Descripción: Modelar un crecimiento poblacional o un proceso de enfriamiento usando método de Euler</w:t>
      </w:r>
      <w:r w:rsidRPr="00B52BA1">
        <w:rPr>
          <w:rFonts w:ascii="Arial" w:hAnsi="Arial" w:cs="Arial"/>
          <w:sz w:val="24"/>
          <w:szCs w:val="24"/>
        </w:rPr>
        <w:t xml:space="preserve"> </w:t>
      </w:r>
      <w:r w:rsidRPr="007F1A82">
        <w:rPr>
          <w:rFonts w:ascii="Arial" w:hAnsi="Arial" w:cs="Arial"/>
          <w:sz w:val="24"/>
          <w:szCs w:val="24"/>
        </w:rPr>
        <w:t>y Runge-</w:t>
      </w:r>
      <w:proofErr w:type="spellStart"/>
      <w:r w:rsidRPr="007F1A82">
        <w:rPr>
          <w:rFonts w:ascii="Arial" w:hAnsi="Arial" w:cs="Arial"/>
          <w:sz w:val="24"/>
          <w:szCs w:val="24"/>
        </w:rPr>
        <w:t>Kutta</w:t>
      </w:r>
      <w:proofErr w:type="spellEnd"/>
      <w:r w:rsidRPr="007F1A82">
        <w:rPr>
          <w:rFonts w:ascii="Arial" w:hAnsi="Arial" w:cs="Arial"/>
          <w:sz w:val="24"/>
          <w:szCs w:val="24"/>
        </w:rPr>
        <w:t xml:space="preserve"> 4.</w:t>
      </w:r>
    </w:p>
    <w:p w14:paraId="6667B7CA" w14:textId="7CF6CE13" w:rsidR="007F1A82" w:rsidRPr="007F1A82" w:rsidRDefault="007F1A82" w:rsidP="007F1A82">
      <w:p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Comparar precisión</w:t>
      </w:r>
      <w:r w:rsidRPr="00B52BA1">
        <w:rPr>
          <w:rFonts w:ascii="Arial" w:hAnsi="Arial" w:cs="Arial"/>
          <w:sz w:val="24"/>
          <w:szCs w:val="24"/>
        </w:rPr>
        <w:t xml:space="preserve"> utilizando  </w:t>
      </w:r>
      <w:r w:rsidRPr="007F1A82">
        <w:rPr>
          <w:rFonts w:ascii="Arial" w:hAnsi="Arial" w:cs="Arial"/>
          <w:sz w:val="24"/>
          <w:szCs w:val="24"/>
        </w:rPr>
        <w:t xml:space="preserve"> </w:t>
      </w:r>
    </w:p>
    <w:p w14:paraId="3402B45F" w14:textId="4EE69C24" w:rsidR="007F1A82" w:rsidRPr="007F1A82" w:rsidRDefault="00B52BA1" w:rsidP="007F1A8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7F1A82" w:rsidRPr="007F1A82">
        <w:rPr>
          <w:rFonts w:ascii="Arial" w:hAnsi="Arial" w:cs="Arial"/>
          <w:sz w:val="24"/>
          <w:szCs w:val="24"/>
        </w:rPr>
        <w:t xml:space="preserve">. </w:t>
      </w:r>
      <w:r w:rsidR="007F1A82" w:rsidRPr="007F1A82">
        <w:rPr>
          <w:rFonts w:ascii="Arial" w:hAnsi="Arial" w:cs="Arial"/>
          <w:b/>
          <w:bCs/>
          <w:sz w:val="24"/>
          <w:szCs w:val="24"/>
        </w:rPr>
        <w:t>Aproximación por Series de Taylor</w:t>
      </w:r>
    </w:p>
    <w:p w14:paraId="66CE813E" w14:textId="728FB492" w:rsidR="007F1A82" w:rsidRPr="007F1A82" w:rsidRDefault="007F1A82" w:rsidP="007F1A8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 xml:space="preserve">Descripción: Aproximar funciones como sin(x), </w:t>
      </w:r>
      <w:proofErr w:type="spellStart"/>
      <w:r w:rsidRPr="007F1A82">
        <w:rPr>
          <w:rFonts w:ascii="Arial" w:hAnsi="Arial" w:cs="Arial"/>
          <w:sz w:val="24"/>
          <w:szCs w:val="24"/>
        </w:rPr>
        <w:t>exp</w:t>
      </w:r>
      <w:proofErr w:type="spellEnd"/>
      <w:r w:rsidRPr="007F1A82">
        <w:rPr>
          <w:rFonts w:ascii="Arial" w:hAnsi="Arial" w:cs="Arial"/>
          <w:sz w:val="24"/>
          <w:szCs w:val="24"/>
        </w:rPr>
        <w:t xml:space="preserve">(x) </w:t>
      </w:r>
      <w:r w:rsidR="008616FE">
        <w:rPr>
          <w:rFonts w:ascii="Arial" w:hAnsi="Arial" w:cs="Arial"/>
          <w:sz w:val="24"/>
          <w:szCs w:val="24"/>
        </w:rPr>
        <w:t xml:space="preserve">y </w:t>
      </w:r>
      <w:r w:rsidRPr="007F1A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1A82">
        <w:rPr>
          <w:rFonts w:ascii="Arial" w:hAnsi="Arial" w:cs="Arial"/>
          <w:sz w:val="24"/>
          <w:szCs w:val="24"/>
        </w:rPr>
        <w:t>ln</w:t>
      </w:r>
      <w:proofErr w:type="spellEnd"/>
      <w:r w:rsidRPr="007F1A82">
        <w:rPr>
          <w:rFonts w:ascii="Arial" w:hAnsi="Arial" w:cs="Arial"/>
          <w:sz w:val="24"/>
          <w:szCs w:val="24"/>
        </w:rPr>
        <w:t>(1+x) usando series de Taylor y comparar con funciones incorporadas en MATLAB.</w:t>
      </w:r>
    </w:p>
    <w:p w14:paraId="1B411479" w14:textId="231F6ED1" w:rsidR="007F1A82" w:rsidRDefault="007F1A82" w:rsidP="007F1A8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F1A82">
        <w:rPr>
          <w:rFonts w:ascii="Arial" w:hAnsi="Arial" w:cs="Arial"/>
          <w:sz w:val="24"/>
          <w:szCs w:val="24"/>
        </w:rPr>
        <w:t>Analizar error de truncamiento.</w:t>
      </w:r>
    </w:p>
    <w:p w14:paraId="3DBFB0DD" w14:textId="77777777" w:rsidR="00B52BA1" w:rsidRDefault="00B52BA1" w:rsidP="00B52BA1">
      <w:pPr>
        <w:rPr>
          <w:rFonts w:ascii="Arial" w:hAnsi="Arial" w:cs="Arial"/>
          <w:sz w:val="24"/>
          <w:szCs w:val="24"/>
        </w:rPr>
      </w:pPr>
    </w:p>
    <w:p w14:paraId="1D005EDB" w14:textId="77777777" w:rsidR="00B52BA1" w:rsidRDefault="00B52BA1" w:rsidP="00B52BA1">
      <w:pPr>
        <w:rPr>
          <w:rFonts w:ascii="Arial" w:hAnsi="Arial" w:cs="Arial"/>
          <w:sz w:val="24"/>
          <w:szCs w:val="24"/>
        </w:rPr>
      </w:pPr>
    </w:p>
    <w:p w14:paraId="6A193D86" w14:textId="77777777" w:rsidR="00B52BA1" w:rsidRDefault="00B52BA1" w:rsidP="00B52BA1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4959"/>
        <w:gridCol w:w="889"/>
      </w:tblGrid>
      <w:tr w:rsidR="00B52BA1" w:rsidRPr="00B52BA1" w14:paraId="78B5C363" w14:textId="77777777" w:rsidTr="00B52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2104" w14:textId="77777777" w:rsidR="00B52BA1" w:rsidRPr="00B52BA1" w:rsidRDefault="00B52BA1" w:rsidP="00B52B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4AB97D7B" w14:textId="77777777" w:rsidR="00B52BA1" w:rsidRPr="00B52BA1" w:rsidRDefault="00B52BA1" w:rsidP="00B52B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90FA83B" w14:textId="77777777" w:rsidR="00B52BA1" w:rsidRPr="00B52BA1" w:rsidRDefault="00B52BA1" w:rsidP="00B52B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Puntos</w:t>
            </w:r>
          </w:p>
        </w:tc>
      </w:tr>
      <w:tr w:rsidR="00B52BA1" w:rsidRPr="00B52BA1" w14:paraId="1316976D" w14:textId="77777777" w:rsidTr="00B5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92A4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Definición del problema</w:t>
            </w:r>
          </w:p>
        </w:tc>
        <w:tc>
          <w:tcPr>
            <w:tcW w:w="0" w:type="auto"/>
            <w:vAlign w:val="center"/>
            <w:hideMark/>
          </w:tcPr>
          <w:p w14:paraId="06A78A27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sz w:val="24"/>
                <w:szCs w:val="24"/>
              </w:rPr>
              <w:t>El problema está claramente planteado, con contexto y objetivos precisos.</w:t>
            </w:r>
          </w:p>
        </w:tc>
        <w:tc>
          <w:tcPr>
            <w:tcW w:w="0" w:type="auto"/>
            <w:vAlign w:val="center"/>
            <w:hideMark/>
          </w:tcPr>
          <w:p w14:paraId="646BB549" w14:textId="44D47DD2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1</w:t>
            </w:r>
          </w:p>
        </w:tc>
      </w:tr>
      <w:tr w:rsidR="00B52BA1" w:rsidRPr="00B52BA1" w14:paraId="2C758B38" w14:textId="77777777" w:rsidTr="00B5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E545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Implementación del método numérico</w:t>
            </w:r>
          </w:p>
        </w:tc>
        <w:tc>
          <w:tcPr>
            <w:tcW w:w="0" w:type="auto"/>
            <w:vAlign w:val="center"/>
            <w:hideMark/>
          </w:tcPr>
          <w:p w14:paraId="17577C82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sz w:val="24"/>
                <w:szCs w:val="24"/>
              </w:rPr>
              <w:t>Correcta aplicación del método solicitado, con código funcional en MATLAB.</w:t>
            </w:r>
          </w:p>
        </w:tc>
        <w:tc>
          <w:tcPr>
            <w:tcW w:w="0" w:type="auto"/>
            <w:vAlign w:val="center"/>
            <w:hideMark/>
          </w:tcPr>
          <w:p w14:paraId="1250450C" w14:textId="13D8C9CD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1</w:t>
            </w:r>
          </w:p>
        </w:tc>
      </w:tr>
      <w:tr w:rsidR="00B52BA1" w:rsidRPr="00B52BA1" w14:paraId="5E368ECF" w14:textId="77777777" w:rsidTr="00B5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9D1D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Validación de resultados</w:t>
            </w:r>
          </w:p>
        </w:tc>
        <w:tc>
          <w:tcPr>
            <w:tcW w:w="0" w:type="auto"/>
            <w:vAlign w:val="center"/>
            <w:hideMark/>
          </w:tcPr>
          <w:p w14:paraId="791A3D18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sz w:val="24"/>
                <w:szCs w:val="24"/>
              </w:rPr>
              <w:t>Comparación con resultados analíticos, funciones de MATLAB o datos reales.</w:t>
            </w:r>
          </w:p>
        </w:tc>
        <w:tc>
          <w:tcPr>
            <w:tcW w:w="0" w:type="auto"/>
            <w:vAlign w:val="center"/>
            <w:hideMark/>
          </w:tcPr>
          <w:p w14:paraId="7EA6C092" w14:textId="0E872016" w:rsidR="00B52BA1" w:rsidRPr="00B52BA1" w:rsidRDefault="00AB275B" w:rsidP="00B52B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1</w:t>
            </w:r>
          </w:p>
        </w:tc>
      </w:tr>
      <w:tr w:rsidR="00B52BA1" w:rsidRPr="00B52BA1" w14:paraId="414B3FBF" w14:textId="77777777" w:rsidTr="00B5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7915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Análisis y conclusiones</w:t>
            </w:r>
          </w:p>
        </w:tc>
        <w:tc>
          <w:tcPr>
            <w:tcW w:w="0" w:type="auto"/>
            <w:vAlign w:val="center"/>
            <w:hideMark/>
          </w:tcPr>
          <w:p w14:paraId="2F5F0B53" w14:textId="51361334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sz w:val="24"/>
                <w:szCs w:val="24"/>
              </w:rPr>
              <w:t>Interpretación de resultados, discusión de errores.</w:t>
            </w:r>
          </w:p>
        </w:tc>
        <w:tc>
          <w:tcPr>
            <w:tcW w:w="0" w:type="auto"/>
            <w:vAlign w:val="center"/>
            <w:hideMark/>
          </w:tcPr>
          <w:p w14:paraId="6C4229D2" w14:textId="0F5C66E3" w:rsidR="00B52BA1" w:rsidRPr="00B52BA1" w:rsidRDefault="00AB275B" w:rsidP="00B52B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1</w:t>
            </w:r>
          </w:p>
        </w:tc>
      </w:tr>
      <w:tr w:rsidR="00B52BA1" w:rsidRPr="00B52BA1" w14:paraId="3F69B74C" w14:textId="77777777" w:rsidTr="00B5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4FEF" w14:textId="77777777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b/>
                <w:bCs/>
                <w:sz w:val="24"/>
                <w:szCs w:val="24"/>
              </w:rPr>
              <w:t>Presentación y claridad</w:t>
            </w:r>
          </w:p>
        </w:tc>
        <w:tc>
          <w:tcPr>
            <w:tcW w:w="0" w:type="auto"/>
            <w:vAlign w:val="center"/>
            <w:hideMark/>
          </w:tcPr>
          <w:p w14:paraId="71DC83F3" w14:textId="1C7B8C7C" w:rsidR="00B52BA1" w:rsidRPr="00B52BA1" w:rsidRDefault="00B52BA1" w:rsidP="00B52BA1">
            <w:pPr>
              <w:rPr>
                <w:rFonts w:ascii="Arial" w:hAnsi="Arial" w:cs="Arial"/>
                <w:sz w:val="24"/>
                <w:szCs w:val="24"/>
              </w:rPr>
            </w:pPr>
            <w:r w:rsidRPr="00B52BA1">
              <w:rPr>
                <w:rFonts w:ascii="Arial" w:hAnsi="Arial" w:cs="Arial"/>
                <w:sz w:val="24"/>
                <w:szCs w:val="24"/>
              </w:rPr>
              <w:t>Código comentado, gráficas claras, informe bien estructurado</w:t>
            </w:r>
            <w:r>
              <w:rPr>
                <w:rFonts w:ascii="Arial" w:hAnsi="Arial" w:cs="Arial"/>
                <w:sz w:val="24"/>
                <w:szCs w:val="24"/>
              </w:rPr>
              <w:t>(Normas APA 7)</w:t>
            </w:r>
            <w:r w:rsidRPr="00B52BA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BEF27F" w14:textId="2CAD46F0" w:rsidR="00B52BA1" w:rsidRPr="00B52BA1" w:rsidRDefault="00AB275B" w:rsidP="00B52B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1</w:t>
            </w:r>
          </w:p>
        </w:tc>
      </w:tr>
    </w:tbl>
    <w:p w14:paraId="5027AE3E" w14:textId="77777777" w:rsidR="00B52BA1" w:rsidRDefault="00B52BA1" w:rsidP="00B52BA1">
      <w:pPr>
        <w:rPr>
          <w:rFonts w:ascii="Arial" w:hAnsi="Arial" w:cs="Arial"/>
          <w:sz w:val="24"/>
          <w:szCs w:val="24"/>
        </w:rPr>
      </w:pPr>
    </w:p>
    <w:p w14:paraId="4712FF5B" w14:textId="77777777" w:rsidR="00B52BA1" w:rsidRPr="007F1A82" w:rsidRDefault="00B52BA1" w:rsidP="00B52BA1">
      <w:pPr>
        <w:rPr>
          <w:rFonts w:ascii="Arial" w:hAnsi="Arial" w:cs="Arial"/>
          <w:sz w:val="24"/>
          <w:szCs w:val="24"/>
        </w:rPr>
      </w:pPr>
    </w:p>
    <w:p w14:paraId="031DFA4D" w14:textId="77777777" w:rsidR="007F1A82" w:rsidRDefault="007F1A82">
      <w:pPr>
        <w:rPr>
          <w:rFonts w:ascii="Arial" w:hAnsi="Arial" w:cs="Arial"/>
          <w:sz w:val="24"/>
          <w:szCs w:val="24"/>
          <w:lang w:val="es-ES"/>
        </w:rPr>
      </w:pPr>
    </w:p>
    <w:p w14:paraId="1C5DBBE5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74931024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3608FD1C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47C20996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02EC947F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0CCD7793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2672E074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0FE0F09C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6E30F219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214BCB18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6C584FED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600B43FB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34C53B07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0E661168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0216CECB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0E7F448E" w14:textId="77777777" w:rsid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5C700823" w14:textId="7F1EDD4A" w:rsidR="002D720A" w:rsidRPr="002D720A" w:rsidRDefault="002D720A" w:rsidP="002D720A">
      <w:pPr>
        <w:rPr>
          <w:rFonts w:ascii="Arial" w:hAnsi="Arial" w:cs="Arial"/>
          <w:b/>
          <w:bCs/>
          <w:sz w:val="24"/>
          <w:szCs w:val="24"/>
        </w:rPr>
      </w:pPr>
      <w:r w:rsidRPr="002D720A">
        <w:rPr>
          <w:rFonts w:ascii="Arial" w:hAnsi="Arial" w:cs="Arial"/>
          <w:b/>
          <w:bCs/>
          <w:sz w:val="24"/>
          <w:szCs w:val="24"/>
        </w:rPr>
        <w:t>Ejemplo para comprensión de la Rubrica</w:t>
      </w:r>
    </w:p>
    <w:p w14:paraId="50F517C8" w14:textId="77777777" w:rsidR="002D720A" w:rsidRPr="002D720A" w:rsidRDefault="002D720A" w:rsidP="002D720A">
      <w:pPr>
        <w:rPr>
          <w:rFonts w:ascii="Arial" w:hAnsi="Arial" w:cs="Arial"/>
          <w:sz w:val="24"/>
          <w:szCs w:val="24"/>
        </w:rPr>
      </w:pPr>
      <w:r w:rsidRPr="002D720A">
        <w:rPr>
          <w:rFonts w:ascii="Arial" w:hAnsi="Arial" w:cs="Arial"/>
          <w:sz w:val="24"/>
          <w:szCs w:val="24"/>
        </w:rPr>
        <w:t>Tema: Cálculo del desplazamiento de un vehículo a partir de datos experimentales de velocidad vs. tiempo usando la Regla del Trapecio y la Regla de Simpson.</w:t>
      </w:r>
    </w:p>
    <w:p w14:paraId="14932CF2" w14:textId="77777777" w:rsidR="002D720A" w:rsidRPr="002D720A" w:rsidRDefault="002D720A">
      <w:pPr>
        <w:rPr>
          <w:rFonts w:ascii="Arial" w:hAnsi="Arial" w:cs="Arial"/>
          <w:sz w:val="24"/>
          <w:szCs w:val="24"/>
          <w:lang w:val="es-ES"/>
        </w:rPr>
      </w:pPr>
    </w:p>
    <w:p w14:paraId="1F4F8FD8" w14:textId="30B5FB1D" w:rsidR="002D720A" w:rsidRPr="002D720A" w:rsidRDefault="002D720A" w:rsidP="002D720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D720A">
        <w:rPr>
          <w:rFonts w:ascii="Arial" w:hAnsi="Arial" w:cs="Arial"/>
          <w:sz w:val="24"/>
          <w:szCs w:val="24"/>
        </w:rPr>
        <w:t>Definición del problema (1 punto)</w:t>
      </w:r>
    </w:p>
    <w:p w14:paraId="4A4E113C" w14:textId="77777777" w:rsidR="002D720A" w:rsidRPr="002D720A" w:rsidRDefault="002D720A" w:rsidP="002D720A">
      <w:pPr>
        <w:rPr>
          <w:rFonts w:ascii="Arial" w:hAnsi="Arial" w:cs="Arial"/>
          <w:sz w:val="24"/>
          <w:szCs w:val="24"/>
        </w:rPr>
      </w:pPr>
      <w:r w:rsidRPr="002D720A">
        <w:rPr>
          <w:rFonts w:ascii="Arial" w:hAnsi="Arial" w:cs="Arial"/>
          <w:sz w:val="24"/>
          <w:szCs w:val="24"/>
        </w:rPr>
        <w:t>Un vehículo fue sometido a una prueba de aceleración y se midió su velocidad (en m/s) en intervalos de tiempo irregulares (en segundos). Se desea calcular el desplazamiento total (en metros) durante la prueba utilizando:</w:t>
      </w:r>
    </w:p>
    <w:p w14:paraId="2FF7F461" w14:textId="77777777" w:rsidR="002D720A" w:rsidRPr="002D720A" w:rsidRDefault="002D720A" w:rsidP="002D720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D720A">
        <w:rPr>
          <w:rFonts w:ascii="Arial" w:hAnsi="Arial" w:cs="Arial"/>
          <w:sz w:val="24"/>
          <w:szCs w:val="24"/>
        </w:rPr>
        <w:t>Regla del Trapecio</w:t>
      </w:r>
    </w:p>
    <w:p w14:paraId="5666EEF3" w14:textId="77777777" w:rsidR="002D720A" w:rsidRPr="002D720A" w:rsidRDefault="002D720A" w:rsidP="002D720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D720A">
        <w:rPr>
          <w:rFonts w:ascii="Arial" w:hAnsi="Arial" w:cs="Arial"/>
          <w:sz w:val="24"/>
          <w:szCs w:val="24"/>
        </w:rPr>
        <w:t>Regla de Simpson (para datos irregulares usando interpolación previa)</w:t>
      </w:r>
    </w:p>
    <w:p w14:paraId="45E9C595" w14:textId="77777777" w:rsidR="002D720A" w:rsidRDefault="002D720A" w:rsidP="002D720A">
      <w:pPr>
        <w:rPr>
          <w:rFonts w:ascii="Arial" w:hAnsi="Arial" w:cs="Arial"/>
          <w:sz w:val="24"/>
          <w:szCs w:val="24"/>
        </w:rPr>
      </w:pPr>
      <w:r w:rsidRPr="002D720A">
        <w:rPr>
          <w:rFonts w:ascii="Arial" w:hAnsi="Arial" w:cs="Arial"/>
          <w:sz w:val="24"/>
          <w:szCs w:val="24"/>
        </w:rPr>
        <w:t>Objetivo: Determinar el desplazamiento y comparar con el valor aproximado obtenido por integración de la curva ajustada mediante MATLAB.</w:t>
      </w:r>
    </w:p>
    <w:p w14:paraId="4BA102A3" w14:textId="1BC539EE" w:rsidR="00B65B29" w:rsidRPr="00AB275B" w:rsidRDefault="00AB275B" w:rsidP="00B65B29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 experimentales</w:t>
      </w:r>
      <w:r w:rsidR="00B65B29">
        <w:rPr>
          <w:rFonts w:ascii="Arial" w:hAnsi="Arial" w:cs="Arial"/>
          <w:sz w:val="24"/>
          <w:szCs w:val="24"/>
        </w:rPr>
        <w:t xml:space="preserve"> </w:t>
      </w:r>
      <w:r w:rsidR="00B65B29" w:rsidRPr="00AB275B">
        <w:rPr>
          <w:rFonts w:ascii="Arial" w:hAnsi="Arial" w:cs="Arial"/>
          <w:sz w:val="24"/>
          <w:szCs w:val="24"/>
        </w:rPr>
        <w:t>(1 punto)</w:t>
      </w:r>
    </w:p>
    <w:p w14:paraId="0009B00E" w14:textId="7AEF0805" w:rsidR="002D720A" w:rsidRPr="00AB275B" w:rsidRDefault="002D720A" w:rsidP="00B65B29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369"/>
      </w:tblGrid>
      <w:tr w:rsidR="002D720A" w:rsidRPr="002D720A" w14:paraId="4ABA9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5959C" w14:textId="77777777" w:rsidR="002D720A" w:rsidRPr="002D720A" w:rsidRDefault="002D720A" w:rsidP="002D72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0A">
              <w:rPr>
                <w:rFonts w:ascii="Arial" w:hAnsi="Arial" w:cs="Arial"/>
                <w:b/>
                <w:bCs/>
                <w:sz w:val="24"/>
                <w:szCs w:val="24"/>
              </w:rPr>
              <w:t>Tiempo (s)</w:t>
            </w:r>
          </w:p>
        </w:tc>
        <w:tc>
          <w:tcPr>
            <w:tcW w:w="0" w:type="auto"/>
            <w:vAlign w:val="center"/>
            <w:hideMark/>
          </w:tcPr>
          <w:p w14:paraId="6A293A9D" w14:textId="5DFF5522" w:rsidR="002D720A" w:rsidRPr="002D720A" w:rsidRDefault="00AB275B" w:rsidP="002D72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</w:t>
            </w:r>
            <w:r w:rsidR="002D720A" w:rsidRPr="002D720A">
              <w:rPr>
                <w:rFonts w:ascii="Arial" w:hAnsi="Arial" w:cs="Arial"/>
                <w:b/>
                <w:bCs/>
                <w:sz w:val="24"/>
                <w:szCs w:val="24"/>
              </w:rPr>
              <w:t>Velocidad (m/s)</w:t>
            </w:r>
          </w:p>
        </w:tc>
      </w:tr>
      <w:tr w:rsidR="002D720A" w:rsidRPr="002D720A" w14:paraId="0BF8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87BA" w14:textId="77777777" w:rsidR="002D720A" w:rsidRPr="002D720A" w:rsidRDefault="002D720A" w:rsidP="002D720A">
            <w:pPr>
              <w:rPr>
                <w:rFonts w:ascii="Arial" w:hAnsi="Arial" w:cs="Arial"/>
                <w:sz w:val="24"/>
                <w:szCs w:val="24"/>
              </w:rPr>
            </w:pPr>
            <w:r w:rsidRPr="002D720A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95D425" w14:textId="2980E9BB" w:rsidR="002D720A" w:rsidRPr="002D720A" w:rsidRDefault="00AB275B" w:rsidP="002D7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 w:rsidR="002D720A" w:rsidRPr="002D720A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2D720A" w:rsidRPr="002D720A" w14:paraId="5A7C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0539" w14:textId="77777777" w:rsidR="002D720A" w:rsidRPr="002D720A" w:rsidRDefault="002D720A" w:rsidP="002D720A">
            <w:pPr>
              <w:rPr>
                <w:rFonts w:ascii="Arial" w:hAnsi="Arial" w:cs="Arial"/>
                <w:sz w:val="24"/>
                <w:szCs w:val="24"/>
              </w:rPr>
            </w:pPr>
            <w:r w:rsidRPr="002D720A">
              <w:rPr>
                <w:rFonts w:ascii="Arial" w:hAnsi="Arial" w:cs="Arial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0F74E1F" w14:textId="52278791" w:rsidR="002D720A" w:rsidRPr="002D720A" w:rsidRDefault="00AB275B" w:rsidP="002D7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2D720A" w:rsidRPr="002D720A">
              <w:rPr>
                <w:rFonts w:ascii="Arial" w:hAnsi="Arial" w:cs="Arial"/>
                <w:sz w:val="24"/>
                <w:szCs w:val="24"/>
              </w:rPr>
              <w:t>2.1</w:t>
            </w:r>
          </w:p>
        </w:tc>
      </w:tr>
      <w:tr w:rsidR="002D720A" w:rsidRPr="002D720A" w14:paraId="42D31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A016" w14:textId="77777777" w:rsidR="002D720A" w:rsidRPr="002D720A" w:rsidRDefault="002D720A" w:rsidP="002D720A">
            <w:pPr>
              <w:rPr>
                <w:rFonts w:ascii="Arial" w:hAnsi="Arial" w:cs="Arial"/>
                <w:sz w:val="24"/>
                <w:szCs w:val="24"/>
              </w:rPr>
            </w:pPr>
            <w:r w:rsidRPr="002D720A">
              <w:rPr>
                <w:rFonts w:ascii="Arial" w:hAnsi="Arial" w:cs="Arial"/>
                <w:sz w:val="24"/>
                <w:szCs w:val="24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19072996" w14:textId="5A411BD0" w:rsidR="002D720A" w:rsidRPr="002D720A" w:rsidRDefault="00AB275B" w:rsidP="002D7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2D720A" w:rsidRPr="002D720A">
              <w:rPr>
                <w:rFonts w:ascii="Arial" w:hAnsi="Arial" w:cs="Arial"/>
                <w:sz w:val="24"/>
                <w:szCs w:val="24"/>
              </w:rPr>
              <w:t>3.5</w:t>
            </w:r>
          </w:p>
        </w:tc>
      </w:tr>
      <w:tr w:rsidR="002D720A" w:rsidRPr="002D720A" w14:paraId="569F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B155" w14:textId="77777777" w:rsidR="002D720A" w:rsidRPr="002D720A" w:rsidRDefault="002D720A" w:rsidP="002D720A">
            <w:pPr>
              <w:rPr>
                <w:rFonts w:ascii="Arial" w:hAnsi="Arial" w:cs="Arial"/>
                <w:sz w:val="24"/>
                <w:szCs w:val="24"/>
              </w:rPr>
            </w:pPr>
            <w:r w:rsidRPr="002D720A">
              <w:rPr>
                <w:rFonts w:ascii="Arial" w:hAnsi="Arial" w:cs="Arial"/>
                <w:sz w:val="24"/>
                <w:szCs w:val="24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310CE452" w14:textId="2A10EE04" w:rsidR="002D720A" w:rsidRPr="002D720A" w:rsidRDefault="00AB275B" w:rsidP="002D7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2D720A" w:rsidRPr="002D720A">
              <w:rPr>
                <w:rFonts w:ascii="Arial" w:hAnsi="Arial" w:cs="Arial"/>
                <w:sz w:val="24"/>
                <w:szCs w:val="24"/>
              </w:rPr>
              <w:t>3.8</w:t>
            </w:r>
          </w:p>
        </w:tc>
      </w:tr>
      <w:tr w:rsidR="002D720A" w:rsidRPr="002D720A" w14:paraId="237F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7F78" w14:textId="77777777" w:rsidR="002D720A" w:rsidRPr="002D720A" w:rsidRDefault="002D720A" w:rsidP="002D720A">
            <w:pPr>
              <w:rPr>
                <w:rFonts w:ascii="Arial" w:hAnsi="Arial" w:cs="Arial"/>
                <w:sz w:val="24"/>
                <w:szCs w:val="24"/>
              </w:rPr>
            </w:pPr>
            <w:r w:rsidRPr="002D720A">
              <w:rPr>
                <w:rFonts w:ascii="Arial" w:hAnsi="Arial" w:cs="Arial"/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485FEFD1" w14:textId="6556946E" w:rsidR="002D720A" w:rsidRPr="002D720A" w:rsidRDefault="00AB275B" w:rsidP="002D7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2D720A" w:rsidRPr="002D720A">
              <w:rPr>
                <w:rFonts w:ascii="Arial" w:hAnsi="Arial" w:cs="Arial"/>
                <w:sz w:val="24"/>
                <w:szCs w:val="24"/>
              </w:rPr>
              <w:t>4.2</w:t>
            </w:r>
          </w:p>
        </w:tc>
      </w:tr>
      <w:tr w:rsidR="002D720A" w:rsidRPr="002D720A" w14:paraId="06C20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FD99" w14:textId="77777777" w:rsidR="002D720A" w:rsidRPr="002D720A" w:rsidRDefault="002D720A" w:rsidP="002D720A">
            <w:pPr>
              <w:rPr>
                <w:rFonts w:ascii="Arial" w:hAnsi="Arial" w:cs="Arial"/>
                <w:sz w:val="24"/>
                <w:szCs w:val="24"/>
              </w:rPr>
            </w:pPr>
            <w:r w:rsidRPr="002D720A">
              <w:rPr>
                <w:rFonts w:ascii="Arial" w:hAnsi="Arial" w:cs="Arial"/>
                <w:sz w:val="24"/>
                <w:szCs w:val="24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3658C673" w14:textId="5C764F33" w:rsidR="002D720A" w:rsidRPr="002D720A" w:rsidRDefault="00AB275B" w:rsidP="002D7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2D720A" w:rsidRPr="002D720A">
              <w:rPr>
                <w:rFonts w:ascii="Arial" w:hAnsi="Arial" w:cs="Arial"/>
                <w:sz w:val="24"/>
                <w:szCs w:val="24"/>
              </w:rPr>
              <w:t>3.9</w:t>
            </w:r>
          </w:p>
        </w:tc>
      </w:tr>
    </w:tbl>
    <w:p w14:paraId="1D72F33A" w14:textId="77777777" w:rsidR="002D720A" w:rsidRPr="002D720A" w:rsidRDefault="002D720A" w:rsidP="002D720A">
      <w:pPr>
        <w:rPr>
          <w:rFonts w:ascii="Arial" w:hAnsi="Arial" w:cs="Arial"/>
          <w:sz w:val="24"/>
          <w:szCs w:val="24"/>
        </w:rPr>
      </w:pPr>
    </w:p>
    <w:p w14:paraId="322ED90B" w14:textId="377ADABE" w:rsidR="002D720A" w:rsidRPr="00AB275B" w:rsidRDefault="00AB275B" w:rsidP="00B65B29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275B">
        <w:rPr>
          <w:rFonts w:ascii="Arial" w:hAnsi="Arial" w:cs="Arial"/>
          <w:sz w:val="24"/>
          <w:szCs w:val="24"/>
        </w:rPr>
        <w:t>Implementación en MATLAB (1 punto)</w:t>
      </w:r>
    </w:p>
    <w:p w14:paraId="4124AFD8" w14:textId="31882FC6" w:rsidR="00AB275B" w:rsidRDefault="00AB275B" w:rsidP="00AB275B">
      <w:pPr>
        <w:pStyle w:val="Prrafodelista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Debe pegar el código debidamente comentado</w:t>
      </w:r>
    </w:p>
    <w:p w14:paraId="79A11782" w14:textId="77777777" w:rsidR="00AB275B" w:rsidRDefault="00AB275B" w:rsidP="00AB275B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14:paraId="5E518F54" w14:textId="77777777" w:rsidR="00AB275B" w:rsidRDefault="00AB275B" w:rsidP="00AB275B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14:paraId="37AD528B" w14:textId="2589FEE9" w:rsidR="00AB275B" w:rsidRPr="00AB275B" w:rsidRDefault="00AB275B" w:rsidP="00B65B29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275B">
        <w:rPr>
          <w:rFonts w:ascii="Arial" w:hAnsi="Arial" w:cs="Arial"/>
          <w:sz w:val="24"/>
          <w:szCs w:val="24"/>
        </w:rPr>
        <w:t>Validación de resultados (</w:t>
      </w:r>
      <w:r w:rsidR="00B65B29" w:rsidRPr="00B65B29">
        <w:rPr>
          <w:rFonts w:ascii="Arial" w:hAnsi="Arial" w:cs="Arial"/>
          <w:sz w:val="24"/>
          <w:szCs w:val="24"/>
        </w:rPr>
        <w:t>1</w:t>
      </w:r>
      <w:r w:rsidRPr="00AB275B">
        <w:rPr>
          <w:rFonts w:ascii="Arial" w:hAnsi="Arial" w:cs="Arial"/>
          <w:sz w:val="24"/>
          <w:szCs w:val="24"/>
        </w:rPr>
        <w:t xml:space="preserve"> punto)</w:t>
      </w:r>
    </w:p>
    <w:p w14:paraId="0F44605D" w14:textId="662BED92" w:rsidR="00AB275B" w:rsidRDefault="00AB275B" w:rsidP="00AB275B">
      <w:pPr>
        <w:ind w:left="360"/>
        <w:rPr>
          <w:rFonts w:ascii="Arial" w:hAnsi="Arial" w:cs="Arial"/>
          <w:sz w:val="24"/>
          <w:szCs w:val="24"/>
        </w:rPr>
      </w:pPr>
      <w:r w:rsidRPr="00AB275B">
        <w:rPr>
          <w:rFonts w:ascii="Arial" w:hAnsi="Arial" w:cs="Arial"/>
          <w:sz w:val="24"/>
          <w:szCs w:val="24"/>
        </w:rPr>
        <w:t>Salida del código (ejemplo):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BE4FD70" w14:textId="4424E0C5" w:rsidR="00AB275B" w:rsidRDefault="00AB275B" w:rsidP="00AB275B">
      <w:pPr>
        <w:ind w:left="360"/>
        <w:rPr>
          <w:rFonts w:ascii="Arial" w:hAnsi="Arial" w:cs="Arial"/>
          <w:sz w:val="24"/>
          <w:szCs w:val="24"/>
        </w:rPr>
      </w:pPr>
      <w:r w:rsidRPr="00AB275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5CFC254" wp14:editId="1E5EE569">
            <wp:extent cx="3429479" cy="533474"/>
            <wp:effectExtent l="0" t="0" r="0" b="0"/>
            <wp:docPr id="169195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4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7089" w14:textId="3CB68AFF" w:rsidR="00AB275B" w:rsidRPr="00AB275B" w:rsidRDefault="00AB275B" w:rsidP="00AB275B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demás, debe mostrar los errores de estimación en los métodos </w:t>
      </w:r>
    </w:p>
    <w:p w14:paraId="3099FFF7" w14:textId="2012DD04" w:rsidR="00AB275B" w:rsidRDefault="00AB275B" w:rsidP="00AB275B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14:paraId="0373A1F3" w14:textId="3A05076A" w:rsidR="00B65B29" w:rsidRDefault="00B65B29" w:rsidP="00B65B29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Presentación y claridad </w:t>
      </w:r>
      <w:r w:rsidRPr="00AB275B">
        <w:rPr>
          <w:rFonts w:ascii="Arial" w:hAnsi="Arial" w:cs="Arial"/>
          <w:sz w:val="24"/>
          <w:szCs w:val="24"/>
        </w:rPr>
        <w:t>(</w:t>
      </w:r>
      <w:r w:rsidRPr="00B65B29">
        <w:rPr>
          <w:rFonts w:ascii="Arial" w:hAnsi="Arial" w:cs="Arial"/>
          <w:sz w:val="24"/>
          <w:szCs w:val="24"/>
        </w:rPr>
        <w:t>1</w:t>
      </w:r>
      <w:r w:rsidRPr="00AB275B">
        <w:rPr>
          <w:rFonts w:ascii="Arial" w:hAnsi="Arial" w:cs="Arial"/>
          <w:sz w:val="24"/>
          <w:szCs w:val="24"/>
        </w:rPr>
        <w:t xml:space="preserve"> punto)</w:t>
      </w:r>
    </w:p>
    <w:p w14:paraId="20EEEED0" w14:textId="54BB03B4" w:rsidR="00B65B29" w:rsidRPr="00AB275B" w:rsidRDefault="00B65B29" w:rsidP="00B65B29">
      <w:pPr>
        <w:pStyle w:val="Prrafodelista"/>
        <w:rPr>
          <w:rFonts w:ascii="Arial" w:hAnsi="Arial" w:cs="Arial"/>
          <w:sz w:val="24"/>
          <w:szCs w:val="24"/>
        </w:rPr>
      </w:pPr>
      <w:r w:rsidRPr="00B52BA1">
        <w:rPr>
          <w:rFonts w:ascii="Arial" w:hAnsi="Arial" w:cs="Arial"/>
          <w:sz w:val="24"/>
          <w:szCs w:val="24"/>
        </w:rPr>
        <w:t>Código comentado, gráficas claras, informe bien estructurado</w:t>
      </w:r>
      <w:r>
        <w:rPr>
          <w:rFonts w:ascii="Arial" w:hAnsi="Arial" w:cs="Arial"/>
          <w:sz w:val="24"/>
          <w:szCs w:val="24"/>
        </w:rPr>
        <w:t xml:space="preserve"> (Normas APA 7)</w:t>
      </w:r>
      <w:r w:rsidRPr="00B52BA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Este será una mirada</w:t>
      </w:r>
    </w:p>
    <w:p w14:paraId="6241322B" w14:textId="0618A2A0" w:rsidR="00AB275B" w:rsidRPr="00AB275B" w:rsidRDefault="00AB275B" w:rsidP="00B65B29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sectPr w:rsidR="00AB275B" w:rsidRPr="00AB2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290"/>
    <w:multiLevelType w:val="multilevel"/>
    <w:tmpl w:val="3F4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0F6B"/>
    <w:multiLevelType w:val="hybridMultilevel"/>
    <w:tmpl w:val="48D45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71D8E"/>
    <w:multiLevelType w:val="multilevel"/>
    <w:tmpl w:val="089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85040"/>
    <w:multiLevelType w:val="multilevel"/>
    <w:tmpl w:val="E7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90700"/>
    <w:multiLevelType w:val="multilevel"/>
    <w:tmpl w:val="8ED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52400"/>
    <w:multiLevelType w:val="multilevel"/>
    <w:tmpl w:val="863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C6287"/>
    <w:multiLevelType w:val="hybridMultilevel"/>
    <w:tmpl w:val="48D458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A18CC"/>
    <w:multiLevelType w:val="multilevel"/>
    <w:tmpl w:val="FA7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F7F8E"/>
    <w:multiLevelType w:val="multilevel"/>
    <w:tmpl w:val="940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11809"/>
    <w:multiLevelType w:val="multilevel"/>
    <w:tmpl w:val="8E0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75AD6"/>
    <w:multiLevelType w:val="multilevel"/>
    <w:tmpl w:val="F52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8872">
    <w:abstractNumId w:val="5"/>
  </w:num>
  <w:num w:numId="2" w16cid:durableId="1583225134">
    <w:abstractNumId w:val="4"/>
  </w:num>
  <w:num w:numId="3" w16cid:durableId="1714769153">
    <w:abstractNumId w:val="3"/>
  </w:num>
  <w:num w:numId="4" w16cid:durableId="1291091673">
    <w:abstractNumId w:val="7"/>
  </w:num>
  <w:num w:numId="5" w16cid:durableId="2061703074">
    <w:abstractNumId w:val="2"/>
  </w:num>
  <w:num w:numId="6" w16cid:durableId="451091663">
    <w:abstractNumId w:val="9"/>
  </w:num>
  <w:num w:numId="7" w16cid:durableId="1558079981">
    <w:abstractNumId w:val="8"/>
  </w:num>
  <w:num w:numId="8" w16cid:durableId="364985562">
    <w:abstractNumId w:val="10"/>
  </w:num>
  <w:num w:numId="9" w16cid:durableId="318854076">
    <w:abstractNumId w:val="0"/>
  </w:num>
  <w:num w:numId="10" w16cid:durableId="1782064334">
    <w:abstractNumId w:val="6"/>
  </w:num>
  <w:num w:numId="11" w16cid:durableId="102695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82"/>
    <w:rsid w:val="002733C2"/>
    <w:rsid w:val="002D720A"/>
    <w:rsid w:val="007F1A82"/>
    <w:rsid w:val="008616FE"/>
    <w:rsid w:val="00A33FF1"/>
    <w:rsid w:val="00A64AC6"/>
    <w:rsid w:val="00AB275B"/>
    <w:rsid w:val="00B52BA1"/>
    <w:rsid w:val="00B65B29"/>
    <w:rsid w:val="00BA778C"/>
    <w:rsid w:val="00CF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3D13"/>
  <w15:chartTrackingRefBased/>
  <w15:docId w15:val="{651E2355-786C-4515-BEF6-059A077E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A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A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A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A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Romero</dc:creator>
  <cp:keywords/>
  <dc:description/>
  <cp:lastModifiedBy>Edwin Romero</cp:lastModifiedBy>
  <cp:revision>3</cp:revision>
  <dcterms:created xsi:type="dcterms:W3CDTF">2025-08-28T15:47:00Z</dcterms:created>
  <dcterms:modified xsi:type="dcterms:W3CDTF">2025-08-28T15:47:00Z</dcterms:modified>
</cp:coreProperties>
</file>