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--- Reporte de Entrenamiento ---</w:t>
      </w:r>
    </w:p>
    <w:p>
      <w:r>
        <w:t>Perdida en la primera Ã©poca: 0,500000000</w:t>
        <w:br/>
        <w:t>Perdida en la Ãºltima Ã©poca: 0,300000000</w:t>
      </w:r>
    </w:p>
    <w:p>
      <w:r>
        <w:t>Tiempo total de entrenamiento: 0 horas, 2 minutos, 0 segundos.</w:t>
      </w:r>
    </w:p>
    <w:p>
      <w:r>
        <w:rPr>
          <w:b w:val="on"/>
        </w:rPr>
        <w:t>--- Hiperparametros de la Red ---</w:t>
      </w:r>
    </w:p>
    <w:p>
      <w:r>
        <w:t>learningRate: 0.01</w:t>
      </w:r>
    </w:p>
    <w:p>
      <w:r>
        <w:rPr>
          <w:b w:val="on"/>
        </w:rPr>
        <w:t>--- Datos de Entrenamiento ---</w:t>
      </w:r>
    </w:p>
    <w:p>
      <w:r>
        <w:t>Numero de muestras de entrenamiento: 100</w:t>
        <w:br/>
        <w:t>Numero de caracteristicas por muestra: 2</w:t>
        <w:br/>
        <w:t>Numero de etiquetas de entrenamiento: 100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2025-05-02T12:06:46Z</dcterms:created>
  <dc:creator>Apache POI</dc:creator>
</cp:coreProperties>
</file>