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424BF" w14:textId="77777777" w:rsidR="007A4653" w:rsidRPr="007A4653" w:rsidRDefault="007A4653" w:rsidP="007A4653">
      <w:pPr>
        <w:bidi/>
      </w:pPr>
      <w:r w:rsidRPr="007A4653">
        <w:rPr>
          <w:rtl/>
        </w:rPr>
        <w:t>برای کتاب "الگوهای طراحی در جاوا"، سرفصل‌ها می‌توانند به شکل زیر تنظیم شوند</w:t>
      </w:r>
      <w:r w:rsidRPr="007A4653">
        <w:t>:</w:t>
      </w:r>
    </w:p>
    <w:p w14:paraId="65F29205" w14:textId="77777777" w:rsidR="007A4653" w:rsidRPr="007A4653" w:rsidRDefault="007A4653" w:rsidP="007A4653">
      <w:pPr>
        <w:bidi/>
        <w:rPr>
          <w:b/>
          <w:bCs/>
        </w:rPr>
      </w:pPr>
      <w:r w:rsidRPr="007A4653">
        <w:rPr>
          <w:b/>
          <w:bCs/>
          <w:rtl/>
        </w:rPr>
        <w:t>فصل 1: مقدمه‌ای بر الگوهای طراحی</w:t>
      </w:r>
    </w:p>
    <w:p w14:paraId="25D8B378" w14:textId="77777777" w:rsidR="007A4653" w:rsidRPr="007A4653" w:rsidRDefault="007A4653" w:rsidP="007A4653">
      <w:pPr>
        <w:numPr>
          <w:ilvl w:val="0"/>
          <w:numId w:val="1"/>
        </w:numPr>
        <w:bidi/>
      </w:pPr>
      <w:r w:rsidRPr="007A4653">
        <w:rPr>
          <w:rtl/>
        </w:rPr>
        <w:t>تعریف الگوهای طراحی</w:t>
      </w:r>
    </w:p>
    <w:p w14:paraId="0569BA6B" w14:textId="77777777" w:rsidR="007A4653" w:rsidRPr="007A4653" w:rsidRDefault="007A4653" w:rsidP="007A4653">
      <w:pPr>
        <w:numPr>
          <w:ilvl w:val="0"/>
          <w:numId w:val="1"/>
        </w:numPr>
        <w:bidi/>
      </w:pPr>
      <w:r w:rsidRPr="007A4653">
        <w:rPr>
          <w:rtl/>
        </w:rPr>
        <w:t>اهمیت استفاده از الگوهای طراحی در توسعه نرم‌افزار</w:t>
      </w:r>
    </w:p>
    <w:p w14:paraId="44215AB6" w14:textId="77777777" w:rsidR="007A4653" w:rsidRPr="007A4653" w:rsidRDefault="007A4653" w:rsidP="007A4653">
      <w:pPr>
        <w:numPr>
          <w:ilvl w:val="0"/>
          <w:numId w:val="1"/>
        </w:numPr>
        <w:bidi/>
      </w:pPr>
      <w:r w:rsidRPr="007A4653">
        <w:rPr>
          <w:rtl/>
        </w:rPr>
        <w:t>بررسی الگوهای طراحی از منظر سیستم‌های شی‌گرا</w:t>
      </w:r>
    </w:p>
    <w:p w14:paraId="4EA1C8AA" w14:textId="77777777" w:rsidR="007A4653" w:rsidRPr="007A4653" w:rsidRDefault="007A4653" w:rsidP="007A4653">
      <w:pPr>
        <w:numPr>
          <w:ilvl w:val="0"/>
          <w:numId w:val="1"/>
        </w:numPr>
        <w:bidi/>
      </w:pPr>
      <w:r w:rsidRPr="007A4653">
        <w:rPr>
          <w:rtl/>
        </w:rPr>
        <w:t>نحوه انتخاب و پیاده‌سازی الگوهای طراحی در پروژه‌ها</w:t>
      </w:r>
    </w:p>
    <w:p w14:paraId="2F9C05B7" w14:textId="77777777" w:rsidR="007A4653" w:rsidRPr="007A4653" w:rsidRDefault="007A4653" w:rsidP="007A4653">
      <w:pPr>
        <w:bidi/>
        <w:rPr>
          <w:b/>
          <w:bCs/>
        </w:rPr>
      </w:pPr>
      <w:r w:rsidRPr="007A4653">
        <w:rPr>
          <w:b/>
          <w:bCs/>
          <w:rtl/>
        </w:rPr>
        <w:t>فصل 2: الگوهای خلق</w:t>
      </w:r>
      <w:r w:rsidRPr="007A4653">
        <w:rPr>
          <w:b/>
          <w:bCs/>
        </w:rPr>
        <w:t xml:space="preserve"> (Creational Patterns)</w:t>
      </w:r>
    </w:p>
    <w:p w14:paraId="0F93FCCC" w14:textId="77777777" w:rsidR="007A4653" w:rsidRPr="007A4653" w:rsidRDefault="007A4653" w:rsidP="007A4653">
      <w:pPr>
        <w:numPr>
          <w:ilvl w:val="0"/>
          <w:numId w:val="2"/>
        </w:numPr>
        <w:bidi/>
      </w:pPr>
      <w:r w:rsidRPr="007A4653">
        <w:rPr>
          <w:b/>
          <w:bCs/>
        </w:rPr>
        <w:t>Singleton Pattern:</w:t>
      </w:r>
      <w:r w:rsidRPr="007A4653">
        <w:t xml:space="preserve"> </w:t>
      </w:r>
      <w:r w:rsidRPr="007A4653">
        <w:rPr>
          <w:rtl/>
        </w:rPr>
        <w:t>پیاده‌سازی و استفاده‌های معمول</w:t>
      </w:r>
    </w:p>
    <w:p w14:paraId="3B55E43E" w14:textId="77777777" w:rsidR="007A4653" w:rsidRPr="007A4653" w:rsidRDefault="007A4653" w:rsidP="007A4653">
      <w:pPr>
        <w:numPr>
          <w:ilvl w:val="0"/>
          <w:numId w:val="2"/>
        </w:numPr>
        <w:bidi/>
      </w:pPr>
      <w:r w:rsidRPr="007A4653">
        <w:rPr>
          <w:b/>
          <w:bCs/>
        </w:rPr>
        <w:t>Factory Method:</w:t>
      </w:r>
      <w:r w:rsidRPr="007A4653">
        <w:t xml:space="preserve"> </w:t>
      </w:r>
      <w:r w:rsidRPr="007A4653">
        <w:rPr>
          <w:rtl/>
        </w:rPr>
        <w:t>ایجاد اشیاء بدون مشخص کردن کلاس دقیق</w:t>
      </w:r>
    </w:p>
    <w:p w14:paraId="6921F8F6" w14:textId="77777777" w:rsidR="007A4653" w:rsidRPr="007A4653" w:rsidRDefault="007A4653" w:rsidP="007A4653">
      <w:pPr>
        <w:numPr>
          <w:ilvl w:val="0"/>
          <w:numId w:val="2"/>
        </w:numPr>
        <w:bidi/>
      </w:pPr>
      <w:r w:rsidRPr="007A4653">
        <w:rPr>
          <w:b/>
          <w:bCs/>
        </w:rPr>
        <w:t>Abstract Factory:</w:t>
      </w:r>
      <w:r w:rsidRPr="007A4653">
        <w:t xml:space="preserve"> </w:t>
      </w:r>
      <w:r w:rsidRPr="007A4653">
        <w:rPr>
          <w:rtl/>
        </w:rPr>
        <w:t>ایجاد خانواده‌ای از اشیاء مرتبط</w:t>
      </w:r>
    </w:p>
    <w:p w14:paraId="5758D86C" w14:textId="77777777" w:rsidR="007A4653" w:rsidRPr="007A4653" w:rsidRDefault="007A4653" w:rsidP="007A4653">
      <w:pPr>
        <w:numPr>
          <w:ilvl w:val="0"/>
          <w:numId w:val="2"/>
        </w:numPr>
        <w:bidi/>
      </w:pPr>
      <w:r w:rsidRPr="007A4653">
        <w:rPr>
          <w:b/>
          <w:bCs/>
        </w:rPr>
        <w:t>Builder:</w:t>
      </w:r>
      <w:r w:rsidRPr="007A4653">
        <w:t xml:space="preserve"> </w:t>
      </w:r>
      <w:r w:rsidRPr="007A4653">
        <w:rPr>
          <w:rtl/>
        </w:rPr>
        <w:t>جداسازی فرآیند ساخت از نمای ساختاری</w:t>
      </w:r>
    </w:p>
    <w:p w14:paraId="06738606" w14:textId="77777777" w:rsidR="007A4653" w:rsidRPr="007A4653" w:rsidRDefault="007A4653" w:rsidP="007A4653">
      <w:pPr>
        <w:numPr>
          <w:ilvl w:val="0"/>
          <w:numId w:val="2"/>
        </w:numPr>
        <w:bidi/>
      </w:pPr>
      <w:r w:rsidRPr="007A4653">
        <w:rPr>
          <w:b/>
          <w:bCs/>
        </w:rPr>
        <w:t>Prototype:</w:t>
      </w:r>
      <w:r w:rsidRPr="007A4653">
        <w:t xml:space="preserve"> </w:t>
      </w:r>
      <w:r w:rsidRPr="007A4653">
        <w:rPr>
          <w:rtl/>
        </w:rPr>
        <w:t>ساخت اشیاء جدید با کپی‌برداری از اشیاء موجود</w:t>
      </w:r>
    </w:p>
    <w:p w14:paraId="18E93F0B" w14:textId="77777777" w:rsidR="007A4653" w:rsidRPr="007A4653" w:rsidRDefault="007A4653" w:rsidP="007A4653">
      <w:pPr>
        <w:bidi/>
        <w:rPr>
          <w:b/>
          <w:bCs/>
        </w:rPr>
      </w:pPr>
      <w:r w:rsidRPr="007A4653">
        <w:rPr>
          <w:b/>
          <w:bCs/>
          <w:rtl/>
        </w:rPr>
        <w:t>فصل 3: الگوهای ساختاری</w:t>
      </w:r>
      <w:r w:rsidRPr="007A4653">
        <w:rPr>
          <w:b/>
          <w:bCs/>
        </w:rPr>
        <w:t xml:space="preserve"> (Structural Patterns)</w:t>
      </w:r>
    </w:p>
    <w:p w14:paraId="47243893" w14:textId="77777777" w:rsidR="007A4653" w:rsidRPr="007A4653" w:rsidRDefault="007A4653" w:rsidP="007A4653">
      <w:pPr>
        <w:numPr>
          <w:ilvl w:val="0"/>
          <w:numId w:val="3"/>
        </w:numPr>
        <w:bidi/>
      </w:pPr>
      <w:r w:rsidRPr="007A4653">
        <w:rPr>
          <w:b/>
          <w:bCs/>
        </w:rPr>
        <w:t>Adapter:</w:t>
      </w:r>
      <w:r w:rsidRPr="007A4653">
        <w:t xml:space="preserve"> </w:t>
      </w:r>
      <w:r w:rsidRPr="007A4653">
        <w:rPr>
          <w:rtl/>
        </w:rPr>
        <w:t>تطبیق رابط‌ها برای همکاری اجزای مختلف</w:t>
      </w:r>
    </w:p>
    <w:p w14:paraId="539B465A" w14:textId="77777777" w:rsidR="007A4653" w:rsidRPr="007A4653" w:rsidRDefault="007A4653" w:rsidP="007A4653">
      <w:pPr>
        <w:numPr>
          <w:ilvl w:val="0"/>
          <w:numId w:val="3"/>
        </w:numPr>
        <w:bidi/>
      </w:pPr>
      <w:r w:rsidRPr="007A4653">
        <w:rPr>
          <w:b/>
          <w:bCs/>
        </w:rPr>
        <w:t>Bridge:</w:t>
      </w:r>
      <w:r w:rsidRPr="007A4653">
        <w:t xml:space="preserve"> </w:t>
      </w:r>
      <w:r w:rsidRPr="007A4653">
        <w:rPr>
          <w:rtl/>
        </w:rPr>
        <w:t>جدا کردن ابزاری که از هم مستقل هستند</w:t>
      </w:r>
    </w:p>
    <w:p w14:paraId="06E6DA91" w14:textId="77777777" w:rsidR="007A4653" w:rsidRPr="007A4653" w:rsidRDefault="007A4653" w:rsidP="007A4653">
      <w:pPr>
        <w:numPr>
          <w:ilvl w:val="0"/>
          <w:numId w:val="3"/>
        </w:numPr>
        <w:bidi/>
      </w:pPr>
      <w:r w:rsidRPr="007A4653">
        <w:rPr>
          <w:b/>
          <w:bCs/>
        </w:rPr>
        <w:t>Composite:</w:t>
      </w:r>
      <w:r w:rsidRPr="007A4653">
        <w:t xml:space="preserve"> </w:t>
      </w:r>
      <w:r w:rsidRPr="007A4653">
        <w:rPr>
          <w:rtl/>
        </w:rPr>
        <w:t>ترکیب چندین شیء به شیء واحد</w:t>
      </w:r>
    </w:p>
    <w:p w14:paraId="615BA76B" w14:textId="77777777" w:rsidR="007A4653" w:rsidRPr="007A4653" w:rsidRDefault="007A4653" w:rsidP="007A4653">
      <w:pPr>
        <w:numPr>
          <w:ilvl w:val="0"/>
          <w:numId w:val="3"/>
        </w:numPr>
        <w:bidi/>
      </w:pPr>
      <w:r w:rsidRPr="007A4653">
        <w:rPr>
          <w:b/>
          <w:bCs/>
        </w:rPr>
        <w:t>Decorator:</w:t>
      </w:r>
      <w:r w:rsidRPr="007A4653">
        <w:t xml:space="preserve"> </w:t>
      </w:r>
      <w:r w:rsidRPr="007A4653">
        <w:rPr>
          <w:rtl/>
        </w:rPr>
        <w:t>افزودن قابلیت‌های جدید به شیء بدون تغییر در ساختار آن</w:t>
      </w:r>
    </w:p>
    <w:p w14:paraId="14329D4C" w14:textId="77777777" w:rsidR="007A4653" w:rsidRPr="007A4653" w:rsidRDefault="007A4653" w:rsidP="007A4653">
      <w:pPr>
        <w:numPr>
          <w:ilvl w:val="0"/>
          <w:numId w:val="3"/>
        </w:numPr>
        <w:bidi/>
      </w:pPr>
      <w:r w:rsidRPr="007A4653">
        <w:rPr>
          <w:b/>
          <w:bCs/>
        </w:rPr>
        <w:t>Facade:</w:t>
      </w:r>
      <w:r w:rsidRPr="007A4653">
        <w:t xml:space="preserve"> </w:t>
      </w:r>
      <w:r w:rsidRPr="007A4653">
        <w:rPr>
          <w:rtl/>
        </w:rPr>
        <w:t>ساده‌سازی رابط‌های پیچیده</w:t>
      </w:r>
    </w:p>
    <w:p w14:paraId="74C935E3" w14:textId="77777777" w:rsidR="007A4653" w:rsidRPr="007A4653" w:rsidRDefault="007A4653" w:rsidP="007A4653">
      <w:pPr>
        <w:numPr>
          <w:ilvl w:val="0"/>
          <w:numId w:val="3"/>
        </w:numPr>
        <w:bidi/>
      </w:pPr>
      <w:r w:rsidRPr="007A4653">
        <w:rPr>
          <w:b/>
          <w:bCs/>
        </w:rPr>
        <w:t>Flyweight:</w:t>
      </w:r>
      <w:r w:rsidRPr="007A4653">
        <w:t xml:space="preserve"> </w:t>
      </w:r>
      <w:r w:rsidRPr="007A4653">
        <w:rPr>
          <w:rtl/>
        </w:rPr>
        <w:t>کاهش هزینه‌های حافظه در سیستم‌های مقیاس‌پذیر</w:t>
      </w:r>
    </w:p>
    <w:p w14:paraId="66253807" w14:textId="77777777" w:rsidR="007A4653" w:rsidRPr="007A4653" w:rsidRDefault="007A4653" w:rsidP="007A4653">
      <w:pPr>
        <w:numPr>
          <w:ilvl w:val="0"/>
          <w:numId w:val="3"/>
        </w:numPr>
        <w:bidi/>
      </w:pPr>
      <w:r w:rsidRPr="007A4653">
        <w:rPr>
          <w:b/>
          <w:bCs/>
        </w:rPr>
        <w:t>Proxy:</w:t>
      </w:r>
      <w:r w:rsidRPr="007A4653">
        <w:t xml:space="preserve"> </w:t>
      </w:r>
      <w:r w:rsidRPr="007A4653">
        <w:rPr>
          <w:rtl/>
        </w:rPr>
        <w:t>نماینده برای دسترسی به شیء دیگر</w:t>
      </w:r>
    </w:p>
    <w:p w14:paraId="3CE35A68" w14:textId="77777777" w:rsidR="007A4653" w:rsidRPr="007A4653" w:rsidRDefault="007A4653" w:rsidP="007A4653">
      <w:pPr>
        <w:bidi/>
        <w:rPr>
          <w:b/>
          <w:bCs/>
        </w:rPr>
      </w:pPr>
      <w:r w:rsidRPr="007A4653">
        <w:rPr>
          <w:b/>
          <w:bCs/>
          <w:rtl/>
        </w:rPr>
        <w:t>فصل 4: الگوهای رفتاری</w:t>
      </w:r>
      <w:r w:rsidRPr="007A4653">
        <w:rPr>
          <w:b/>
          <w:bCs/>
        </w:rPr>
        <w:t xml:space="preserve"> (Behavioral Patterns)</w:t>
      </w:r>
    </w:p>
    <w:p w14:paraId="791016E7" w14:textId="77777777" w:rsidR="007A4653" w:rsidRPr="007A4653" w:rsidRDefault="007A4653" w:rsidP="007A4653">
      <w:pPr>
        <w:numPr>
          <w:ilvl w:val="0"/>
          <w:numId w:val="4"/>
        </w:numPr>
        <w:bidi/>
      </w:pPr>
      <w:r w:rsidRPr="007A4653">
        <w:rPr>
          <w:b/>
          <w:bCs/>
        </w:rPr>
        <w:t>Observer:</w:t>
      </w:r>
      <w:r w:rsidRPr="007A4653">
        <w:t xml:space="preserve"> </w:t>
      </w:r>
      <w:r w:rsidRPr="007A4653">
        <w:rPr>
          <w:rtl/>
        </w:rPr>
        <w:t>اطلاع‌رسانی به اشیاء وابسته به هنگام تغییر وضعیت</w:t>
      </w:r>
    </w:p>
    <w:p w14:paraId="794B94ED" w14:textId="77777777" w:rsidR="007A4653" w:rsidRPr="007A4653" w:rsidRDefault="007A4653" w:rsidP="007A4653">
      <w:pPr>
        <w:numPr>
          <w:ilvl w:val="0"/>
          <w:numId w:val="4"/>
        </w:numPr>
        <w:bidi/>
      </w:pPr>
      <w:r w:rsidRPr="007A4653">
        <w:rPr>
          <w:b/>
          <w:bCs/>
        </w:rPr>
        <w:t>Strategy:</w:t>
      </w:r>
      <w:r w:rsidRPr="007A4653">
        <w:t xml:space="preserve"> </w:t>
      </w:r>
      <w:r w:rsidRPr="007A4653">
        <w:rPr>
          <w:rtl/>
        </w:rPr>
        <w:t>انتخاب الگوریتم مناسب به‌صورت داینامیک</w:t>
      </w:r>
    </w:p>
    <w:p w14:paraId="639D2F6C" w14:textId="77777777" w:rsidR="007A4653" w:rsidRPr="007A4653" w:rsidRDefault="007A4653" w:rsidP="007A4653">
      <w:pPr>
        <w:numPr>
          <w:ilvl w:val="0"/>
          <w:numId w:val="4"/>
        </w:numPr>
        <w:bidi/>
      </w:pPr>
      <w:r w:rsidRPr="007A4653">
        <w:rPr>
          <w:b/>
          <w:bCs/>
        </w:rPr>
        <w:t>Command:</w:t>
      </w:r>
      <w:r w:rsidRPr="007A4653">
        <w:t xml:space="preserve"> </w:t>
      </w:r>
      <w:r w:rsidRPr="007A4653">
        <w:rPr>
          <w:rtl/>
        </w:rPr>
        <w:t>جدا کردن درخواست از نحوه انجام آن</w:t>
      </w:r>
    </w:p>
    <w:p w14:paraId="20312EA8" w14:textId="77777777" w:rsidR="007A4653" w:rsidRPr="007A4653" w:rsidRDefault="007A4653" w:rsidP="007A4653">
      <w:pPr>
        <w:numPr>
          <w:ilvl w:val="0"/>
          <w:numId w:val="4"/>
        </w:numPr>
        <w:bidi/>
      </w:pPr>
      <w:r w:rsidRPr="007A4653">
        <w:rPr>
          <w:b/>
          <w:bCs/>
        </w:rPr>
        <w:t>State:</w:t>
      </w:r>
      <w:r w:rsidRPr="007A4653">
        <w:t xml:space="preserve"> </w:t>
      </w:r>
      <w:r w:rsidRPr="007A4653">
        <w:rPr>
          <w:rtl/>
        </w:rPr>
        <w:t>تغییر رفتار شیء بسته به وضعیت آن</w:t>
      </w:r>
    </w:p>
    <w:p w14:paraId="19D7B681" w14:textId="77777777" w:rsidR="007A4653" w:rsidRPr="007A4653" w:rsidRDefault="007A4653" w:rsidP="007A4653">
      <w:pPr>
        <w:numPr>
          <w:ilvl w:val="0"/>
          <w:numId w:val="4"/>
        </w:numPr>
        <w:bidi/>
      </w:pPr>
      <w:r w:rsidRPr="007A4653">
        <w:rPr>
          <w:b/>
          <w:bCs/>
        </w:rPr>
        <w:t>Chain of Responsibility:</w:t>
      </w:r>
      <w:r w:rsidRPr="007A4653">
        <w:t xml:space="preserve"> </w:t>
      </w:r>
      <w:r w:rsidRPr="007A4653">
        <w:rPr>
          <w:rtl/>
        </w:rPr>
        <w:t>اجازه به چندین شیء برای پردازش درخواست‌ها</w:t>
      </w:r>
    </w:p>
    <w:p w14:paraId="038133AE" w14:textId="77777777" w:rsidR="007A4653" w:rsidRPr="007A4653" w:rsidRDefault="007A4653" w:rsidP="007A4653">
      <w:pPr>
        <w:numPr>
          <w:ilvl w:val="0"/>
          <w:numId w:val="4"/>
        </w:numPr>
        <w:bidi/>
      </w:pPr>
      <w:r w:rsidRPr="007A4653">
        <w:rPr>
          <w:b/>
          <w:bCs/>
        </w:rPr>
        <w:lastRenderedPageBreak/>
        <w:t>Mediator:</w:t>
      </w:r>
      <w:r w:rsidRPr="007A4653">
        <w:t xml:space="preserve"> </w:t>
      </w:r>
      <w:r w:rsidRPr="007A4653">
        <w:rPr>
          <w:rtl/>
        </w:rPr>
        <w:t>مدیریت ارتباطات بین اجزای سیستم</w:t>
      </w:r>
    </w:p>
    <w:p w14:paraId="0EA85243" w14:textId="77777777" w:rsidR="007A4653" w:rsidRPr="007A4653" w:rsidRDefault="007A4653" w:rsidP="007A4653">
      <w:pPr>
        <w:numPr>
          <w:ilvl w:val="0"/>
          <w:numId w:val="4"/>
        </w:numPr>
        <w:bidi/>
      </w:pPr>
      <w:r w:rsidRPr="007A4653">
        <w:rPr>
          <w:b/>
          <w:bCs/>
        </w:rPr>
        <w:t>Memento:</w:t>
      </w:r>
      <w:r w:rsidRPr="007A4653">
        <w:t xml:space="preserve"> </w:t>
      </w:r>
      <w:r w:rsidRPr="007A4653">
        <w:rPr>
          <w:rtl/>
        </w:rPr>
        <w:t>ذخیره‌سازی وضعیت شیء به‌منظور بازیابی آن در آینده</w:t>
      </w:r>
    </w:p>
    <w:p w14:paraId="6A6882B8" w14:textId="77777777" w:rsidR="007A4653" w:rsidRPr="007A4653" w:rsidRDefault="007A4653" w:rsidP="007A4653">
      <w:pPr>
        <w:numPr>
          <w:ilvl w:val="0"/>
          <w:numId w:val="4"/>
        </w:numPr>
        <w:bidi/>
      </w:pPr>
      <w:r w:rsidRPr="007A4653">
        <w:rPr>
          <w:b/>
          <w:bCs/>
        </w:rPr>
        <w:t>Template Method:</w:t>
      </w:r>
      <w:r w:rsidRPr="007A4653">
        <w:t xml:space="preserve"> </w:t>
      </w:r>
      <w:r w:rsidRPr="007A4653">
        <w:rPr>
          <w:rtl/>
        </w:rPr>
        <w:t>الگوریتم‌های پایه با قابلیت تغییر در مراحل خاص</w:t>
      </w:r>
    </w:p>
    <w:p w14:paraId="466BB764" w14:textId="77777777" w:rsidR="007A4653" w:rsidRPr="007A4653" w:rsidRDefault="007A4653" w:rsidP="007A4653">
      <w:pPr>
        <w:numPr>
          <w:ilvl w:val="0"/>
          <w:numId w:val="4"/>
        </w:numPr>
        <w:bidi/>
      </w:pPr>
      <w:r w:rsidRPr="007A4653">
        <w:rPr>
          <w:b/>
          <w:bCs/>
        </w:rPr>
        <w:t>Visitor:</w:t>
      </w:r>
      <w:r w:rsidRPr="007A4653">
        <w:t xml:space="preserve"> </w:t>
      </w:r>
      <w:r w:rsidRPr="007A4653">
        <w:rPr>
          <w:rtl/>
        </w:rPr>
        <w:t>اضافه کردن عملیات جدید بدون تغییر در ساختار شیء</w:t>
      </w:r>
    </w:p>
    <w:p w14:paraId="2D675C68" w14:textId="77777777" w:rsidR="007A4653" w:rsidRPr="007A4653" w:rsidRDefault="007A4653" w:rsidP="007A4653">
      <w:pPr>
        <w:bidi/>
        <w:rPr>
          <w:b/>
          <w:bCs/>
        </w:rPr>
      </w:pPr>
      <w:r w:rsidRPr="007A4653">
        <w:rPr>
          <w:b/>
          <w:bCs/>
          <w:rtl/>
        </w:rPr>
        <w:t>فصل 5: کاربرد الگوهای طراحی در پروژه‌های واقعی</w:t>
      </w:r>
    </w:p>
    <w:p w14:paraId="7150DCE4" w14:textId="77777777" w:rsidR="007A4653" w:rsidRPr="007A4653" w:rsidRDefault="007A4653" w:rsidP="007A4653">
      <w:pPr>
        <w:numPr>
          <w:ilvl w:val="0"/>
          <w:numId w:val="5"/>
        </w:numPr>
        <w:bidi/>
      </w:pPr>
      <w:r w:rsidRPr="007A4653">
        <w:rPr>
          <w:rtl/>
        </w:rPr>
        <w:t>بررسی پروژه‌های واقعی که از الگوهای طراحی بهره می‌برند</w:t>
      </w:r>
    </w:p>
    <w:p w14:paraId="4637123C" w14:textId="77777777" w:rsidR="007A4653" w:rsidRPr="007A4653" w:rsidRDefault="007A4653" w:rsidP="007A4653">
      <w:pPr>
        <w:numPr>
          <w:ilvl w:val="0"/>
          <w:numId w:val="5"/>
        </w:numPr>
        <w:bidi/>
      </w:pPr>
      <w:r w:rsidRPr="007A4653">
        <w:rPr>
          <w:rtl/>
        </w:rPr>
        <w:t>نحوه انتخاب الگوهای مناسب برای انواع پروژه‌ها</w:t>
      </w:r>
    </w:p>
    <w:p w14:paraId="49C367EE" w14:textId="77777777" w:rsidR="007A4653" w:rsidRPr="007A4653" w:rsidRDefault="007A4653" w:rsidP="007A4653">
      <w:pPr>
        <w:numPr>
          <w:ilvl w:val="0"/>
          <w:numId w:val="5"/>
        </w:numPr>
        <w:bidi/>
      </w:pPr>
      <w:r w:rsidRPr="007A4653">
        <w:rPr>
          <w:rtl/>
        </w:rPr>
        <w:t>مدیریت و نگهداری کد با استفاده از الگوهای طراحی</w:t>
      </w:r>
    </w:p>
    <w:p w14:paraId="6876F105" w14:textId="77777777" w:rsidR="007A4653" w:rsidRPr="007A4653" w:rsidRDefault="007A4653" w:rsidP="007A4653">
      <w:pPr>
        <w:bidi/>
        <w:rPr>
          <w:b/>
          <w:bCs/>
        </w:rPr>
      </w:pPr>
      <w:r w:rsidRPr="007A4653">
        <w:rPr>
          <w:b/>
          <w:bCs/>
          <w:rtl/>
        </w:rPr>
        <w:t>فصل 6: بررسی چالش‌ها و نکات پیشرفته</w:t>
      </w:r>
    </w:p>
    <w:p w14:paraId="36094BAC" w14:textId="77777777" w:rsidR="007A4653" w:rsidRPr="007A4653" w:rsidRDefault="007A4653" w:rsidP="007A4653">
      <w:pPr>
        <w:numPr>
          <w:ilvl w:val="0"/>
          <w:numId w:val="6"/>
        </w:numPr>
        <w:bidi/>
      </w:pPr>
      <w:r w:rsidRPr="007A4653">
        <w:rPr>
          <w:rtl/>
        </w:rPr>
        <w:t>مشکلات معمول در پیاده‌سازی الگوهای طراحی</w:t>
      </w:r>
    </w:p>
    <w:p w14:paraId="1DA8CCD2" w14:textId="77777777" w:rsidR="007A4653" w:rsidRPr="007A4653" w:rsidRDefault="007A4653" w:rsidP="007A4653">
      <w:pPr>
        <w:numPr>
          <w:ilvl w:val="0"/>
          <w:numId w:val="6"/>
        </w:numPr>
        <w:bidi/>
      </w:pPr>
      <w:r w:rsidRPr="007A4653">
        <w:rPr>
          <w:rtl/>
        </w:rPr>
        <w:t>نکات و ترفندهای بهینه‌سازی استفاده از الگوهای طراحی</w:t>
      </w:r>
    </w:p>
    <w:p w14:paraId="6FC644C4" w14:textId="77777777" w:rsidR="007A4653" w:rsidRPr="007A4653" w:rsidRDefault="007A4653" w:rsidP="007A4653">
      <w:pPr>
        <w:numPr>
          <w:ilvl w:val="0"/>
          <w:numId w:val="6"/>
        </w:numPr>
        <w:bidi/>
      </w:pPr>
      <w:r w:rsidRPr="007A4653">
        <w:rPr>
          <w:rtl/>
        </w:rPr>
        <w:t>چگونگی ترکیب الگوهای مختلف در یک پروژه</w:t>
      </w:r>
    </w:p>
    <w:p w14:paraId="2449010D" w14:textId="77777777" w:rsidR="007A4653" w:rsidRPr="007A4653" w:rsidRDefault="007A4653" w:rsidP="007A4653">
      <w:pPr>
        <w:bidi/>
        <w:rPr>
          <w:b/>
          <w:bCs/>
        </w:rPr>
      </w:pPr>
      <w:r w:rsidRPr="007A4653">
        <w:rPr>
          <w:b/>
          <w:bCs/>
          <w:rtl/>
        </w:rPr>
        <w:t>فصل 7: جمع‌بندی و آینده الگوهای طراحی</w:t>
      </w:r>
    </w:p>
    <w:p w14:paraId="1FBA0E4A" w14:textId="77777777" w:rsidR="007A4653" w:rsidRPr="007A4653" w:rsidRDefault="007A4653" w:rsidP="007A4653">
      <w:pPr>
        <w:numPr>
          <w:ilvl w:val="0"/>
          <w:numId w:val="7"/>
        </w:numPr>
        <w:bidi/>
      </w:pPr>
      <w:r w:rsidRPr="007A4653">
        <w:rPr>
          <w:rtl/>
        </w:rPr>
        <w:t>خلاصه مفاهیم کلیدی</w:t>
      </w:r>
    </w:p>
    <w:p w14:paraId="3FC2FA0F" w14:textId="77777777" w:rsidR="007A4653" w:rsidRPr="007A4653" w:rsidRDefault="007A4653" w:rsidP="007A4653">
      <w:pPr>
        <w:numPr>
          <w:ilvl w:val="0"/>
          <w:numId w:val="7"/>
        </w:numPr>
        <w:bidi/>
      </w:pPr>
      <w:r w:rsidRPr="007A4653">
        <w:rPr>
          <w:rtl/>
        </w:rPr>
        <w:t>آینده و تکامل الگوهای طراحی در دنیای نرم‌افزار</w:t>
      </w:r>
    </w:p>
    <w:p w14:paraId="35FFEEBC" w14:textId="77777777" w:rsidR="007A4653" w:rsidRPr="007A4653" w:rsidRDefault="007A4653" w:rsidP="007A4653">
      <w:pPr>
        <w:numPr>
          <w:ilvl w:val="0"/>
          <w:numId w:val="7"/>
        </w:numPr>
        <w:bidi/>
      </w:pPr>
      <w:r w:rsidRPr="007A4653">
        <w:rPr>
          <w:rtl/>
        </w:rPr>
        <w:t>روندها و روش‌های جدید در طراحی نرم‌افزار و معماری</w:t>
      </w:r>
    </w:p>
    <w:p w14:paraId="3676819B" w14:textId="77777777" w:rsidR="007A4653" w:rsidRPr="007A4653" w:rsidRDefault="007A4653" w:rsidP="007A4653">
      <w:pPr>
        <w:bidi/>
      </w:pPr>
      <w:r w:rsidRPr="007A4653">
        <w:rPr>
          <w:rtl/>
        </w:rPr>
        <w:t>این سرفصل‌ها به‌طور خاص روی الگوهای طراحی در جاوا تمرکز دارند و می‌توانند به‌عنوان یک نقشه‌راه برای نوشتن کتاب استفاده شوند. اگر نیاز به تغییرات یا افزودن بخش‌های جدید دارید، می‌توانیم آن‌ها را نیز اضافه کنیم</w:t>
      </w:r>
      <w:r w:rsidRPr="007A4653">
        <w:t>!</w:t>
      </w:r>
    </w:p>
    <w:p w14:paraId="037F5F66" w14:textId="77777777" w:rsidR="00ED592E" w:rsidRPr="007A4653" w:rsidRDefault="00ED592E" w:rsidP="007A4653">
      <w:pPr>
        <w:bidi/>
      </w:pPr>
    </w:p>
    <w:sectPr w:rsidR="00ED592E" w:rsidRPr="007A4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D3AA3"/>
    <w:multiLevelType w:val="multilevel"/>
    <w:tmpl w:val="7114A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378BA"/>
    <w:multiLevelType w:val="multilevel"/>
    <w:tmpl w:val="8F345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70A63"/>
    <w:multiLevelType w:val="multilevel"/>
    <w:tmpl w:val="3F36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12EC7"/>
    <w:multiLevelType w:val="multilevel"/>
    <w:tmpl w:val="AF142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B7ECA"/>
    <w:multiLevelType w:val="multilevel"/>
    <w:tmpl w:val="9C3A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A62EAE"/>
    <w:multiLevelType w:val="multilevel"/>
    <w:tmpl w:val="160C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9513DF"/>
    <w:multiLevelType w:val="multilevel"/>
    <w:tmpl w:val="13BED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3071120">
    <w:abstractNumId w:val="4"/>
  </w:num>
  <w:num w:numId="2" w16cid:durableId="895119708">
    <w:abstractNumId w:val="5"/>
  </w:num>
  <w:num w:numId="3" w16cid:durableId="1581021422">
    <w:abstractNumId w:val="3"/>
  </w:num>
  <w:num w:numId="4" w16cid:durableId="238753542">
    <w:abstractNumId w:val="2"/>
  </w:num>
  <w:num w:numId="5" w16cid:durableId="1214973715">
    <w:abstractNumId w:val="0"/>
  </w:num>
  <w:num w:numId="6" w16cid:durableId="1474787310">
    <w:abstractNumId w:val="1"/>
  </w:num>
  <w:num w:numId="7" w16cid:durableId="1229710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92E"/>
    <w:rsid w:val="002571E7"/>
    <w:rsid w:val="007A4653"/>
    <w:rsid w:val="00ED592E"/>
    <w:rsid w:val="00FE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EF129E-6742-4F7F-8969-A2B181A3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9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9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9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9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9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9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9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9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9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9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9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9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9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9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9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9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9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9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9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9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9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9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9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9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9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9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9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Parvizi</dc:creator>
  <cp:keywords/>
  <dc:description/>
  <cp:lastModifiedBy>Parsa Parvizi</cp:lastModifiedBy>
  <cp:revision>2</cp:revision>
  <dcterms:created xsi:type="dcterms:W3CDTF">2025-02-22T09:35:00Z</dcterms:created>
  <dcterms:modified xsi:type="dcterms:W3CDTF">2025-02-22T09:37:00Z</dcterms:modified>
</cp:coreProperties>
</file>