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jc w:val="center"/>
        <w:rPr>
          <w:rFonts w:ascii="Arial" w:cs="Arial" w:eastAsia="Arial" w:hAnsi="Arial"/>
          <w:color w:val="000000"/>
          <w:sz w:val="44"/>
          <w:szCs w:val="44"/>
        </w:rPr>
      </w:pPr>
      <w:bookmarkStart w:colFirst="0" w:colLast="0" w:name="_c3l2mte2ebd9" w:id="0"/>
      <w:bookmarkEnd w:id="0"/>
      <w:r w:rsidDel="00000000" w:rsidR="00000000" w:rsidRPr="00000000">
        <w:rPr>
          <w:rFonts w:ascii="Arial" w:cs="Arial" w:eastAsia="Arial" w:hAnsi="Arial"/>
          <w:color w:val="000000"/>
          <w:sz w:val="44"/>
          <w:szCs w:val="44"/>
          <w:rtl w:val="0"/>
        </w:rPr>
        <w:t xml:space="preserve">CPSC 100: Group Retrospective</w:t>
      </w:r>
    </w:p>
    <w:p w:rsidR="00000000" w:rsidDel="00000000" w:rsidP="00000000" w:rsidRDefault="00000000" w:rsidRPr="00000000" w14:paraId="00000002">
      <w:pPr>
        <w:pStyle w:val="Heading2"/>
        <w:rPr>
          <w:rFonts w:ascii="Arial" w:cs="Arial" w:eastAsia="Arial" w:hAnsi="Arial"/>
          <w:color w:val="000000"/>
          <w:sz w:val="30"/>
          <w:szCs w:val="30"/>
        </w:rPr>
      </w:pPr>
      <w:bookmarkStart w:colFirst="0" w:colLast="0" w:name="_wa731etwjcdl" w:id="1"/>
      <w:bookmarkEnd w:id="1"/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0"/>
        </w:rPr>
        <w:t xml:space="preserve">Round 0: Practice • Completing your group contract</w:t>
      </w:r>
    </w:p>
    <w:p w:rsidR="00000000" w:rsidDel="00000000" w:rsidP="00000000" w:rsidRDefault="00000000" w:rsidRPr="00000000" w14:paraId="00000003">
      <w:pPr>
        <w:pStyle w:val="Heading3"/>
        <w:rPr>
          <w:rFonts w:ascii="Arial" w:cs="Arial" w:eastAsia="Arial" w:hAnsi="Arial"/>
          <w:color w:val="000000"/>
        </w:rPr>
      </w:pPr>
      <w:bookmarkStart w:colFirst="0" w:colLast="0" w:name="_887gv17dg1m9" w:id="2"/>
      <w:bookmarkEnd w:id="2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🎯 What is a retrospective?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 retrospective is a group conversation about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how you worked together and what to improve next time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0" w:right="0" w:firstLine="0"/>
        <w:jc w:val="left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This round: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Reflect on your process for completing the group contract: discussing, drafting, reviewing, and revising.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Group size: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4 or 5 students.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Suggested time: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30–45 minutes. Take longer if needed; there are no time limits for individual steps.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Format: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Complete one shared copy. Short bullet points are enough.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Submission: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One group submission on Canvas. Each member completes iPeer separately.</w:t>
      </w:r>
    </w:p>
    <w:p w:rsidR="00000000" w:rsidDel="00000000" w:rsidP="00000000" w:rsidRDefault="00000000" w:rsidRPr="00000000" w14:paraId="0000000B">
      <w:pPr>
        <w:pStyle w:val="Heading3"/>
        <w:rPr>
          <w:rFonts w:ascii="Arial" w:cs="Arial" w:eastAsia="Arial" w:hAnsi="Arial"/>
          <w:color w:val="000000"/>
        </w:rPr>
      </w:pPr>
      <w:bookmarkStart w:colFirst="0" w:colLast="0" w:name="_es3q834eqbsr" w:id="3"/>
      <w:bookmarkEnd w:id="3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📅 Retrospective dates</w:t>
      </w:r>
    </w:p>
    <w:tbl>
      <w:tblPr>
        <w:tblStyle w:val="Table1"/>
        <w:tblW w:w="1449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0"/>
        <w:gridCol w:w="6630"/>
        <w:gridCol w:w="5460"/>
        <w:tblGridChange w:id="0">
          <w:tblGrid>
            <w:gridCol w:w="2400"/>
            <w:gridCol w:w="6630"/>
            <w:gridCol w:w="54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Round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Focus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Due 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0: Practice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Completing the group contract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Thursday, October 1,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1: Project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Teamwork during Project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Thursday, October 29,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2: Project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Teamwork during Project 2 and lessons for future groups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Thursday, December 3, 2026</w:t>
            </w:r>
          </w:p>
        </w:tc>
      </w:tr>
    </w:tbl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0" w:right="0" w:firstLine="0"/>
        <w:jc w:val="left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All deadlines: 11:59 p.m. Pacific.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Check Canvas for final submission details.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Complete your group discussion before submitting individual iPeer evaluations.</w:t>
      </w:r>
    </w:p>
    <w:p w:rsidR="00000000" w:rsidDel="00000000" w:rsidP="00000000" w:rsidRDefault="00000000" w:rsidRPr="00000000" w14:paraId="0000001B">
      <w:pPr>
        <w:pStyle w:val="Heading3"/>
        <w:rPr>
          <w:rFonts w:ascii="Arial" w:cs="Arial" w:eastAsia="Arial" w:hAnsi="Arial"/>
          <w:color w:val="000000"/>
        </w:rPr>
      </w:pPr>
      <w:bookmarkStart w:colFirst="0" w:colLast="0" w:name="_adm1vp4acgwx" w:id="4"/>
      <w:bookmarkEnd w:id="4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🤝 Before you begin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Open your contract, drafts, feedback, and relevant messages.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Let everyone speak. Listen before responding.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Use real examples: describe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what happened and its effect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Record different perspectives fairly; agreement is not required on every point.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Write “Not yet” for stages you have not reached. Do not invent experiences.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Complete iPeer independently. Do not agree on scores as a group.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Share sensitive concerns privately with your TA.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0" w:right="0" w:firstLine="0"/>
        <w:jc w:val="left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rPr>
          <w:rFonts w:ascii="Arial" w:cs="Arial" w:eastAsia="Arial" w:hAnsi="Arial"/>
          <w:color w:val="000000"/>
        </w:rPr>
      </w:pPr>
      <w:bookmarkStart w:colFirst="0" w:colLast="0" w:name="_yu320grvhk0o" w:id="5"/>
      <w:bookmarkEnd w:id="5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1. Get ready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Group number/name: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[Enter here]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Lab section: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[Enter here]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Meeting date: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[Enter here]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Members present: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[Enter here]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0" w:right="0" w:firstLine="0"/>
        <w:jc w:val="left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Assign meeting roles.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Everyone still contributes to the discussion.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0" w:right="0" w:firstLine="0"/>
        <w:jc w:val="left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5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Responsibility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Name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Facilitator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Guide the discussion through the prompts.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[Name]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Note-taker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Record the group's main points.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[Name]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Participation checker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Make sure everyone has a chance to speak.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[Name]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Progress checker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Check that the group is ready to move 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[Name]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Action checker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Check that actions have owners, dates, and clear outcomes.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[Name]</w:t>
            </w:r>
          </w:p>
        </w:tc>
      </w:tr>
    </w:tbl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0" w:right="0" w:firstLine="0"/>
        <w:jc w:val="left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5 members: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One role each.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4 members: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One person combines a progress checker and action checker.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Rotate roles next time.</w:t>
      </w:r>
    </w:p>
    <w:p w:rsidR="00000000" w:rsidDel="00000000" w:rsidP="00000000" w:rsidRDefault="00000000" w:rsidRPr="00000000" w14:paraId="00000043">
      <w:pPr>
        <w:pStyle w:val="Heading3"/>
        <w:rPr>
          <w:rFonts w:ascii="Arial" w:cs="Arial" w:eastAsia="Arial" w:hAnsi="Arial"/>
          <w:color w:val="000000"/>
        </w:rPr>
      </w:pPr>
      <w:bookmarkStart w:colFirst="0" w:colLast="0" w:name="_ynpr3a958kqu" w:id="6"/>
      <w:bookmarkEnd w:id="6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2. Think on your own 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Each person fills in their row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before discussing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Focus on completing the contract. Include a specific example.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Groups of 4: delete the fifth row.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0" w:right="0" w:firstLine="0"/>
        <w:jc w:val="left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4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Member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How I contributed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What helped or made the process difficult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What I would do differently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[Member 1]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[Notes]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[Notes]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[Notes]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[Member 2]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[Notes]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[Notes]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[Notes]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[Member 3]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[Notes]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[Notes]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[Notes]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[Member 4]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[Notes]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[Notes]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[Notes]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[Member 5, if applicable]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[Notes]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[Notes]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[Notes]</w:t>
            </w:r>
          </w:p>
        </w:tc>
      </w:tr>
    </w:tbl>
    <w:p w:rsidR="00000000" w:rsidDel="00000000" w:rsidP="00000000" w:rsidRDefault="00000000" w:rsidRPr="00000000" w14:paraId="00000060">
      <w:pPr>
        <w:pStyle w:val="Heading3"/>
        <w:rPr>
          <w:rFonts w:ascii="Arial" w:cs="Arial" w:eastAsia="Arial" w:hAnsi="Arial"/>
          <w:color w:val="000000"/>
        </w:rPr>
      </w:pPr>
      <w:bookmarkStart w:colFirst="0" w:colLast="0" w:name="_x7khbzk0wy8r" w:id="7"/>
      <w:bookmarkEnd w:id="7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3. Share and listen 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rPr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Take turns sharing your notes; let each person finish.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Ask clarifying questions before proposing solutions.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The note-taker summarizes the discussion below.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0" w:right="0" w:firstLine="0"/>
        <w:jc w:val="left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How did we complete the contract?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0" w:right="0" w:firstLine="0"/>
        <w:jc w:val="left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Organizing: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How did we divide the drafting and coordinate the work?</w:t>
      </w:r>
    </w:p>
    <w:p w:rsidR="00000000" w:rsidDel="00000000" w:rsidP="00000000" w:rsidRDefault="00000000" w:rsidRPr="00000000" w14:paraId="00000068">
      <w:pPr>
        <w:numPr>
          <w:ilvl w:val="1"/>
          <w:numId w:val="1"/>
        </w:numPr>
        <w:ind w:left="1440" w:hanging="360"/>
        <w:rPr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[Our answer]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Deciding: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How did everyone share expectations? How did we handle different preferences?</w:t>
      </w:r>
    </w:p>
    <w:p w:rsidR="00000000" w:rsidDel="00000000" w:rsidP="00000000" w:rsidRDefault="00000000" w:rsidRPr="00000000" w14:paraId="0000006A">
      <w:pPr>
        <w:numPr>
          <w:ilvl w:val="1"/>
          <w:numId w:val="1"/>
        </w:numPr>
        <w:ind w:left="1440" w:hanging="360"/>
        <w:rPr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[Our answer]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Reviewing: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How did we check that everyone understood and agreed with the final wording?</w:t>
      </w:r>
    </w:p>
    <w:p w:rsidR="00000000" w:rsidDel="00000000" w:rsidP="00000000" w:rsidRDefault="00000000" w:rsidRPr="00000000" w14:paraId="0000006C">
      <w:pPr>
        <w:numPr>
          <w:ilvl w:val="1"/>
          <w:numId w:val="1"/>
        </w:numPr>
        <w:ind w:left="1440" w:hanging="360"/>
        <w:rPr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[Our answer]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Revising: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How did we respond to feedback and share the revision work?</w:t>
      </w:r>
    </w:p>
    <w:p w:rsidR="00000000" w:rsidDel="00000000" w:rsidP="00000000" w:rsidRDefault="00000000" w:rsidRPr="00000000" w14:paraId="0000006E">
      <w:pPr>
        <w:numPr>
          <w:ilvl w:val="1"/>
          <w:numId w:val="1"/>
        </w:numPr>
        <w:ind w:left="1440" w:hanging="360"/>
        <w:rPr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[Our answer, or “Not yet”]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0" w:right="0" w:firstLine="0"/>
        <w:jc w:val="left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What stood out?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0" w:right="0" w:firstLine="0"/>
        <w:jc w:val="left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One thing that worked well and its effect: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[Example]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One difficulty and its effect: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[Example, or “None identified yet”]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Different perspectives to record: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[Answer, or “None raised”]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0" w:right="0" w:firstLine="0"/>
        <w:jc w:val="left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rtl w:val="0"/>
        </w:rPr>
        <w:t xml:space="preserve">Example: “We split up the contract sections but skipped a shared review, so two sections had conflicting expectations.”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rPr>
          <w:rFonts w:ascii="Arial" w:cs="Arial" w:eastAsia="Arial" w:hAnsi="Arial"/>
          <w:color w:val="000000"/>
        </w:rPr>
      </w:pPr>
      <w:bookmarkStart w:colFirst="0" w:colLast="0" w:name="_jrinnh4aj6ct" w:id="8"/>
      <w:bookmarkEnd w:id="8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4. Decide what to change </w:t>
      </w:r>
    </w:p>
    <w:p w:rsidR="00000000" w:rsidDel="00000000" w:rsidP="00000000" w:rsidRDefault="00000000" w:rsidRPr="00000000" w14:paraId="00000078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Based on your contract experience, identify habits for your next shared task.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0" w:right="0" w:firstLine="0"/>
        <w:jc w:val="left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Continue: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What helped us that we should keep doing?</w:t>
      </w:r>
    </w:p>
    <w:p w:rsidR="00000000" w:rsidDel="00000000" w:rsidP="00000000" w:rsidRDefault="00000000" w:rsidRPr="00000000" w14:paraId="0000007B">
      <w:pPr>
        <w:numPr>
          <w:ilvl w:val="1"/>
          <w:numId w:val="1"/>
        </w:numPr>
        <w:ind w:left="1440" w:hanging="360"/>
        <w:rPr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[Habit and why]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Stop or adjust: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What made the process harder?</w:t>
      </w:r>
    </w:p>
    <w:p w:rsidR="00000000" w:rsidDel="00000000" w:rsidP="00000000" w:rsidRDefault="00000000" w:rsidRPr="00000000" w14:paraId="0000007D">
      <w:pPr>
        <w:numPr>
          <w:ilvl w:val="1"/>
          <w:numId w:val="1"/>
        </w:numPr>
        <w:ind w:left="1440" w:hanging="360"/>
        <w:rPr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[Habit and why, or explain why no change is needed]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Start: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What new habit should we try?</w:t>
      </w:r>
    </w:p>
    <w:p w:rsidR="00000000" w:rsidDel="00000000" w:rsidP="00000000" w:rsidRDefault="00000000" w:rsidRPr="00000000" w14:paraId="0000007F">
      <w:pPr>
        <w:numPr>
          <w:ilvl w:val="1"/>
          <w:numId w:val="1"/>
        </w:numPr>
        <w:ind w:left="1440" w:hanging="360"/>
        <w:rPr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[Habit and why]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0" w:right="0" w:firstLine="0"/>
        <w:jc w:val="left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Did our process match our contract?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0" w:right="0" w:firstLine="0"/>
        <w:jc w:val="left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One expectation we wrote: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[Answer]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What we actually did: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[Answer]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Any change needed in our process or contract: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[Answer]</w:t>
      </w:r>
    </w:p>
    <w:p w:rsidR="00000000" w:rsidDel="00000000" w:rsidP="00000000" w:rsidRDefault="00000000" w:rsidRPr="00000000" w14:paraId="00000086">
      <w:pPr>
        <w:pStyle w:val="Heading3"/>
        <w:rPr>
          <w:rFonts w:ascii="Arial" w:cs="Arial" w:eastAsia="Arial" w:hAnsi="Arial"/>
          <w:color w:val="000000"/>
        </w:rPr>
      </w:pPr>
      <w:bookmarkStart w:colFirst="0" w:colLast="0" w:name="_hpaf3wc2gf7d" w:id="9"/>
      <w:bookmarkEnd w:id="9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5. Choose two actions 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two manageable actions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based on what you learned.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  <w:rPr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Name a person to follow up; they do not have to do all the work.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  <w:rPr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Add a date and an observable sign of improvement.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0" w:right="0" w:firstLine="0"/>
        <w:jc w:val="left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4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Follow-up person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By when?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How will we know it helped?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 [Specific action]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[Name]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[Date]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[Result we can check]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2. [Specific action]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[Name]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[Date]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[Result we can check]</w:t>
            </w:r>
          </w:p>
        </w:tc>
      </w:tr>
    </w:tbl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0" w:right="0" w:firstLine="0"/>
        <w:jc w:val="left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rtl w:val="0"/>
        </w:rPr>
        <w:t xml:space="preserve">Example: “Maya will arrange a review deadline for our next shared draft, at least 24 hours before submission. We will check that every member reviewed it and that conflicting sections were resolved.”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0" w:right="0" w:firstLine="0"/>
        <w:jc w:val="left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Next check-in date: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[Before the next retrospective]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Support needed from our TA: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[Answer, or “None right now”]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Start your next retrospective by reviewing these actions: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What did we try? What changed?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rPr>
          <w:rFonts w:ascii="Arial" w:cs="Arial" w:eastAsia="Arial" w:hAnsi="Arial"/>
          <w:color w:val="000000"/>
        </w:rPr>
      </w:pPr>
      <w:bookmarkStart w:colFirst="0" w:colLast="0" w:name="_wx5z19kjlyng" w:id="10"/>
      <w:bookmarkEnd w:id="10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6. Review and submit 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ind w:left="720" w:hanging="360"/>
        <w:rPr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Everyone contributed, including any absent member before submission.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ind w:left="720" w:hanging="360"/>
        <w:rPr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Our notes fairly describe how we completed the contract.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ind w:left="720" w:hanging="360"/>
        <w:rPr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We compared our process with our contract's expectations.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ind w:left="720" w:hanging="360"/>
        <w:rPr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Both actions have a follow-up person, date, and way to check progress.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ind w:left="720" w:hanging="360"/>
        <w:rPr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Everyone reviewed the final copy and could suggest corrections.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ind w:left="720" w:hanging="360"/>
        <w:rPr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One person will submit on Canvas; everyone will complete iPeer separately.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0" w:right="0" w:firstLine="0"/>
        <w:jc w:val="left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Canvas submission by: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[Name]</w:t>
      </w:r>
    </w:p>
    <w:p w:rsidR="00000000" w:rsidDel="00000000" w:rsidP="00000000" w:rsidRDefault="00000000" w:rsidRPr="00000000" w14:paraId="000000A6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utfit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3333"/>
        <w:sz w:val="24"/>
        <w:szCs w:val="24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Outfit" w:cs="Outfit" w:eastAsia="Outfit" w:hAnsi="Outfit"/>
      <w:b w:val="1"/>
      <w:bCs w:val="1"/>
      <w:i w:val="0"/>
      <w:iCs w:val="0"/>
      <w:color w:val="455a64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Outfit" w:cs="Outfit" w:eastAsia="Outfit" w:hAnsi="Outfit"/>
      <w:b w:val="1"/>
      <w:bCs w:val="1"/>
      <w:i w:val="0"/>
      <w:iCs w:val="0"/>
      <w:color w:val="546e7a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Outfit" w:cs="Outfit" w:eastAsia="Outfit" w:hAnsi="Outfit"/>
      <w:b w:val="1"/>
      <w:bCs w:val="1"/>
      <w:i w:val="0"/>
      <w:iCs w:val="0"/>
      <w:color w:val="263238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Outfit-regular.ttf"/><Relationship Id="rId6" Type="http://schemas.openxmlformats.org/officeDocument/2006/relationships/font" Target="fonts/Outfi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