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34E" w:rsidRDefault="00B80285" w:rsidP="00B80285">
      <w:pPr>
        <w:jc w:val="center"/>
        <w:rPr>
          <w:rFonts w:ascii="IPT.Esfehan" w:hAnsi="IPT.Esfehan"/>
          <w:sz w:val="36"/>
          <w:szCs w:val="36"/>
          <w:lang w:bidi="fa-IR"/>
        </w:rPr>
      </w:pPr>
      <w:r>
        <w:rPr>
          <w:rFonts w:ascii="IPT.Esfehan" w:hAnsi="IPT.Esfehan" w:hint="cs"/>
          <w:sz w:val="36"/>
          <w:szCs w:val="36"/>
          <w:rtl/>
          <w:lang w:bidi="fa-IR"/>
        </w:rPr>
        <w:t>گزارش کار پروژه میان‌ترم نظریه زبان ها و ماشین ها</w:t>
      </w:r>
    </w:p>
    <w:p w:rsidR="0040420E" w:rsidRDefault="0040420E" w:rsidP="0040420E">
      <w:pPr>
        <w:jc w:val="right"/>
        <w:rPr>
          <w:rFonts w:ascii="IPT.Esfehan" w:hAnsi="IPT.Esfehan"/>
          <w:sz w:val="36"/>
          <w:szCs w:val="36"/>
          <w:rtl/>
          <w:lang w:bidi="fa-IR"/>
        </w:rPr>
      </w:pPr>
      <w:r>
        <w:rPr>
          <w:rFonts w:ascii="IPT.Esfehan" w:hAnsi="IPT.Esfehan" w:hint="cs"/>
          <w:sz w:val="36"/>
          <w:szCs w:val="36"/>
          <w:rtl/>
          <w:lang w:bidi="fa-IR"/>
        </w:rPr>
        <w:t>پارسا اسدی - 40231072</w:t>
      </w:r>
    </w:p>
    <w:p w:rsidR="0040420E" w:rsidRDefault="0040420E" w:rsidP="0040420E">
      <w:pPr>
        <w:jc w:val="right"/>
        <w:rPr>
          <w:rFonts w:ascii="IPT.Esfehan" w:hAnsi="IPT.Esfehan"/>
          <w:sz w:val="36"/>
          <w:szCs w:val="36"/>
          <w:rtl/>
          <w:lang w:bidi="fa-IR"/>
        </w:rPr>
      </w:pPr>
    </w:p>
    <w:p w:rsidR="0040420E" w:rsidRPr="00133591" w:rsidRDefault="0040420E" w:rsidP="0040420E">
      <w:pPr>
        <w:jc w:val="right"/>
        <w:rPr>
          <w:rFonts w:ascii="IPT.Esfehan" w:hAnsi="IPT.Esfehan"/>
          <w:sz w:val="36"/>
          <w:szCs w:val="36"/>
          <w:rtl/>
          <w:lang w:bidi="fa-IR"/>
        </w:rPr>
      </w:pPr>
      <w:r w:rsidRPr="00133591">
        <w:rPr>
          <w:rFonts w:ascii="IPT.Esfehan" w:hAnsi="IPT.Esfehan"/>
          <w:sz w:val="36"/>
          <w:szCs w:val="36"/>
          <w:rtl/>
          <w:lang w:bidi="fa-IR"/>
        </w:rPr>
        <w:t>مرحله اول</w:t>
      </w:r>
      <w:r w:rsidR="00133591">
        <w:rPr>
          <w:rFonts w:ascii="IPT.Esfehan" w:hAnsi="IPT.Esfehan"/>
          <w:sz w:val="36"/>
          <w:szCs w:val="36"/>
          <w:rtl/>
          <w:lang w:bidi="fa-IR"/>
        </w:rPr>
        <w:t xml:space="preserve"> ساختار کلی و کلاس</w:t>
      </w:r>
      <w:r w:rsidR="00133591">
        <w:rPr>
          <w:rFonts w:ascii="IPT.Esfehan" w:hAnsi="IPT.Esfehan" w:hint="cs"/>
          <w:sz w:val="36"/>
          <w:szCs w:val="36"/>
          <w:rtl/>
          <w:lang w:bidi="fa-IR"/>
        </w:rPr>
        <w:t>‌</w:t>
      </w:r>
      <w:r w:rsidRPr="00133591">
        <w:rPr>
          <w:rFonts w:ascii="IPT.Esfehan" w:hAnsi="IPT.Esfehan"/>
          <w:sz w:val="36"/>
          <w:szCs w:val="36"/>
          <w:rtl/>
          <w:lang w:bidi="fa-IR"/>
        </w:rPr>
        <w:t>های ساخته شده:</w:t>
      </w:r>
    </w:p>
    <w:p w:rsidR="0040420E" w:rsidRDefault="0040420E" w:rsidP="00133591">
      <w:pPr>
        <w:pStyle w:val="ListBullet"/>
        <w:numPr>
          <w:ilvl w:val="0"/>
          <w:numId w:val="0"/>
        </w:numPr>
        <w:bidi/>
        <w:rPr>
          <w:sz w:val="32"/>
          <w:szCs w:val="32"/>
          <w:rtl/>
          <w:lang w:bidi="fa-IR"/>
        </w:rPr>
      </w:pPr>
      <w:r w:rsidRPr="00133591">
        <w:rPr>
          <w:rFonts w:hint="cs"/>
          <w:sz w:val="32"/>
          <w:szCs w:val="32"/>
          <w:rtl/>
          <w:lang w:bidi="fa-IR"/>
        </w:rPr>
        <w:t xml:space="preserve">ابتدای کلاس های </w:t>
      </w:r>
      <w:r w:rsidRPr="00133591">
        <w:rPr>
          <w:sz w:val="32"/>
          <w:szCs w:val="32"/>
          <w:lang w:bidi="fa-IR"/>
        </w:rPr>
        <w:t>Transition</w:t>
      </w:r>
      <w:r w:rsidR="00133591" w:rsidRPr="00133591">
        <w:rPr>
          <w:sz w:val="32"/>
          <w:szCs w:val="32"/>
          <w:lang w:bidi="fa-IR"/>
        </w:rPr>
        <w:t xml:space="preserve"> </w:t>
      </w:r>
      <w:r w:rsidR="00133591" w:rsidRPr="00133591">
        <w:rPr>
          <w:rFonts w:hint="cs"/>
          <w:sz w:val="32"/>
          <w:szCs w:val="32"/>
          <w:rtl/>
          <w:lang w:bidi="fa-IR"/>
        </w:rPr>
        <w:t xml:space="preserve"> و </w:t>
      </w:r>
      <w:r w:rsidR="00133591" w:rsidRPr="00133591">
        <w:rPr>
          <w:sz w:val="32"/>
          <w:szCs w:val="32"/>
          <w:lang w:bidi="fa-IR"/>
        </w:rPr>
        <w:t>Rule</w:t>
      </w:r>
      <w:r w:rsidR="00133591">
        <w:rPr>
          <w:rFonts w:hint="cs"/>
          <w:sz w:val="32"/>
          <w:szCs w:val="32"/>
          <w:rtl/>
          <w:lang w:bidi="fa-IR"/>
        </w:rPr>
        <w:t xml:space="preserve"> را تعریف و </w:t>
      </w:r>
      <w:r w:rsidR="00133591" w:rsidRPr="00133591">
        <w:rPr>
          <w:rFonts w:hint="cs"/>
          <w:sz w:val="32"/>
          <w:szCs w:val="32"/>
          <w:rtl/>
          <w:lang w:bidi="fa-IR"/>
        </w:rPr>
        <w:t>می</w:t>
      </w:r>
      <w:r w:rsidR="00133591">
        <w:rPr>
          <w:rFonts w:hint="cs"/>
          <w:sz w:val="32"/>
          <w:szCs w:val="32"/>
          <w:rtl/>
          <w:lang w:bidi="fa-IR"/>
        </w:rPr>
        <w:t>‌کنیم:</w:t>
      </w:r>
    </w:p>
    <w:p w:rsidR="00133591" w:rsidRPr="00133591" w:rsidRDefault="00133591" w:rsidP="00133591">
      <w:pPr>
        <w:pStyle w:val="ListBullet"/>
        <w:numPr>
          <w:ilvl w:val="0"/>
          <w:numId w:val="0"/>
        </w:numPr>
        <w:bidi/>
        <w:rPr>
          <w:sz w:val="32"/>
          <w:szCs w:val="32"/>
          <w:rtl/>
          <w:lang w:bidi="fa-IR"/>
        </w:rPr>
      </w:pP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Rule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6A9955"/>
          <w:sz w:val="21"/>
          <w:szCs w:val="21"/>
        </w:rPr>
        <w:t>    // Attributes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59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from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to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6A9955"/>
          <w:sz w:val="21"/>
          <w:szCs w:val="21"/>
        </w:rPr>
        <w:t>    // Constructor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3591">
        <w:rPr>
          <w:rFonts w:ascii="Consolas" w:eastAsia="Times New Roman" w:hAnsi="Consolas" w:cs="Times New Roman"/>
          <w:color w:val="C8C8C8"/>
          <w:sz w:val="21"/>
          <w:szCs w:val="21"/>
        </w:rPr>
        <w:t>Rule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359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from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to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Transition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6A9955"/>
          <w:sz w:val="21"/>
          <w:szCs w:val="21"/>
        </w:rPr>
        <w:t>    // Attributes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from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by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to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6A9955"/>
          <w:sz w:val="21"/>
          <w:szCs w:val="21"/>
        </w:rPr>
        <w:t>    // Constructor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3591">
        <w:rPr>
          <w:rFonts w:ascii="Consolas" w:eastAsia="Times New Roman" w:hAnsi="Consolas" w:cs="Times New Roman"/>
          <w:color w:val="C8C8C8"/>
          <w:sz w:val="21"/>
          <w:szCs w:val="21"/>
        </w:rPr>
        <w:t>Transition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c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from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by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b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to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c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0420E" w:rsidRDefault="0040420E" w:rsidP="00133591">
      <w:pPr>
        <w:pStyle w:val="ListBullet"/>
        <w:numPr>
          <w:ilvl w:val="0"/>
          <w:numId w:val="0"/>
        </w:numPr>
        <w:bidi/>
        <w:ind w:left="360" w:hanging="360"/>
        <w:jc w:val="right"/>
        <w:rPr>
          <w:rFonts w:asciiTheme="minorBidi" w:hAnsiTheme="minorBidi"/>
          <w:rtl/>
          <w:lang w:bidi="fa-IR"/>
        </w:rPr>
      </w:pPr>
    </w:p>
    <w:p w:rsidR="00133591" w:rsidRDefault="00133591" w:rsidP="00133591">
      <w:pPr>
        <w:pStyle w:val="ListBullet"/>
        <w:numPr>
          <w:ilvl w:val="0"/>
          <w:numId w:val="0"/>
        </w:numPr>
        <w:bidi/>
        <w:rPr>
          <w:sz w:val="36"/>
          <w:szCs w:val="36"/>
          <w:rtl/>
          <w:lang w:bidi="fa-IR"/>
        </w:rPr>
      </w:pPr>
      <w:r w:rsidRPr="00133591">
        <w:rPr>
          <w:rFonts w:hint="cs"/>
          <w:sz w:val="36"/>
          <w:szCs w:val="36"/>
          <w:rtl/>
          <w:lang w:bidi="fa-IR"/>
        </w:rPr>
        <w:lastRenderedPageBreak/>
        <w:t xml:space="preserve">حالا کلاس‌های </w:t>
      </w:r>
      <w:r w:rsidRPr="00133591">
        <w:rPr>
          <w:sz w:val="36"/>
          <w:szCs w:val="36"/>
          <w:lang w:bidi="fa-IR"/>
        </w:rPr>
        <w:t>Grammar</w:t>
      </w:r>
      <w:r w:rsidRPr="00133591">
        <w:rPr>
          <w:rFonts w:hint="cs"/>
          <w:sz w:val="36"/>
          <w:szCs w:val="36"/>
          <w:rtl/>
          <w:lang w:bidi="fa-IR"/>
        </w:rPr>
        <w:t xml:space="preserve"> و </w:t>
      </w:r>
      <w:r w:rsidRPr="00133591">
        <w:rPr>
          <w:sz w:val="36"/>
          <w:szCs w:val="36"/>
          <w:lang w:bidi="fa-IR"/>
        </w:rPr>
        <w:t>NFA</w:t>
      </w:r>
      <w:r w:rsidRPr="00133591">
        <w:rPr>
          <w:rFonts w:hint="cs"/>
          <w:sz w:val="36"/>
          <w:szCs w:val="36"/>
          <w:rtl/>
          <w:lang w:bidi="fa-IR"/>
        </w:rPr>
        <w:t xml:space="preserve"> را با توجه به کلاس های فوق تعریف می‌کنیم:</w:t>
      </w:r>
    </w:p>
    <w:p w:rsidR="00133591" w:rsidRDefault="00133591" w:rsidP="00133591">
      <w:pPr>
        <w:pStyle w:val="ListBullet"/>
        <w:numPr>
          <w:ilvl w:val="0"/>
          <w:numId w:val="0"/>
        </w:numPr>
        <w:bidi/>
        <w:rPr>
          <w:sz w:val="36"/>
          <w:szCs w:val="36"/>
          <w:rtl/>
          <w:lang w:bidi="fa-IR"/>
        </w:rPr>
      </w:pP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Grammar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6A9955"/>
          <w:sz w:val="21"/>
          <w:szCs w:val="21"/>
        </w:rPr>
        <w:t>    // Attributes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335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Rule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rules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335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59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alphabets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335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59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variables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59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start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6A9955"/>
          <w:sz w:val="21"/>
          <w:szCs w:val="21"/>
        </w:rPr>
        <w:t>    // Constructor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3591">
        <w:rPr>
          <w:rFonts w:ascii="Consolas" w:eastAsia="Times New Roman" w:hAnsi="Consolas" w:cs="Times New Roman"/>
          <w:color w:val="C8C8C8"/>
          <w:sz w:val="21"/>
          <w:szCs w:val="21"/>
        </w:rPr>
        <w:t>Grammar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359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s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59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59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v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Rule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alphabets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variables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v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rules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start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s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NFA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states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Transition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transitions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59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alphabets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start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finalStates</w:t>
      </w:r>
      <w:proofErr w:type="spellEnd"/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3591">
        <w:rPr>
          <w:rFonts w:ascii="Consolas" w:eastAsia="Times New Roman" w:hAnsi="Consolas" w:cs="Times New Roman"/>
          <w:color w:val="C8C8C8"/>
          <w:sz w:val="21"/>
          <w:szCs w:val="21"/>
        </w:rPr>
        <w:t>NFA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13359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3591">
        <w:rPr>
          <w:rFonts w:ascii="Consolas" w:eastAsia="Times New Roman" w:hAnsi="Consolas" w:cs="Times New Roman"/>
          <w:color w:val="C8C8C8"/>
          <w:sz w:val="21"/>
          <w:szCs w:val="21"/>
        </w:rPr>
        <w:t>NFA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59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s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Transition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t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359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f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: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alphabets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a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states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s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transitions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t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start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start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133591">
        <w:rPr>
          <w:rFonts w:ascii="Consolas" w:eastAsia="Times New Roman" w:hAnsi="Consolas" w:cs="Times New Roman"/>
          <w:color w:val="DADADA"/>
          <w:sz w:val="21"/>
          <w:szCs w:val="21"/>
        </w:rPr>
        <w:t>finalStates</w:t>
      </w:r>
      <w:proofErr w:type="spellEnd"/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3591">
        <w:rPr>
          <w:rFonts w:ascii="Consolas" w:eastAsia="Times New Roman" w:hAnsi="Consolas" w:cs="Times New Roman"/>
          <w:color w:val="7F7F7F"/>
          <w:sz w:val="21"/>
          <w:szCs w:val="21"/>
        </w:rPr>
        <w:t>f</w:t>
      </w: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3591" w:rsidRPr="00133591" w:rsidRDefault="00133591" w:rsidP="00133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359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33591" w:rsidRDefault="00133591" w:rsidP="00133591">
      <w:pPr>
        <w:pStyle w:val="ListBullet"/>
        <w:numPr>
          <w:ilvl w:val="0"/>
          <w:numId w:val="0"/>
        </w:numPr>
        <w:tabs>
          <w:tab w:val="left" w:pos="5895"/>
        </w:tabs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</w:p>
    <w:p w:rsidR="00133591" w:rsidRDefault="00855FD2" w:rsidP="00855FD2">
      <w:pPr>
        <w:pStyle w:val="ListBullet"/>
        <w:numPr>
          <w:ilvl w:val="0"/>
          <w:numId w:val="0"/>
        </w:numPr>
        <w:bidi/>
        <w:rPr>
          <w:sz w:val="24"/>
          <w:szCs w:val="24"/>
          <w:rtl/>
          <w:lang w:bidi="fa-IR"/>
        </w:rPr>
      </w:pPr>
      <w:r w:rsidRPr="00855FD2">
        <w:rPr>
          <w:rFonts w:hint="cs"/>
          <w:sz w:val="24"/>
          <w:szCs w:val="24"/>
          <w:rtl/>
          <w:lang w:bidi="fa-IR"/>
        </w:rPr>
        <w:t xml:space="preserve">نکته: با توجه به اینکه </w:t>
      </w:r>
      <w:r w:rsidRPr="00855FD2">
        <w:rPr>
          <w:sz w:val="24"/>
          <w:szCs w:val="24"/>
          <w:lang w:bidi="fa-IR"/>
        </w:rPr>
        <w:t>NFA</w:t>
      </w:r>
      <w:r w:rsidRPr="00855FD2">
        <w:rPr>
          <w:rFonts w:hint="cs"/>
          <w:sz w:val="24"/>
          <w:szCs w:val="24"/>
          <w:rtl/>
          <w:lang w:bidi="fa-IR"/>
        </w:rPr>
        <w:t xml:space="preserve"> فوق تمامی خواص </w:t>
      </w:r>
      <w:r w:rsidRPr="00855FD2">
        <w:rPr>
          <w:sz w:val="24"/>
          <w:szCs w:val="24"/>
          <w:lang w:bidi="fa-IR"/>
        </w:rPr>
        <w:t>DFA</w:t>
      </w:r>
      <w:r w:rsidRPr="00855FD2">
        <w:rPr>
          <w:rFonts w:hint="cs"/>
          <w:sz w:val="24"/>
          <w:szCs w:val="24"/>
          <w:rtl/>
          <w:lang w:bidi="fa-IR"/>
        </w:rPr>
        <w:t xml:space="preserve"> ها را نیز در بر می‌گیرد نیازی به تعریف کلاس </w:t>
      </w:r>
      <w:r w:rsidRPr="00855FD2">
        <w:rPr>
          <w:sz w:val="24"/>
          <w:szCs w:val="24"/>
          <w:lang w:bidi="fa-IR"/>
        </w:rPr>
        <w:t>DFA</w:t>
      </w:r>
      <w:r w:rsidRPr="00855FD2">
        <w:rPr>
          <w:rFonts w:hint="cs"/>
          <w:sz w:val="24"/>
          <w:szCs w:val="24"/>
          <w:rtl/>
          <w:lang w:bidi="fa-IR"/>
        </w:rPr>
        <w:t xml:space="preserve"> نیست.</w:t>
      </w:r>
    </w:p>
    <w:p w:rsidR="00855FD2" w:rsidRDefault="00855FD2" w:rsidP="00855FD2">
      <w:pPr>
        <w:pStyle w:val="ListBullet"/>
        <w:numPr>
          <w:ilvl w:val="0"/>
          <w:numId w:val="0"/>
        </w:numPr>
        <w:bidi/>
        <w:rPr>
          <w:sz w:val="24"/>
          <w:szCs w:val="24"/>
          <w:rtl/>
          <w:lang w:bidi="fa-IR"/>
        </w:rPr>
      </w:pPr>
    </w:p>
    <w:p w:rsidR="00855FD2" w:rsidRDefault="00855FD2" w:rsidP="00855FD2">
      <w:pPr>
        <w:pStyle w:val="ListBullet"/>
        <w:numPr>
          <w:ilvl w:val="0"/>
          <w:numId w:val="0"/>
        </w:numPr>
        <w:bidi/>
        <w:rPr>
          <w:sz w:val="32"/>
          <w:szCs w:val="32"/>
          <w:rtl/>
          <w:lang w:bidi="fa-IR"/>
        </w:rPr>
      </w:pPr>
      <w:r w:rsidRPr="00855FD2">
        <w:rPr>
          <w:rFonts w:hint="cs"/>
          <w:sz w:val="32"/>
          <w:szCs w:val="32"/>
          <w:rtl/>
          <w:lang w:bidi="fa-IR"/>
        </w:rPr>
        <w:t xml:space="preserve">هدف ما این است که ابتدا هنگام ورودی گرفتن یک شی از کلاس </w:t>
      </w:r>
      <w:r w:rsidRPr="00855FD2">
        <w:rPr>
          <w:sz w:val="32"/>
          <w:szCs w:val="32"/>
          <w:lang w:bidi="fa-IR"/>
        </w:rPr>
        <w:t>Grammar</w:t>
      </w:r>
      <w:r w:rsidRPr="00855FD2">
        <w:rPr>
          <w:rFonts w:hint="cs"/>
          <w:sz w:val="32"/>
          <w:szCs w:val="32"/>
          <w:rtl/>
          <w:lang w:bidi="fa-IR"/>
        </w:rPr>
        <w:t xml:space="preserve"> ساخته سپس با استفاده از تابع </w:t>
      </w:r>
      <w:proofErr w:type="spellStart"/>
      <w:r w:rsidRPr="00855FD2">
        <w:rPr>
          <w:sz w:val="32"/>
          <w:szCs w:val="32"/>
          <w:lang w:bidi="fa-IR"/>
        </w:rPr>
        <w:t>RGtoNFA</w:t>
      </w:r>
      <w:proofErr w:type="spellEnd"/>
      <w:r w:rsidRPr="00855FD2">
        <w:rPr>
          <w:rFonts w:hint="cs"/>
          <w:sz w:val="32"/>
          <w:szCs w:val="32"/>
          <w:rtl/>
          <w:lang w:bidi="fa-IR"/>
        </w:rPr>
        <w:t xml:space="preserve"> گرامر فوق را به </w:t>
      </w:r>
      <w:r w:rsidRPr="00855FD2">
        <w:rPr>
          <w:sz w:val="32"/>
          <w:szCs w:val="32"/>
          <w:lang w:bidi="fa-IR"/>
        </w:rPr>
        <w:t>NFA</w:t>
      </w:r>
      <w:r w:rsidRPr="00855FD2">
        <w:rPr>
          <w:rFonts w:hint="cs"/>
          <w:sz w:val="32"/>
          <w:szCs w:val="32"/>
          <w:rtl/>
          <w:lang w:bidi="fa-IR"/>
        </w:rPr>
        <w:t xml:space="preserve"> با حرکات لاندا تبدیل کنیم. </w:t>
      </w:r>
      <w:r w:rsidRPr="00855FD2">
        <w:rPr>
          <w:sz w:val="32"/>
          <w:szCs w:val="32"/>
          <w:lang w:bidi="fa-IR"/>
        </w:rPr>
        <w:t>NFA</w:t>
      </w:r>
      <w:r w:rsidRPr="00855FD2">
        <w:rPr>
          <w:rFonts w:hint="cs"/>
          <w:sz w:val="32"/>
          <w:szCs w:val="32"/>
          <w:rtl/>
          <w:lang w:bidi="fa-IR"/>
        </w:rPr>
        <w:t xml:space="preserve"> فوق را با استفاده از تابع </w:t>
      </w:r>
      <w:proofErr w:type="spellStart"/>
      <w:r w:rsidRPr="00855FD2">
        <w:rPr>
          <w:sz w:val="32"/>
          <w:szCs w:val="32"/>
          <w:lang w:bidi="fa-IR"/>
        </w:rPr>
        <w:t>noLanda</w:t>
      </w:r>
      <w:proofErr w:type="spellEnd"/>
      <w:r w:rsidRPr="00855FD2">
        <w:rPr>
          <w:rFonts w:hint="cs"/>
          <w:sz w:val="32"/>
          <w:szCs w:val="32"/>
          <w:rtl/>
          <w:lang w:bidi="fa-IR"/>
        </w:rPr>
        <w:t xml:space="preserve"> به یک </w:t>
      </w:r>
      <w:r w:rsidRPr="00855FD2">
        <w:rPr>
          <w:sz w:val="32"/>
          <w:szCs w:val="32"/>
          <w:lang w:bidi="fa-IR"/>
        </w:rPr>
        <w:t>NFA</w:t>
      </w:r>
      <w:r w:rsidRPr="00855FD2">
        <w:rPr>
          <w:rFonts w:hint="cs"/>
          <w:sz w:val="32"/>
          <w:szCs w:val="32"/>
          <w:rtl/>
          <w:lang w:bidi="fa-IR"/>
        </w:rPr>
        <w:t xml:space="preserve"> بدون حرکات لاندا تبدیل می‌کنیم و سپس با </w:t>
      </w:r>
      <w:r w:rsidRPr="00855FD2">
        <w:rPr>
          <w:rFonts w:hint="cs"/>
          <w:sz w:val="32"/>
          <w:szCs w:val="32"/>
          <w:rtl/>
          <w:lang w:bidi="fa-IR"/>
        </w:rPr>
        <w:lastRenderedPageBreak/>
        <w:t xml:space="preserve">استفاده از تابع </w:t>
      </w:r>
      <w:proofErr w:type="spellStart"/>
      <w:r w:rsidRPr="00855FD2">
        <w:rPr>
          <w:sz w:val="32"/>
          <w:szCs w:val="32"/>
          <w:lang w:bidi="fa-IR"/>
        </w:rPr>
        <w:t>NFAtoDFA</w:t>
      </w:r>
      <w:proofErr w:type="spellEnd"/>
      <w:r w:rsidRPr="00855FD2">
        <w:rPr>
          <w:rFonts w:hint="cs"/>
          <w:sz w:val="32"/>
          <w:szCs w:val="32"/>
          <w:rtl/>
          <w:lang w:bidi="fa-IR"/>
        </w:rPr>
        <w:t xml:space="preserve"> این </w:t>
      </w:r>
      <w:r w:rsidRPr="00855FD2">
        <w:rPr>
          <w:sz w:val="32"/>
          <w:szCs w:val="32"/>
          <w:lang w:bidi="fa-IR"/>
        </w:rPr>
        <w:t>NFA</w:t>
      </w:r>
      <w:r w:rsidRPr="00855FD2">
        <w:rPr>
          <w:rFonts w:hint="cs"/>
          <w:sz w:val="32"/>
          <w:szCs w:val="32"/>
          <w:rtl/>
          <w:lang w:bidi="fa-IR"/>
        </w:rPr>
        <w:t xml:space="preserve"> را به </w:t>
      </w:r>
      <w:r w:rsidRPr="00855FD2">
        <w:rPr>
          <w:sz w:val="32"/>
          <w:szCs w:val="32"/>
          <w:lang w:bidi="fa-IR"/>
        </w:rPr>
        <w:t>DFA</w:t>
      </w:r>
      <w:r w:rsidRPr="00855FD2">
        <w:rPr>
          <w:rFonts w:hint="cs"/>
          <w:sz w:val="32"/>
          <w:szCs w:val="32"/>
          <w:rtl/>
          <w:lang w:bidi="fa-IR"/>
        </w:rPr>
        <w:t xml:space="preserve"> تبدیل کنیم و بعد هر یک از این </w:t>
      </w:r>
      <w:r w:rsidRPr="00855FD2">
        <w:rPr>
          <w:sz w:val="32"/>
          <w:szCs w:val="32"/>
          <w:lang w:bidi="fa-IR"/>
        </w:rPr>
        <w:t>DFA</w:t>
      </w:r>
      <w:r w:rsidRPr="00855FD2">
        <w:rPr>
          <w:rFonts w:hint="cs"/>
          <w:sz w:val="32"/>
          <w:szCs w:val="32"/>
          <w:rtl/>
          <w:lang w:bidi="fa-IR"/>
        </w:rPr>
        <w:t xml:space="preserve"> ها را در </w:t>
      </w:r>
      <w:r w:rsidRPr="00855FD2">
        <w:rPr>
          <w:sz w:val="32"/>
          <w:szCs w:val="32"/>
          <w:lang w:bidi="fa-IR"/>
        </w:rPr>
        <w:t>vector&lt;NFA&gt; DFAs</w:t>
      </w:r>
      <w:r w:rsidRPr="00855FD2">
        <w:rPr>
          <w:rFonts w:hint="cs"/>
          <w:sz w:val="32"/>
          <w:szCs w:val="32"/>
          <w:rtl/>
          <w:lang w:bidi="fa-IR"/>
        </w:rPr>
        <w:t xml:space="preserve"> ذخیره کرده و روی آن‌ها عملیات انجام دهیم.</w:t>
      </w:r>
    </w:p>
    <w:p w:rsidR="000D1ACA" w:rsidRDefault="000D1ACA" w:rsidP="000D1ACA">
      <w:pPr>
        <w:pStyle w:val="ListBullet"/>
        <w:numPr>
          <w:ilvl w:val="0"/>
          <w:numId w:val="0"/>
        </w:numPr>
        <w:bidi/>
        <w:rPr>
          <w:sz w:val="32"/>
          <w:szCs w:val="32"/>
          <w:rtl/>
          <w:lang w:bidi="fa-IR"/>
        </w:rPr>
      </w:pPr>
    </w:p>
    <w:p w:rsidR="000D1ACA" w:rsidRDefault="000D1ACA" w:rsidP="000D1ACA">
      <w:pPr>
        <w:pStyle w:val="ListBullet"/>
        <w:numPr>
          <w:ilvl w:val="0"/>
          <w:numId w:val="0"/>
        </w:numPr>
        <w:bidi/>
        <w:rPr>
          <w:sz w:val="24"/>
          <w:szCs w:val="24"/>
          <w:rtl/>
          <w:lang w:bidi="fa-IR"/>
        </w:rPr>
      </w:pPr>
      <w:r w:rsidRPr="000D1ACA">
        <w:rPr>
          <w:rFonts w:hint="cs"/>
          <w:sz w:val="24"/>
          <w:szCs w:val="24"/>
          <w:rtl/>
          <w:lang w:bidi="fa-IR"/>
        </w:rPr>
        <w:t xml:space="preserve">نکته: در هنگام ورودی گرفتن با کاراکتر </w:t>
      </w:r>
      <w:r w:rsidRPr="000D1ACA">
        <w:rPr>
          <w:sz w:val="24"/>
          <w:szCs w:val="24"/>
          <w:lang w:bidi="fa-IR"/>
        </w:rPr>
        <w:t>ε</w:t>
      </w:r>
      <w:r w:rsidRPr="000D1ACA">
        <w:rPr>
          <w:rFonts w:hint="cs"/>
          <w:sz w:val="24"/>
          <w:szCs w:val="24"/>
          <w:rtl/>
          <w:lang w:bidi="fa-IR"/>
        </w:rPr>
        <w:t xml:space="preserve"> به مشکلاتی برخواهیم خورد که از همان ابتدای کار برای کار کردن راحت‌تر با حرکات لاندا این کاراکتر را تبدیل به رشته </w:t>
      </w:r>
      <w:r w:rsidRPr="000D1ACA">
        <w:rPr>
          <w:sz w:val="24"/>
          <w:szCs w:val="24"/>
          <w:lang w:bidi="fa-IR"/>
        </w:rPr>
        <w:t>“</w:t>
      </w:r>
      <w:r w:rsidR="00202192">
        <w:rPr>
          <w:sz w:val="24"/>
          <w:szCs w:val="24"/>
          <w:lang w:bidi="fa-IR"/>
        </w:rPr>
        <w:t>epsilon</w:t>
      </w:r>
      <w:r w:rsidRPr="000D1ACA">
        <w:rPr>
          <w:sz w:val="24"/>
          <w:szCs w:val="24"/>
          <w:lang w:bidi="fa-IR"/>
        </w:rPr>
        <w:t>”</w:t>
      </w:r>
      <w:r w:rsidRPr="000D1ACA">
        <w:rPr>
          <w:rFonts w:hint="cs"/>
          <w:sz w:val="24"/>
          <w:szCs w:val="24"/>
          <w:rtl/>
          <w:lang w:bidi="fa-IR"/>
        </w:rPr>
        <w:t xml:space="preserve"> می‌کنیم.</w:t>
      </w:r>
    </w:p>
    <w:p w:rsidR="000D1ACA" w:rsidRDefault="000D1ACA" w:rsidP="000D1ACA">
      <w:pPr>
        <w:pStyle w:val="ListBullet"/>
        <w:numPr>
          <w:ilvl w:val="0"/>
          <w:numId w:val="0"/>
        </w:numPr>
        <w:bidi/>
        <w:rPr>
          <w:sz w:val="24"/>
          <w:szCs w:val="24"/>
          <w:rtl/>
          <w:lang w:bidi="fa-IR"/>
        </w:rPr>
      </w:pPr>
    </w:p>
    <w:p w:rsidR="000D1ACA" w:rsidRDefault="000D1ACA" w:rsidP="000D1ACA">
      <w:pPr>
        <w:pStyle w:val="ListBullet"/>
        <w:numPr>
          <w:ilvl w:val="0"/>
          <w:numId w:val="0"/>
        </w:numPr>
        <w:bidi/>
        <w:rPr>
          <w:sz w:val="36"/>
          <w:szCs w:val="36"/>
          <w:rtl/>
          <w:lang w:bidi="fa-IR"/>
        </w:rPr>
      </w:pPr>
      <w:r w:rsidRPr="000D1ACA">
        <w:rPr>
          <w:rFonts w:hint="cs"/>
          <w:sz w:val="36"/>
          <w:szCs w:val="36"/>
          <w:rtl/>
          <w:lang w:bidi="fa-IR"/>
        </w:rPr>
        <w:t>پ</w:t>
      </w:r>
      <w:r>
        <w:rPr>
          <w:rFonts w:hint="cs"/>
          <w:sz w:val="36"/>
          <w:szCs w:val="36"/>
          <w:rtl/>
          <w:lang w:bidi="fa-IR"/>
        </w:rPr>
        <w:t>یاده سازی تابع‌ها:</w:t>
      </w:r>
    </w:p>
    <w:p w:rsidR="00202192" w:rsidRDefault="00202192" w:rsidP="00202192">
      <w:pPr>
        <w:pStyle w:val="ListBullet"/>
        <w:numPr>
          <w:ilvl w:val="0"/>
          <w:numId w:val="0"/>
        </w:numPr>
        <w:bidi/>
        <w:rPr>
          <w:sz w:val="36"/>
          <w:szCs w:val="36"/>
          <w:rtl/>
          <w:lang w:bidi="fa-IR"/>
        </w:rPr>
      </w:pPr>
    </w:p>
    <w:p w:rsidR="000D1ACA" w:rsidRDefault="00202192" w:rsidP="000D1ACA">
      <w:pPr>
        <w:pStyle w:val="ListBullet"/>
        <w:numPr>
          <w:ilvl w:val="0"/>
          <w:numId w:val="0"/>
        </w:num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تابع </w:t>
      </w:r>
      <w:proofErr w:type="spellStart"/>
      <w:r>
        <w:rPr>
          <w:sz w:val="32"/>
          <w:szCs w:val="32"/>
          <w:lang w:bidi="fa-IR"/>
        </w:rPr>
        <w:t>isLeftLinear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بررسی می‌کند که گرامر موجود خطی از سمت چپ هست یا خیر.</w:t>
      </w:r>
    </w:p>
    <w:p w:rsidR="00202192" w:rsidRDefault="00202192" w:rsidP="00202192">
      <w:pPr>
        <w:pStyle w:val="ListBullet"/>
        <w:numPr>
          <w:ilvl w:val="0"/>
          <w:numId w:val="0"/>
        </w:numPr>
        <w:bidi/>
        <w:rPr>
          <w:sz w:val="36"/>
          <w:szCs w:val="36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اگر نبود با توجه به فرض پروژه که ورودی ما یک گرامر منظم است نتیجه می‌گیریم که خطی از سمت راست است.</w:t>
      </w:r>
    </w:p>
    <w:p w:rsidR="00202192" w:rsidRDefault="00202192" w:rsidP="00202192">
      <w:pPr>
        <w:pStyle w:val="ListBullet"/>
        <w:numPr>
          <w:ilvl w:val="0"/>
          <w:numId w:val="0"/>
        </w:numPr>
        <w:bidi/>
        <w:rPr>
          <w:sz w:val="36"/>
          <w:szCs w:val="36"/>
          <w:rtl/>
          <w:lang w:bidi="fa-IR"/>
        </w:rPr>
      </w:pPr>
    </w:p>
    <w:p w:rsidR="000D1ACA" w:rsidRDefault="00127FD4" w:rsidP="000D1ACA">
      <w:pPr>
        <w:pStyle w:val="ListBullet"/>
        <w:numPr>
          <w:ilvl w:val="0"/>
          <w:numId w:val="0"/>
        </w:numPr>
        <w:bidi/>
        <w:rPr>
          <w:sz w:val="36"/>
          <w:szCs w:val="36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تابع </w:t>
      </w:r>
      <w:proofErr w:type="spellStart"/>
      <w:r>
        <w:rPr>
          <w:sz w:val="32"/>
          <w:szCs w:val="32"/>
          <w:lang w:bidi="fa-IR"/>
        </w:rPr>
        <w:t>RGtoNFA</w:t>
      </w:r>
      <w:proofErr w:type="spellEnd"/>
      <w:r w:rsidR="000D1ACA" w:rsidRPr="000D1ACA">
        <w:rPr>
          <w:rFonts w:hint="cs"/>
          <w:sz w:val="32"/>
          <w:szCs w:val="32"/>
          <w:rtl/>
          <w:lang w:bidi="fa-IR"/>
        </w:rPr>
        <w:t>:</w:t>
      </w:r>
    </w:p>
    <w:p w:rsidR="00202192" w:rsidRDefault="00127FD4" w:rsidP="00127FD4">
      <w:pPr>
        <w:pStyle w:val="ListBullet"/>
        <w:numPr>
          <w:ilvl w:val="0"/>
          <w:numId w:val="0"/>
        </w:numPr>
        <w:bidi/>
        <w:rPr>
          <w:sz w:val="28"/>
          <w:szCs w:val="28"/>
          <w:rtl/>
          <w:lang w:bidi="fa-IR"/>
        </w:rPr>
      </w:pPr>
      <w:r w:rsidRPr="00127FD4">
        <w:rPr>
          <w:rFonts w:hint="cs"/>
          <w:sz w:val="28"/>
          <w:szCs w:val="28"/>
          <w:rtl/>
          <w:lang w:bidi="fa-IR"/>
        </w:rPr>
        <w:t>ا</w:t>
      </w:r>
      <w:r>
        <w:rPr>
          <w:rFonts w:hint="cs"/>
          <w:sz w:val="28"/>
          <w:szCs w:val="28"/>
          <w:rtl/>
          <w:lang w:bidi="fa-IR"/>
        </w:rPr>
        <w:t xml:space="preserve">بتدا به ازای هر </w:t>
      </w:r>
      <w:r>
        <w:rPr>
          <w:sz w:val="28"/>
          <w:szCs w:val="28"/>
          <w:lang w:bidi="fa-IR"/>
        </w:rPr>
        <w:t>variable</w:t>
      </w:r>
      <w:r>
        <w:rPr>
          <w:rFonts w:hint="cs"/>
          <w:sz w:val="28"/>
          <w:szCs w:val="28"/>
          <w:rtl/>
          <w:lang w:bidi="fa-IR"/>
        </w:rPr>
        <w:t xml:space="preserve"> در گرامر یک </w:t>
      </w:r>
      <w:r>
        <w:rPr>
          <w:sz w:val="28"/>
          <w:szCs w:val="28"/>
          <w:lang w:bidi="fa-IR"/>
        </w:rPr>
        <w:t>state</w:t>
      </w:r>
      <w:r>
        <w:rPr>
          <w:rFonts w:hint="cs"/>
          <w:sz w:val="28"/>
          <w:szCs w:val="28"/>
          <w:rtl/>
          <w:lang w:bidi="fa-IR"/>
        </w:rPr>
        <w:t xml:space="preserve"> به </w:t>
      </w:r>
      <w:r>
        <w:rPr>
          <w:sz w:val="28"/>
          <w:szCs w:val="28"/>
          <w:lang w:bidi="fa-IR"/>
        </w:rPr>
        <w:t>state</w:t>
      </w:r>
      <w:r>
        <w:rPr>
          <w:rFonts w:hint="cs"/>
          <w:sz w:val="28"/>
          <w:szCs w:val="28"/>
          <w:rtl/>
          <w:lang w:bidi="fa-IR"/>
        </w:rPr>
        <w:t xml:space="preserve"> های </w:t>
      </w:r>
      <w:r>
        <w:rPr>
          <w:sz w:val="28"/>
          <w:szCs w:val="28"/>
          <w:lang w:bidi="fa-IR"/>
        </w:rPr>
        <w:t>NFA</w:t>
      </w:r>
      <w:r>
        <w:rPr>
          <w:rFonts w:hint="cs"/>
          <w:sz w:val="28"/>
          <w:szCs w:val="28"/>
          <w:rtl/>
          <w:lang w:bidi="fa-IR"/>
        </w:rPr>
        <w:t xml:space="preserve"> اضافه می‌کنیم. همچنین </w:t>
      </w:r>
      <w:r>
        <w:rPr>
          <w:sz w:val="28"/>
          <w:szCs w:val="28"/>
          <w:lang w:bidi="fa-IR"/>
        </w:rPr>
        <w:t>F</w:t>
      </w:r>
      <w:r>
        <w:rPr>
          <w:rFonts w:hint="cs"/>
          <w:sz w:val="28"/>
          <w:szCs w:val="28"/>
          <w:rtl/>
          <w:lang w:bidi="fa-IR"/>
        </w:rPr>
        <w:t xml:space="preserve"> را به </w:t>
      </w:r>
      <w:r>
        <w:rPr>
          <w:sz w:val="28"/>
          <w:szCs w:val="28"/>
          <w:lang w:bidi="fa-IR"/>
        </w:rPr>
        <w:t>state</w:t>
      </w:r>
      <w:r>
        <w:rPr>
          <w:rFonts w:hint="cs"/>
          <w:sz w:val="28"/>
          <w:szCs w:val="28"/>
          <w:rtl/>
          <w:lang w:bidi="fa-IR"/>
        </w:rPr>
        <w:t xml:space="preserve"> های </w:t>
      </w:r>
      <w:r>
        <w:rPr>
          <w:sz w:val="28"/>
          <w:szCs w:val="28"/>
          <w:lang w:bidi="fa-IR"/>
        </w:rPr>
        <w:t xml:space="preserve">NFA </w:t>
      </w:r>
      <w:r>
        <w:rPr>
          <w:rFonts w:hint="cs"/>
          <w:sz w:val="28"/>
          <w:szCs w:val="28"/>
          <w:rtl/>
          <w:lang w:bidi="fa-IR"/>
        </w:rPr>
        <w:t xml:space="preserve"> اضافه می‌کنیم و هرگاه </w:t>
      </w:r>
      <w:r w:rsidR="00231980">
        <w:rPr>
          <w:rFonts w:hint="cs"/>
          <w:sz w:val="28"/>
          <w:szCs w:val="28"/>
          <w:rtl/>
          <w:lang w:bidi="fa-IR"/>
        </w:rPr>
        <w:t xml:space="preserve">در سمت چپ </w:t>
      </w:r>
      <w:r w:rsidR="00231980">
        <w:rPr>
          <w:sz w:val="28"/>
          <w:szCs w:val="28"/>
          <w:lang w:bidi="fa-IR"/>
        </w:rPr>
        <w:t>Rule</w:t>
      </w:r>
      <w:r w:rsidR="00231980">
        <w:rPr>
          <w:rFonts w:hint="cs"/>
          <w:sz w:val="28"/>
          <w:szCs w:val="28"/>
          <w:rtl/>
          <w:lang w:bidi="fa-IR"/>
        </w:rPr>
        <w:t xml:space="preserve"> هیچ متغیری وجود نداشت سمت راست </w:t>
      </w:r>
      <w:r w:rsidR="00231980">
        <w:rPr>
          <w:sz w:val="28"/>
          <w:szCs w:val="28"/>
          <w:lang w:bidi="fa-IR"/>
        </w:rPr>
        <w:t>Rule</w:t>
      </w:r>
      <w:r w:rsidR="00231980">
        <w:rPr>
          <w:rFonts w:hint="cs"/>
          <w:sz w:val="28"/>
          <w:szCs w:val="28"/>
          <w:rtl/>
          <w:lang w:bidi="fa-IR"/>
        </w:rPr>
        <w:t xml:space="preserve"> به ازای رشته سمت چپ </w:t>
      </w:r>
      <w:r w:rsidR="00231980">
        <w:rPr>
          <w:sz w:val="28"/>
          <w:szCs w:val="28"/>
          <w:lang w:bidi="fa-IR"/>
        </w:rPr>
        <w:t>Rule</w:t>
      </w:r>
      <w:r w:rsidR="00231980">
        <w:rPr>
          <w:rFonts w:hint="cs"/>
          <w:sz w:val="28"/>
          <w:szCs w:val="28"/>
          <w:rtl/>
          <w:lang w:bidi="fa-IR"/>
        </w:rPr>
        <w:t xml:space="preserve"> به </w:t>
      </w:r>
      <w:r w:rsidR="00231980">
        <w:rPr>
          <w:sz w:val="28"/>
          <w:szCs w:val="28"/>
          <w:lang w:bidi="fa-IR"/>
        </w:rPr>
        <w:t>state</w:t>
      </w:r>
      <w:r w:rsidR="00231980">
        <w:rPr>
          <w:rFonts w:hint="cs"/>
          <w:sz w:val="28"/>
          <w:szCs w:val="28"/>
          <w:rtl/>
          <w:lang w:bidi="fa-IR"/>
        </w:rPr>
        <w:t xml:space="preserve"> نهایی یا همان </w:t>
      </w:r>
      <w:r w:rsidR="00231980">
        <w:rPr>
          <w:sz w:val="28"/>
          <w:szCs w:val="28"/>
          <w:lang w:bidi="fa-IR"/>
        </w:rPr>
        <w:t>F</w:t>
      </w:r>
      <w:r w:rsidR="00231980">
        <w:rPr>
          <w:rFonts w:hint="cs"/>
          <w:sz w:val="28"/>
          <w:szCs w:val="28"/>
          <w:rtl/>
          <w:lang w:bidi="fa-IR"/>
        </w:rPr>
        <w:t xml:space="preserve"> می‌رود.</w:t>
      </w:r>
    </w:p>
    <w:p w:rsidR="000D1ACA" w:rsidRDefault="00202192" w:rsidP="00202192">
      <w:pPr>
        <w:pStyle w:val="ListBullet"/>
        <w:numPr>
          <w:ilvl w:val="0"/>
          <w:numId w:val="0"/>
        </w:num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اگر سمت راست </w:t>
      </w:r>
      <w:r>
        <w:rPr>
          <w:sz w:val="28"/>
          <w:szCs w:val="28"/>
          <w:lang w:bidi="fa-IR"/>
        </w:rPr>
        <w:t>Rule</w:t>
      </w:r>
      <w:r>
        <w:rPr>
          <w:rFonts w:hint="cs"/>
          <w:sz w:val="28"/>
          <w:szCs w:val="28"/>
          <w:rtl/>
          <w:lang w:bidi="fa-IR"/>
        </w:rPr>
        <w:t xml:space="preserve"> حاوی متغیر بود </w:t>
      </w:r>
      <w:r w:rsidR="00127FD4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سمت چپ </w:t>
      </w:r>
      <w:r>
        <w:rPr>
          <w:sz w:val="28"/>
          <w:szCs w:val="28"/>
          <w:lang w:bidi="fa-IR"/>
        </w:rPr>
        <w:t>Rule</w:t>
      </w:r>
      <w:r>
        <w:rPr>
          <w:rFonts w:hint="cs"/>
          <w:sz w:val="28"/>
          <w:szCs w:val="28"/>
          <w:rtl/>
          <w:lang w:bidi="fa-IR"/>
        </w:rPr>
        <w:t xml:space="preserve"> با الفبای سمت راست </w:t>
      </w:r>
      <w:r>
        <w:rPr>
          <w:sz w:val="28"/>
          <w:szCs w:val="28"/>
          <w:lang w:bidi="fa-IR"/>
        </w:rPr>
        <w:t>Rule</w:t>
      </w:r>
      <w:r>
        <w:rPr>
          <w:rFonts w:hint="cs"/>
          <w:sz w:val="28"/>
          <w:szCs w:val="28"/>
          <w:rtl/>
          <w:lang w:bidi="fa-IR"/>
        </w:rPr>
        <w:t xml:space="preserve"> به </w:t>
      </w:r>
      <w:r>
        <w:rPr>
          <w:sz w:val="28"/>
          <w:szCs w:val="28"/>
          <w:lang w:bidi="fa-IR"/>
        </w:rPr>
        <w:t>state</w:t>
      </w:r>
      <w:r>
        <w:rPr>
          <w:rFonts w:hint="cs"/>
          <w:sz w:val="28"/>
          <w:szCs w:val="28"/>
          <w:rtl/>
          <w:lang w:bidi="fa-IR"/>
        </w:rPr>
        <w:t xml:space="preserve"> متناظر با متغیر فوق می‌رود.</w:t>
      </w:r>
    </w:p>
    <w:p w:rsidR="00202192" w:rsidRDefault="00202192" w:rsidP="00202192">
      <w:pPr>
        <w:pStyle w:val="ListBullet"/>
        <w:numPr>
          <w:ilvl w:val="0"/>
          <w:numId w:val="0"/>
        </w:numPr>
        <w:bidi/>
        <w:rPr>
          <w:sz w:val="24"/>
          <w:szCs w:val="24"/>
          <w:rtl/>
          <w:lang w:bidi="fa-IR"/>
        </w:rPr>
      </w:pPr>
      <w:r w:rsidRPr="000D1ACA">
        <w:rPr>
          <w:rFonts w:hint="cs"/>
          <w:sz w:val="24"/>
          <w:szCs w:val="24"/>
          <w:rtl/>
          <w:lang w:bidi="fa-IR"/>
        </w:rPr>
        <w:t>نکته:</w:t>
      </w:r>
      <w:r>
        <w:rPr>
          <w:rFonts w:hint="cs"/>
          <w:sz w:val="24"/>
          <w:szCs w:val="24"/>
          <w:rtl/>
          <w:lang w:bidi="fa-IR"/>
        </w:rPr>
        <w:t xml:space="preserve"> اگر تعداد الفبای موجود در سمت راست قاعده بیش از یکی بود </w:t>
      </w:r>
      <w:r>
        <w:rPr>
          <w:sz w:val="24"/>
          <w:szCs w:val="24"/>
          <w:lang w:bidi="fa-IR"/>
        </w:rPr>
        <w:t>state</w:t>
      </w:r>
      <w:r>
        <w:rPr>
          <w:rFonts w:hint="cs"/>
          <w:sz w:val="24"/>
          <w:szCs w:val="24"/>
          <w:rtl/>
          <w:lang w:bidi="fa-IR"/>
        </w:rPr>
        <w:t xml:space="preserve"> های میانی را اضافه می‌کنیم.</w:t>
      </w:r>
    </w:p>
    <w:p w:rsidR="00202192" w:rsidRDefault="00202192" w:rsidP="00202192">
      <w:pPr>
        <w:pStyle w:val="ListBullet"/>
        <w:numPr>
          <w:ilvl w:val="0"/>
          <w:numId w:val="0"/>
        </w:numPr>
        <w:bidi/>
        <w:rPr>
          <w:sz w:val="24"/>
          <w:szCs w:val="24"/>
          <w:rtl/>
          <w:lang w:bidi="fa-IR"/>
        </w:rPr>
      </w:pPr>
    </w:p>
    <w:p w:rsidR="00202192" w:rsidRDefault="00202192" w:rsidP="00202192">
      <w:pPr>
        <w:pStyle w:val="ListBullet"/>
        <w:numPr>
          <w:ilvl w:val="0"/>
          <w:numId w:val="0"/>
        </w:numPr>
        <w:bidi/>
        <w:rPr>
          <w:sz w:val="28"/>
          <w:szCs w:val="28"/>
          <w:rtl/>
          <w:lang w:bidi="fa-IR"/>
        </w:rPr>
      </w:pPr>
    </w:p>
    <w:p w:rsidR="00202192" w:rsidRDefault="00202192" w:rsidP="00202192">
      <w:pPr>
        <w:pStyle w:val="ListBullet"/>
        <w:numPr>
          <w:ilvl w:val="0"/>
          <w:numId w:val="0"/>
        </w:num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تابع </w:t>
      </w:r>
      <w:proofErr w:type="spellStart"/>
      <w:r>
        <w:rPr>
          <w:sz w:val="32"/>
          <w:szCs w:val="32"/>
          <w:lang w:bidi="fa-IR"/>
        </w:rPr>
        <w:t>getLandaClosure</w:t>
      </w:r>
      <w:proofErr w:type="spellEnd"/>
      <w:r w:rsidR="007254AE">
        <w:rPr>
          <w:rFonts w:hint="cs"/>
          <w:sz w:val="32"/>
          <w:szCs w:val="32"/>
          <w:rtl/>
          <w:lang w:bidi="fa-IR"/>
        </w:rPr>
        <w:t>:</w:t>
      </w:r>
    </w:p>
    <w:p w:rsidR="007254AE" w:rsidRDefault="007254AE" w:rsidP="007254AE">
      <w:pPr>
        <w:pStyle w:val="ListBullet"/>
        <w:numPr>
          <w:ilvl w:val="0"/>
          <w:numId w:val="0"/>
        </w:numPr>
        <w:bidi/>
        <w:rPr>
          <w:sz w:val="28"/>
          <w:szCs w:val="28"/>
          <w:rtl/>
          <w:lang w:bidi="fa-IR"/>
        </w:rPr>
      </w:pPr>
      <w:r w:rsidRPr="007254AE">
        <w:rPr>
          <w:rFonts w:hint="cs"/>
          <w:sz w:val="28"/>
          <w:szCs w:val="28"/>
          <w:rtl/>
          <w:lang w:bidi="fa-IR"/>
        </w:rPr>
        <w:t>هم</w:t>
      </w:r>
      <w:r>
        <w:rPr>
          <w:rFonts w:hint="cs"/>
          <w:sz w:val="28"/>
          <w:szCs w:val="28"/>
          <w:rtl/>
          <w:lang w:bidi="fa-IR"/>
        </w:rPr>
        <w:t xml:space="preserve">ان طور که از اسم آن مشخص است بستار لاندای هر </w:t>
      </w:r>
      <w:r>
        <w:rPr>
          <w:sz w:val="28"/>
          <w:szCs w:val="28"/>
          <w:lang w:bidi="fa-IR"/>
        </w:rPr>
        <w:t>state</w:t>
      </w:r>
      <w:r>
        <w:rPr>
          <w:rFonts w:hint="cs"/>
          <w:sz w:val="28"/>
          <w:szCs w:val="28"/>
          <w:rtl/>
          <w:lang w:bidi="fa-IR"/>
        </w:rPr>
        <w:t xml:space="preserve"> مد نظر را به ما می‌دهد.</w:t>
      </w:r>
    </w:p>
    <w:p w:rsidR="007254AE" w:rsidRDefault="007254AE" w:rsidP="007254AE">
      <w:pPr>
        <w:pStyle w:val="ListBullet"/>
        <w:numPr>
          <w:ilvl w:val="0"/>
          <w:numId w:val="0"/>
        </w:numPr>
        <w:bidi/>
        <w:rPr>
          <w:sz w:val="28"/>
          <w:szCs w:val="28"/>
          <w:rtl/>
          <w:lang w:bidi="fa-IR"/>
        </w:rPr>
      </w:pPr>
    </w:p>
    <w:p w:rsidR="007254AE" w:rsidRDefault="007254AE" w:rsidP="007254AE">
      <w:pPr>
        <w:pStyle w:val="ListBullet"/>
        <w:numPr>
          <w:ilvl w:val="0"/>
          <w:numId w:val="0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تابع </w:t>
      </w:r>
      <w:r>
        <w:rPr>
          <w:sz w:val="32"/>
          <w:szCs w:val="32"/>
          <w:lang w:bidi="fa-IR"/>
        </w:rPr>
        <w:t>noLanda</w:t>
      </w:r>
      <w:r>
        <w:rPr>
          <w:rFonts w:hint="cs"/>
          <w:sz w:val="32"/>
          <w:szCs w:val="32"/>
          <w:rtl/>
          <w:lang w:bidi="fa-IR"/>
        </w:rPr>
        <w:t>:</w:t>
      </w:r>
    </w:p>
    <w:p w:rsidR="00D07A2B" w:rsidRDefault="00D07A2B" w:rsidP="00D07A2B">
      <w:pPr>
        <w:pStyle w:val="ListBullet"/>
        <w:numPr>
          <w:ilvl w:val="0"/>
          <w:numId w:val="0"/>
        </w:numPr>
        <w:bidi/>
        <w:rPr>
          <w:sz w:val="32"/>
          <w:szCs w:val="32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تابع با استفاده از تابع </w:t>
      </w:r>
      <w:proofErr w:type="spellStart"/>
      <w:r>
        <w:rPr>
          <w:sz w:val="32"/>
          <w:szCs w:val="32"/>
          <w:lang w:bidi="fa-IR"/>
        </w:rPr>
        <w:t>getLandaClosure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تبدیل‌های لاندا را حذف کرده و </w:t>
      </w:r>
      <w:r>
        <w:rPr>
          <w:sz w:val="32"/>
          <w:szCs w:val="32"/>
          <w:lang w:bidi="fa-IR"/>
        </w:rPr>
        <w:t>NFA</w:t>
      </w:r>
      <w:r>
        <w:rPr>
          <w:rFonts w:hint="cs"/>
          <w:sz w:val="32"/>
          <w:szCs w:val="32"/>
          <w:rtl/>
          <w:lang w:bidi="fa-IR"/>
        </w:rPr>
        <w:t xml:space="preserve"> مورد نظر را به </w:t>
      </w:r>
      <w:r>
        <w:rPr>
          <w:sz w:val="32"/>
          <w:szCs w:val="32"/>
          <w:lang w:bidi="fa-IR"/>
        </w:rPr>
        <w:t>NFA</w:t>
      </w:r>
      <w:r>
        <w:rPr>
          <w:rFonts w:hint="cs"/>
          <w:sz w:val="32"/>
          <w:szCs w:val="32"/>
          <w:rtl/>
          <w:lang w:bidi="fa-IR"/>
        </w:rPr>
        <w:t xml:space="preserve"> بدون حرکات لاندا تبدیل می‌کند.</w:t>
      </w:r>
    </w:p>
    <w:p w:rsidR="00D07A2B" w:rsidRDefault="00D07A2B" w:rsidP="00D07A2B">
      <w:pPr>
        <w:pStyle w:val="ListBullet"/>
        <w:numPr>
          <w:ilvl w:val="0"/>
          <w:numId w:val="0"/>
        </w:numPr>
        <w:bidi/>
        <w:rPr>
          <w:sz w:val="32"/>
          <w:szCs w:val="32"/>
          <w:rtl/>
          <w:lang w:bidi="fa-IR"/>
        </w:rPr>
      </w:pPr>
    </w:p>
    <w:p w:rsidR="00D07A2B" w:rsidRDefault="00D07A2B" w:rsidP="00D07A2B">
      <w:pPr>
        <w:pStyle w:val="ListBullet"/>
        <w:numPr>
          <w:ilvl w:val="0"/>
          <w:numId w:val="0"/>
        </w:num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تابع </w:t>
      </w:r>
      <w:proofErr w:type="spellStart"/>
      <w:r>
        <w:rPr>
          <w:sz w:val="32"/>
          <w:szCs w:val="32"/>
          <w:lang w:bidi="fa-IR"/>
        </w:rPr>
        <w:t>NFAtoDFA</w:t>
      </w:r>
      <w:proofErr w:type="spellEnd"/>
      <w:r>
        <w:rPr>
          <w:rFonts w:hint="cs"/>
          <w:sz w:val="32"/>
          <w:szCs w:val="32"/>
          <w:rtl/>
          <w:lang w:bidi="fa-IR"/>
        </w:rPr>
        <w:t>:</w:t>
      </w:r>
    </w:p>
    <w:p w:rsidR="00D07A2B" w:rsidRDefault="00D07A2B" w:rsidP="00D07A2B">
      <w:pPr>
        <w:pStyle w:val="ListBullet"/>
        <w:numPr>
          <w:ilvl w:val="0"/>
          <w:numId w:val="0"/>
        </w:num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NFA</w:t>
      </w:r>
      <w:r>
        <w:rPr>
          <w:rFonts w:hint="cs"/>
          <w:sz w:val="28"/>
          <w:szCs w:val="28"/>
          <w:rtl/>
          <w:lang w:bidi="fa-IR"/>
        </w:rPr>
        <w:t xml:space="preserve"> بدون حرکات لاندا را دریافت کرده و به </w:t>
      </w:r>
      <w:r>
        <w:rPr>
          <w:sz w:val="28"/>
          <w:szCs w:val="28"/>
          <w:lang w:bidi="fa-IR"/>
        </w:rPr>
        <w:t>DFA</w:t>
      </w:r>
      <w:r>
        <w:rPr>
          <w:rFonts w:hint="cs"/>
          <w:sz w:val="28"/>
          <w:szCs w:val="28"/>
          <w:rtl/>
          <w:lang w:bidi="fa-IR"/>
        </w:rPr>
        <w:t xml:space="preserve"> تبدیل می‌کند. (هر استیت در این ماشین یکی از اعضای مجوعه توانی استیت‌های </w:t>
      </w:r>
      <w:r>
        <w:rPr>
          <w:sz w:val="28"/>
          <w:szCs w:val="28"/>
          <w:lang w:bidi="fa-IR"/>
        </w:rPr>
        <w:t>NFA</w:t>
      </w:r>
      <w:r>
        <w:rPr>
          <w:rFonts w:hint="cs"/>
          <w:sz w:val="28"/>
          <w:szCs w:val="28"/>
          <w:rtl/>
          <w:lang w:bidi="fa-IR"/>
        </w:rPr>
        <w:t xml:space="preserve"> ورودی است و در انتهای تابع استیت‌های غیر قابل دسترس از استیت ابتدایی حذف می‌شوند.)</w:t>
      </w:r>
    </w:p>
    <w:p w:rsidR="00D07A2B" w:rsidRDefault="00D07A2B" w:rsidP="00D07A2B">
      <w:pPr>
        <w:pStyle w:val="ListBullet"/>
        <w:numPr>
          <w:ilvl w:val="0"/>
          <w:numId w:val="0"/>
        </w:numPr>
        <w:bidi/>
        <w:rPr>
          <w:sz w:val="28"/>
          <w:szCs w:val="28"/>
          <w:rtl/>
          <w:lang w:bidi="fa-IR"/>
        </w:rPr>
      </w:pPr>
    </w:p>
    <w:p w:rsidR="00D07A2B" w:rsidRDefault="00D07A2B" w:rsidP="00D07A2B">
      <w:pPr>
        <w:pStyle w:val="ListBullet"/>
        <w:numPr>
          <w:ilvl w:val="0"/>
          <w:numId w:val="0"/>
        </w:numPr>
        <w:bidi/>
        <w:rPr>
          <w:sz w:val="32"/>
          <w:szCs w:val="32"/>
          <w:rtl/>
          <w:lang w:bidi="fa-IR"/>
        </w:rPr>
      </w:pPr>
      <w:r w:rsidRPr="00D07A2B">
        <w:rPr>
          <w:rFonts w:hint="cs"/>
          <w:sz w:val="32"/>
          <w:szCs w:val="32"/>
          <w:rtl/>
          <w:lang w:bidi="fa-IR"/>
        </w:rPr>
        <w:lastRenderedPageBreak/>
        <w:t xml:space="preserve">تابع </w:t>
      </w:r>
      <w:proofErr w:type="spellStart"/>
      <w:r>
        <w:rPr>
          <w:sz w:val="32"/>
          <w:szCs w:val="32"/>
          <w:lang w:bidi="fa-IR"/>
        </w:rPr>
        <w:t>operationHandling</w:t>
      </w:r>
      <w:proofErr w:type="spellEnd"/>
      <w:r>
        <w:rPr>
          <w:rFonts w:hint="cs"/>
          <w:sz w:val="32"/>
          <w:szCs w:val="32"/>
          <w:rtl/>
          <w:lang w:bidi="fa-IR"/>
        </w:rPr>
        <w:t>:</w:t>
      </w:r>
    </w:p>
    <w:p w:rsidR="006C3FE4" w:rsidRDefault="006C3FE4" w:rsidP="006C3FE4">
      <w:pPr>
        <w:pStyle w:val="ListBullet"/>
        <w:numPr>
          <w:ilvl w:val="0"/>
          <w:numId w:val="0"/>
        </w:numPr>
        <w:bidi/>
        <w:rPr>
          <w:sz w:val="28"/>
          <w:szCs w:val="28"/>
          <w:rtl/>
          <w:lang w:bidi="fa-IR"/>
        </w:rPr>
      </w:pPr>
      <w:r w:rsidRPr="006C3FE4">
        <w:rPr>
          <w:rFonts w:hint="cs"/>
          <w:sz w:val="28"/>
          <w:szCs w:val="28"/>
          <w:rtl/>
          <w:lang w:bidi="fa-IR"/>
        </w:rPr>
        <w:t>مجم</w:t>
      </w:r>
      <w:r>
        <w:rPr>
          <w:rFonts w:hint="cs"/>
          <w:sz w:val="28"/>
          <w:szCs w:val="28"/>
          <w:rtl/>
          <w:lang w:bidi="fa-IR"/>
        </w:rPr>
        <w:t xml:space="preserve">وعه از </w:t>
      </w:r>
      <w:r>
        <w:rPr>
          <w:sz w:val="28"/>
          <w:szCs w:val="28"/>
          <w:lang w:bidi="fa-IR"/>
        </w:rPr>
        <w:t>DFA</w:t>
      </w:r>
      <w:r>
        <w:rPr>
          <w:rFonts w:hint="cs"/>
          <w:sz w:val="28"/>
          <w:szCs w:val="28"/>
          <w:rtl/>
          <w:lang w:bidi="fa-IR"/>
        </w:rPr>
        <w:t xml:space="preserve"> ها را گرفته و با توجه به عملیات درخواست شده تابع مورد نظر را صدا می‌کند.</w:t>
      </w:r>
    </w:p>
    <w:p w:rsidR="006C3FE4" w:rsidRDefault="006C3FE4" w:rsidP="006C3FE4">
      <w:pPr>
        <w:pStyle w:val="ListBullet"/>
        <w:numPr>
          <w:ilvl w:val="0"/>
          <w:numId w:val="0"/>
        </w:num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تابع‌های </w:t>
      </w:r>
      <w:proofErr w:type="spellStart"/>
      <w:r>
        <w:rPr>
          <w:sz w:val="28"/>
          <w:szCs w:val="28"/>
          <w:lang w:bidi="fa-IR"/>
        </w:rPr>
        <w:t>complementOP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sz w:val="28"/>
          <w:szCs w:val="28"/>
          <w:lang w:bidi="fa-IR"/>
        </w:rPr>
        <w:t>unionOP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sz w:val="28"/>
          <w:szCs w:val="28"/>
          <w:lang w:bidi="fa-IR"/>
        </w:rPr>
        <w:t>intersectionOP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با توجه به تئوری‌های درس پیاده سازی شده اند.</w:t>
      </w:r>
    </w:p>
    <w:p w:rsidR="006C3FE4" w:rsidRDefault="006C3FE4" w:rsidP="006C3FE4">
      <w:pPr>
        <w:pStyle w:val="ListBullet"/>
        <w:numPr>
          <w:ilvl w:val="0"/>
          <w:numId w:val="0"/>
        </w:numPr>
        <w:bidi/>
        <w:rPr>
          <w:sz w:val="28"/>
          <w:szCs w:val="28"/>
          <w:rtl/>
          <w:lang w:bidi="fa-IR"/>
        </w:rPr>
      </w:pPr>
    </w:p>
    <w:p w:rsidR="006C3FE4" w:rsidRDefault="006C3FE4" w:rsidP="006C3FE4">
      <w:pPr>
        <w:pStyle w:val="ListBullet"/>
        <w:numPr>
          <w:ilvl w:val="0"/>
          <w:numId w:val="0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نکته: در نهایت در </w:t>
      </w:r>
      <w:r>
        <w:rPr>
          <w:sz w:val="28"/>
          <w:szCs w:val="28"/>
          <w:lang w:bidi="fa-IR"/>
        </w:rPr>
        <w:t>DFA</w:t>
      </w:r>
      <w:r>
        <w:rPr>
          <w:rFonts w:hint="cs"/>
          <w:sz w:val="28"/>
          <w:szCs w:val="28"/>
          <w:rtl/>
          <w:lang w:bidi="fa-IR"/>
        </w:rPr>
        <w:t xml:space="preserve"> به دست آمده از </w:t>
      </w:r>
      <w:proofErr w:type="spellStart"/>
      <w:r>
        <w:rPr>
          <w:sz w:val="28"/>
          <w:szCs w:val="28"/>
          <w:lang w:bidi="fa-IR"/>
        </w:rPr>
        <w:t>operationHandling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با استفاده از تابع </w:t>
      </w:r>
      <w:r>
        <w:rPr>
          <w:sz w:val="28"/>
          <w:szCs w:val="28"/>
          <w:lang w:bidi="fa-IR"/>
        </w:rPr>
        <w:t>minimize</w:t>
      </w:r>
      <w:r>
        <w:rPr>
          <w:rFonts w:hint="cs"/>
          <w:sz w:val="28"/>
          <w:szCs w:val="28"/>
          <w:rtl/>
          <w:lang w:bidi="fa-IR"/>
        </w:rPr>
        <w:t xml:space="preserve"> استیت‌هایی که به استیت‌های نهایی دسترسی ندارند یا به اصطلاح </w:t>
      </w:r>
      <w:r>
        <w:rPr>
          <w:sz w:val="28"/>
          <w:szCs w:val="28"/>
          <w:lang w:bidi="fa-IR"/>
        </w:rPr>
        <w:t>dead states</w:t>
      </w:r>
      <w:r>
        <w:rPr>
          <w:rFonts w:hint="cs"/>
          <w:sz w:val="28"/>
          <w:szCs w:val="28"/>
          <w:rtl/>
          <w:lang w:bidi="fa-IR"/>
        </w:rPr>
        <w:t xml:space="preserve"> با استفاده از الگوریتم </w:t>
      </w:r>
      <w:r>
        <w:rPr>
          <w:sz w:val="28"/>
          <w:szCs w:val="28"/>
          <w:lang w:bidi="fa-IR"/>
        </w:rPr>
        <w:t>BFS</w:t>
      </w:r>
      <w:r>
        <w:rPr>
          <w:rFonts w:hint="cs"/>
          <w:sz w:val="28"/>
          <w:szCs w:val="28"/>
          <w:rtl/>
          <w:lang w:bidi="fa-IR"/>
        </w:rPr>
        <w:t xml:space="preserve"> حذف شده اند.</w:t>
      </w:r>
    </w:p>
    <w:p w:rsidR="0097154D" w:rsidRDefault="0097154D" w:rsidP="0097154D">
      <w:pPr>
        <w:pStyle w:val="ListBullet"/>
        <w:numPr>
          <w:ilvl w:val="0"/>
          <w:numId w:val="0"/>
        </w:numPr>
        <w:bidi/>
        <w:rPr>
          <w:sz w:val="28"/>
          <w:szCs w:val="28"/>
          <w:lang w:bidi="fa-IR"/>
        </w:rPr>
      </w:pPr>
    </w:p>
    <w:p w:rsidR="0097154D" w:rsidRDefault="0097154D" w:rsidP="0097154D">
      <w:pPr>
        <w:pStyle w:val="ListBullet"/>
        <w:numPr>
          <w:ilvl w:val="0"/>
          <w:numId w:val="0"/>
        </w:num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 در نهایت تابع </w:t>
      </w:r>
      <w:proofErr w:type="spellStart"/>
      <w:r>
        <w:rPr>
          <w:sz w:val="28"/>
          <w:szCs w:val="28"/>
          <w:lang w:bidi="fa-IR"/>
        </w:rPr>
        <w:t>renameStates</w:t>
      </w:r>
      <w:proofErr w:type="spellEnd"/>
      <w:r w:rsidR="00552BF5">
        <w:rPr>
          <w:rFonts w:hint="cs"/>
          <w:sz w:val="28"/>
          <w:szCs w:val="28"/>
          <w:rtl/>
          <w:lang w:bidi="fa-IR"/>
        </w:rPr>
        <w:t xml:space="preserve"> برای اسم گذاری بهتر استیت‌</w:t>
      </w:r>
      <w:bookmarkStart w:id="0" w:name="_GoBack"/>
      <w:bookmarkEnd w:id="0"/>
      <w:r>
        <w:rPr>
          <w:rFonts w:hint="cs"/>
          <w:sz w:val="28"/>
          <w:szCs w:val="28"/>
          <w:rtl/>
          <w:lang w:bidi="fa-IR"/>
        </w:rPr>
        <w:t>ها استفاده می‌شود.</w:t>
      </w:r>
    </w:p>
    <w:p w:rsidR="006C3FE4" w:rsidRPr="006C3FE4" w:rsidRDefault="006C3FE4" w:rsidP="006C3FE4">
      <w:pPr>
        <w:pStyle w:val="ListBullet"/>
        <w:numPr>
          <w:ilvl w:val="0"/>
          <w:numId w:val="0"/>
        </w:numPr>
        <w:bidi/>
        <w:rPr>
          <w:sz w:val="28"/>
          <w:szCs w:val="28"/>
          <w:rtl/>
          <w:lang w:bidi="fa-IR"/>
        </w:rPr>
      </w:pPr>
    </w:p>
    <w:sectPr w:rsidR="006C3FE4" w:rsidRPr="006C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PT.Esfehan"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98616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85"/>
    <w:rsid w:val="0005534E"/>
    <w:rsid w:val="000D1ACA"/>
    <w:rsid w:val="00127FD4"/>
    <w:rsid w:val="00133591"/>
    <w:rsid w:val="00202192"/>
    <w:rsid w:val="00231980"/>
    <w:rsid w:val="0040420E"/>
    <w:rsid w:val="00552BF5"/>
    <w:rsid w:val="006C3FE4"/>
    <w:rsid w:val="007254AE"/>
    <w:rsid w:val="00855FD2"/>
    <w:rsid w:val="0097154D"/>
    <w:rsid w:val="00B80285"/>
    <w:rsid w:val="00D0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13A5"/>
  <w15:chartTrackingRefBased/>
  <w15:docId w15:val="{39FDA292-625F-483E-99E5-7255898A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0420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8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2025-04-05T05:13:00Z</dcterms:created>
  <dcterms:modified xsi:type="dcterms:W3CDTF">2025-04-10T20:37:00Z</dcterms:modified>
</cp:coreProperties>
</file>