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776CF" w14:textId="77777777" w:rsidR="00BD6122" w:rsidRDefault="00BD6122" w:rsidP="00BD6122">
      <w:pPr>
        <w:jc w:val="center"/>
        <w:rPr>
          <w:rFonts w:asciiTheme="majorBidi" w:hAnsiTheme="majorBidi" w:cstheme="majorBidi"/>
          <w:lang w:bidi="fa-IR"/>
        </w:rPr>
      </w:pPr>
      <w:r>
        <w:rPr>
          <w:noProof/>
        </w:rPr>
        <w:drawing>
          <wp:inline distT="0" distB="0" distL="0" distR="0" wp14:anchorId="0CFD55AF" wp14:editId="45DD1080">
            <wp:extent cx="2330780" cy="2341880"/>
            <wp:effectExtent l="0" t="0" r="0" b="1270"/>
            <wp:docPr id="65193401" name="Picture 1" descr="University of Tehra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Tehran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7177" cy="2348307"/>
                    </a:xfrm>
                    <a:prstGeom prst="rect">
                      <a:avLst/>
                    </a:prstGeom>
                    <a:noFill/>
                    <a:ln>
                      <a:noFill/>
                    </a:ln>
                  </pic:spPr>
                </pic:pic>
              </a:graphicData>
            </a:graphic>
          </wp:inline>
        </w:drawing>
      </w:r>
    </w:p>
    <w:p w14:paraId="0688DA5D" w14:textId="77777777" w:rsidR="00BD6122" w:rsidRDefault="00BD6122" w:rsidP="00BD6122">
      <w:pPr>
        <w:jc w:val="center"/>
        <w:rPr>
          <w:rFonts w:asciiTheme="majorBidi" w:hAnsiTheme="majorBidi" w:cstheme="majorBidi"/>
          <w:lang w:bidi="fa-IR"/>
        </w:rPr>
      </w:pPr>
    </w:p>
    <w:p w14:paraId="39EACB09" w14:textId="77777777" w:rsidR="00BD6122" w:rsidRPr="00685ABD" w:rsidRDefault="00BD6122" w:rsidP="00BD6122">
      <w:pPr>
        <w:jc w:val="center"/>
        <w:rPr>
          <w:rFonts w:asciiTheme="majorBidi" w:hAnsiTheme="majorBidi" w:cstheme="majorBidi"/>
          <w:sz w:val="48"/>
          <w:szCs w:val="48"/>
          <w:lang w:bidi="fa-IR"/>
        </w:rPr>
      </w:pPr>
    </w:p>
    <w:p w14:paraId="20D419E0" w14:textId="5DF107C7" w:rsidR="00BD6122" w:rsidRPr="00685ABD" w:rsidRDefault="00BD6122" w:rsidP="00BD6122">
      <w:pPr>
        <w:jc w:val="center"/>
        <w:rPr>
          <w:rFonts w:asciiTheme="majorBidi" w:hAnsiTheme="majorBidi" w:cstheme="majorBidi"/>
          <w:b/>
          <w:bCs/>
          <w:sz w:val="48"/>
          <w:szCs w:val="48"/>
          <w:lang w:bidi="fa-IR"/>
        </w:rPr>
      </w:pPr>
      <w:r w:rsidRPr="00685ABD">
        <w:rPr>
          <w:rFonts w:asciiTheme="majorBidi" w:hAnsiTheme="majorBidi" w:cstheme="majorBidi"/>
          <w:b/>
          <w:bCs/>
          <w:sz w:val="48"/>
          <w:szCs w:val="48"/>
          <w:lang w:bidi="fa-IR"/>
        </w:rPr>
        <w:t>Advanced Algorithm</w:t>
      </w:r>
    </w:p>
    <w:p w14:paraId="45F382A1" w14:textId="4C835ABF" w:rsidR="00BD6122" w:rsidRPr="00685ABD" w:rsidRDefault="00BD6122" w:rsidP="00BD6122">
      <w:pPr>
        <w:jc w:val="center"/>
        <w:rPr>
          <w:rFonts w:asciiTheme="majorBidi" w:hAnsiTheme="majorBidi" w:cstheme="majorBidi"/>
          <w:b/>
          <w:bCs/>
          <w:sz w:val="40"/>
          <w:szCs w:val="40"/>
          <w:lang w:bidi="fa-IR"/>
        </w:rPr>
      </w:pPr>
      <w:r w:rsidRPr="00685ABD">
        <w:rPr>
          <w:rFonts w:asciiTheme="majorBidi" w:hAnsiTheme="majorBidi" w:cstheme="majorBidi"/>
          <w:b/>
          <w:bCs/>
          <w:sz w:val="40"/>
          <w:szCs w:val="40"/>
          <w:lang w:bidi="fa-IR"/>
        </w:rPr>
        <w:t xml:space="preserve">DR </w:t>
      </w:r>
      <w:proofErr w:type="spellStart"/>
      <w:r w:rsidRPr="00685ABD">
        <w:rPr>
          <w:rFonts w:asciiTheme="majorBidi" w:hAnsiTheme="majorBidi" w:cstheme="majorBidi"/>
          <w:b/>
          <w:bCs/>
          <w:sz w:val="40"/>
          <w:szCs w:val="40"/>
          <w:lang w:bidi="fa-IR"/>
        </w:rPr>
        <w:t>Moeini</w:t>
      </w:r>
      <w:proofErr w:type="spellEnd"/>
    </w:p>
    <w:p w14:paraId="73BD4D7F" w14:textId="77777777" w:rsidR="00BD6122" w:rsidRDefault="00BD6122" w:rsidP="00685ABD">
      <w:pPr>
        <w:rPr>
          <w:rFonts w:asciiTheme="majorBidi" w:hAnsiTheme="majorBidi" w:cstheme="majorBidi"/>
          <w:sz w:val="32"/>
          <w:szCs w:val="32"/>
          <w:lang w:bidi="fa-IR"/>
        </w:rPr>
      </w:pPr>
    </w:p>
    <w:p w14:paraId="3ABFCD37" w14:textId="77777777" w:rsidR="003E5CF1" w:rsidRPr="00BD6122" w:rsidRDefault="003E5CF1" w:rsidP="00BD6122">
      <w:pPr>
        <w:jc w:val="center"/>
        <w:rPr>
          <w:rFonts w:asciiTheme="majorBidi" w:hAnsiTheme="majorBidi" w:cstheme="majorBidi"/>
          <w:sz w:val="32"/>
          <w:szCs w:val="32"/>
          <w:lang w:bidi="fa-IR"/>
        </w:rPr>
      </w:pPr>
    </w:p>
    <w:p w14:paraId="562E4508" w14:textId="71FD03A0" w:rsidR="00BD6122" w:rsidRPr="00685ABD" w:rsidRDefault="00BD6122" w:rsidP="00BD6122">
      <w:pPr>
        <w:jc w:val="center"/>
        <w:rPr>
          <w:rFonts w:asciiTheme="majorBidi" w:hAnsiTheme="majorBidi" w:cstheme="majorBidi"/>
          <w:b/>
          <w:bCs/>
          <w:sz w:val="28"/>
          <w:szCs w:val="28"/>
          <w:lang w:bidi="fa-IR"/>
        </w:rPr>
      </w:pPr>
      <w:r w:rsidRPr="00685ABD">
        <w:rPr>
          <w:rFonts w:asciiTheme="majorBidi" w:hAnsiTheme="majorBidi" w:cstheme="majorBidi"/>
          <w:b/>
          <w:bCs/>
          <w:sz w:val="28"/>
          <w:szCs w:val="28"/>
          <w:lang w:bidi="fa-IR"/>
        </w:rPr>
        <w:t>Parsa Mohammadpour</w:t>
      </w:r>
    </w:p>
    <w:p w14:paraId="77FC294D" w14:textId="40D50245" w:rsidR="00BD6122" w:rsidRPr="00685ABD" w:rsidRDefault="00BD6122" w:rsidP="00BD6122">
      <w:pPr>
        <w:jc w:val="center"/>
        <w:rPr>
          <w:rFonts w:asciiTheme="majorBidi" w:hAnsiTheme="majorBidi" w:cstheme="majorBidi"/>
          <w:b/>
          <w:bCs/>
          <w:sz w:val="28"/>
          <w:szCs w:val="28"/>
          <w:lang w:bidi="fa-IR"/>
        </w:rPr>
      </w:pPr>
      <w:r w:rsidRPr="00685ABD">
        <w:rPr>
          <w:rFonts w:asciiTheme="majorBidi" w:hAnsiTheme="majorBidi" w:cstheme="majorBidi"/>
          <w:b/>
          <w:bCs/>
          <w:sz w:val="28"/>
          <w:szCs w:val="28"/>
          <w:lang w:bidi="fa-IR"/>
        </w:rPr>
        <w:t xml:space="preserve">Hesam </w:t>
      </w:r>
      <w:proofErr w:type="spellStart"/>
      <w:r w:rsidRPr="00685ABD">
        <w:rPr>
          <w:rFonts w:asciiTheme="majorBidi" w:hAnsiTheme="majorBidi" w:cstheme="majorBidi"/>
          <w:b/>
          <w:bCs/>
          <w:sz w:val="28"/>
          <w:szCs w:val="28"/>
          <w:lang w:bidi="fa-IR"/>
        </w:rPr>
        <w:t>Mumivand</w:t>
      </w:r>
      <w:proofErr w:type="spellEnd"/>
      <w:r w:rsidRPr="00685ABD">
        <w:rPr>
          <w:rFonts w:asciiTheme="majorBidi" w:hAnsiTheme="majorBidi" w:cstheme="majorBidi"/>
          <w:b/>
          <w:bCs/>
          <w:sz w:val="28"/>
          <w:szCs w:val="28"/>
          <w:lang w:bidi="fa-IR"/>
        </w:rPr>
        <w:t xml:space="preserve"> Fard</w:t>
      </w:r>
    </w:p>
    <w:p w14:paraId="09EDA98C" w14:textId="02982201" w:rsidR="00BD6122" w:rsidRPr="00685ABD" w:rsidRDefault="00BD6122" w:rsidP="00BD6122">
      <w:pPr>
        <w:jc w:val="center"/>
        <w:rPr>
          <w:rFonts w:asciiTheme="majorBidi" w:hAnsiTheme="majorBidi" w:cstheme="majorBidi"/>
          <w:b/>
          <w:bCs/>
          <w:sz w:val="28"/>
          <w:szCs w:val="28"/>
          <w:lang w:bidi="fa-IR"/>
        </w:rPr>
      </w:pPr>
      <w:r w:rsidRPr="00685ABD">
        <w:rPr>
          <w:rFonts w:asciiTheme="majorBidi" w:hAnsiTheme="majorBidi" w:cstheme="majorBidi"/>
          <w:b/>
          <w:bCs/>
          <w:sz w:val="28"/>
          <w:szCs w:val="28"/>
          <w:lang w:bidi="fa-IR"/>
        </w:rPr>
        <w:t xml:space="preserve">Mohammad </w:t>
      </w:r>
      <w:proofErr w:type="spellStart"/>
      <w:r w:rsidRPr="00685ABD">
        <w:rPr>
          <w:rFonts w:asciiTheme="majorBidi" w:hAnsiTheme="majorBidi" w:cstheme="majorBidi"/>
          <w:b/>
          <w:bCs/>
          <w:sz w:val="28"/>
          <w:szCs w:val="28"/>
          <w:lang w:bidi="fa-IR"/>
        </w:rPr>
        <w:t>Rahbarimoghadam</w:t>
      </w:r>
      <w:proofErr w:type="spellEnd"/>
    </w:p>
    <w:p w14:paraId="3E0CD7EE" w14:textId="4B44B9E7" w:rsidR="00CD0403" w:rsidRPr="00685ABD" w:rsidRDefault="00BD6122" w:rsidP="00BD6122">
      <w:pPr>
        <w:jc w:val="center"/>
        <w:rPr>
          <w:rFonts w:asciiTheme="majorBidi" w:hAnsiTheme="majorBidi" w:cstheme="majorBidi"/>
          <w:sz w:val="28"/>
          <w:szCs w:val="28"/>
          <w:lang w:bidi="fa-IR"/>
        </w:rPr>
      </w:pPr>
      <w:r w:rsidRPr="00685ABD">
        <w:rPr>
          <w:rFonts w:asciiTheme="majorBidi" w:hAnsiTheme="majorBidi" w:cstheme="majorBidi"/>
          <w:b/>
          <w:bCs/>
          <w:sz w:val="28"/>
          <w:szCs w:val="28"/>
          <w:lang w:bidi="fa-IR"/>
        </w:rPr>
        <w:t>Saeid Terik</w:t>
      </w:r>
    </w:p>
    <w:p w14:paraId="682DF5A7" w14:textId="77777777" w:rsidR="00685ABD" w:rsidRDefault="00685ABD" w:rsidP="00BD6122">
      <w:pPr>
        <w:jc w:val="center"/>
        <w:rPr>
          <w:rFonts w:asciiTheme="majorBidi" w:hAnsiTheme="majorBidi" w:cstheme="majorBidi"/>
          <w:lang w:bidi="fa-IR"/>
        </w:rPr>
      </w:pPr>
    </w:p>
    <w:p w14:paraId="2190EAEB" w14:textId="77777777" w:rsidR="00685ABD" w:rsidRDefault="00685ABD" w:rsidP="00BD6122">
      <w:pPr>
        <w:jc w:val="center"/>
        <w:rPr>
          <w:rFonts w:asciiTheme="majorBidi" w:hAnsiTheme="majorBidi" w:cstheme="majorBidi"/>
          <w:lang w:bidi="fa-IR"/>
        </w:rPr>
      </w:pPr>
    </w:p>
    <w:p w14:paraId="16A27B68" w14:textId="77777777" w:rsidR="00685ABD" w:rsidRPr="00685ABD" w:rsidRDefault="00685ABD" w:rsidP="00BD6122">
      <w:pPr>
        <w:jc w:val="center"/>
        <w:rPr>
          <w:rFonts w:asciiTheme="majorBidi" w:hAnsiTheme="majorBidi" w:cstheme="majorBidi"/>
          <w:lang w:bidi="fa-IR"/>
        </w:rPr>
      </w:pPr>
    </w:p>
    <w:p w14:paraId="4F9106B2" w14:textId="77777777" w:rsidR="00685ABD" w:rsidRPr="00685ABD" w:rsidRDefault="00685ABD" w:rsidP="00685ABD">
      <w:pPr>
        <w:jc w:val="center"/>
        <w:rPr>
          <w:rFonts w:asciiTheme="majorBidi" w:hAnsiTheme="majorBidi" w:cstheme="majorBidi"/>
          <w:b/>
          <w:bCs/>
          <w:lang w:bidi="fa-IR"/>
        </w:rPr>
      </w:pPr>
      <w:r w:rsidRPr="00685ABD">
        <w:rPr>
          <w:rFonts w:asciiTheme="majorBidi" w:hAnsiTheme="majorBidi" w:cstheme="majorBidi"/>
          <w:b/>
          <w:bCs/>
          <w:lang w:bidi="fa-IR"/>
        </w:rPr>
        <w:t>Second assignment</w:t>
      </w:r>
    </w:p>
    <w:p w14:paraId="6EA51ACB" w14:textId="463605FF" w:rsidR="00BD6122" w:rsidRPr="00BD6122" w:rsidRDefault="00BD6122" w:rsidP="00BD6122">
      <w:pPr>
        <w:jc w:val="center"/>
        <w:rPr>
          <w:rFonts w:asciiTheme="majorBidi" w:hAnsiTheme="majorBidi" w:cstheme="majorBidi"/>
          <w:lang w:bidi="fa-IR"/>
        </w:rPr>
      </w:pPr>
      <w:r>
        <w:rPr>
          <w:rFonts w:asciiTheme="majorBidi" w:hAnsiTheme="majorBidi" w:cstheme="majorBidi"/>
          <w:lang w:bidi="fa-IR"/>
        </w:rPr>
        <w:br w:type="page"/>
      </w:r>
    </w:p>
    <w:p w14:paraId="352509CD" w14:textId="4BF77BD6" w:rsidR="00CD0403" w:rsidRDefault="00BD6122" w:rsidP="00CD0403">
      <w:pPr>
        <w:pStyle w:val="ListParagraph"/>
        <w:numPr>
          <w:ilvl w:val="0"/>
          <w:numId w:val="4"/>
        </w:numPr>
        <w:jc w:val="both"/>
        <w:rPr>
          <w:rFonts w:asciiTheme="majorBidi" w:hAnsiTheme="majorBidi" w:cstheme="majorBidi"/>
          <w:color w:val="156082" w:themeColor="accent1"/>
          <w:lang w:bidi="fa-IR"/>
        </w:rPr>
      </w:pPr>
      <w:r>
        <w:rPr>
          <w:rFonts w:asciiTheme="majorBidi" w:hAnsiTheme="majorBidi" w:cstheme="majorBidi"/>
          <w:color w:val="156082" w:themeColor="accent1"/>
          <w:lang w:bidi="fa-IR"/>
        </w:rPr>
        <w:lastRenderedPageBreak/>
        <w:t xml:space="preserve"> </w:t>
      </w:r>
      <w:r w:rsidR="00685ABD">
        <w:rPr>
          <w:rFonts w:asciiTheme="majorBidi" w:hAnsiTheme="majorBidi" w:cstheme="majorBidi"/>
          <w:color w:val="156082" w:themeColor="accent1"/>
          <w:lang w:bidi="fa-IR"/>
        </w:rPr>
        <w:t>Prove that it doesn’t matter which node you start searching from in the binary search tree with the height of h</w:t>
      </w:r>
      <w:r w:rsidR="004F0B32">
        <w:rPr>
          <w:rFonts w:asciiTheme="majorBidi" w:hAnsiTheme="majorBidi" w:cstheme="majorBidi"/>
          <w:color w:val="156082" w:themeColor="accent1"/>
          <w:lang w:bidi="fa-IR"/>
        </w:rPr>
        <w:t>,</w:t>
      </w:r>
      <w:r w:rsidR="00685ABD">
        <w:rPr>
          <w:rFonts w:asciiTheme="majorBidi" w:hAnsiTheme="majorBidi" w:cstheme="majorBidi"/>
          <w:color w:val="156082" w:themeColor="accent1"/>
          <w:lang w:bidi="fa-IR"/>
        </w:rPr>
        <w:t xml:space="preserve"> k times of calling TREE_SUCCESSOR, will be done in O (</w:t>
      </w:r>
      <w:proofErr w:type="spellStart"/>
      <w:r w:rsidR="00685ABD">
        <w:rPr>
          <w:rFonts w:asciiTheme="majorBidi" w:hAnsiTheme="majorBidi" w:cstheme="majorBidi"/>
          <w:color w:val="156082" w:themeColor="accent1"/>
          <w:lang w:bidi="fa-IR"/>
        </w:rPr>
        <w:t>h+k</w:t>
      </w:r>
      <w:proofErr w:type="spellEnd"/>
      <w:r w:rsidR="00685ABD">
        <w:rPr>
          <w:rFonts w:asciiTheme="majorBidi" w:hAnsiTheme="majorBidi" w:cstheme="majorBidi"/>
          <w:color w:val="156082" w:themeColor="accent1"/>
          <w:lang w:bidi="fa-IR"/>
        </w:rPr>
        <w:t>).</w:t>
      </w:r>
    </w:p>
    <w:p w14:paraId="0D92AD60" w14:textId="77777777" w:rsidR="00FF0E29" w:rsidRDefault="00FF0E29" w:rsidP="00FF0E29">
      <w:pPr>
        <w:pStyle w:val="ListParagraph"/>
        <w:ind w:left="360"/>
        <w:jc w:val="both"/>
        <w:rPr>
          <w:rFonts w:asciiTheme="majorBidi" w:hAnsiTheme="majorBidi" w:cstheme="majorBidi"/>
          <w:color w:val="156082" w:themeColor="accent1"/>
          <w:lang w:bidi="fa-IR"/>
        </w:rPr>
      </w:pPr>
    </w:p>
    <w:p w14:paraId="07AE5715" w14:textId="4AC0C073" w:rsidR="00FF0E29" w:rsidRPr="004F0B32" w:rsidRDefault="004F0B32" w:rsidP="004F0B32">
      <w:pPr>
        <w:pStyle w:val="ListParagraph"/>
        <w:ind w:left="360"/>
        <w:jc w:val="both"/>
        <w:rPr>
          <w:rFonts w:asciiTheme="majorBidi" w:hAnsiTheme="majorBidi" w:cstheme="majorBidi"/>
          <w:color w:val="156082" w:themeColor="accent1"/>
          <w:lang w:bidi="fa-IR"/>
        </w:rPr>
      </w:pPr>
      <w:r>
        <w:rPr>
          <w:rFonts w:asciiTheme="majorBidi" w:hAnsiTheme="majorBidi" w:cstheme="majorBidi"/>
          <w:color w:val="156082" w:themeColor="accent1"/>
          <w:lang w:bidi="fa-IR"/>
        </w:rPr>
        <w:br w:type="page"/>
      </w:r>
    </w:p>
    <w:p w14:paraId="21FFEE81" w14:textId="40BFDF5C" w:rsidR="00FF0E29" w:rsidRPr="00FF0E29" w:rsidRDefault="00FF0E29" w:rsidP="00FF0E29">
      <w:pPr>
        <w:pStyle w:val="ListParagraph"/>
        <w:numPr>
          <w:ilvl w:val="0"/>
          <w:numId w:val="4"/>
        </w:numPr>
        <w:jc w:val="both"/>
        <w:rPr>
          <w:rFonts w:asciiTheme="majorBidi" w:hAnsiTheme="majorBidi" w:cstheme="majorBidi"/>
          <w:color w:val="156082" w:themeColor="accent1"/>
          <w:lang w:bidi="fa-IR"/>
        </w:rPr>
      </w:pPr>
      <w:r>
        <w:rPr>
          <w:rFonts w:asciiTheme="majorBidi" w:hAnsiTheme="majorBidi" w:cstheme="majorBidi"/>
          <w:color w:val="156082" w:themeColor="accent1"/>
          <w:lang w:bidi="fa-IR"/>
        </w:rPr>
        <w:lastRenderedPageBreak/>
        <w:t xml:space="preserve">Assume that instead of having </w:t>
      </w:r>
      <w:proofErr w:type="spellStart"/>
      <w:proofErr w:type="gramStart"/>
      <w:r>
        <w:rPr>
          <w:rFonts w:asciiTheme="majorBidi" w:hAnsiTheme="majorBidi" w:cstheme="majorBidi"/>
          <w:color w:val="156082" w:themeColor="accent1"/>
          <w:lang w:bidi="fa-IR"/>
        </w:rPr>
        <w:t>x.p</w:t>
      </w:r>
      <w:proofErr w:type="spellEnd"/>
      <w:proofErr w:type="gramEnd"/>
      <w:r>
        <w:rPr>
          <w:rFonts w:asciiTheme="majorBidi" w:hAnsiTheme="majorBidi" w:cstheme="majorBidi"/>
          <w:color w:val="156082" w:themeColor="accent1"/>
          <w:lang w:bidi="fa-IR"/>
        </w:rPr>
        <w:t xml:space="preserve"> (nodes parent) at each node that refers to the node parent, each node maintains the variable </w:t>
      </w:r>
      <w:proofErr w:type="spellStart"/>
      <w:r>
        <w:rPr>
          <w:rFonts w:asciiTheme="majorBidi" w:hAnsiTheme="majorBidi" w:cstheme="majorBidi"/>
          <w:color w:val="156082" w:themeColor="accent1"/>
          <w:lang w:bidi="fa-IR"/>
        </w:rPr>
        <w:t>x.succ</w:t>
      </w:r>
      <w:proofErr w:type="spellEnd"/>
      <w:r>
        <w:rPr>
          <w:rFonts w:asciiTheme="majorBidi" w:hAnsiTheme="majorBidi" w:cstheme="majorBidi"/>
          <w:color w:val="156082" w:themeColor="accent1"/>
          <w:lang w:bidi="fa-IR"/>
        </w:rPr>
        <w:t xml:space="preserve"> that refers to the node successor. By writing pseudocode of SEARCH, INSERT and </w:t>
      </w:r>
      <w:proofErr w:type="gramStart"/>
      <w:r>
        <w:rPr>
          <w:rFonts w:asciiTheme="majorBidi" w:hAnsiTheme="majorBidi" w:cstheme="majorBidi"/>
          <w:color w:val="156082" w:themeColor="accent1"/>
          <w:lang w:bidi="fa-IR"/>
        </w:rPr>
        <w:t>DELETE  in</w:t>
      </w:r>
      <w:proofErr w:type="gramEnd"/>
      <w:r>
        <w:rPr>
          <w:rFonts w:asciiTheme="majorBidi" w:hAnsiTheme="majorBidi" w:cstheme="majorBidi"/>
          <w:color w:val="156082" w:themeColor="accent1"/>
          <w:lang w:bidi="fa-IR"/>
        </w:rPr>
        <w:t xml:space="preserve"> binary search tree show how they change. These actions must be done in O (h), where h is the height of the tree. (help: try to write the pseudocode that returns each nodes parent)</w:t>
      </w:r>
    </w:p>
    <w:p w14:paraId="74169931" w14:textId="77777777" w:rsidR="00FF0E29" w:rsidRDefault="00FF0E29" w:rsidP="00FF0E29">
      <w:pPr>
        <w:pStyle w:val="ListParagraph"/>
        <w:ind w:left="360"/>
        <w:jc w:val="both"/>
        <w:rPr>
          <w:rFonts w:asciiTheme="majorBidi" w:hAnsiTheme="majorBidi" w:cstheme="majorBidi"/>
          <w:color w:val="156082" w:themeColor="accent1"/>
          <w:lang w:bidi="fa-IR"/>
        </w:rPr>
      </w:pPr>
    </w:p>
    <w:p w14:paraId="00CC54B5" w14:textId="133C67F5" w:rsidR="00FF0E29" w:rsidRPr="004F0B32" w:rsidRDefault="004F0B32" w:rsidP="004F0B32">
      <w:pPr>
        <w:pStyle w:val="ListParagraph"/>
        <w:ind w:left="360"/>
        <w:jc w:val="both"/>
        <w:rPr>
          <w:rFonts w:asciiTheme="majorBidi" w:hAnsiTheme="majorBidi" w:cstheme="majorBidi"/>
          <w:color w:val="156082" w:themeColor="accent1"/>
          <w:lang w:bidi="fa-IR"/>
        </w:rPr>
      </w:pPr>
      <w:r>
        <w:rPr>
          <w:rFonts w:asciiTheme="majorBidi" w:hAnsiTheme="majorBidi" w:cstheme="majorBidi"/>
          <w:color w:val="156082" w:themeColor="accent1"/>
          <w:lang w:bidi="fa-IR"/>
        </w:rPr>
        <w:br w:type="page"/>
      </w:r>
    </w:p>
    <w:p w14:paraId="5CDBE24E" w14:textId="68F5CCF8" w:rsidR="00211EC0" w:rsidRPr="00CD0403" w:rsidRDefault="00211EC0" w:rsidP="00CD0403">
      <w:pPr>
        <w:pStyle w:val="ListParagraph"/>
        <w:numPr>
          <w:ilvl w:val="0"/>
          <w:numId w:val="4"/>
        </w:numPr>
        <w:jc w:val="both"/>
        <w:rPr>
          <w:rFonts w:asciiTheme="majorBidi" w:hAnsiTheme="majorBidi" w:cstheme="majorBidi"/>
          <w:color w:val="156082" w:themeColor="accent1"/>
          <w:lang w:bidi="fa-IR"/>
        </w:rPr>
      </w:pPr>
      <w:r w:rsidRPr="00CD0403">
        <w:rPr>
          <w:rFonts w:asciiTheme="majorBidi" w:hAnsiTheme="majorBidi" w:cstheme="majorBidi"/>
          <w:color w:val="156082" w:themeColor="accent1"/>
          <w:lang w:bidi="fa-IR"/>
        </w:rPr>
        <w:lastRenderedPageBreak/>
        <w:t>Consider that we have alphabet {a, b, c, d, e}. Assume that we have the following frequencies for this alphabet in a text:</w:t>
      </w:r>
    </w:p>
    <w:p w14:paraId="011140E2" w14:textId="20FD7C26" w:rsidR="00211EC0" w:rsidRPr="00CD0403" w:rsidRDefault="00211EC0" w:rsidP="00211EC0">
      <w:pPr>
        <w:jc w:val="both"/>
        <w:rPr>
          <w:rFonts w:asciiTheme="majorBidi" w:eastAsiaTheme="minorEastAsia" w:hAnsiTheme="majorBidi" w:cstheme="majorBidi"/>
          <w:color w:val="156082" w:themeColor="accent1"/>
          <w:lang w:bidi="fa-IR"/>
        </w:rPr>
      </w:pPr>
      <m:oMathPara>
        <m:oMath>
          <m:sSub>
            <m:sSubPr>
              <m:ctrlPr>
                <w:rPr>
                  <w:rFonts w:ascii="Cambria Math" w:hAnsi="Cambria Math" w:cstheme="majorBidi"/>
                  <w:i/>
                  <w:color w:val="156082" w:themeColor="accent1"/>
                  <w:lang w:bidi="fa-IR"/>
                </w:rPr>
              </m:ctrlPr>
            </m:sSubPr>
            <m:e>
              <m:r>
                <w:rPr>
                  <w:rFonts w:ascii="Cambria Math" w:hAnsi="Cambria Math" w:cstheme="majorBidi"/>
                  <w:color w:val="156082" w:themeColor="accent1"/>
                  <w:lang w:bidi="fa-IR"/>
                </w:rPr>
                <m:t>f</m:t>
              </m:r>
            </m:e>
            <m:sub>
              <m:r>
                <w:rPr>
                  <w:rFonts w:ascii="Cambria Math" w:hAnsi="Cambria Math" w:cstheme="majorBidi"/>
                  <w:color w:val="156082" w:themeColor="accent1"/>
                  <w:lang w:bidi="fa-IR"/>
                </w:rPr>
                <m:t>a</m:t>
              </m:r>
            </m:sub>
          </m:sSub>
          <m:r>
            <w:rPr>
              <w:rFonts w:ascii="Cambria Math" w:hAnsi="Cambria Math" w:cstheme="majorBidi"/>
              <w:color w:val="156082" w:themeColor="accent1"/>
              <w:lang w:bidi="fa-IR"/>
            </w:rPr>
            <m:t xml:space="preserve">=0.32, </m:t>
          </m:r>
          <m:sSub>
            <m:sSubPr>
              <m:ctrlPr>
                <w:rPr>
                  <w:rFonts w:ascii="Cambria Math" w:hAnsi="Cambria Math" w:cstheme="majorBidi"/>
                  <w:i/>
                  <w:color w:val="156082" w:themeColor="accent1"/>
                  <w:lang w:bidi="fa-IR"/>
                </w:rPr>
              </m:ctrlPr>
            </m:sSubPr>
            <m:e>
              <m:r>
                <w:rPr>
                  <w:rFonts w:ascii="Cambria Math" w:hAnsi="Cambria Math" w:cstheme="majorBidi"/>
                  <w:color w:val="156082" w:themeColor="accent1"/>
                  <w:lang w:bidi="fa-IR"/>
                </w:rPr>
                <m:t>f</m:t>
              </m:r>
            </m:e>
            <m:sub>
              <m:r>
                <w:rPr>
                  <w:rFonts w:ascii="Cambria Math" w:hAnsi="Cambria Math" w:cstheme="majorBidi"/>
                  <w:color w:val="156082" w:themeColor="accent1"/>
                  <w:lang w:bidi="fa-IR"/>
                </w:rPr>
                <m:t>b</m:t>
              </m:r>
            </m:sub>
          </m:sSub>
          <m:r>
            <w:rPr>
              <w:rFonts w:ascii="Cambria Math" w:hAnsi="Cambria Math" w:cstheme="majorBidi"/>
              <w:color w:val="156082" w:themeColor="accent1"/>
              <w:lang w:bidi="fa-IR"/>
            </w:rPr>
            <m:t xml:space="preserve">=0.25, </m:t>
          </m:r>
          <m:sSub>
            <m:sSubPr>
              <m:ctrlPr>
                <w:rPr>
                  <w:rFonts w:ascii="Cambria Math" w:hAnsi="Cambria Math" w:cstheme="majorBidi"/>
                  <w:i/>
                  <w:color w:val="156082" w:themeColor="accent1"/>
                  <w:lang w:bidi="fa-IR"/>
                </w:rPr>
              </m:ctrlPr>
            </m:sSubPr>
            <m:e>
              <m:r>
                <w:rPr>
                  <w:rFonts w:ascii="Cambria Math" w:hAnsi="Cambria Math" w:cstheme="majorBidi"/>
                  <w:color w:val="156082" w:themeColor="accent1"/>
                  <w:lang w:bidi="fa-IR"/>
                </w:rPr>
                <m:t>f</m:t>
              </m:r>
            </m:e>
            <m:sub>
              <m:r>
                <w:rPr>
                  <w:rFonts w:ascii="Cambria Math" w:hAnsi="Cambria Math" w:cstheme="majorBidi"/>
                  <w:color w:val="156082" w:themeColor="accent1"/>
                  <w:lang w:bidi="fa-IR"/>
                </w:rPr>
                <m:t>c</m:t>
              </m:r>
            </m:sub>
          </m:sSub>
          <m:r>
            <w:rPr>
              <w:rFonts w:ascii="Cambria Math" w:hAnsi="Cambria Math" w:cstheme="majorBidi"/>
              <w:color w:val="156082" w:themeColor="accent1"/>
              <w:lang w:bidi="fa-IR"/>
            </w:rPr>
            <m:t xml:space="preserve">=0.2, </m:t>
          </m:r>
          <m:sSub>
            <m:sSubPr>
              <m:ctrlPr>
                <w:rPr>
                  <w:rFonts w:ascii="Cambria Math" w:hAnsi="Cambria Math" w:cstheme="majorBidi"/>
                  <w:i/>
                  <w:color w:val="156082" w:themeColor="accent1"/>
                  <w:lang w:bidi="fa-IR"/>
                </w:rPr>
              </m:ctrlPr>
            </m:sSubPr>
            <m:e>
              <m:r>
                <w:rPr>
                  <w:rFonts w:ascii="Cambria Math" w:hAnsi="Cambria Math" w:cstheme="majorBidi"/>
                  <w:color w:val="156082" w:themeColor="accent1"/>
                  <w:lang w:bidi="fa-IR"/>
                </w:rPr>
                <m:t>f</m:t>
              </m:r>
            </m:e>
            <m:sub>
              <m:r>
                <w:rPr>
                  <w:rFonts w:ascii="Cambria Math" w:hAnsi="Cambria Math" w:cstheme="majorBidi"/>
                  <w:color w:val="156082" w:themeColor="accent1"/>
                  <w:lang w:bidi="fa-IR"/>
                </w:rPr>
                <m:t>d</m:t>
              </m:r>
            </m:sub>
          </m:sSub>
          <m:r>
            <w:rPr>
              <w:rFonts w:ascii="Cambria Math" w:hAnsi="Cambria Math" w:cstheme="majorBidi"/>
              <w:color w:val="156082" w:themeColor="accent1"/>
              <w:lang w:bidi="fa-IR"/>
            </w:rPr>
            <m:t xml:space="preserve">=0.18, </m:t>
          </m:r>
          <m:sSub>
            <m:sSubPr>
              <m:ctrlPr>
                <w:rPr>
                  <w:rFonts w:ascii="Cambria Math" w:hAnsi="Cambria Math" w:cstheme="majorBidi"/>
                  <w:i/>
                  <w:color w:val="156082" w:themeColor="accent1"/>
                  <w:lang w:bidi="fa-IR"/>
                </w:rPr>
              </m:ctrlPr>
            </m:sSubPr>
            <m:e>
              <m:r>
                <w:rPr>
                  <w:rFonts w:ascii="Cambria Math" w:hAnsi="Cambria Math" w:cstheme="majorBidi"/>
                  <w:color w:val="156082" w:themeColor="accent1"/>
                  <w:lang w:bidi="fa-IR"/>
                </w:rPr>
                <m:t>f</m:t>
              </m:r>
            </m:e>
            <m:sub>
              <m:r>
                <w:rPr>
                  <w:rFonts w:ascii="Cambria Math" w:hAnsi="Cambria Math" w:cstheme="majorBidi"/>
                  <w:color w:val="156082" w:themeColor="accent1"/>
                  <w:lang w:bidi="fa-IR"/>
                </w:rPr>
                <m:t>e</m:t>
              </m:r>
            </m:sub>
          </m:sSub>
          <m:r>
            <w:rPr>
              <w:rFonts w:ascii="Cambria Math" w:hAnsi="Cambria Math" w:cstheme="majorBidi"/>
              <w:color w:val="156082" w:themeColor="accent1"/>
              <w:lang w:bidi="fa-IR"/>
            </w:rPr>
            <m:t>=0.05</m:t>
          </m:r>
        </m:oMath>
      </m:oMathPara>
    </w:p>
    <w:p w14:paraId="571A874E" w14:textId="5B2688F3" w:rsidR="00211EC0" w:rsidRPr="00CD0403" w:rsidRDefault="00211EC0" w:rsidP="00CD0403">
      <w:pPr>
        <w:ind w:firstLine="720"/>
        <w:jc w:val="both"/>
        <w:rPr>
          <w:rFonts w:asciiTheme="majorBidi" w:eastAsiaTheme="minorEastAsia" w:hAnsiTheme="majorBidi" w:cstheme="majorBidi"/>
          <w:color w:val="156082" w:themeColor="accent1"/>
          <w:lang w:bidi="fa-IR"/>
        </w:rPr>
      </w:pPr>
      <w:r w:rsidRPr="00CD0403">
        <w:rPr>
          <w:rFonts w:asciiTheme="majorBidi" w:eastAsiaTheme="minorEastAsia" w:hAnsiTheme="majorBidi" w:cstheme="majorBidi"/>
          <w:color w:val="156082" w:themeColor="accent1"/>
          <w:lang w:bidi="fa-IR"/>
        </w:rPr>
        <w:t>What is the number of expected bits for Huffman encoding of a text with 1000 character?</w:t>
      </w:r>
    </w:p>
    <w:p w14:paraId="47A8F552" w14:textId="530B9CCF" w:rsidR="00211EC0" w:rsidRDefault="00211EC0" w:rsidP="00211EC0">
      <w:pPr>
        <w:jc w:val="both"/>
        <w:rPr>
          <w:rFonts w:asciiTheme="majorBidi" w:eastAsiaTheme="minorEastAsia" w:hAnsiTheme="majorBidi" w:cstheme="majorBidi"/>
          <w:lang w:bidi="fa-IR"/>
        </w:rPr>
      </w:pPr>
      <w:r>
        <w:rPr>
          <w:rFonts w:asciiTheme="majorBidi" w:eastAsiaTheme="minorEastAsia" w:hAnsiTheme="majorBidi" w:cstheme="majorBidi"/>
          <w:lang w:bidi="fa-IR"/>
        </w:rPr>
        <w:t>First, we briefly explain Huffman encoding. Then we show the result of the algorithm for this example.</w:t>
      </w:r>
    </w:p>
    <w:p w14:paraId="2AFC86CB" w14:textId="330DC5F3" w:rsidR="00211EC0" w:rsidRDefault="00211EC0" w:rsidP="00211EC0">
      <w:pPr>
        <w:jc w:val="both"/>
        <w:rPr>
          <w:rFonts w:asciiTheme="majorBidi" w:eastAsiaTheme="minorEastAsia" w:hAnsiTheme="majorBidi" w:cstheme="majorBidi"/>
          <w:lang w:bidi="fa-IR"/>
        </w:rPr>
      </w:pPr>
      <w:r>
        <w:rPr>
          <w:rFonts w:asciiTheme="majorBidi" w:eastAsiaTheme="minorEastAsia" w:hAnsiTheme="majorBidi" w:cstheme="majorBidi"/>
          <w:lang w:bidi="fa-IR"/>
        </w:rPr>
        <w:t xml:space="preserve">Huffman algorithm: Huffman algorithm is a greedy algorithm designed for encoding and decoding efficiently. </w:t>
      </w:r>
      <w:r w:rsidR="00F259B2">
        <w:rPr>
          <w:rFonts w:asciiTheme="majorBidi" w:eastAsiaTheme="minorEastAsia" w:hAnsiTheme="majorBidi" w:cstheme="majorBidi"/>
          <w:lang w:bidi="fa-IR"/>
        </w:rPr>
        <w:t>This algorithm</w:t>
      </w:r>
      <w:r>
        <w:rPr>
          <w:rFonts w:asciiTheme="majorBidi" w:eastAsiaTheme="minorEastAsia" w:hAnsiTheme="majorBidi" w:cstheme="majorBidi"/>
          <w:lang w:bidi="fa-IR"/>
        </w:rPr>
        <w:t xml:space="preserve"> encodes each alphabet member such that no two different </w:t>
      </w:r>
      <w:r w:rsidR="00F259B2">
        <w:rPr>
          <w:rFonts w:asciiTheme="majorBidi" w:eastAsiaTheme="minorEastAsia" w:hAnsiTheme="majorBidi" w:cstheme="majorBidi"/>
          <w:lang w:bidi="fa-IR"/>
        </w:rPr>
        <w:t>characters</w:t>
      </w:r>
      <w:r>
        <w:rPr>
          <w:rFonts w:asciiTheme="majorBidi" w:eastAsiaTheme="minorEastAsia" w:hAnsiTheme="majorBidi" w:cstheme="majorBidi"/>
          <w:lang w:bidi="fa-IR"/>
        </w:rPr>
        <w:t xml:space="preserve"> are prefix of each other and also tries to minimum the number of total bits that are used for encoding the whole text. As we said, this algorithm is a greedy algorithm. But why? </w:t>
      </w:r>
      <w:r w:rsidR="00F259B2">
        <w:rPr>
          <w:rFonts w:asciiTheme="majorBidi" w:eastAsiaTheme="minorEastAsia" w:hAnsiTheme="majorBidi" w:cstheme="majorBidi"/>
          <w:lang w:bidi="fa-IR"/>
        </w:rPr>
        <w:t>We will see about that in the algorithm description. This goal, having minimum number of the bits in the encoded document, we try to assign the minimum length of the encoded bit-string</w:t>
      </w:r>
      <w:r w:rsidR="00F259B2">
        <w:rPr>
          <w:rStyle w:val="FootnoteReference"/>
          <w:rFonts w:asciiTheme="majorBidi" w:eastAsiaTheme="minorEastAsia" w:hAnsiTheme="majorBidi" w:cstheme="majorBidi"/>
          <w:lang w:bidi="fa-IR"/>
        </w:rPr>
        <w:footnoteReference w:id="1"/>
      </w:r>
      <w:r w:rsidR="00F259B2">
        <w:rPr>
          <w:rFonts w:asciiTheme="majorBidi" w:eastAsiaTheme="minorEastAsia" w:hAnsiTheme="majorBidi" w:cstheme="majorBidi"/>
          <w:lang w:bidi="fa-IR"/>
        </w:rPr>
        <w:t xml:space="preserve"> (string containing zeros and ones) to the alphabet that has the minimum frequency. </w:t>
      </w:r>
    </w:p>
    <w:p w14:paraId="49885792" w14:textId="66741929" w:rsidR="00CD0403" w:rsidRDefault="00F259B2" w:rsidP="00211EC0">
      <w:pPr>
        <w:jc w:val="both"/>
        <w:rPr>
          <w:rFonts w:asciiTheme="majorBidi" w:eastAsiaTheme="minorEastAsia" w:hAnsiTheme="majorBidi" w:cstheme="majorBidi"/>
          <w:lang w:bidi="fa-IR"/>
        </w:rPr>
      </w:pPr>
      <w:r>
        <w:rPr>
          <w:rFonts w:asciiTheme="majorBidi" w:eastAsiaTheme="minorEastAsia" w:hAnsiTheme="majorBidi" w:cstheme="majorBidi"/>
          <w:lang w:bidi="fa-IR"/>
        </w:rPr>
        <w:t xml:space="preserve">Huffman algorithm description: In this algorithm, we want to make a tree from these </w:t>
      </w:r>
      <w:r w:rsidR="00CD0403">
        <w:rPr>
          <w:rFonts w:asciiTheme="majorBidi" w:eastAsiaTheme="minorEastAsia" w:hAnsiTheme="majorBidi" w:cstheme="majorBidi"/>
          <w:lang w:bidi="fa-IR"/>
        </w:rPr>
        <w:t>alphabets, a tree like BST</w:t>
      </w:r>
      <w:r w:rsidR="00CD0403">
        <w:rPr>
          <w:rStyle w:val="FootnoteReference"/>
          <w:rFonts w:asciiTheme="majorBidi" w:eastAsiaTheme="minorEastAsia" w:hAnsiTheme="majorBidi" w:cstheme="majorBidi"/>
          <w:lang w:bidi="fa-IR"/>
        </w:rPr>
        <w:footnoteReference w:id="2"/>
      </w:r>
      <w:r w:rsidR="00CD0403">
        <w:rPr>
          <w:rFonts w:asciiTheme="majorBidi" w:eastAsiaTheme="minorEastAsia" w:hAnsiTheme="majorBidi" w:cstheme="majorBidi"/>
          <w:lang w:bidi="fa-IR"/>
        </w:rPr>
        <w:t xml:space="preserve">, but with differences, and keep alphabet characters in its leaves and then by applying a simple rule we assign a bit-string to each of these characters. Our rule for assigning the bit-string to characters is to start from the root, if you went on the left child, add zero to the bit-string (which is empty string at the beginning) and by going on the right child, add one to the bit-string. Do this action until you get to the character that you want. </w:t>
      </w:r>
    </w:p>
    <w:p w14:paraId="396C1FE7" w14:textId="2314AD77" w:rsidR="00F259B2" w:rsidRDefault="00CD0403" w:rsidP="00211EC0">
      <w:pPr>
        <w:jc w:val="both"/>
        <w:rPr>
          <w:rFonts w:asciiTheme="majorBidi" w:eastAsiaTheme="minorEastAsia" w:hAnsiTheme="majorBidi" w:cstheme="majorBidi"/>
          <w:lang w:bidi="fa-IR"/>
        </w:rPr>
      </w:pPr>
      <w:r>
        <w:rPr>
          <w:rFonts w:asciiTheme="majorBidi" w:eastAsiaTheme="minorEastAsia" w:hAnsiTheme="majorBidi" w:cstheme="majorBidi"/>
          <w:lang w:bidi="fa-IR"/>
        </w:rPr>
        <w:t>So, in the algorithm, first we convert each character with its frequency to a BST node. These nodes contain the character and the frequency of that character. For this purpose, we use a min-heap</w:t>
      </w:r>
      <w:r w:rsidR="0094627D">
        <w:rPr>
          <w:rStyle w:val="FootnoteReference"/>
          <w:rFonts w:asciiTheme="majorBidi" w:eastAsiaTheme="minorEastAsia" w:hAnsiTheme="majorBidi" w:cstheme="majorBidi"/>
          <w:lang w:bidi="fa-IR"/>
        </w:rPr>
        <w:footnoteReference w:id="3"/>
      </w:r>
      <w:r>
        <w:rPr>
          <w:rFonts w:asciiTheme="majorBidi" w:eastAsiaTheme="minorEastAsia" w:hAnsiTheme="majorBidi" w:cstheme="majorBidi"/>
          <w:lang w:bidi="fa-IR"/>
        </w:rPr>
        <w:t xml:space="preserve"> (minimum priority queue) to store these nodes and the comparison function used for this heap, is by comparing each node frequency. In other meaning, we store a min-heap of these nodes by comparing their frequencies. Then at each step of the algorithm, we get first element of the heap by getting calling the </w:t>
      </w:r>
      <w:r w:rsidRPr="00CD0403">
        <w:rPr>
          <w:rFonts w:asciiTheme="majorBidi" w:eastAsiaTheme="minorEastAsia" w:hAnsiTheme="majorBidi" w:cstheme="majorBidi"/>
          <w:i/>
          <w:iCs/>
          <w:lang w:bidi="fa-IR"/>
        </w:rPr>
        <w:t>pop</w:t>
      </w:r>
      <w:r>
        <w:rPr>
          <w:rStyle w:val="FootnoteReference"/>
          <w:rFonts w:asciiTheme="majorBidi" w:eastAsiaTheme="minorEastAsia" w:hAnsiTheme="majorBidi" w:cstheme="majorBidi"/>
          <w:i/>
          <w:iCs/>
          <w:lang w:bidi="fa-IR"/>
        </w:rPr>
        <w:footnoteReference w:id="4"/>
      </w:r>
      <w:r>
        <w:rPr>
          <w:rFonts w:asciiTheme="majorBidi" w:eastAsiaTheme="minorEastAsia" w:hAnsiTheme="majorBidi" w:cstheme="majorBidi"/>
          <w:lang w:bidi="fa-IR"/>
        </w:rPr>
        <w:t xml:space="preserve"> function of the heap</w:t>
      </w:r>
      <w:r w:rsidR="000F0AEF">
        <w:rPr>
          <w:rFonts w:asciiTheme="majorBidi" w:eastAsiaTheme="minorEastAsia" w:hAnsiTheme="majorBidi" w:cstheme="majorBidi"/>
          <w:lang w:bidi="fa-IR"/>
        </w:rPr>
        <w:t>, we get the element of the heap with least frequency and then by doing this action again, we get the element with second least frequency from the heap. Then we merge these two nodes together. We define merging two node, like the follow:</w:t>
      </w:r>
    </w:p>
    <w:p w14:paraId="5E54B6EC" w14:textId="350F3297" w:rsidR="000F0AEF" w:rsidRDefault="000F0AEF" w:rsidP="00211EC0">
      <w:pPr>
        <w:jc w:val="both"/>
        <w:rPr>
          <w:rFonts w:asciiTheme="majorBidi" w:eastAsiaTheme="minorEastAsia" w:hAnsiTheme="majorBidi" w:cstheme="majorBidi"/>
          <w:lang w:bidi="fa-IR"/>
        </w:rPr>
      </w:pPr>
      <w:r>
        <w:rPr>
          <w:rFonts w:asciiTheme="majorBidi" w:eastAsiaTheme="minorEastAsia" w:hAnsiTheme="majorBidi" w:cstheme="majorBidi"/>
          <w:lang w:bidi="fa-IR"/>
        </w:rPr>
        <w:t xml:space="preserve">Merging two </w:t>
      </w:r>
      <w:r w:rsidR="0094627D">
        <w:rPr>
          <w:rFonts w:asciiTheme="majorBidi" w:eastAsiaTheme="minorEastAsia" w:hAnsiTheme="majorBidi" w:cstheme="majorBidi"/>
          <w:lang w:bidi="fa-IR"/>
        </w:rPr>
        <w:t>nodes</w:t>
      </w:r>
      <w:r>
        <w:rPr>
          <w:rFonts w:asciiTheme="majorBidi" w:eastAsiaTheme="minorEastAsia" w:hAnsiTheme="majorBidi" w:cstheme="majorBidi"/>
          <w:lang w:bidi="fa-IR"/>
        </w:rPr>
        <w:t xml:space="preserve">: </w:t>
      </w:r>
      <w:r w:rsidR="0094627D">
        <w:rPr>
          <w:rFonts w:asciiTheme="majorBidi" w:eastAsiaTheme="minorEastAsia" w:hAnsiTheme="majorBidi" w:cstheme="majorBidi"/>
          <w:lang w:bidi="fa-IR"/>
        </w:rPr>
        <w:t>G</w:t>
      </w:r>
      <w:r>
        <w:rPr>
          <w:rFonts w:asciiTheme="majorBidi" w:eastAsiaTheme="minorEastAsia" w:hAnsiTheme="majorBidi" w:cstheme="majorBidi"/>
          <w:lang w:bidi="fa-IR"/>
        </w:rPr>
        <w:t>enerate a new node and set the frequency of this new node to the summation</w:t>
      </w:r>
      <w:r w:rsidR="0094627D">
        <w:rPr>
          <w:rFonts w:asciiTheme="majorBidi" w:eastAsiaTheme="minorEastAsia" w:hAnsiTheme="majorBidi" w:cstheme="majorBidi"/>
          <w:lang w:bidi="fa-IR"/>
        </w:rPr>
        <w:t xml:space="preserve"> of these two nodes. And then assign the node with the smaller frequency to the left child of this </w:t>
      </w:r>
      <w:r w:rsidR="0094627D">
        <w:rPr>
          <w:rFonts w:asciiTheme="majorBidi" w:eastAsiaTheme="minorEastAsia" w:hAnsiTheme="majorBidi" w:cstheme="majorBidi"/>
          <w:lang w:bidi="fa-IR"/>
        </w:rPr>
        <w:lastRenderedPageBreak/>
        <w:t>new node and assign the node with higher frequency to the right child of this new node. Then put this new node to the heap.</w:t>
      </w:r>
    </w:p>
    <w:p w14:paraId="48176BDD" w14:textId="0308B050" w:rsidR="0094627D" w:rsidRDefault="0094627D" w:rsidP="00211EC0">
      <w:pPr>
        <w:jc w:val="both"/>
        <w:rPr>
          <w:rFonts w:asciiTheme="majorBidi" w:eastAsiaTheme="minorEastAsia" w:hAnsiTheme="majorBidi" w:cstheme="majorBidi"/>
          <w:lang w:bidi="fa-IR"/>
        </w:rPr>
      </w:pPr>
      <w:r>
        <w:rPr>
          <w:rFonts w:asciiTheme="majorBidi" w:eastAsiaTheme="minorEastAsia" w:hAnsiTheme="majorBidi" w:cstheme="majorBidi"/>
          <w:lang w:bidi="fa-IR"/>
        </w:rPr>
        <w:t>So, at each step, we remove two nodes from heap, and then add another node in that heap hence we have n-1 step totally. All these actions are done in O (1) except for heap actions. Heap actions like adding element and removing elements are done in O (lg n). So, the overall time complexity of this algorithm by using heap, is O (n lg n). We also have to generate a heap from these nodes at the beginning. This action is done in O (n). So, the overall time complexity is O (n + n lg n) which is same as O (n lg n).</w:t>
      </w:r>
    </w:p>
    <w:p w14:paraId="4189B10B" w14:textId="197CF68F" w:rsidR="0094627D" w:rsidRDefault="0094627D" w:rsidP="00211EC0">
      <w:pPr>
        <w:jc w:val="both"/>
        <w:rPr>
          <w:rFonts w:asciiTheme="majorBidi" w:eastAsiaTheme="minorEastAsia" w:hAnsiTheme="majorBidi" w:cstheme="majorBidi"/>
          <w:lang w:bidi="fa-IR"/>
        </w:rPr>
      </w:pPr>
      <w:r>
        <w:rPr>
          <w:rFonts w:asciiTheme="majorBidi" w:eastAsiaTheme="minorEastAsia" w:hAnsiTheme="majorBidi" w:cstheme="majorBidi"/>
          <w:lang w:bidi="fa-IR"/>
        </w:rPr>
        <w:t>Now let’s move on to our example. By the algorithm, first we make nodes with frequency of each character and setting that character value in that node. Then we have to make a heap from these nodes. But for simplification, we just use the sorted array. Because their difference was in the time complexity not in the functionality of the algorithm. So, our sorted array is as follows:</w:t>
      </w: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94627D" w14:paraId="6094059C" w14:textId="77777777" w:rsidTr="00D9045C">
        <w:trPr>
          <w:jc w:val="center"/>
        </w:trPr>
        <w:tc>
          <w:tcPr>
            <w:tcW w:w="1558" w:type="dxa"/>
          </w:tcPr>
          <w:p w14:paraId="1CABD361" w14:textId="5DE1BEF2" w:rsidR="0094627D" w:rsidRDefault="001C231A" w:rsidP="0094627D">
            <w:pPr>
              <w:jc w:val="center"/>
              <w:rPr>
                <w:rFonts w:asciiTheme="majorBidi" w:hAnsiTheme="majorBidi" w:cstheme="majorBidi"/>
                <w:lang w:bidi="fa-IR"/>
              </w:rPr>
            </w:pPr>
            <w:r>
              <w:rPr>
                <w:rFonts w:asciiTheme="majorBidi" w:hAnsiTheme="majorBidi" w:cstheme="majorBidi"/>
                <w:lang w:bidi="fa-IR"/>
              </w:rPr>
              <w:t>Node</w:t>
            </w:r>
          </w:p>
        </w:tc>
        <w:tc>
          <w:tcPr>
            <w:tcW w:w="1558" w:type="dxa"/>
          </w:tcPr>
          <w:p w14:paraId="06D8FD32" w14:textId="21CF3302" w:rsidR="0094627D" w:rsidRDefault="001C231A" w:rsidP="0094627D">
            <w:pPr>
              <w:jc w:val="center"/>
              <w:rPr>
                <w:rFonts w:asciiTheme="majorBidi" w:hAnsiTheme="majorBidi" w:cstheme="majorBidi"/>
                <w:lang w:bidi="fa-IR"/>
              </w:rPr>
            </w:pPr>
            <w:r>
              <w:rPr>
                <w:rFonts w:asciiTheme="majorBidi" w:hAnsiTheme="majorBidi" w:cstheme="majorBidi"/>
                <w:lang w:bidi="fa-IR"/>
              </w:rPr>
              <w:t>a</w:t>
            </w:r>
          </w:p>
        </w:tc>
        <w:tc>
          <w:tcPr>
            <w:tcW w:w="1558" w:type="dxa"/>
          </w:tcPr>
          <w:p w14:paraId="4D76092E" w14:textId="24E49571" w:rsidR="0094627D" w:rsidRDefault="001C231A" w:rsidP="0094627D">
            <w:pPr>
              <w:jc w:val="center"/>
              <w:rPr>
                <w:rFonts w:asciiTheme="majorBidi" w:hAnsiTheme="majorBidi" w:cstheme="majorBidi"/>
                <w:lang w:bidi="fa-IR"/>
              </w:rPr>
            </w:pPr>
            <w:r>
              <w:rPr>
                <w:rFonts w:asciiTheme="majorBidi" w:hAnsiTheme="majorBidi" w:cstheme="majorBidi"/>
                <w:lang w:bidi="fa-IR"/>
              </w:rPr>
              <w:t>b</w:t>
            </w:r>
          </w:p>
        </w:tc>
        <w:tc>
          <w:tcPr>
            <w:tcW w:w="1558" w:type="dxa"/>
          </w:tcPr>
          <w:p w14:paraId="444B1562" w14:textId="7045CEFD" w:rsidR="0094627D" w:rsidRDefault="001C231A" w:rsidP="0094627D">
            <w:pPr>
              <w:jc w:val="center"/>
              <w:rPr>
                <w:rFonts w:asciiTheme="majorBidi" w:hAnsiTheme="majorBidi" w:cstheme="majorBidi"/>
                <w:lang w:bidi="fa-IR"/>
              </w:rPr>
            </w:pPr>
            <w:r>
              <w:rPr>
                <w:rFonts w:asciiTheme="majorBidi" w:hAnsiTheme="majorBidi" w:cstheme="majorBidi"/>
                <w:lang w:bidi="fa-IR"/>
              </w:rPr>
              <w:t>c</w:t>
            </w:r>
          </w:p>
        </w:tc>
        <w:tc>
          <w:tcPr>
            <w:tcW w:w="1559" w:type="dxa"/>
          </w:tcPr>
          <w:p w14:paraId="0F802B1E" w14:textId="4122AFEE" w:rsidR="0094627D" w:rsidRDefault="001C231A" w:rsidP="0094627D">
            <w:pPr>
              <w:jc w:val="center"/>
              <w:rPr>
                <w:rFonts w:asciiTheme="majorBidi" w:hAnsiTheme="majorBidi" w:cstheme="majorBidi"/>
                <w:lang w:bidi="fa-IR"/>
              </w:rPr>
            </w:pPr>
            <w:r>
              <w:rPr>
                <w:rFonts w:asciiTheme="majorBidi" w:hAnsiTheme="majorBidi" w:cstheme="majorBidi"/>
                <w:lang w:bidi="fa-IR"/>
              </w:rPr>
              <w:t>d</w:t>
            </w:r>
          </w:p>
        </w:tc>
        <w:tc>
          <w:tcPr>
            <w:tcW w:w="1559" w:type="dxa"/>
          </w:tcPr>
          <w:p w14:paraId="4302E18F" w14:textId="6AC40637" w:rsidR="0094627D" w:rsidRDefault="001C231A" w:rsidP="0094627D">
            <w:pPr>
              <w:jc w:val="center"/>
              <w:rPr>
                <w:rFonts w:asciiTheme="majorBidi" w:hAnsiTheme="majorBidi" w:cstheme="majorBidi"/>
                <w:lang w:bidi="fa-IR"/>
              </w:rPr>
            </w:pPr>
            <w:r>
              <w:rPr>
                <w:rFonts w:asciiTheme="majorBidi" w:hAnsiTheme="majorBidi" w:cstheme="majorBidi"/>
                <w:lang w:bidi="fa-IR"/>
              </w:rPr>
              <w:t>e</w:t>
            </w:r>
          </w:p>
        </w:tc>
      </w:tr>
      <w:tr w:rsidR="0094627D" w14:paraId="48C829E9" w14:textId="77777777" w:rsidTr="00D9045C">
        <w:trPr>
          <w:jc w:val="center"/>
        </w:trPr>
        <w:tc>
          <w:tcPr>
            <w:tcW w:w="1558" w:type="dxa"/>
          </w:tcPr>
          <w:p w14:paraId="29A829A2" w14:textId="4CDEFE50" w:rsidR="0094627D" w:rsidRDefault="001C231A" w:rsidP="0094627D">
            <w:pPr>
              <w:jc w:val="center"/>
              <w:rPr>
                <w:rFonts w:asciiTheme="majorBidi" w:hAnsiTheme="majorBidi" w:cstheme="majorBidi"/>
                <w:lang w:bidi="fa-IR"/>
              </w:rPr>
            </w:pPr>
            <w:r>
              <w:rPr>
                <w:rFonts w:asciiTheme="majorBidi" w:hAnsiTheme="majorBidi" w:cstheme="majorBidi"/>
                <w:lang w:bidi="fa-IR"/>
              </w:rPr>
              <w:t>Freq</w:t>
            </w:r>
          </w:p>
        </w:tc>
        <w:tc>
          <w:tcPr>
            <w:tcW w:w="1558" w:type="dxa"/>
          </w:tcPr>
          <w:p w14:paraId="3351FE46" w14:textId="0B3B57F2" w:rsidR="0094627D" w:rsidRDefault="001C231A" w:rsidP="0094627D">
            <w:pPr>
              <w:jc w:val="center"/>
              <w:rPr>
                <w:rFonts w:asciiTheme="majorBidi" w:hAnsiTheme="majorBidi" w:cstheme="majorBidi"/>
                <w:lang w:bidi="fa-IR"/>
              </w:rPr>
            </w:pPr>
            <w:r>
              <w:rPr>
                <w:rFonts w:asciiTheme="majorBidi" w:hAnsiTheme="majorBidi" w:cstheme="majorBidi"/>
                <w:lang w:bidi="fa-IR"/>
              </w:rPr>
              <w:t>0.32</w:t>
            </w:r>
          </w:p>
        </w:tc>
        <w:tc>
          <w:tcPr>
            <w:tcW w:w="1558" w:type="dxa"/>
          </w:tcPr>
          <w:p w14:paraId="6B9495C6" w14:textId="596C5A25" w:rsidR="0094627D" w:rsidRDefault="001C231A" w:rsidP="0094627D">
            <w:pPr>
              <w:jc w:val="center"/>
              <w:rPr>
                <w:rFonts w:asciiTheme="majorBidi" w:hAnsiTheme="majorBidi" w:cstheme="majorBidi"/>
                <w:lang w:bidi="fa-IR"/>
              </w:rPr>
            </w:pPr>
            <w:r>
              <w:rPr>
                <w:rFonts w:asciiTheme="majorBidi" w:hAnsiTheme="majorBidi" w:cstheme="majorBidi"/>
                <w:lang w:bidi="fa-IR"/>
              </w:rPr>
              <w:t>0.25</w:t>
            </w:r>
          </w:p>
        </w:tc>
        <w:tc>
          <w:tcPr>
            <w:tcW w:w="1558" w:type="dxa"/>
          </w:tcPr>
          <w:p w14:paraId="3E42BEAC" w14:textId="18CAD288" w:rsidR="0094627D" w:rsidRDefault="001C231A" w:rsidP="0094627D">
            <w:pPr>
              <w:jc w:val="center"/>
              <w:rPr>
                <w:rFonts w:asciiTheme="majorBidi" w:hAnsiTheme="majorBidi" w:cstheme="majorBidi"/>
                <w:lang w:bidi="fa-IR"/>
              </w:rPr>
            </w:pPr>
            <w:r>
              <w:rPr>
                <w:rFonts w:asciiTheme="majorBidi" w:hAnsiTheme="majorBidi" w:cstheme="majorBidi"/>
                <w:lang w:bidi="fa-IR"/>
              </w:rPr>
              <w:t>0.2</w:t>
            </w:r>
          </w:p>
        </w:tc>
        <w:tc>
          <w:tcPr>
            <w:tcW w:w="1559" w:type="dxa"/>
          </w:tcPr>
          <w:p w14:paraId="21999C23" w14:textId="1A70C5A1" w:rsidR="0094627D" w:rsidRDefault="001C231A" w:rsidP="0094627D">
            <w:pPr>
              <w:jc w:val="center"/>
              <w:rPr>
                <w:rFonts w:asciiTheme="majorBidi" w:hAnsiTheme="majorBidi" w:cstheme="majorBidi"/>
                <w:lang w:bidi="fa-IR"/>
              </w:rPr>
            </w:pPr>
            <w:r>
              <w:rPr>
                <w:rFonts w:asciiTheme="majorBidi" w:hAnsiTheme="majorBidi" w:cstheme="majorBidi"/>
                <w:lang w:bidi="fa-IR"/>
              </w:rPr>
              <w:t>0.18</w:t>
            </w:r>
          </w:p>
        </w:tc>
        <w:tc>
          <w:tcPr>
            <w:tcW w:w="1559" w:type="dxa"/>
          </w:tcPr>
          <w:p w14:paraId="1D07A16A" w14:textId="3A9096F8" w:rsidR="0094627D" w:rsidRDefault="001C231A" w:rsidP="0094627D">
            <w:pPr>
              <w:jc w:val="center"/>
              <w:rPr>
                <w:rFonts w:asciiTheme="majorBidi" w:hAnsiTheme="majorBidi" w:cstheme="majorBidi"/>
                <w:lang w:bidi="fa-IR"/>
              </w:rPr>
            </w:pPr>
            <w:r>
              <w:rPr>
                <w:rFonts w:asciiTheme="majorBidi" w:hAnsiTheme="majorBidi" w:cstheme="majorBidi"/>
                <w:lang w:bidi="fa-IR"/>
              </w:rPr>
              <w:t>0.05</w:t>
            </w:r>
          </w:p>
        </w:tc>
      </w:tr>
    </w:tbl>
    <w:p w14:paraId="1127B3BD" w14:textId="77777777" w:rsidR="0094627D" w:rsidRDefault="0094627D" w:rsidP="00211EC0">
      <w:pPr>
        <w:jc w:val="both"/>
        <w:rPr>
          <w:rFonts w:asciiTheme="majorBidi" w:hAnsiTheme="majorBidi" w:cstheme="majorBidi"/>
          <w:lang w:bidi="fa-IR"/>
        </w:rPr>
      </w:pPr>
    </w:p>
    <w:p w14:paraId="6AD20F03" w14:textId="317ABD5A" w:rsidR="001C231A" w:rsidRDefault="001C231A" w:rsidP="00211EC0">
      <w:pPr>
        <w:jc w:val="both"/>
        <w:rPr>
          <w:rFonts w:asciiTheme="majorBidi" w:hAnsiTheme="majorBidi" w:cstheme="majorBidi"/>
          <w:lang w:bidi="fa-IR"/>
        </w:rPr>
      </w:pPr>
      <w:r>
        <w:rPr>
          <w:rFonts w:asciiTheme="majorBidi" w:hAnsiTheme="majorBidi" w:cstheme="majorBidi"/>
          <w:lang w:bidi="fa-IR"/>
        </w:rPr>
        <w:t>So as the algorithm requires, we have to get two nodes with minimum frequencies from this array, which are d and e, and then merge them together with each other. So, the merges node is as follows:</w:t>
      </w:r>
    </w:p>
    <w:p w14:paraId="7D5085D5" w14:textId="37CFC06A" w:rsidR="001C231A" w:rsidRDefault="001C231A" w:rsidP="00211EC0">
      <w:pPr>
        <w:jc w:val="both"/>
        <w:rPr>
          <w:rFonts w:asciiTheme="majorBidi" w:hAnsiTheme="majorBidi" w:cstheme="majorBidi"/>
          <w:lang w:bidi="fa-IR"/>
        </w:rPr>
      </w:pPr>
      <w:r>
        <w:rPr>
          <w:rFonts w:asciiTheme="majorBidi" w:hAnsiTheme="majorBidi" w:cstheme="majorBidi"/>
          <w:lang w:bidi="fa-IR"/>
        </w:rPr>
        <w:t xml:space="preserve">Merging e and d, will result in a new node f which has frequency of 0.05+0.18 = </w:t>
      </w:r>
      <w:r w:rsidR="00D9045C">
        <w:rPr>
          <w:rFonts w:asciiTheme="majorBidi" w:hAnsiTheme="majorBidi" w:cstheme="majorBidi"/>
          <w:lang w:bidi="fa-IR"/>
        </w:rPr>
        <w:t>0.23. SO, after inserting this new node to the array, the array is as follows:</w:t>
      </w:r>
    </w:p>
    <w:tbl>
      <w:tblPr>
        <w:tblStyle w:val="TableGrid"/>
        <w:tblW w:w="7792" w:type="dxa"/>
        <w:jc w:val="center"/>
        <w:tblLook w:val="04A0" w:firstRow="1" w:lastRow="0" w:firstColumn="1" w:lastColumn="0" w:noHBand="0" w:noVBand="1"/>
      </w:tblPr>
      <w:tblGrid>
        <w:gridCol w:w="1558"/>
        <w:gridCol w:w="1558"/>
        <w:gridCol w:w="1558"/>
        <w:gridCol w:w="1559"/>
        <w:gridCol w:w="1559"/>
      </w:tblGrid>
      <w:tr w:rsidR="00D9045C" w14:paraId="054774D0" w14:textId="5A6EDFF0" w:rsidTr="00D9045C">
        <w:trPr>
          <w:jc w:val="center"/>
        </w:trPr>
        <w:tc>
          <w:tcPr>
            <w:tcW w:w="1558" w:type="dxa"/>
          </w:tcPr>
          <w:p w14:paraId="379BE8BA"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Node</w:t>
            </w:r>
          </w:p>
        </w:tc>
        <w:tc>
          <w:tcPr>
            <w:tcW w:w="1558" w:type="dxa"/>
          </w:tcPr>
          <w:p w14:paraId="733BEA07"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a</w:t>
            </w:r>
          </w:p>
        </w:tc>
        <w:tc>
          <w:tcPr>
            <w:tcW w:w="1558" w:type="dxa"/>
          </w:tcPr>
          <w:p w14:paraId="5C8E132A"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b</w:t>
            </w:r>
          </w:p>
        </w:tc>
        <w:tc>
          <w:tcPr>
            <w:tcW w:w="1559" w:type="dxa"/>
          </w:tcPr>
          <w:p w14:paraId="24A47FA1"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f</w:t>
            </w:r>
          </w:p>
          <w:p w14:paraId="08024B22" w14:textId="7FAE574D" w:rsidR="00D9045C" w:rsidRDefault="00D9045C" w:rsidP="00D9045C">
            <w:pPr>
              <w:rPr>
                <w:rFonts w:asciiTheme="majorBidi" w:hAnsiTheme="majorBidi" w:cstheme="majorBidi"/>
                <w:lang w:bidi="fa-IR"/>
              </w:rPr>
            </w:pPr>
            <w:r>
              <w:rPr>
                <w:rFonts w:asciiTheme="majorBidi" w:hAnsiTheme="majorBidi" w:cstheme="majorBidi"/>
                <w:lang w:bidi="fa-IR"/>
              </w:rPr>
              <w:t xml:space="preserve">    e           d</w:t>
            </w:r>
          </w:p>
        </w:tc>
        <w:tc>
          <w:tcPr>
            <w:tcW w:w="1559" w:type="dxa"/>
          </w:tcPr>
          <w:p w14:paraId="4535826E" w14:textId="34748610" w:rsidR="00D9045C" w:rsidRDefault="00D9045C" w:rsidP="00D9045C">
            <w:pPr>
              <w:jc w:val="center"/>
              <w:rPr>
                <w:rFonts w:asciiTheme="majorBidi" w:hAnsiTheme="majorBidi" w:cstheme="majorBidi"/>
                <w:lang w:bidi="fa-IR"/>
              </w:rPr>
            </w:pPr>
            <w:r>
              <w:rPr>
                <w:rFonts w:asciiTheme="majorBidi" w:hAnsiTheme="majorBidi" w:cstheme="majorBidi"/>
                <w:lang w:bidi="fa-IR"/>
              </w:rPr>
              <w:t>c</w:t>
            </w:r>
          </w:p>
        </w:tc>
      </w:tr>
      <w:tr w:rsidR="00D9045C" w14:paraId="1F7B5DFA" w14:textId="76A28C2B" w:rsidTr="00D9045C">
        <w:trPr>
          <w:jc w:val="center"/>
        </w:trPr>
        <w:tc>
          <w:tcPr>
            <w:tcW w:w="1558" w:type="dxa"/>
          </w:tcPr>
          <w:p w14:paraId="2158FA0D"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Freq</w:t>
            </w:r>
          </w:p>
        </w:tc>
        <w:tc>
          <w:tcPr>
            <w:tcW w:w="1558" w:type="dxa"/>
          </w:tcPr>
          <w:p w14:paraId="6D7D77D2"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0.32</w:t>
            </w:r>
          </w:p>
        </w:tc>
        <w:tc>
          <w:tcPr>
            <w:tcW w:w="1558" w:type="dxa"/>
          </w:tcPr>
          <w:p w14:paraId="016AAEDA"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0.25</w:t>
            </w:r>
          </w:p>
        </w:tc>
        <w:tc>
          <w:tcPr>
            <w:tcW w:w="1559" w:type="dxa"/>
          </w:tcPr>
          <w:p w14:paraId="6516BB74" w14:textId="274FD650" w:rsidR="00D9045C" w:rsidRDefault="00D9045C" w:rsidP="00D9045C">
            <w:pPr>
              <w:jc w:val="center"/>
              <w:rPr>
                <w:rFonts w:asciiTheme="majorBidi" w:hAnsiTheme="majorBidi" w:cstheme="majorBidi"/>
                <w:lang w:bidi="fa-IR"/>
              </w:rPr>
            </w:pPr>
            <w:r>
              <w:rPr>
                <w:rFonts w:asciiTheme="majorBidi" w:hAnsiTheme="majorBidi" w:cstheme="majorBidi"/>
                <w:lang w:bidi="fa-IR"/>
              </w:rPr>
              <w:t>0.23</w:t>
            </w:r>
          </w:p>
        </w:tc>
        <w:tc>
          <w:tcPr>
            <w:tcW w:w="1559" w:type="dxa"/>
          </w:tcPr>
          <w:p w14:paraId="22D39B26" w14:textId="7547EB40" w:rsidR="00D9045C" w:rsidRDefault="00D9045C" w:rsidP="00D9045C">
            <w:pPr>
              <w:jc w:val="center"/>
              <w:rPr>
                <w:rFonts w:asciiTheme="majorBidi" w:hAnsiTheme="majorBidi" w:cstheme="majorBidi"/>
                <w:lang w:bidi="fa-IR"/>
              </w:rPr>
            </w:pPr>
            <w:r>
              <w:rPr>
                <w:rFonts w:asciiTheme="majorBidi" w:hAnsiTheme="majorBidi" w:cstheme="majorBidi"/>
                <w:lang w:bidi="fa-IR"/>
              </w:rPr>
              <w:t>0.2</w:t>
            </w:r>
          </w:p>
        </w:tc>
      </w:tr>
    </w:tbl>
    <w:p w14:paraId="6AEC3C38" w14:textId="77777777" w:rsidR="00D9045C" w:rsidRDefault="00D9045C" w:rsidP="00211EC0">
      <w:pPr>
        <w:jc w:val="both"/>
        <w:rPr>
          <w:rFonts w:asciiTheme="majorBidi" w:hAnsiTheme="majorBidi" w:cstheme="majorBidi"/>
          <w:lang w:bidi="fa-IR"/>
        </w:rPr>
      </w:pPr>
    </w:p>
    <w:p w14:paraId="2892D390" w14:textId="55CBBA59" w:rsidR="00D9045C" w:rsidRDefault="00D9045C" w:rsidP="00211EC0">
      <w:pPr>
        <w:jc w:val="both"/>
        <w:rPr>
          <w:rFonts w:asciiTheme="majorBidi" w:hAnsiTheme="majorBidi" w:cstheme="majorBidi"/>
          <w:lang w:bidi="fa-IR"/>
        </w:rPr>
      </w:pPr>
      <w:r>
        <w:rPr>
          <w:rFonts w:asciiTheme="majorBidi" w:hAnsiTheme="majorBidi" w:cstheme="majorBidi"/>
          <w:lang w:bidi="fa-IR"/>
        </w:rPr>
        <w:t>Now, if we apply this algorithm for the next step, we will have a new node g, which has the frequency of 0.23+0.2 which is equal to 0.43. So, the sorted array is as follows:</w:t>
      </w:r>
    </w:p>
    <w:tbl>
      <w:tblPr>
        <w:tblStyle w:val="TableGrid"/>
        <w:tblW w:w="6232" w:type="dxa"/>
        <w:jc w:val="center"/>
        <w:tblLook w:val="04A0" w:firstRow="1" w:lastRow="0" w:firstColumn="1" w:lastColumn="0" w:noHBand="0" w:noVBand="1"/>
      </w:tblPr>
      <w:tblGrid>
        <w:gridCol w:w="1558"/>
        <w:gridCol w:w="1558"/>
        <w:gridCol w:w="1558"/>
        <w:gridCol w:w="1558"/>
      </w:tblGrid>
      <w:tr w:rsidR="00D9045C" w14:paraId="1569D49E" w14:textId="77777777" w:rsidTr="00D9045C">
        <w:trPr>
          <w:jc w:val="center"/>
        </w:trPr>
        <w:tc>
          <w:tcPr>
            <w:tcW w:w="1558" w:type="dxa"/>
          </w:tcPr>
          <w:p w14:paraId="10E4FB27"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Node</w:t>
            </w:r>
          </w:p>
        </w:tc>
        <w:tc>
          <w:tcPr>
            <w:tcW w:w="1558" w:type="dxa"/>
          </w:tcPr>
          <w:p w14:paraId="0CAA4514"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g</w:t>
            </w:r>
          </w:p>
          <w:p w14:paraId="7B28D14D"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c     f</w:t>
            </w:r>
          </w:p>
          <w:p w14:paraId="621EB74C" w14:textId="67F26A49" w:rsidR="00D9045C" w:rsidRDefault="00D9045C" w:rsidP="00D9045C">
            <w:pPr>
              <w:jc w:val="center"/>
              <w:rPr>
                <w:rFonts w:asciiTheme="majorBidi" w:hAnsiTheme="majorBidi" w:cstheme="majorBidi"/>
                <w:lang w:bidi="fa-IR"/>
              </w:rPr>
            </w:pPr>
            <w:r>
              <w:rPr>
                <w:rFonts w:asciiTheme="majorBidi" w:hAnsiTheme="majorBidi" w:cstheme="majorBidi"/>
                <w:lang w:bidi="fa-IR"/>
              </w:rPr>
              <w:t xml:space="preserve">            e   d</w:t>
            </w:r>
          </w:p>
        </w:tc>
        <w:tc>
          <w:tcPr>
            <w:tcW w:w="1558" w:type="dxa"/>
          </w:tcPr>
          <w:p w14:paraId="3B83B1CE" w14:textId="248D7719" w:rsidR="00D9045C" w:rsidRDefault="00D9045C" w:rsidP="00D9045C">
            <w:pPr>
              <w:jc w:val="center"/>
              <w:rPr>
                <w:rFonts w:asciiTheme="majorBidi" w:hAnsiTheme="majorBidi" w:cstheme="majorBidi"/>
                <w:lang w:bidi="fa-IR"/>
              </w:rPr>
            </w:pPr>
            <w:r>
              <w:rPr>
                <w:rFonts w:asciiTheme="majorBidi" w:hAnsiTheme="majorBidi" w:cstheme="majorBidi"/>
                <w:lang w:bidi="fa-IR"/>
              </w:rPr>
              <w:t>a</w:t>
            </w:r>
          </w:p>
        </w:tc>
        <w:tc>
          <w:tcPr>
            <w:tcW w:w="1558" w:type="dxa"/>
          </w:tcPr>
          <w:p w14:paraId="4648ECE0"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b</w:t>
            </w:r>
          </w:p>
        </w:tc>
      </w:tr>
      <w:tr w:rsidR="00D9045C" w14:paraId="6C81DAC2" w14:textId="77777777" w:rsidTr="00D9045C">
        <w:trPr>
          <w:jc w:val="center"/>
        </w:trPr>
        <w:tc>
          <w:tcPr>
            <w:tcW w:w="1558" w:type="dxa"/>
          </w:tcPr>
          <w:p w14:paraId="180E73CA"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Freq</w:t>
            </w:r>
          </w:p>
        </w:tc>
        <w:tc>
          <w:tcPr>
            <w:tcW w:w="1558" w:type="dxa"/>
          </w:tcPr>
          <w:p w14:paraId="4E802AF0" w14:textId="59E46156" w:rsidR="00D9045C" w:rsidRDefault="00D9045C" w:rsidP="00D9045C">
            <w:pPr>
              <w:jc w:val="center"/>
              <w:rPr>
                <w:rFonts w:asciiTheme="majorBidi" w:hAnsiTheme="majorBidi" w:cstheme="majorBidi"/>
                <w:lang w:bidi="fa-IR"/>
              </w:rPr>
            </w:pPr>
            <w:r>
              <w:rPr>
                <w:rFonts w:asciiTheme="majorBidi" w:hAnsiTheme="majorBidi" w:cstheme="majorBidi"/>
                <w:lang w:bidi="fa-IR"/>
              </w:rPr>
              <w:t>0.43</w:t>
            </w:r>
          </w:p>
        </w:tc>
        <w:tc>
          <w:tcPr>
            <w:tcW w:w="1558" w:type="dxa"/>
          </w:tcPr>
          <w:p w14:paraId="7D7CBD4F" w14:textId="4F6AC7CF" w:rsidR="00D9045C" w:rsidRDefault="00D9045C" w:rsidP="00D9045C">
            <w:pPr>
              <w:jc w:val="center"/>
              <w:rPr>
                <w:rFonts w:asciiTheme="majorBidi" w:hAnsiTheme="majorBidi" w:cstheme="majorBidi"/>
                <w:lang w:bidi="fa-IR"/>
              </w:rPr>
            </w:pPr>
            <w:r>
              <w:rPr>
                <w:rFonts w:asciiTheme="majorBidi" w:hAnsiTheme="majorBidi" w:cstheme="majorBidi"/>
                <w:lang w:bidi="fa-IR"/>
              </w:rPr>
              <w:t>0.32</w:t>
            </w:r>
          </w:p>
        </w:tc>
        <w:tc>
          <w:tcPr>
            <w:tcW w:w="1558" w:type="dxa"/>
          </w:tcPr>
          <w:p w14:paraId="357770FE"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0.25</w:t>
            </w:r>
          </w:p>
        </w:tc>
      </w:tr>
    </w:tbl>
    <w:p w14:paraId="03B3C2DA" w14:textId="77777777" w:rsidR="00D9045C" w:rsidRDefault="00D9045C" w:rsidP="00211EC0">
      <w:pPr>
        <w:jc w:val="both"/>
        <w:rPr>
          <w:rFonts w:asciiTheme="majorBidi" w:hAnsiTheme="majorBidi" w:cstheme="majorBidi"/>
          <w:lang w:bidi="fa-IR"/>
        </w:rPr>
      </w:pPr>
    </w:p>
    <w:p w14:paraId="302B63FB" w14:textId="358BF417" w:rsidR="00D9045C" w:rsidRDefault="00D9045C" w:rsidP="00211EC0">
      <w:pPr>
        <w:jc w:val="both"/>
        <w:rPr>
          <w:rFonts w:asciiTheme="majorBidi" w:hAnsiTheme="majorBidi" w:cstheme="majorBidi"/>
          <w:lang w:bidi="fa-IR"/>
        </w:rPr>
      </w:pPr>
      <w:r>
        <w:rPr>
          <w:rFonts w:asciiTheme="majorBidi" w:hAnsiTheme="majorBidi" w:cstheme="majorBidi"/>
          <w:lang w:bidi="fa-IR"/>
        </w:rPr>
        <w:t xml:space="preserve">Now we move forward to another step for the algorithm. So, we </w:t>
      </w:r>
      <w:r w:rsidR="002E3232">
        <w:rPr>
          <w:rFonts w:asciiTheme="majorBidi" w:hAnsiTheme="majorBidi" w:cstheme="majorBidi"/>
          <w:lang w:bidi="fa-IR"/>
        </w:rPr>
        <w:t xml:space="preserve">now make a new node from merging nodes a and b and name that new node to h. The frequency of the h is 0.25+0.32 which is equal to 0.57. </w:t>
      </w:r>
      <w:proofErr w:type="gramStart"/>
      <w:r w:rsidR="002E3232">
        <w:rPr>
          <w:rFonts w:asciiTheme="majorBidi" w:hAnsiTheme="majorBidi" w:cstheme="majorBidi"/>
          <w:lang w:bidi="fa-IR"/>
        </w:rPr>
        <w:t>So</w:t>
      </w:r>
      <w:proofErr w:type="gramEnd"/>
      <w:r w:rsidR="002E3232">
        <w:rPr>
          <w:rFonts w:asciiTheme="majorBidi" w:hAnsiTheme="majorBidi" w:cstheme="majorBidi"/>
          <w:lang w:bidi="fa-IR"/>
        </w:rPr>
        <w:t xml:space="preserve"> our sorted array will be as follows:</w:t>
      </w:r>
    </w:p>
    <w:p w14:paraId="4500E354" w14:textId="77777777" w:rsidR="002E3232" w:rsidRDefault="002E3232" w:rsidP="00211EC0">
      <w:pPr>
        <w:jc w:val="both"/>
        <w:rPr>
          <w:rFonts w:asciiTheme="majorBidi" w:hAnsiTheme="majorBidi" w:cstheme="majorBidi"/>
          <w:lang w:bidi="fa-IR"/>
        </w:rPr>
      </w:pPr>
    </w:p>
    <w:tbl>
      <w:tblPr>
        <w:tblStyle w:val="TableGrid"/>
        <w:tblW w:w="4674" w:type="dxa"/>
        <w:jc w:val="center"/>
        <w:tblLook w:val="04A0" w:firstRow="1" w:lastRow="0" w:firstColumn="1" w:lastColumn="0" w:noHBand="0" w:noVBand="1"/>
      </w:tblPr>
      <w:tblGrid>
        <w:gridCol w:w="1558"/>
        <w:gridCol w:w="1558"/>
        <w:gridCol w:w="1558"/>
      </w:tblGrid>
      <w:tr w:rsidR="002E3232" w14:paraId="73BA18DE" w14:textId="77777777" w:rsidTr="002E3232">
        <w:trPr>
          <w:jc w:val="center"/>
        </w:trPr>
        <w:tc>
          <w:tcPr>
            <w:tcW w:w="1558" w:type="dxa"/>
          </w:tcPr>
          <w:p w14:paraId="1946FB0A" w14:textId="77777777" w:rsidR="002E3232" w:rsidRDefault="002E3232" w:rsidP="002E3232">
            <w:pPr>
              <w:jc w:val="center"/>
              <w:rPr>
                <w:rFonts w:asciiTheme="majorBidi" w:hAnsiTheme="majorBidi" w:cstheme="majorBidi"/>
                <w:lang w:bidi="fa-IR"/>
              </w:rPr>
            </w:pPr>
            <w:r>
              <w:rPr>
                <w:rFonts w:asciiTheme="majorBidi" w:hAnsiTheme="majorBidi" w:cstheme="majorBidi"/>
                <w:lang w:bidi="fa-IR"/>
              </w:rPr>
              <w:t>Node</w:t>
            </w:r>
          </w:p>
        </w:tc>
        <w:tc>
          <w:tcPr>
            <w:tcW w:w="1558" w:type="dxa"/>
          </w:tcPr>
          <w:p w14:paraId="72AB1542" w14:textId="77777777" w:rsidR="002E3232" w:rsidRDefault="002E3232" w:rsidP="002E3232">
            <w:pPr>
              <w:jc w:val="center"/>
              <w:rPr>
                <w:rFonts w:asciiTheme="majorBidi" w:hAnsiTheme="majorBidi" w:cstheme="majorBidi"/>
                <w:lang w:bidi="fa-IR"/>
              </w:rPr>
            </w:pPr>
            <w:r>
              <w:rPr>
                <w:rFonts w:asciiTheme="majorBidi" w:hAnsiTheme="majorBidi" w:cstheme="majorBidi"/>
                <w:lang w:bidi="fa-IR"/>
              </w:rPr>
              <w:t>h</w:t>
            </w:r>
          </w:p>
          <w:p w14:paraId="4B19C06C" w14:textId="285B706D" w:rsidR="002E3232" w:rsidRDefault="002E3232" w:rsidP="002E3232">
            <w:pPr>
              <w:jc w:val="center"/>
              <w:rPr>
                <w:rFonts w:asciiTheme="majorBidi" w:hAnsiTheme="majorBidi" w:cstheme="majorBidi"/>
                <w:lang w:bidi="fa-IR"/>
              </w:rPr>
            </w:pPr>
            <w:r>
              <w:rPr>
                <w:rFonts w:asciiTheme="majorBidi" w:hAnsiTheme="majorBidi" w:cstheme="majorBidi"/>
                <w:lang w:bidi="fa-IR"/>
              </w:rPr>
              <w:t>a    b</w:t>
            </w:r>
          </w:p>
        </w:tc>
        <w:tc>
          <w:tcPr>
            <w:tcW w:w="1558" w:type="dxa"/>
          </w:tcPr>
          <w:p w14:paraId="531963C2" w14:textId="458CF181" w:rsidR="002E3232" w:rsidRDefault="002E3232" w:rsidP="002E3232">
            <w:pPr>
              <w:jc w:val="center"/>
              <w:rPr>
                <w:rFonts w:asciiTheme="majorBidi" w:hAnsiTheme="majorBidi" w:cstheme="majorBidi"/>
                <w:lang w:bidi="fa-IR"/>
              </w:rPr>
            </w:pPr>
            <w:r>
              <w:rPr>
                <w:rFonts w:asciiTheme="majorBidi" w:hAnsiTheme="majorBidi" w:cstheme="majorBidi"/>
                <w:lang w:bidi="fa-IR"/>
              </w:rPr>
              <w:t>g</w:t>
            </w:r>
          </w:p>
          <w:p w14:paraId="1014DB00" w14:textId="77777777" w:rsidR="002E3232" w:rsidRDefault="002E3232" w:rsidP="002E3232">
            <w:pPr>
              <w:jc w:val="center"/>
              <w:rPr>
                <w:rFonts w:asciiTheme="majorBidi" w:hAnsiTheme="majorBidi" w:cstheme="majorBidi"/>
                <w:lang w:bidi="fa-IR"/>
              </w:rPr>
            </w:pPr>
            <w:r>
              <w:rPr>
                <w:rFonts w:asciiTheme="majorBidi" w:hAnsiTheme="majorBidi" w:cstheme="majorBidi"/>
                <w:lang w:bidi="fa-IR"/>
              </w:rPr>
              <w:t>c     f</w:t>
            </w:r>
          </w:p>
          <w:p w14:paraId="0B225A75" w14:textId="77777777" w:rsidR="002E3232" w:rsidRDefault="002E3232" w:rsidP="002E3232">
            <w:pPr>
              <w:jc w:val="center"/>
              <w:rPr>
                <w:rFonts w:asciiTheme="majorBidi" w:hAnsiTheme="majorBidi" w:cstheme="majorBidi"/>
                <w:lang w:bidi="fa-IR"/>
              </w:rPr>
            </w:pPr>
            <w:r>
              <w:rPr>
                <w:rFonts w:asciiTheme="majorBidi" w:hAnsiTheme="majorBidi" w:cstheme="majorBidi"/>
                <w:lang w:bidi="fa-IR"/>
              </w:rPr>
              <w:lastRenderedPageBreak/>
              <w:t xml:space="preserve">            e   d</w:t>
            </w:r>
          </w:p>
        </w:tc>
      </w:tr>
      <w:tr w:rsidR="002E3232" w14:paraId="3088D267" w14:textId="77777777" w:rsidTr="002E3232">
        <w:trPr>
          <w:jc w:val="center"/>
        </w:trPr>
        <w:tc>
          <w:tcPr>
            <w:tcW w:w="1558" w:type="dxa"/>
          </w:tcPr>
          <w:p w14:paraId="4558E061" w14:textId="77777777" w:rsidR="002E3232" w:rsidRDefault="002E3232" w:rsidP="002E3232">
            <w:pPr>
              <w:jc w:val="center"/>
              <w:rPr>
                <w:rFonts w:asciiTheme="majorBidi" w:hAnsiTheme="majorBidi" w:cstheme="majorBidi"/>
                <w:lang w:bidi="fa-IR"/>
              </w:rPr>
            </w:pPr>
            <w:r>
              <w:rPr>
                <w:rFonts w:asciiTheme="majorBidi" w:hAnsiTheme="majorBidi" w:cstheme="majorBidi"/>
                <w:lang w:bidi="fa-IR"/>
              </w:rPr>
              <w:lastRenderedPageBreak/>
              <w:t>Freq</w:t>
            </w:r>
          </w:p>
        </w:tc>
        <w:tc>
          <w:tcPr>
            <w:tcW w:w="1558" w:type="dxa"/>
          </w:tcPr>
          <w:p w14:paraId="7F3CE04F" w14:textId="56F4CB5B" w:rsidR="002E3232" w:rsidRDefault="002E3232" w:rsidP="002E3232">
            <w:pPr>
              <w:jc w:val="center"/>
              <w:rPr>
                <w:rFonts w:asciiTheme="majorBidi" w:hAnsiTheme="majorBidi" w:cstheme="majorBidi"/>
                <w:lang w:bidi="fa-IR"/>
              </w:rPr>
            </w:pPr>
            <w:r>
              <w:rPr>
                <w:rFonts w:asciiTheme="majorBidi" w:hAnsiTheme="majorBidi" w:cstheme="majorBidi"/>
                <w:lang w:bidi="fa-IR"/>
              </w:rPr>
              <w:t>0.57</w:t>
            </w:r>
          </w:p>
        </w:tc>
        <w:tc>
          <w:tcPr>
            <w:tcW w:w="1558" w:type="dxa"/>
          </w:tcPr>
          <w:p w14:paraId="7DA4BA15" w14:textId="35F7D1EA" w:rsidR="002E3232" w:rsidRDefault="002E3232" w:rsidP="002E3232">
            <w:pPr>
              <w:jc w:val="center"/>
              <w:rPr>
                <w:rFonts w:asciiTheme="majorBidi" w:hAnsiTheme="majorBidi" w:cstheme="majorBidi"/>
                <w:lang w:bidi="fa-IR"/>
              </w:rPr>
            </w:pPr>
            <w:r>
              <w:rPr>
                <w:rFonts w:asciiTheme="majorBidi" w:hAnsiTheme="majorBidi" w:cstheme="majorBidi"/>
                <w:lang w:bidi="fa-IR"/>
              </w:rPr>
              <w:t>0.43</w:t>
            </w:r>
          </w:p>
        </w:tc>
      </w:tr>
    </w:tbl>
    <w:p w14:paraId="3897AFBB" w14:textId="77777777" w:rsidR="002E3232" w:rsidRDefault="002E3232" w:rsidP="00211EC0">
      <w:pPr>
        <w:jc w:val="both"/>
        <w:rPr>
          <w:rFonts w:asciiTheme="majorBidi" w:hAnsiTheme="majorBidi" w:cstheme="majorBidi"/>
          <w:lang w:bidi="fa-IR"/>
        </w:rPr>
      </w:pPr>
    </w:p>
    <w:p w14:paraId="57E6D11D" w14:textId="3C062968" w:rsidR="002E3232" w:rsidRDefault="002E3232" w:rsidP="00211EC0">
      <w:pPr>
        <w:jc w:val="both"/>
        <w:rPr>
          <w:rFonts w:asciiTheme="majorBidi" w:hAnsiTheme="majorBidi" w:cstheme="majorBidi"/>
          <w:lang w:bidi="fa-IR"/>
        </w:rPr>
      </w:pPr>
      <w:r>
        <w:rPr>
          <w:rFonts w:asciiTheme="majorBidi" w:hAnsiTheme="majorBidi" w:cstheme="majorBidi"/>
          <w:lang w:bidi="fa-IR"/>
        </w:rPr>
        <w:t xml:space="preserve">Now, for the last step we get these last two remaining nodes and merge them together. So, now get these two nodes and merge them together and make the final node, the root of the tree, and then we will explain the final tree and assign the bit-string to each leaf (each alphabet character) and then compute the final answer. So, first </w:t>
      </w:r>
      <w:r w:rsidR="00A929D3">
        <w:rPr>
          <w:rFonts w:asciiTheme="majorBidi" w:hAnsiTheme="majorBidi" w:cstheme="majorBidi"/>
          <w:lang w:bidi="fa-IR"/>
        </w:rPr>
        <w:t>let’s</w:t>
      </w:r>
      <w:r>
        <w:rPr>
          <w:rFonts w:asciiTheme="majorBidi" w:hAnsiTheme="majorBidi" w:cstheme="majorBidi"/>
          <w:lang w:bidi="fa-IR"/>
        </w:rPr>
        <w:t xml:space="preserve"> build final tree. Our tree will be as follows:</w:t>
      </w:r>
    </w:p>
    <w:tbl>
      <w:tblPr>
        <w:tblStyle w:val="TableGrid"/>
        <w:tblW w:w="3865" w:type="dxa"/>
        <w:jc w:val="center"/>
        <w:tblLook w:val="04A0" w:firstRow="1" w:lastRow="0" w:firstColumn="1" w:lastColumn="0" w:noHBand="0" w:noVBand="1"/>
      </w:tblPr>
      <w:tblGrid>
        <w:gridCol w:w="1558"/>
        <w:gridCol w:w="2307"/>
      </w:tblGrid>
      <w:tr w:rsidR="002E3232" w14:paraId="25458EC2" w14:textId="77777777" w:rsidTr="002E3232">
        <w:trPr>
          <w:jc w:val="center"/>
        </w:trPr>
        <w:tc>
          <w:tcPr>
            <w:tcW w:w="1558" w:type="dxa"/>
          </w:tcPr>
          <w:p w14:paraId="5643ADE2" w14:textId="77777777" w:rsidR="002E3232" w:rsidRDefault="002E3232" w:rsidP="00CA3C5C">
            <w:pPr>
              <w:jc w:val="center"/>
              <w:rPr>
                <w:rFonts w:asciiTheme="majorBidi" w:hAnsiTheme="majorBidi" w:cstheme="majorBidi"/>
                <w:lang w:bidi="fa-IR"/>
              </w:rPr>
            </w:pPr>
            <w:r>
              <w:rPr>
                <w:rFonts w:asciiTheme="majorBidi" w:hAnsiTheme="majorBidi" w:cstheme="majorBidi"/>
                <w:lang w:bidi="fa-IR"/>
              </w:rPr>
              <w:t>Node</w:t>
            </w:r>
          </w:p>
        </w:tc>
        <w:tc>
          <w:tcPr>
            <w:tcW w:w="2307" w:type="dxa"/>
          </w:tcPr>
          <w:p w14:paraId="00F97982" w14:textId="7DB72965" w:rsidR="002E3232" w:rsidRDefault="002E3232" w:rsidP="00CA3C5C">
            <w:pPr>
              <w:jc w:val="center"/>
              <w:rPr>
                <w:rFonts w:asciiTheme="majorBidi" w:hAnsiTheme="majorBidi" w:cstheme="majorBidi"/>
                <w:lang w:bidi="fa-IR"/>
              </w:rPr>
            </w:pPr>
            <w:proofErr w:type="spellStart"/>
            <w:r>
              <w:rPr>
                <w:rFonts w:asciiTheme="majorBidi" w:hAnsiTheme="majorBidi" w:cstheme="majorBidi"/>
                <w:lang w:bidi="fa-IR"/>
              </w:rPr>
              <w:t>i</w:t>
            </w:r>
            <w:proofErr w:type="spellEnd"/>
          </w:p>
          <w:p w14:paraId="7D72907D" w14:textId="64B01713" w:rsidR="002E3232" w:rsidRDefault="002E3232" w:rsidP="00CA3C5C">
            <w:pPr>
              <w:jc w:val="center"/>
              <w:rPr>
                <w:rFonts w:asciiTheme="majorBidi" w:hAnsiTheme="majorBidi" w:cstheme="majorBidi"/>
                <w:lang w:bidi="fa-IR"/>
              </w:rPr>
            </w:pPr>
            <w:r>
              <w:rPr>
                <w:rFonts w:asciiTheme="majorBidi" w:hAnsiTheme="majorBidi" w:cstheme="majorBidi"/>
                <w:lang w:bidi="fa-IR"/>
              </w:rPr>
              <w:t>h</w:t>
            </w:r>
            <w:r>
              <w:rPr>
                <w:rFonts w:asciiTheme="majorBidi" w:hAnsiTheme="majorBidi" w:cstheme="majorBidi"/>
                <w:lang w:bidi="fa-IR"/>
              </w:rPr>
              <w:t xml:space="preserve">             g</w:t>
            </w:r>
          </w:p>
          <w:p w14:paraId="1173ABC4" w14:textId="7C2CFB42" w:rsidR="002E3232" w:rsidRDefault="002E3232" w:rsidP="00CA3C5C">
            <w:pPr>
              <w:jc w:val="center"/>
              <w:rPr>
                <w:rFonts w:asciiTheme="majorBidi" w:hAnsiTheme="majorBidi" w:cstheme="majorBidi"/>
                <w:lang w:bidi="fa-IR"/>
              </w:rPr>
            </w:pPr>
            <w:r w:rsidRPr="00A929D3">
              <w:rPr>
                <w:rFonts w:asciiTheme="majorBidi" w:hAnsiTheme="majorBidi" w:cstheme="majorBidi"/>
                <w:color w:val="47D459" w:themeColor="accent3" w:themeTint="99"/>
                <w:lang w:bidi="fa-IR"/>
              </w:rPr>
              <w:t>a</w:t>
            </w:r>
            <w:r>
              <w:rPr>
                <w:rFonts w:asciiTheme="majorBidi" w:hAnsiTheme="majorBidi" w:cstheme="majorBidi"/>
                <w:lang w:bidi="fa-IR"/>
              </w:rPr>
              <w:t xml:space="preserve">    </w:t>
            </w:r>
            <w:r w:rsidRPr="00A929D3">
              <w:rPr>
                <w:rFonts w:asciiTheme="majorBidi" w:hAnsiTheme="majorBidi" w:cstheme="majorBidi"/>
                <w:color w:val="47D459" w:themeColor="accent3" w:themeTint="99"/>
                <w:lang w:bidi="fa-IR"/>
              </w:rPr>
              <w:t>b</w:t>
            </w:r>
            <w:r>
              <w:rPr>
                <w:rFonts w:asciiTheme="majorBidi" w:hAnsiTheme="majorBidi" w:cstheme="majorBidi"/>
                <w:lang w:bidi="fa-IR"/>
              </w:rPr>
              <w:t xml:space="preserve">       </w:t>
            </w:r>
            <w:r w:rsidRPr="00A929D3">
              <w:rPr>
                <w:rFonts w:asciiTheme="majorBidi" w:hAnsiTheme="majorBidi" w:cstheme="majorBidi"/>
                <w:color w:val="47D459" w:themeColor="accent3" w:themeTint="99"/>
                <w:lang w:bidi="fa-IR"/>
              </w:rPr>
              <w:t>c</w:t>
            </w:r>
            <w:r>
              <w:rPr>
                <w:rFonts w:asciiTheme="majorBidi" w:hAnsiTheme="majorBidi" w:cstheme="majorBidi"/>
                <w:lang w:bidi="fa-IR"/>
              </w:rPr>
              <w:t xml:space="preserve">     f</w:t>
            </w:r>
          </w:p>
          <w:p w14:paraId="2F1E0000" w14:textId="6B92DCC9" w:rsidR="002E3232" w:rsidRDefault="002E3232" w:rsidP="00CA3C5C">
            <w:pPr>
              <w:jc w:val="center"/>
              <w:rPr>
                <w:rFonts w:asciiTheme="majorBidi" w:hAnsiTheme="majorBidi" w:cstheme="majorBidi"/>
                <w:lang w:bidi="fa-IR"/>
              </w:rPr>
            </w:pPr>
            <w:r>
              <w:rPr>
                <w:rFonts w:asciiTheme="majorBidi" w:hAnsiTheme="majorBidi" w:cstheme="majorBidi"/>
                <w:lang w:bidi="fa-IR"/>
              </w:rPr>
              <w:t xml:space="preserve">                      </w:t>
            </w:r>
            <w:r w:rsidRPr="00A929D3">
              <w:rPr>
                <w:rFonts w:asciiTheme="majorBidi" w:hAnsiTheme="majorBidi" w:cstheme="majorBidi"/>
                <w:color w:val="47D459" w:themeColor="accent3" w:themeTint="99"/>
                <w:lang w:bidi="fa-IR"/>
              </w:rPr>
              <w:t>e   d</w:t>
            </w:r>
          </w:p>
        </w:tc>
      </w:tr>
      <w:tr w:rsidR="002E3232" w14:paraId="3CB61EBD" w14:textId="77777777" w:rsidTr="002E3232">
        <w:trPr>
          <w:jc w:val="center"/>
        </w:trPr>
        <w:tc>
          <w:tcPr>
            <w:tcW w:w="1558" w:type="dxa"/>
          </w:tcPr>
          <w:p w14:paraId="78825EB9" w14:textId="77777777" w:rsidR="002E3232" w:rsidRDefault="002E3232" w:rsidP="00CA3C5C">
            <w:pPr>
              <w:jc w:val="center"/>
              <w:rPr>
                <w:rFonts w:asciiTheme="majorBidi" w:hAnsiTheme="majorBidi" w:cstheme="majorBidi"/>
                <w:lang w:bidi="fa-IR"/>
              </w:rPr>
            </w:pPr>
            <w:r>
              <w:rPr>
                <w:rFonts w:asciiTheme="majorBidi" w:hAnsiTheme="majorBidi" w:cstheme="majorBidi"/>
                <w:lang w:bidi="fa-IR"/>
              </w:rPr>
              <w:t>Freq</w:t>
            </w:r>
          </w:p>
        </w:tc>
        <w:tc>
          <w:tcPr>
            <w:tcW w:w="2307" w:type="dxa"/>
          </w:tcPr>
          <w:p w14:paraId="3C78CC87" w14:textId="7C896E36" w:rsidR="002E3232" w:rsidRDefault="002E3232" w:rsidP="00CA3C5C">
            <w:pPr>
              <w:jc w:val="center"/>
              <w:rPr>
                <w:rFonts w:asciiTheme="majorBidi" w:hAnsiTheme="majorBidi" w:cstheme="majorBidi"/>
                <w:lang w:bidi="fa-IR"/>
              </w:rPr>
            </w:pPr>
            <w:r>
              <w:rPr>
                <w:rFonts w:asciiTheme="majorBidi" w:hAnsiTheme="majorBidi" w:cstheme="majorBidi"/>
                <w:lang w:bidi="fa-IR"/>
              </w:rPr>
              <w:t>1</w:t>
            </w:r>
          </w:p>
        </w:tc>
      </w:tr>
    </w:tbl>
    <w:p w14:paraId="5BEC3579" w14:textId="77777777" w:rsidR="002E3232" w:rsidRDefault="002E3232" w:rsidP="00211EC0">
      <w:pPr>
        <w:jc w:val="both"/>
        <w:rPr>
          <w:rFonts w:asciiTheme="majorBidi" w:hAnsiTheme="majorBidi" w:cstheme="majorBidi"/>
          <w:lang w:bidi="fa-IR"/>
        </w:rPr>
      </w:pPr>
    </w:p>
    <w:p w14:paraId="27549887" w14:textId="67DBEFFB" w:rsidR="00A929D3" w:rsidRDefault="00A929D3" w:rsidP="00211EC0">
      <w:pPr>
        <w:jc w:val="both"/>
        <w:rPr>
          <w:rFonts w:asciiTheme="majorBidi" w:hAnsiTheme="majorBidi" w:cstheme="majorBidi"/>
          <w:lang w:bidi="fa-IR"/>
        </w:rPr>
      </w:pPr>
      <w:r>
        <w:rPr>
          <w:rFonts w:asciiTheme="majorBidi" w:hAnsiTheme="majorBidi" w:cstheme="majorBidi"/>
          <w:lang w:bidi="fa-IR"/>
        </w:rPr>
        <w:t>So, now we will have to assign the bit-string to each character. So, we apply the bit-string assignment algorithm, which was starting from the root with an empty string, and then for each time that go to the left child, we add a zero to the bit-string and each time we go to the right child, we add one to the bit-string. Then bit-string of each character is as follows:</w:t>
      </w:r>
    </w:p>
    <w:tbl>
      <w:tblPr>
        <w:tblStyle w:val="TableGrid"/>
        <w:tblW w:w="0" w:type="auto"/>
        <w:jc w:val="center"/>
        <w:tblLook w:val="04A0" w:firstRow="1" w:lastRow="0" w:firstColumn="1" w:lastColumn="0" w:noHBand="0" w:noVBand="1"/>
      </w:tblPr>
      <w:tblGrid>
        <w:gridCol w:w="1800"/>
        <w:gridCol w:w="1255"/>
      </w:tblGrid>
      <w:tr w:rsidR="00A929D3" w14:paraId="7183C84C" w14:textId="77777777" w:rsidTr="00A929D3">
        <w:trPr>
          <w:jc w:val="center"/>
        </w:trPr>
        <w:tc>
          <w:tcPr>
            <w:tcW w:w="1800" w:type="dxa"/>
          </w:tcPr>
          <w:p w14:paraId="2C2E2FEA" w14:textId="6D526016" w:rsidR="00A929D3" w:rsidRDefault="00A929D3" w:rsidP="00A929D3">
            <w:pPr>
              <w:jc w:val="center"/>
              <w:rPr>
                <w:rFonts w:asciiTheme="majorBidi" w:hAnsiTheme="majorBidi" w:cstheme="majorBidi"/>
                <w:lang w:bidi="fa-IR"/>
              </w:rPr>
            </w:pPr>
            <w:r>
              <w:rPr>
                <w:rFonts w:asciiTheme="majorBidi" w:hAnsiTheme="majorBidi" w:cstheme="majorBidi"/>
                <w:lang w:bidi="fa-IR"/>
              </w:rPr>
              <w:t>character</w:t>
            </w:r>
          </w:p>
        </w:tc>
        <w:tc>
          <w:tcPr>
            <w:tcW w:w="1255" w:type="dxa"/>
          </w:tcPr>
          <w:p w14:paraId="02F0F8C1" w14:textId="6FF671EF" w:rsidR="00A929D3" w:rsidRDefault="00A929D3" w:rsidP="00A929D3">
            <w:pPr>
              <w:jc w:val="center"/>
              <w:rPr>
                <w:rFonts w:asciiTheme="majorBidi" w:hAnsiTheme="majorBidi" w:cstheme="majorBidi"/>
                <w:lang w:bidi="fa-IR"/>
              </w:rPr>
            </w:pPr>
            <w:r>
              <w:rPr>
                <w:rFonts w:asciiTheme="majorBidi" w:hAnsiTheme="majorBidi" w:cstheme="majorBidi"/>
                <w:lang w:bidi="fa-IR"/>
              </w:rPr>
              <w:t>bit-string</w:t>
            </w:r>
          </w:p>
        </w:tc>
      </w:tr>
      <w:tr w:rsidR="00A929D3" w14:paraId="3D8F1F10" w14:textId="77777777" w:rsidTr="00A929D3">
        <w:trPr>
          <w:jc w:val="center"/>
        </w:trPr>
        <w:tc>
          <w:tcPr>
            <w:tcW w:w="1800" w:type="dxa"/>
          </w:tcPr>
          <w:p w14:paraId="67A7F0B0" w14:textId="0C3D1798" w:rsidR="00A929D3" w:rsidRDefault="00A929D3" w:rsidP="00A929D3">
            <w:pPr>
              <w:jc w:val="center"/>
              <w:rPr>
                <w:rFonts w:asciiTheme="majorBidi" w:hAnsiTheme="majorBidi" w:cstheme="majorBidi"/>
                <w:lang w:bidi="fa-IR"/>
              </w:rPr>
            </w:pPr>
            <w:r>
              <w:rPr>
                <w:rFonts w:asciiTheme="majorBidi" w:hAnsiTheme="majorBidi" w:cstheme="majorBidi"/>
                <w:lang w:bidi="fa-IR"/>
              </w:rPr>
              <w:t>a</w:t>
            </w:r>
          </w:p>
        </w:tc>
        <w:tc>
          <w:tcPr>
            <w:tcW w:w="1255" w:type="dxa"/>
          </w:tcPr>
          <w:p w14:paraId="30C9820E" w14:textId="69972780" w:rsidR="00A929D3" w:rsidRDefault="00A929D3" w:rsidP="00A929D3">
            <w:pPr>
              <w:jc w:val="center"/>
              <w:rPr>
                <w:rFonts w:asciiTheme="majorBidi" w:hAnsiTheme="majorBidi" w:cstheme="majorBidi"/>
                <w:lang w:bidi="fa-IR"/>
              </w:rPr>
            </w:pPr>
            <w:r>
              <w:rPr>
                <w:rFonts w:asciiTheme="majorBidi" w:hAnsiTheme="majorBidi" w:cstheme="majorBidi"/>
                <w:lang w:bidi="fa-IR"/>
              </w:rPr>
              <w:t>00</w:t>
            </w:r>
          </w:p>
        </w:tc>
      </w:tr>
      <w:tr w:rsidR="00A929D3" w14:paraId="26434EB8" w14:textId="77777777" w:rsidTr="00A929D3">
        <w:trPr>
          <w:jc w:val="center"/>
        </w:trPr>
        <w:tc>
          <w:tcPr>
            <w:tcW w:w="1800" w:type="dxa"/>
          </w:tcPr>
          <w:p w14:paraId="36A789B2" w14:textId="34C45987" w:rsidR="00A929D3" w:rsidRDefault="00A929D3" w:rsidP="00A929D3">
            <w:pPr>
              <w:jc w:val="center"/>
              <w:rPr>
                <w:rFonts w:asciiTheme="majorBidi" w:hAnsiTheme="majorBidi" w:cstheme="majorBidi"/>
                <w:lang w:bidi="fa-IR"/>
              </w:rPr>
            </w:pPr>
            <w:r>
              <w:rPr>
                <w:rFonts w:asciiTheme="majorBidi" w:hAnsiTheme="majorBidi" w:cstheme="majorBidi"/>
                <w:lang w:bidi="fa-IR"/>
              </w:rPr>
              <w:t>b</w:t>
            </w:r>
          </w:p>
        </w:tc>
        <w:tc>
          <w:tcPr>
            <w:tcW w:w="1255" w:type="dxa"/>
          </w:tcPr>
          <w:p w14:paraId="545A462F" w14:textId="54AF455D" w:rsidR="00A929D3" w:rsidRDefault="00A929D3" w:rsidP="00A929D3">
            <w:pPr>
              <w:jc w:val="center"/>
              <w:rPr>
                <w:rFonts w:asciiTheme="majorBidi" w:hAnsiTheme="majorBidi" w:cstheme="majorBidi"/>
                <w:lang w:bidi="fa-IR"/>
              </w:rPr>
            </w:pPr>
            <w:r>
              <w:rPr>
                <w:rFonts w:asciiTheme="majorBidi" w:hAnsiTheme="majorBidi" w:cstheme="majorBidi"/>
                <w:lang w:bidi="fa-IR"/>
              </w:rPr>
              <w:t>01</w:t>
            </w:r>
          </w:p>
        </w:tc>
      </w:tr>
      <w:tr w:rsidR="00A929D3" w14:paraId="44711EE4" w14:textId="77777777" w:rsidTr="00A929D3">
        <w:trPr>
          <w:jc w:val="center"/>
        </w:trPr>
        <w:tc>
          <w:tcPr>
            <w:tcW w:w="1800" w:type="dxa"/>
          </w:tcPr>
          <w:p w14:paraId="7F2FB3EB" w14:textId="5D5048A3" w:rsidR="00A929D3" w:rsidRDefault="00A929D3" w:rsidP="00A929D3">
            <w:pPr>
              <w:jc w:val="center"/>
              <w:rPr>
                <w:rFonts w:asciiTheme="majorBidi" w:hAnsiTheme="majorBidi" w:cstheme="majorBidi"/>
                <w:lang w:bidi="fa-IR"/>
              </w:rPr>
            </w:pPr>
            <w:r>
              <w:rPr>
                <w:rFonts w:asciiTheme="majorBidi" w:hAnsiTheme="majorBidi" w:cstheme="majorBidi"/>
                <w:lang w:bidi="fa-IR"/>
              </w:rPr>
              <w:t>c</w:t>
            </w:r>
          </w:p>
        </w:tc>
        <w:tc>
          <w:tcPr>
            <w:tcW w:w="1255" w:type="dxa"/>
          </w:tcPr>
          <w:p w14:paraId="64163EB9" w14:textId="4E85C3CD" w:rsidR="00A929D3" w:rsidRDefault="00A929D3" w:rsidP="00A929D3">
            <w:pPr>
              <w:jc w:val="center"/>
              <w:rPr>
                <w:rFonts w:asciiTheme="majorBidi" w:hAnsiTheme="majorBidi" w:cstheme="majorBidi"/>
                <w:lang w:bidi="fa-IR"/>
              </w:rPr>
            </w:pPr>
            <w:r>
              <w:rPr>
                <w:rFonts w:asciiTheme="majorBidi" w:hAnsiTheme="majorBidi" w:cstheme="majorBidi"/>
                <w:lang w:bidi="fa-IR"/>
              </w:rPr>
              <w:t>10</w:t>
            </w:r>
          </w:p>
        </w:tc>
      </w:tr>
      <w:tr w:rsidR="00A929D3" w14:paraId="3E1888A7" w14:textId="77777777" w:rsidTr="00A929D3">
        <w:trPr>
          <w:jc w:val="center"/>
        </w:trPr>
        <w:tc>
          <w:tcPr>
            <w:tcW w:w="1800" w:type="dxa"/>
          </w:tcPr>
          <w:p w14:paraId="42BAE8F2" w14:textId="461952E2" w:rsidR="00A929D3" w:rsidRDefault="00A929D3" w:rsidP="00A929D3">
            <w:pPr>
              <w:jc w:val="center"/>
              <w:rPr>
                <w:rFonts w:asciiTheme="majorBidi" w:hAnsiTheme="majorBidi" w:cstheme="majorBidi"/>
                <w:lang w:bidi="fa-IR"/>
              </w:rPr>
            </w:pPr>
            <w:r>
              <w:rPr>
                <w:rFonts w:asciiTheme="majorBidi" w:hAnsiTheme="majorBidi" w:cstheme="majorBidi"/>
                <w:lang w:bidi="fa-IR"/>
              </w:rPr>
              <w:t>d</w:t>
            </w:r>
          </w:p>
        </w:tc>
        <w:tc>
          <w:tcPr>
            <w:tcW w:w="1255" w:type="dxa"/>
          </w:tcPr>
          <w:p w14:paraId="178756C5" w14:textId="6F9FAACE" w:rsidR="00A929D3" w:rsidRDefault="00A929D3" w:rsidP="00A929D3">
            <w:pPr>
              <w:jc w:val="center"/>
              <w:rPr>
                <w:rFonts w:asciiTheme="majorBidi" w:hAnsiTheme="majorBidi" w:cstheme="majorBidi"/>
                <w:lang w:bidi="fa-IR"/>
              </w:rPr>
            </w:pPr>
            <w:r>
              <w:rPr>
                <w:rFonts w:asciiTheme="majorBidi" w:hAnsiTheme="majorBidi" w:cstheme="majorBidi"/>
                <w:lang w:bidi="fa-IR"/>
              </w:rPr>
              <w:t>111</w:t>
            </w:r>
          </w:p>
        </w:tc>
      </w:tr>
      <w:tr w:rsidR="00A929D3" w14:paraId="52C6C677" w14:textId="77777777" w:rsidTr="00A929D3">
        <w:trPr>
          <w:jc w:val="center"/>
        </w:trPr>
        <w:tc>
          <w:tcPr>
            <w:tcW w:w="1800" w:type="dxa"/>
          </w:tcPr>
          <w:p w14:paraId="4E3F3447" w14:textId="753680BF" w:rsidR="00A929D3" w:rsidRDefault="00A929D3" w:rsidP="00A929D3">
            <w:pPr>
              <w:jc w:val="center"/>
              <w:rPr>
                <w:rFonts w:asciiTheme="majorBidi" w:hAnsiTheme="majorBidi" w:cstheme="majorBidi"/>
                <w:lang w:bidi="fa-IR"/>
              </w:rPr>
            </w:pPr>
            <w:r>
              <w:rPr>
                <w:rFonts w:asciiTheme="majorBidi" w:hAnsiTheme="majorBidi" w:cstheme="majorBidi"/>
                <w:lang w:bidi="fa-IR"/>
              </w:rPr>
              <w:t>e</w:t>
            </w:r>
          </w:p>
        </w:tc>
        <w:tc>
          <w:tcPr>
            <w:tcW w:w="1255" w:type="dxa"/>
          </w:tcPr>
          <w:p w14:paraId="69C557D0" w14:textId="562BA301" w:rsidR="00A929D3" w:rsidRDefault="00A929D3" w:rsidP="00A929D3">
            <w:pPr>
              <w:jc w:val="center"/>
              <w:rPr>
                <w:rFonts w:asciiTheme="majorBidi" w:hAnsiTheme="majorBidi" w:cstheme="majorBidi"/>
                <w:lang w:bidi="fa-IR"/>
              </w:rPr>
            </w:pPr>
            <w:r>
              <w:rPr>
                <w:rFonts w:asciiTheme="majorBidi" w:hAnsiTheme="majorBidi" w:cstheme="majorBidi"/>
                <w:lang w:bidi="fa-IR"/>
              </w:rPr>
              <w:t>110</w:t>
            </w:r>
          </w:p>
        </w:tc>
      </w:tr>
    </w:tbl>
    <w:p w14:paraId="395375A4" w14:textId="77777777" w:rsidR="00A929D3" w:rsidRDefault="00A929D3" w:rsidP="00211EC0">
      <w:pPr>
        <w:jc w:val="both"/>
        <w:rPr>
          <w:rFonts w:asciiTheme="majorBidi" w:hAnsiTheme="majorBidi" w:cstheme="majorBidi"/>
          <w:lang w:bidi="fa-IR"/>
        </w:rPr>
      </w:pPr>
    </w:p>
    <w:p w14:paraId="7168EB93" w14:textId="77C58F99" w:rsidR="00A929D3" w:rsidRDefault="00A929D3" w:rsidP="00211EC0">
      <w:pPr>
        <w:jc w:val="both"/>
        <w:rPr>
          <w:rFonts w:asciiTheme="majorBidi" w:hAnsiTheme="majorBidi" w:cstheme="majorBidi"/>
          <w:lang w:bidi="fa-IR"/>
        </w:rPr>
      </w:pPr>
      <w:r>
        <w:rPr>
          <w:rFonts w:asciiTheme="majorBidi" w:hAnsiTheme="majorBidi" w:cstheme="majorBidi"/>
          <w:lang w:bidi="fa-IR"/>
        </w:rPr>
        <w:t xml:space="preserve">Now, for the last step, we have to find expected number of </w:t>
      </w:r>
      <w:r w:rsidR="00162EE9">
        <w:rPr>
          <w:rFonts w:asciiTheme="majorBidi" w:hAnsiTheme="majorBidi" w:cstheme="majorBidi"/>
          <w:lang w:bidi="fa-IR"/>
        </w:rPr>
        <w:t>repetitions</w:t>
      </w:r>
      <w:r>
        <w:rPr>
          <w:rFonts w:asciiTheme="majorBidi" w:hAnsiTheme="majorBidi" w:cstheme="majorBidi"/>
          <w:lang w:bidi="fa-IR"/>
        </w:rPr>
        <w:t xml:space="preserve"> in the document and multiply that with number of required bit-string that is assigned</w:t>
      </w:r>
      <w:r w:rsidR="00162EE9">
        <w:rPr>
          <w:rFonts w:asciiTheme="majorBidi" w:hAnsiTheme="majorBidi" w:cstheme="majorBidi"/>
          <w:lang w:bidi="fa-IR"/>
        </w:rPr>
        <w:t xml:space="preserve"> to each character. Then we will compute some extra computation to show that this algorithm, Huffman algorithm, is more efficient.</w:t>
      </w:r>
    </w:p>
    <w:p w14:paraId="6266CD25" w14:textId="79EC8A8A" w:rsidR="00162EE9" w:rsidRDefault="00162EE9" w:rsidP="00211EC0">
      <w:pPr>
        <w:jc w:val="both"/>
        <w:rPr>
          <w:rFonts w:asciiTheme="majorBidi" w:hAnsiTheme="majorBidi" w:cstheme="majorBidi"/>
          <w:lang w:bidi="fa-IR"/>
        </w:rPr>
      </w:pPr>
      <w:r>
        <w:rPr>
          <w:rFonts w:asciiTheme="majorBidi" w:hAnsiTheme="majorBidi" w:cstheme="majorBidi"/>
          <w:lang w:bidi="fa-IR"/>
        </w:rPr>
        <w:t xml:space="preserve">So, due to the provided frequency of the characters, we will compute the expected number of </w:t>
      </w:r>
      <w:proofErr w:type="gramStart"/>
      <w:r>
        <w:rPr>
          <w:rFonts w:asciiTheme="majorBidi" w:hAnsiTheme="majorBidi" w:cstheme="majorBidi"/>
          <w:lang w:bidi="fa-IR"/>
        </w:rPr>
        <w:t>bit</w:t>
      </w:r>
      <w:proofErr w:type="gramEnd"/>
      <w:r>
        <w:rPr>
          <w:rFonts w:asciiTheme="majorBidi" w:hAnsiTheme="majorBidi" w:cstheme="majorBidi"/>
          <w:lang w:bidi="fa-IR"/>
        </w:rPr>
        <w:t xml:space="preserve"> used to encode each part of the document that is related each character. These computation for each character is as follows:</w:t>
      </w:r>
    </w:p>
    <w:p w14:paraId="4A34346F" w14:textId="11611DDE" w:rsidR="00162EE9" w:rsidRDefault="00162EE9" w:rsidP="00162EE9">
      <w:pPr>
        <w:pStyle w:val="ListParagraph"/>
        <w:numPr>
          <w:ilvl w:val="0"/>
          <w:numId w:val="5"/>
        </w:numPr>
        <w:jc w:val="both"/>
        <w:rPr>
          <w:rFonts w:asciiTheme="majorBidi" w:hAnsiTheme="majorBidi" w:cstheme="majorBidi"/>
          <w:lang w:bidi="fa-IR"/>
        </w:rPr>
      </w:pPr>
      <w:r>
        <w:rPr>
          <w:rFonts w:asciiTheme="majorBidi" w:hAnsiTheme="majorBidi" w:cstheme="majorBidi"/>
          <w:lang w:bidi="fa-IR"/>
        </w:rPr>
        <w:t>character a:</w:t>
      </w:r>
    </w:p>
    <w:p w14:paraId="1DB89D1D" w14:textId="78FFCA96" w:rsidR="00162EE9" w:rsidRPr="00BD6122" w:rsidRDefault="00162EE9" w:rsidP="00162EE9">
      <w:pPr>
        <w:pStyle w:val="ListParagraph"/>
        <w:jc w:val="both"/>
        <w:rPr>
          <w:rFonts w:asciiTheme="majorBidi" w:eastAsiaTheme="minorEastAsia" w:hAnsiTheme="majorBidi" w:cstheme="majorBidi"/>
          <w:lang w:bidi="fa-IR"/>
        </w:rPr>
      </w:pPr>
      <m:oMathPara>
        <m:oMath>
          <m:sSub>
            <m:sSubPr>
              <m:ctrlPr>
                <w:rPr>
                  <w:rFonts w:ascii="Cambria Math" w:hAnsi="Cambria Math" w:cstheme="majorBidi"/>
                  <w:i/>
                  <w:lang w:bidi="fa-IR"/>
                </w:rPr>
              </m:ctrlPr>
            </m:sSubPr>
            <m:e>
              <m:r>
                <w:rPr>
                  <w:rFonts w:ascii="Cambria Math" w:hAnsi="Cambria Math" w:cstheme="majorBidi"/>
                  <w:lang w:bidi="fa-IR"/>
                </w:rPr>
                <m:t>f</m:t>
              </m:r>
            </m:e>
            <m:sub>
              <m:r>
                <w:rPr>
                  <w:rFonts w:ascii="Cambria Math" w:hAnsi="Cambria Math" w:cstheme="majorBidi"/>
                  <w:lang w:bidi="fa-IR"/>
                </w:rPr>
                <m:t>a</m:t>
              </m:r>
            </m:sub>
          </m:sSub>
          <m:r>
            <w:rPr>
              <w:rFonts w:ascii="Cambria Math" w:hAnsi="Cambria Math" w:cstheme="majorBidi"/>
              <w:lang w:bidi="fa-IR"/>
            </w:rPr>
            <m:t xml:space="preserve">=0.32 </m:t>
          </m:r>
          <m:box>
            <m:boxPr>
              <m:opEmu m:val="1"/>
              <m:ctrlPr>
                <w:rPr>
                  <w:rFonts w:ascii="Cambria Math" w:hAnsi="Cambria Math" w:cstheme="majorBidi"/>
                  <w:i/>
                  <w:lang w:bidi="fa-IR"/>
                </w:rPr>
              </m:ctrlPr>
            </m:boxPr>
            <m:e>
              <m:groupChr>
                <m:groupChrPr>
                  <m:chr m:val="⇒"/>
                  <m:vertJc m:val="bot"/>
                  <m:ctrlPr>
                    <w:rPr>
                      <w:rFonts w:ascii="Cambria Math" w:hAnsi="Cambria Math" w:cstheme="majorBidi"/>
                      <w:i/>
                      <w:lang w:bidi="fa-IR"/>
                    </w:rPr>
                  </m:ctrlPr>
                </m:groupChrPr>
                <m:e>
                  <m:r>
                    <w:rPr>
                      <w:rFonts w:ascii="Cambria Math" w:hAnsi="Cambria Math" w:cstheme="majorBidi"/>
                      <w:lang w:bidi="fa-IR"/>
                    </w:rPr>
                    <m:t xml:space="preserve"> </m:t>
                  </m:r>
                </m:e>
              </m:groupChr>
            </m:e>
          </m:box>
          <m:r>
            <w:rPr>
              <w:rFonts w:ascii="Cambria Math" w:hAnsi="Cambria Math" w:cstheme="majorBidi"/>
              <w:lang w:bidi="fa-IR"/>
            </w:rPr>
            <m:t xml:space="preserve"> E</m:t>
          </m:r>
          <m:d>
            <m:dPr>
              <m:begChr m:val="["/>
              <m:endChr m:val="]"/>
              <m:ctrlPr>
                <w:rPr>
                  <w:rFonts w:ascii="Cambria Math" w:hAnsi="Cambria Math" w:cstheme="majorBidi"/>
                  <w:i/>
                  <w:lang w:bidi="fa-IR"/>
                </w:rPr>
              </m:ctrlPr>
            </m:dPr>
            <m:e>
              <m:r>
                <w:rPr>
                  <w:rFonts w:ascii="Cambria Math" w:hAnsi="Cambria Math" w:cstheme="majorBidi"/>
                  <w:lang w:bidi="fa-IR"/>
                </w:rPr>
                <m:t>number of 'a' character occurance in 1000 character</m:t>
              </m:r>
            </m:e>
          </m:d>
          <m:r>
            <w:rPr>
              <w:rFonts w:ascii="Cambria Math" w:hAnsi="Cambria Math" w:cstheme="majorBidi"/>
              <w:lang w:bidi="fa-IR"/>
            </w:rPr>
            <m:t xml:space="preserve">= 320 </m:t>
          </m:r>
          <m:box>
            <m:boxPr>
              <m:opEmu m:val="1"/>
              <m:ctrlPr>
                <w:rPr>
                  <w:rFonts w:ascii="Cambria Math" w:hAnsi="Cambria Math" w:cstheme="majorBidi"/>
                  <w:i/>
                  <w:lang w:bidi="fa-IR"/>
                </w:rPr>
              </m:ctrlPr>
            </m:boxPr>
            <m:e>
              <m:groupChr>
                <m:groupChrPr>
                  <m:chr m:val="⇒"/>
                  <m:vertJc m:val="bot"/>
                  <m:ctrlPr>
                    <w:rPr>
                      <w:rFonts w:ascii="Cambria Math" w:hAnsi="Cambria Math" w:cstheme="majorBidi"/>
                      <w:i/>
                      <w:lang w:bidi="fa-IR"/>
                    </w:rPr>
                  </m:ctrlPr>
                </m:groupChrPr>
                <m:e>
                  <m:r>
                    <w:rPr>
                      <w:rFonts w:ascii="Cambria Math" w:hAnsi="Cambria Math" w:cstheme="majorBidi"/>
                      <w:lang w:bidi="fa-IR"/>
                    </w:rPr>
                    <m:t xml:space="preserve"> </m:t>
                  </m:r>
                </m:e>
              </m:groupChr>
              <m:r>
                <w:rPr>
                  <w:rFonts w:ascii="Cambria Math" w:hAnsi="Cambria Math" w:cstheme="majorBidi"/>
                  <w:lang w:bidi="fa-IR"/>
                </w:rPr>
                <m:t>E</m:t>
              </m:r>
              <m:d>
                <m:dPr>
                  <m:begChr m:val="["/>
                  <m:endChr m:val="]"/>
                  <m:ctrlPr>
                    <w:rPr>
                      <w:rFonts w:ascii="Cambria Math" w:hAnsi="Cambria Math" w:cstheme="majorBidi"/>
                      <w:i/>
                      <w:lang w:bidi="fa-IR"/>
                    </w:rPr>
                  </m:ctrlPr>
                </m:dPr>
                <m:e>
                  <m:r>
                    <w:rPr>
                      <w:rFonts w:ascii="Cambria Math" w:hAnsi="Cambria Math" w:cstheme="majorBidi"/>
                      <w:lang w:bidi="fa-IR"/>
                    </w:rPr>
                    <m:t>number of bits used for character 'a' in 1000 letter length document</m:t>
                  </m:r>
                </m:e>
              </m:d>
            </m:e>
          </m:box>
          <m:r>
            <w:rPr>
              <w:rFonts w:ascii="Cambria Math" w:hAnsi="Cambria Math" w:cstheme="majorBidi"/>
              <w:lang w:bidi="fa-IR"/>
            </w:rPr>
            <m:t>=320×2= 640</m:t>
          </m:r>
        </m:oMath>
      </m:oMathPara>
    </w:p>
    <w:p w14:paraId="32C001EC" w14:textId="77777777" w:rsidR="00BD6122" w:rsidRDefault="00BD6122" w:rsidP="00162EE9">
      <w:pPr>
        <w:pStyle w:val="ListParagraph"/>
        <w:jc w:val="both"/>
        <w:rPr>
          <w:rFonts w:asciiTheme="majorBidi" w:hAnsiTheme="majorBidi" w:cstheme="majorBidi"/>
          <w:lang w:bidi="fa-IR"/>
        </w:rPr>
      </w:pPr>
    </w:p>
    <w:p w14:paraId="46888DF4" w14:textId="171ADA87" w:rsidR="00162EE9" w:rsidRDefault="00162EE9" w:rsidP="00162EE9">
      <w:pPr>
        <w:pStyle w:val="ListParagraph"/>
        <w:numPr>
          <w:ilvl w:val="0"/>
          <w:numId w:val="5"/>
        </w:numPr>
        <w:jc w:val="both"/>
        <w:rPr>
          <w:rFonts w:asciiTheme="majorBidi" w:hAnsiTheme="majorBidi" w:cstheme="majorBidi"/>
          <w:lang w:bidi="fa-IR"/>
        </w:rPr>
      </w:pPr>
      <w:r>
        <w:rPr>
          <w:rFonts w:asciiTheme="majorBidi" w:hAnsiTheme="majorBidi" w:cstheme="majorBidi"/>
          <w:lang w:bidi="fa-IR"/>
        </w:rPr>
        <w:t>character b:</w:t>
      </w:r>
    </w:p>
    <w:p w14:paraId="220DAD6A" w14:textId="23127A7D" w:rsidR="00162EE9" w:rsidRDefault="00162EE9" w:rsidP="00BD6122">
      <w:pPr>
        <w:pStyle w:val="ListParagraph"/>
        <w:jc w:val="both"/>
        <w:rPr>
          <w:rFonts w:asciiTheme="majorBidi" w:hAnsiTheme="majorBidi" w:cstheme="majorBidi"/>
          <w:lang w:bidi="fa-IR"/>
        </w:rPr>
      </w:pPr>
      <m:oMathPara>
        <m:oMath>
          <m:sSub>
            <m:sSubPr>
              <m:ctrlPr>
                <w:rPr>
                  <w:rFonts w:ascii="Cambria Math" w:hAnsi="Cambria Math" w:cstheme="majorBidi"/>
                  <w:i/>
                  <w:lang w:bidi="fa-IR"/>
                </w:rPr>
              </m:ctrlPr>
            </m:sSubPr>
            <m:e>
              <m:r>
                <w:rPr>
                  <w:rFonts w:ascii="Cambria Math" w:hAnsi="Cambria Math" w:cstheme="majorBidi"/>
                  <w:lang w:bidi="fa-IR"/>
                </w:rPr>
                <m:t>f</m:t>
              </m:r>
            </m:e>
            <m:sub>
              <m:r>
                <w:rPr>
                  <w:rFonts w:ascii="Cambria Math" w:hAnsi="Cambria Math" w:cstheme="majorBidi"/>
                  <w:lang w:bidi="fa-IR"/>
                </w:rPr>
                <m:t>b</m:t>
              </m:r>
            </m:sub>
          </m:sSub>
          <m:r>
            <w:rPr>
              <w:rFonts w:ascii="Cambria Math" w:hAnsi="Cambria Math" w:cstheme="majorBidi"/>
              <w:lang w:bidi="fa-IR"/>
            </w:rPr>
            <m:t>=0.2</m:t>
          </m:r>
          <m:r>
            <w:rPr>
              <w:rFonts w:ascii="Cambria Math" w:hAnsi="Cambria Math" w:cstheme="majorBidi"/>
              <w:lang w:bidi="fa-IR"/>
            </w:rPr>
            <m:t>5</m:t>
          </m:r>
          <m:r>
            <w:rPr>
              <w:rFonts w:ascii="Cambria Math" w:hAnsi="Cambria Math" w:cstheme="majorBidi"/>
              <w:lang w:bidi="fa-IR"/>
            </w:rPr>
            <m:t xml:space="preserve"> </m:t>
          </m:r>
          <m:box>
            <m:boxPr>
              <m:opEmu m:val="1"/>
              <m:ctrlPr>
                <w:rPr>
                  <w:rFonts w:ascii="Cambria Math" w:hAnsi="Cambria Math" w:cstheme="majorBidi"/>
                  <w:i/>
                  <w:lang w:bidi="fa-IR"/>
                </w:rPr>
              </m:ctrlPr>
            </m:boxPr>
            <m:e>
              <m:groupChr>
                <m:groupChrPr>
                  <m:chr m:val="⇒"/>
                  <m:vertJc m:val="bot"/>
                  <m:ctrlPr>
                    <w:rPr>
                      <w:rFonts w:ascii="Cambria Math" w:hAnsi="Cambria Math" w:cstheme="majorBidi"/>
                      <w:i/>
                      <w:lang w:bidi="fa-IR"/>
                    </w:rPr>
                  </m:ctrlPr>
                </m:groupChrPr>
                <m:e>
                  <m:r>
                    <w:rPr>
                      <w:rFonts w:ascii="Cambria Math" w:hAnsi="Cambria Math" w:cstheme="majorBidi"/>
                      <w:lang w:bidi="fa-IR"/>
                    </w:rPr>
                    <m:t xml:space="preserve"> </m:t>
                  </m:r>
                </m:e>
              </m:groupChr>
            </m:e>
          </m:box>
          <m:r>
            <w:rPr>
              <w:rFonts w:ascii="Cambria Math" w:hAnsi="Cambria Math" w:cstheme="majorBidi"/>
              <w:lang w:bidi="fa-IR"/>
            </w:rPr>
            <m:t xml:space="preserve"> E</m:t>
          </m:r>
          <m:d>
            <m:dPr>
              <m:begChr m:val="["/>
              <m:endChr m:val="]"/>
              <m:ctrlPr>
                <w:rPr>
                  <w:rFonts w:ascii="Cambria Math" w:hAnsi="Cambria Math" w:cstheme="majorBidi"/>
                  <w:i/>
                  <w:lang w:bidi="fa-IR"/>
                </w:rPr>
              </m:ctrlPr>
            </m:dPr>
            <m:e>
              <m:r>
                <w:rPr>
                  <w:rFonts w:ascii="Cambria Math" w:hAnsi="Cambria Math" w:cstheme="majorBidi"/>
                  <w:lang w:bidi="fa-IR"/>
                </w:rPr>
                <m:t xml:space="preserve">number of </m:t>
              </m:r>
              <m:r>
                <w:rPr>
                  <w:rFonts w:ascii="Cambria Math" w:hAnsi="Cambria Math" w:cstheme="majorBidi"/>
                  <w:lang w:bidi="fa-IR"/>
                </w:rPr>
                <m:t>'b'</m:t>
              </m:r>
              <m:r>
                <w:rPr>
                  <w:rFonts w:ascii="Cambria Math" w:hAnsi="Cambria Math" w:cstheme="majorBidi"/>
                  <w:lang w:bidi="fa-IR"/>
                </w:rPr>
                <m:t xml:space="preserve"> character occurance in 1000 character</m:t>
              </m:r>
            </m:e>
          </m:d>
          <m:r>
            <w:rPr>
              <w:rFonts w:ascii="Cambria Math" w:hAnsi="Cambria Math" w:cstheme="majorBidi"/>
              <w:lang w:bidi="fa-IR"/>
            </w:rPr>
            <m:t xml:space="preserve">= </m:t>
          </m:r>
          <m:r>
            <w:rPr>
              <w:rFonts w:ascii="Cambria Math" w:hAnsi="Cambria Math" w:cstheme="majorBidi"/>
              <w:lang w:bidi="fa-IR"/>
            </w:rPr>
            <m:t>250</m:t>
          </m:r>
          <m:r>
            <w:rPr>
              <w:rFonts w:ascii="Cambria Math" w:hAnsi="Cambria Math" w:cstheme="majorBidi"/>
              <w:lang w:bidi="fa-IR"/>
            </w:rPr>
            <m:t xml:space="preserve"> </m:t>
          </m:r>
          <m:box>
            <m:boxPr>
              <m:opEmu m:val="1"/>
              <m:ctrlPr>
                <w:rPr>
                  <w:rFonts w:ascii="Cambria Math" w:hAnsi="Cambria Math" w:cstheme="majorBidi"/>
                  <w:i/>
                  <w:lang w:bidi="fa-IR"/>
                </w:rPr>
              </m:ctrlPr>
            </m:boxPr>
            <m:e>
              <m:groupChr>
                <m:groupChrPr>
                  <m:chr m:val="⇒"/>
                  <m:vertJc m:val="bot"/>
                  <m:ctrlPr>
                    <w:rPr>
                      <w:rFonts w:ascii="Cambria Math" w:hAnsi="Cambria Math" w:cstheme="majorBidi"/>
                      <w:i/>
                      <w:lang w:bidi="fa-IR"/>
                    </w:rPr>
                  </m:ctrlPr>
                </m:groupChrPr>
                <m:e>
                  <m:r>
                    <w:rPr>
                      <w:rFonts w:ascii="Cambria Math" w:hAnsi="Cambria Math" w:cstheme="majorBidi"/>
                      <w:lang w:bidi="fa-IR"/>
                    </w:rPr>
                    <m:t xml:space="preserve"> </m:t>
                  </m:r>
                </m:e>
              </m:groupChr>
              <m:r>
                <w:rPr>
                  <w:rFonts w:ascii="Cambria Math" w:hAnsi="Cambria Math" w:cstheme="majorBidi"/>
                  <w:lang w:bidi="fa-IR"/>
                </w:rPr>
                <m:t>E</m:t>
              </m:r>
              <m:d>
                <m:dPr>
                  <m:begChr m:val="["/>
                  <m:endChr m:val="]"/>
                  <m:ctrlPr>
                    <w:rPr>
                      <w:rFonts w:ascii="Cambria Math" w:hAnsi="Cambria Math" w:cstheme="majorBidi"/>
                      <w:i/>
                      <w:lang w:bidi="fa-IR"/>
                    </w:rPr>
                  </m:ctrlPr>
                </m:dPr>
                <m:e>
                  <m:r>
                    <w:rPr>
                      <w:rFonts w:ascii="Cambria Math" w:hAnsi="Cambria Math" w:cstheme="majorBidi"/>
                      <w:lang w:bidi="fa-IR"/>
                    </w:rPr>
                    <m:t xml:space="preserve">number of bits used for character </m:t>
                  </m:r>
                  <m:r>
                    <w:rPr>
                      <w:rFonts w:ascii="Cambria Math" w:hAnsi="Cambria Math" w:cstheme="majorBidi"/>
                      <w:lang w:bidi="fa-IR"/>
                    </w:rPr>
                    <m:t>'</m:t>
                  </m:r>
                  <m:r>
                    <w:rPr>
                      <w:rFonts w:ascii="Cambria Math" w:hAnsi="Cambria Math" w:cstheme="majorBidi"/>
                      <w:lang w:bidi="fa-IR"/>
                    </w:rPr>
                    <m:t>b</m:t>
                  </m:r>
                  <m:r>
                    <w:rPr>
                      <w:rFonts w:ascii="Cambria Math" w:hAnsi="Cambria Math" w:cstheme="majorBidi"/>
                      <w:lang w:bidi="fa-IR"/>
                    </w:rPr>
                    <m:t>'</m:t>
                  </m:r>
                  <m:r>
                    <w:rPr>
                      <w:rFonts w:ascii="Cambria Math" w:hAnsi="Cambria Math" w:cstheme="majorBidi"/>
                      <w:lang w:bidi="fa-IR"/>
                    </w:rPr>
                    <m:t xml:space="preserve"> in 1000 letter length document</m:t>
                  </m:r>
                </m:e>
              </m:d>
            </m:e>
          </m:box>
          <m:r>
            <w:rPr>
              <w:rFonts w:ascii="Cambria Math" w:hAnsi="Cambria Math" w:cstheme="majorBidi"/>
              <w:lang w:bidi="fa-IR"/>
            </w:rPr>
            <m:t>=</m:t>
          </m:r>
          <m:r>
            <w:rPr>
              <w:rFonts w:ascii="Cambria Math" w:hAnsi="Cambria Math" w:cstheme="majorBidi"/>
              <w:lang w:bidi="fa-IR"/>
            </w:rPr>
            <m:t>250</m:t>
          </m:r>
          <m:r>
            <w:rPr>
              <w:rFonts w:ascii="Cambria Math" w:hAnsi="Cambria Math" w:cstheme="majorBidi"/>
              <w:lang w:bidi="fa-IR"/>
            </w:rPr>
            <m:t xml:space="preserve">×2= </m:t>
          </m:r>
          <m:r>
            <w:rPr>
              <w:rFonts w:ascii="Cambria Math" w:hAnsi="Cambria Math" w:cstheme="majorBidi"/>
              <w:lang w:bidi="fa-IR"/>
            </w:rPr>
            <m:t>500</m:t>
          </m:r>
        </m:oMath>
      </m:oMathPara>
    </w:p>
    <w:p w14:paraId="5D83BD9A" w14:textId="77777777" w:rsidR="00162EE9" w:rsidRDefault="00162EE9" w:rsidP="00162EE9">
      <w:pPr>
        <w:pStyle w:val="ListParagraph"/>
        <w:jc w:val="both"/>
        <w:rPr>
          <w:rFonts w:asciiTheme="majorBidi" w:hAnsiTheme="majorBidi" w:cstheme="majorBidi"/>
          <w:lang w:bidi="fa-IR"/>
        </w:rPr>
      </w:pPr>
    </w:p>
    <w:p w14:paraId="797A7D11" w14:textId="19F6E304" w:rsidR="00162EE9" w:rsidRDefault="00162EE9" w:rsidP="00162EE9">
      <w:pPr>
        <w:pStyle w:val="ListParagraph"/>
        <w:numPr>
          <w:ilvl w:val="0"/>
          <w:numId w:val="5"/>
        </w:numPr>
        <w:jc w:val="both"/>
        <w:rPr>
          <w:rFonts w:asciiTheme="majorBidi" w:hAnsiTheme="majorBidi" w:cstheme="majorBidi"/>
          <w:lang w:bidi="fa-IR"/>
        </w:rPr>
      </w:pPr>
      <w:r>
        <w:rPr>
          <w:rFonts w:asciiTheme="majorBidi" w:hAnsiTheme="majorBidi" w:cstheme="majorBidi"/>
          <w:lang w:bidi="fa-IR"/>
        </w:rPr>
        <w:t>character c:</w:t>
      </w:r>
    </w:p>
    <w:p w14:paraId="1289EF0A" w14:textId="3BE5EAEB" w:rsidR="00BD6122" w:rsidRDefault="00BD6122" w:rsidP="00BD6122">
      <w:pPr>
        <w:pStyle w:val="ListParagraph"/>
        <w:jc w:val="both"/>
        <w:rPr>
          <w:rFonts w:asciiTheme="majorBidi" w:hAnsiTheme="majorBidi" w:cstheme="majorBidi"/>
          <w:lang w:bidi="fa-IR"/>
        </w:rPr>
      </w:pPr>
      <m:oMathPara>
        <m:oMath>
          <m:sSub>
            <m:sSubPr>
              <m:ctrlPr>
                <w:rPr>
                  <w:rFonts w:ascii="Cambria Math" w:hAnsi="Cambria Math" w:cstheme="majorBidi"/>
                  <w:i/>
                  <w:lang w:bidi="fa-IR"/>
                </w:rPr>
              </m:ctrlPr>
            </m:sSubPr>
            <m:e>
              <m:r>
                <w:rPr>
                  <w:rFonts w:ascii="Cambria Math" w:hAnsi="Cambria Math" w:cstheme="majorBidi"/>
                  <w:lang w:bidi="fa-IR"/>
                </w:rPr>
                <m:t>f</m:t>
              </m:r>
            </m:e>
            <m:sub>
              <m:r>
                <w:rPr>
                  <w:rFonts w:ascii="Cambria Math" w:hAnsi="Cambria Math" w:cstheme="majorBidi"/>
                  <w:lang w:bidi="fa-IR"/>
                </w:rPr>
                <m:t>c</m:t>
              </m:r>
            </m:sub>
          </m:sSub>
          <m:r>
            <w:rPr>
              <w:rFonts w:ascii="Cambria Math" w:hAnsi="Cambria Math" w:cstheme="majorBidi"/>
              <w:lang w:bidi="fa-IR"/>
            </w:rPr>
            <m:t xml:space="preserve">=0.2 </m:t>
          </m:r>
          <m:box>
            <m:boxPr>
              <m:opEmu m:val="1"/>
              <m:ctrlPr>
                <w:rPr>
                  <w:rFonts w:ascii="Cambria Math" w:hAnsi="Cambria Math" w:cstheme="majorBidi"/>
                  <w:i/>
                  <w:lang w:bidi="fa-IR"/>
                </w:rPr>
              </m:ctrlPr>
            </m:boxPr>
            <m:e>
              <m:groupChr>
                <m:groupChrPr>
                  <m:chr m:val="⇒"/>
                  <m:vertJc m:val="bot"/>
                  <m:ctrlPr>
                    <w:rPr>
                      <w:rFonts w:ascii="Cambria Math" w:hAnsi="Cambria Math" w:cstheme="majorBidi"/>
                      <w:i/>
                      <w:lang w:bidi="fa-IR"/>
                    </w:rPr>
                  </m:ctrlPr>
                </m:groupChrPr>
                <m:e>
                  <m:r>
                    <w:rPr>
                      <w:rFonts w:ascii="Cambria Math" w:hAnsi="Cambria Math" w:cstheme="majorBidi"/>
                      <w:lang w:bidi="fa-IR"/>
                    </w:rPr>
                    <m:t xml:space="preserve"> </m:t>
                  </m:r>
                </m:e>
              </m:groupChr>
            </m:e>
          </m:box>
          <m:r>
            <w:rPr>
              <w:rFonts w:ascii="Cambria Math" w:hAnsi="Cambria Math" w:cstheme="majorBidi"/>
              <w:lang w:bidi="fa-IR"/>
            </w:rPr>
            <m:t xml:space="preserve"> E</m:t>
          </m:r>
          <m:d>
            <m:dPr>
              <m:begChr m:val="["/>
              <m:endChr m:val="]"/>
              <m:ctrlPr>
                <w:rPr>
                  <w:rFonts w:ascii="Cambria Math" w:hAnsi="Cambria Math" w:cstheme="majorBidi"/>
                  <w:i/>
                  <w:lang w:bidi="fa-IR"/>
                </w:rPr>
              </m:ctrlPr>
            </m:dPr>
            <m:e>
              <m:r>
                <w:rPr>
                  <w:rFonts w:ascii="Cambria Math" w:hAnsi="Cambria Math" w:cstheme="majorBidi"/>
                  <w:lang w:bidi="fa-IR"/>
                </w:rPr>
                <m:t>number of '</m:t>
              </m:r>
              <m:r>
                <w:rPr>
                  <w:rFonts w:ascii="Cambria Math" w:hAnsi="Cambria Math" w:cstheme="majorBidi"/>
                  <w:lang w:bidi="fa-IR"/>
                </w:rPr>
                <m:t>c</m:t>
              </m:r>
              <m:r>
                <w:rPr>
                  <w:rFonts w:ascii="Cambria Math" w:hAnsi="Cambria Math" w:cstheme="majorBidi"/>
                  <w:lang w:bidi="fa-IR"/>
                </w:rPr>
                <m:t>' character occurance in 1000 character</m:t>
              </m:r>
            </m:e>
          </m:d>
          <m:r>
            <w:rPr>
              <w:rFonts w:ascii="Cambria Math" w:hAnsi="Cambria Math" w:cstheme="majorBidi"/>
              <w:lang w:bidi="fa-IR"/>
            </w:rPr>
            <m:t>= 2</m:t>
          </m:r>
          <m:r>
            <w:rPr>
              <w:rFonts w:ascii="Cambria Math" w:hAnsi="Cambria Math" w:cstheme="majorBidi"/>
              <w:lang w:bidi="fa-IR"/>
            </w:rPr>
            <m:t>0</m:t>
          </m:r>
          <m:r>
            <w:rPr>
              <w:rFonts w:ascii="Cambria Math" w:hAnsi="Cambria Math" w:cstheme="majorBidi"/>
              <w:lang w:bidi="fa-IR"/>
            </w:rPr>
            <m:t xml:space="preserve">0 </m:t>
          </m:r>
          <m:box>
            <m:boxPr>
              <m:opEmu m:val="1"/>
              <m:ctrlPr>
                <w:rPr>
                  <w:rFonts w:ascii="Cambria Math" w:hAnsi="Cambria Math" w:cstheme="majorBidi"/>
                  <w:i/>
                  <w:lang w:bidi="fa-IR"/>
                </w:rPr>
              </m:ctrlPr>
            </m:boxPr>
            <m:e>
              <m:groupChr>
                <m:groupChrPr>
                  <m:chr m:val="⇒"/>
                  <m:vertJc m:val="bot"/>
                  <m:ctrlPr>
                    <w:rPr>
                      <w:rFonts w:ascii="Cambria Math" w:hAnsi="Cambria Math" w:cstheme="majorBidi"/>
                      <w:i/>
                      <w:lang w:bidi="fa-IR"/>
                    </w:rPr>
                  </m:ctrlPr>
                </m:groupChrPr>
                <m:e>
                  <m:r>
                    <w:rPr>
                      <w:rFonts w:ascii="Cambria Math" w:hAnsi="Cambria Math" w:cstheme="majorBidi"/>
                      <w:lang w:bidi="fa-IR"/>
                    </w:rPr>
                    <m:t xml:space="preserve"> </m:t>
                  </m:r>
                </m:e>
              </m:groupChr>
              <m:r>
                <w:rPr>
                  <w:rFonts w:ascii="Cambria Math" w:hAnsi="Cambria Math" w:cstheme="majorBidi"/>
                  <w:lang w:bidi="fa-IR"/>
                </w:rPr>
                <m:t>E</m:t>
              </m:r>
              <m:d>
                <m:dPr>
                  <m:begChr m:val="["/>
                  <m:endChr m:val="]"/>
                  <m:ctrlPr>
                    <w:rPr>
                      <w:rFonts w:ascii="Cambria Math" w:hAnsi="Cambria Math" w:cstheme="majorBidi"/>
                      <w:i/>
                      <w:lang w:bidi="fa-IR"/>
                    </w:rPr>
                  </m:ctrlPr>
                </m:dPr>
                <m:e>
                  <m:r>
                    <w:rPr>
                      <w:rFonts w:ascii="Cambria Math" w:hAnsi="Cambria Math" w:cstheme="majorBidi"/>
                      <w:lang w:bidi="fa-IR"/>
                    </w:rPr>
                    <m:t>number of bits used for character '</m:t>
                  </m:r>
                  <m:r>
                    <w:rPr>
                      <w:rFonts w:ascii="Cambria Math" w:hAnsi="Cambria Math" w:cstheme="majorBidi"/>
                      <w:lang w:bidi="fa-IR"/>
                    </w:rPr>
                    <m:t>c</m:t>
                  </m:r>
                  <m:r>
                    <w:rPr>
                      <w:rFonts w:ascii="Cambria Math" w:hAnsi="Cambria Math" w:cstheme="majorBidi"/>
                      <w:lang w:bidi="fa-IR"/>
                    </w:rPr>
                    <m:t>' in 1000 letter length document</m:t>
                  </m:r>
                </m:e>
              </m:d>
            </m:e>
          </m:box>
          <m:r>
            <w:rPr>
              <w:rFonts w:ascii="Cambria Math" w:hAnsi="Cambria Math" w:cstheme="majorBidi"/>
              <w:lang w:bidi="fa-IR"/>
            </w:rPr>
            <m:t>=2</m:t>
          </m:r>
          <m:r>
            <w:rPr>
              <w:rFonts w:ascii="Cambria Math" w:hAnsi="Cambria Math" w:cstheme="majorBidi"/>
              <w:lang w:bidi="fa-IR"/>
            </w:rPr>
            <m:t>0</m:t>
          </m:r>
          <m:r>
            <w:rPr>
              <w:rFonts w:ascii="Cambria Math" w:hAnsi="Cambria Math" w:cstheme="majorBidi"/>
              <w:lang w:bidi="fa-IR"/>
            </w:rPr>
            <m:t xml:space="preserve">0×2= </m:t>
          </m:r>
          <m:r>
            <w:rPr>
              <w:rFonts w:ascii="Cambria Math" w:hAnsi="Cambria Math" w:cstheme="majorBidi"/>
              <w:lang w:bidi="fa-IR"/>
            </w:rPr>
            <m:t>400</m:t>
          </m:r>
        </m:oMath>
      </m:oMathPara>
    </w:p>
    <w:p w14:paraId="57D72782" w14:textId="77777777" w:rsidR="00BD6122" w:rsidRDefault="00BD6122" w:rsidP="00BD6122">
      <w:pPr>
        <w:pStyle w:val="ListParagraph"/>
        <w:jc w:val="both"/>
        <w:rPr>
          <w:rFonts w:asciiTheme="majorBidi" w:hAnsiTheme="majorBidi" w:cstheme="majorBidi"/>
          <w:lang w:bidi="fa-IR"/>
        </w:rPr>
      </w:pPr>
    </w:p>
    <w:p w14:paraId="6EF2C52A" w14:textId="74072DD7" w:rsidR="00162EE9" w:rsidRDefault="00162EE9" w:rsidP="00162EE9">
      <w:pPr>
        <w:pStyle w:val="ListParagraph"/>
        <w:numPr>
          <w:ilvl w:val="0"/>
          <w:numId w:val="5"/>
        </w:numPr>
        <w:jc w:val="both"/>
        <w:rPr>
          <w:rFonts w:asciiTheme="majorBidi" w:hAnsiTheme="majorBidi" w:cstheme="majorBidi"/>
          <w:lang w:bidi="fa-IR"/>
        </w:rPr>
      </w:pPr>
      <w:r>
        <w:rPr>
          <w:rFonts w:asciiTheme="majorBidi" w:hAnsiTheme="majorBidi" w:cstheme="majorBidi"/>
          <w:lang w:bidi="fa-IR"/>
        </w:rPr>
        <w:t>character d:</w:t>
      </w:r>
    </w:p>
    <w:p w14:paraId="1A78C442" w14:textId="4D03071B" w:rsidR="00BD6122" w:rsidRDefault="00BD6122" w:rsidP="00BD6122">
      <w:pPr>
        <w:pStyle w:val="ListParagraph"/>
        <w:jc w:val="both"/>
        <w:rPr>
          <w:rFonts w:asciiTheme="majorBidi" w:hAnsiTheme="majorBidi" w:cstheme="majorBidi"/>
          <w:lang w:bidi="fa-IR"/>
        </w:rPr>
      </w:pPr>
      <m:oMathPara>
        <m:oMath>
          <m:sSub>
            <m:sSubPr>
              <m:ctrlPr>
                <w:rPr>
                  <w:rFonts w:ascii="Cambria Math" w:hAnsi="Cambria Math" w:cstheme="majorBidi"/>
                  <w:i/>
                  <w:lang w:bidi="fa-IR"/>
                </w:rPr>
              </m:ctrlPr>
            </m:sSubPr>
            <m:e>
              <m:r>
                <w:rPr>
                  <w:rFonts w:ascii="Cambria Math" w:hAnsi="Cambria Math" w:cstheme="majorBidi"/>
                  <w:lang w:bidi="fa-IR"/>
                </w:rPr>
                <m:t>f</m:t>
              </m:r>
            </m:e>
            <m:sub>
              <m:r>
                <w:rPr>
                  <w:rFonts w:ascii="Cambria Math" w:hAnsi="Cambria Math" w:cstheme="majorBidi"/>
                  <w:lang w:bidi="fa-IR"/>
                </w:rPr>
                <m:t>d</m:t>
              </m:r>
            </m:sub>
          </m:sSub>
          <m:r>
            <w:rPr>
              <w:rFonts w:ascii="Cambria Math" w:hAnsi="Cambria Math" w:cstheme="majorBidi"/>
              <w:lang w:bidi="fa-IR"/>
            </w:rPr>
            <m:t>=0.</m:t>
          </m:r>
          <m:r>
            <w:rPr>
              <w:rFonts w:ascii="Cambria Math" w:hAnsi="Cambria Math" w:cstheme="majorBidi"/>
              <w:lang w:bidi="fa-IR"/>
            </w:rPr>
            <m:t>18</m:t>
          </m:r>
          <m:r>
            <w:rPr>
              <w:rFonts w:ascii="Cambria Math" w:hAnsi="Cambria Math" w:cstheme="majorBidi"/>
              <w:lang w:bidi="fa-IR"/>
            </w:rPr>
            <m:t xml:space="preserve"> </m:t>
          </m:r>
          <m:box>
            <m:boxPr>
              <m:opEmu m:val="1"/>
              <m:ctrlPr>
                <w:rPr>
                  <w:rFonts w:ascii="Cambria Math" w:hAnsi="Cambria Math" w:cstheme="majorBidi"/>
                  <w:i/>
                  <w:lang w:bidi="fa-IR"/>
                </w:rPr>
              </m:ctrlPr>
            </m:boxPr>
            <m:e>
              <m:groupChr>
                <m:groupChrPr>
                  <m:chr m:val="⇒"/>
                  <m:vertJc m:val="bot"/>
                  <m:ctrlPr>
                    <w:rPr>
                      <w:rFonts w:ascii="Cambria Math" w:hAnsi="Cambria Math" w:cstheme="majorBidi"/>
                      <w:i/>
                      <w:lang w:bidi="fa-IR"/>
                    </w:rPr>
                  </m:ctrlPr>
                </m:groupChrPr>
                <m:e>
                  <m:r>
                    <w:rPr>
                      <w:rFonts w:ascii="Cambria Math" w:hAnsi="Cambria Math" w:cstheme="majorBidi"/>
                      <w:lang w:bidi="fa-IR"/>
                    </w:rPr>
                    <m:t xml:space="preserve"> </m:t>
                  </m:r>
                </m:e>
              </m:groupChr>
            </m:e>
          </m:box>
          <m:r>
            <w:rPr>
              <w:rFonts w:ascii="Cambria Math" w:hAnsi="Cambria Math" w:cstheme="majorBidi"/>
              <w:lang w:bidi="fa-IR"/>
            </w:rPr>
            <m:t xml:space="preserve"> E</m:t>
          </m:r>
          <m:d>
            <m:dPr>
              <m:begChr m:val="["/>
              <m:endChr m:val="]"/>
              <m:ctrlPr>
                <w:rPr>
                  <w:rFonts w:ascii="Cambria Math" w:hAnsi="Cambria Math" w:cstheme="majorBidi"/>
                  <w:i/>
                  <w:lang w:bidi="fa-IR"/>
                </w:rPr>
              </m:ctrlPr>
            </m:dPr>
            <m:e>
              <m:r>
                <w:rPr>
                  <w:rFonts w:ascii="Cambria Math" w:hAnsi="Cambria Math" w:cstheme="majorBidi"/>
                  <w:lang w:bidi="fa-IR"/>
                </w:rPr>
                <m:t>number of '</m:t>
              </m:r>
              <m:r>
                <w:rPr>
                  <w:rFonts w:ascii="Cambria Math" w:hAnsi="Cambria Math" w:cstheme="majorBidi"/>
                  <w:lang w:bidi="fa-IR"/>
                </w:rPr>
                <m:t>d</m:t>
              </m:r>
              <m:r>
                <w:rPr>
                  <w:rFonts w:ascii="Cambria Math" w:hAnsi="Cambria Math" w:cstheme="majorBidi"/>
                  <w:lang w:bidi="fa-IR"/>
                </w:rPr>
                <m:t>' character occurance in 1000 character</m:t>
              </m:r>
            </m:e>
          </m:d>
          <m:r>
            <w:rPr>
              <w:rFonts w:ascii="Cambria Math" w:hAnsi="Cambria Math" w:cstheme="majorBidi"/>
              <w:lang w:bidi="fa-IR"/>
            </w:rPr>
            <m:t xml:space="preserve">= </m:t>
          </m:r>
          <m:r>
            <w:rPr>
              <w:rFonts w:ascii="Cambria Math" w:hAnsi="Cambria Math" w:cstheme="majorBidi"/>
              <w:lang w:bidi="fa-IR"/>
            </w:rPr>
            <m:t>180</m:t>
          </m:r>
          <m:r>
            <w:rPr>
              <w:rFonts w:ascii="Cambria Math" w:hAnsi="Cambria Math" w:cstheme="majorBidi"/>
              <w:lang w:bidi="fa-IR"/>
            </w:rPr>
            <m:t xml:space="preserve"> </m:t>
          </m:r>
          <m:box>
            <m:boxPr>
              <m:opEmu m:val="1"/>
              <m:ctrlPr>
                <w:rPr>
                  <w:rFonts w:ascii="Cambria Math" w:hAnsi="Cambria Math" w:cstheme="majorBidi"/>
                  <w:i/>
                  <w:lang w:bidi="fa-IR"/>
                </w:rPr>
              </m:ctrlPr>
            </m:boxPr>
            <m:e>
              <m:groupChr>
                <m:groupChrPr>
                  <m:chr m:val="⇒"/>
                  <m:vertJc m:val="bot"/>
                  <m:ctrlPr>
                    <w:rPr>
                      <w:rFonts w:ascii="Cambria Math" w:hAnsi="Cambria Math" w:cstheme="majorBidi"/>
                      <w:i/>
                      <w:lang w:bidi="fa-IR"/>
                    </w:rPr>
                  </m:ctrlPr>
                </m:groupChrPr>
                <m:e>
                  <m:r>
                    <w:rPr>
                      <w:rFonts w:ascii="Cambria Math" w:hAnsi="Cambria Math" w:cstheme="majorBidi"/>
                      <w:lang w:bidi="fa-IR"/>
                    </w:rPr>
                    <m:t xml:space="preserve"> </m:t>
                  </m:r>
                </m:e>
              </m:groupChr>
              <m:r>
                <w:rPr>
                  <w:rFonts w:ascii="Cambria Math" w:hAnsi="Cambria Math" w:cstheme="majorBidi"/>
                  <w:lang w:bidi="fa-IR"/>
                </w:rPr>
                <m:t>E</m:t>
              </m:r>
              <m:d>
                <m:dPr>
                  <m:begChr m:val="["/>
                  <m:endChr m:val="]"/>
                  <m:ctrlPr>
                    <w:rPr>
                      <w:rFonts w:ascii="Cambria Math" w:hAnsi="Cambria Math" w:cstheme="majorBidi"/>
                      <w:i/>
                      <w:lang w:bidi="fa-IR"/>
                    </w:rPr>
                  </m:ctrlPr>
                </m:dPr>
                <m:e>
                  <m:r>
                    <w:rPr>
                      <w:rFonts w:ascii="Cambria Math" w:hAnsi="Cambria Math" w:cstheme="majorBidi"/>
                      <w:lang w:bidi="fa-IR"/>
                    </w:rPr>
                    <m:t>number of bits used for character '</m:t>
                  </m:r>
                  <m:r>
                    <w:rPr>
                      <w:rFonts w:ascii="Cambria Math" w:hAnsi="Cambria Math" w:cstheme="majorBidi"/>
                      <w:lang w:bidi="fa-IR"/>
                    </w:rPr>
                    <m:t>d</m:t>
                  </m:r>
                  <m:r>
                    <w:rPr>
                      <w:rFonts w:ascii="Cambria Math" w:hAnsi="Cambria Math" w:cstheme="majorBidi"/>
                      <w:lang w:bidi="fa-IR"/>
                    </w:rPr>
                    <m:t>' in 1000 letter length document</m:t>
                  </m:r>
                </m:e>
              </m:d>
            </m:e>
          </m:box>
          <m:r>
            <w:rPr>
              <w:rFonts w:ascii="Cambria Math" w:hAnsi="Cambria Math" w:cstheme="majorBidi"/>
              <w:lang w:bidi="fa-IR"/>
            </w:rPr>
            <m:t>=</m:t>
          </m:r>
          <m:r>
            <w:rPr>
              <w:rFonts w:ascii="Cambria Math" w:hAnsi="Cambria Math" w:cstheme="majorBidi"/>
              <w:lang w:bidi="fa-IR"/>
            </w:rPr>
            <m:t>180</m:t>
          </m:r>
          <m:r>
            <w:rPr>
              <w:rFonts w:ascii="Cambria Math" w:hAnsi="Cambria Math" w:cstheme="majorBidi"/>
              <w:lang w:bidi="fa-IR"/>
            </w:rPr>
            <m:t>×</m:t>
          </m:r>
          <m:r>
            <w:rPr>
              <w:rFonts w:ascii="Cambria Math" w:hAnsi="Cambria Math" w:cstheme="majorBidi"/>
              <w:lang w:bidi="fa-IR"/>
            </w:rPr>
            <m:t>3</m:t>
          </m:r>
          <m:r>
            <w:rPr>
              <w:rFonts w:ascii="Cambria Math" w:hAnsi="Cambria Math" w:cstheme="majorBidi"/>
              <w:lang w:bidi="fa-IR"/>
            </w:rPr>
            <m:t xml:space="preserve">= </m:t>
          </m:r>
          <m:r>
            <w:rPr>
              <w:rFonts w:ascii="Cambria Math" w:hAnsi="Cambria Math" w:cstheme="majorBidi"/>
              <w:lang w:bidi="fa-IR"/>
            </w:rPr>
            <m:t>540</m:t>
          </m:r>
        </m:oMath>
      </m:oMathPara>
    </w:p>
    <w:p w14:paraId="1FE97734" w14:textId="77777777" w:rsidR="00BD6122" w:rsidRDefault="00BD6122" w:rsidP="00BD6122">
      <w:pPr>
        <w:pStyle w:val="ListParagraph"/>
        <w:jc w:val="both"/>
        <w:rPr>
          <w:rFonts w:asciiTheme="majorBidi" w:hAnsiTheme="majorBidi" w:cstheme="majorBidi"/>
          <w:lang w:bidi="fa-IR"/>
        </w:rPr>
      </w:pPr>
    </w:p>
    <w:p w14:paraId="27C2EBB1" w14:textId="47C65CF8" w:rsidR="00162EE9" w:rsidRDefault="00162EE9" w:rsidP="00162EE9">
      <w:pPr>
        <w:pStyle w:val="ListParagraph"/>
        <w:numPr>
          <w:ilvl w:val="0"/>
          <w:numId w:val="5"/>
        </w:numPr>
        <w:jc w:val="both"/>
        <w:rPr>
          <w:rFonts w:asciiTheme="majorBidi" w:hAnsiTheme="majorBidi" w:cstheme="majorBidi"/>
          <w:lang w:bidi="fa-IR"/>
        </w:rPr>
      </w:pPr>
      <w:r>
        <w:rPr>
          <w:rFonts w:asciiTheme="majorBidi" w:hAnsiTheme="majorBidi" w:cstheme="majorBidi"/>
          <w:lang w:bidi="fa-IR"/>
        </w:rPr>
        <w:t>character e:</w:t>
      </w:r>
    </w:p>
    <w:p w14:paraId="57C31AAB" w14:textId="327EDBE3" w:rsidR="00BD6122" w:rsidRPr="003E5CF1" w:rsidRDefault="00BD6122" w:rsidP="00BD6122">
      <w:pPr>
        <w:pStyle w:val="ListParagraph"/>
        <w:jc w:val="both"/>
        <w:rPr>
          <w:rFonts w:asciiTheme="majorBidi" w:eastAsiaTheme="minorEastAsia" w:hAnsiTheme="majorBidi" w:cstheme="majorBidi"/>
          <w:lang w:bidi="fa-IR"/>
        </w:rPr>
      </w:pPr>
      <m:oMathPara>
        <m:oMath>
          <m:sSub>
            <m:sSubPr>
              <m:ctrlPr>
                <w:rPr>
                  <w:rFonts w:ascii="Cambria Math" w:hAnsi="Cambria Math" w:cstheme="majorBidi"/>
                  <w:i/>
                  <w:lang w:bidi="fa-IR"/>
                </w:rPr>
              </m:ctrlPr>
            </m:sSubPr>
            <m:e>
              <m:r>
                <w:rPr>
                  <w:rFonts w:ascii="Cambria Math" w:hAnsi="Cambria Math" w:cstheme="majorBidi"/>
                  <w:lang w:bidi="fa-IR"/>
                </w:rPr>
                <m:t>f</m:t>
              </m:r>
            </m:e>
            <m:sub>
              <m:r>
                <w:rPr>
                  <w:rFonts w:ascii="Cambria Math" w:hAnsi="Cambria Math" w:cstheme="majorBidi"/>
                  <w:lang w:bidi="fa-IR"/>
                </w:rPr>
                <m:t>e</m:t>
              </m:r>
            </m:sub>
          </m:sSub>
          <m:r>
            <w:rPr>
              <w:rFonts w:ascii="Cambria Math" w:hAnsi="Cambria Math" w:cstheme="majorBidi"/>
              <w:lang w:bidi="fa-IR"/>
            </w:rPr>
            <m:t>=0.</m:t>
          </m:r>
          <m:r>
            <w:rPr>
              <w:rFonts w:ascii="Cambria Math" w:hAnsi="Cambria Math" w:cstheme="majorBidi"/>
              <w:lang w:bidi="fa-IR"/>
            </w:rPr>
            <m:t>05</m:t>
          </m:r>
          <m:r>
            <w:rPr>
              <w:rFonts w:ascii="Cambria Math" w:hAnsi="Cambria Math" w:cstheme="majorBidi"/>
              <w:lang w:bidi="fa-IR"/>
            </w:rPr>
            <m:t xml:space="preserve"> </m:t>
          </m:r>
          <m:box>
            <m:boxPr>
              <m:opEmu m:val="1"/>
              <m:ctrlPr>
                <w:rPr>
                  <w:rFonts w:ascii="Cambria Math" w:hAnsi="Cambria Math" w:cstheme="majorBidi"/>
                  <w:i/>
                  <w:lang w:bidi="fa-IR"/>
                </w:rPr>
              </m:ctrlPr>
            </m:boxPr>
            <m:e>
              <m:groupChr>
                <m:groupChrPr>
                  <m:chr m:val="⇒"/>
                  <m:vertJc m:val="bot"/>
                  <m:ctrlPr>
                    <w:rPr>
                      <w:rFonts w:ascii="Cambria Math" w:hAnsi="Cambria Math" w:cstheme="majorBidi"/>
                      <w:i/>
                      <w:lang w:bidi="fa-IR"/>
                    </w:rPr>
                  </m:ctrlPr>
                </m:groupChrPr>
                <m:e>
                  <m:r>
                    <w:rPr>
                      <w:rFonts w:ascii="Cambria Math" w:hAnsi="Cambria Math" w:cstheme="majorBidi"/>
                      <w:lang w:bidi="fa-IR"/>
                    </w:rPr>
                    <m:t xml:space="preserve"> </m:t>
                  </m:r>
                </m:e>
              </m:groupChr>
            </m:e>
          </m:box>
          <m:r>
            <w:rPr>
              <w:rFonts w:ascii="Cambria Math" w:hAnsi="Cambria Math" w:cstheme="majorBidi"/>
              <w:lang w:bidi="fa-IR"/>
            </w:rPr>
            <m:t xml:space="preserve"> E</m:t>
          </m:r>
          <m:d>
            <m:dPr>
              <m:begChr m:val="["/>
              <m:endChr m:val="]"/>
              <m:ctrlPr>
                <w:rPr>
                  <w:rFonts w:ascii="Cambria Math" w:hAnsi="Cambria Math" w:cstheme="majorBidi"/>
                  <w:i/>
                  <w:lang w:bidi="fa-IR"/>
                </w:rPr>
              </m:ctrlPr>
            </m:dPr>
            <m:e>
              <m:r>
                <w:rPr>
                  <w:rFonts w:ascii="Cambria Math" w:hAnsi="Cambria Math" w:cstheme="majorBidi"/>
                  <w:lang w:bidi="fa-IR"/>
                </w:rPr>
                <m:t>number of '</m:t>
              </m:r>
              <m:r>
                <w:rPr>
                  <w:rFonts w:ascii="Cambria Math" w:hAnsi="Cambria Math" w:cstheme="majorBidi"/>
                  <w:lang w:bidi="fa-IR"/>
                </w:rPr>
                <m:t>e</m:t>
              </m:r>
              <m:r>
                <w:rPr>
                  <w:rFonts w:ascii="Cambria Math" w:hAnsi="Cambria Math" w:cstheme="majorBidi"/>
                  <w:lang w:bidi="fa-IR"/>
                </w:rPr>
                <m:t>' character occurance in 1000 character</m:t>
              </m:r>
            </m:e>
          </m:d>
          <m:r>
            <w:rPr>
              <w:rFonts w:ascii="Cambria Math" w:hAnsi="Cambria Math" w:cstheme="majorBidi"/>
              <w:lang w:bidi="fa-IR"/>
            </w:rPr>
            <m:t xml:space="preserve">= </m:t>
          </m:r>
          <m:r>
            <w:rPr>
              <w:rFonts w:ascii="Cambria Math" w:hAnsi="Cambria Math" w:cstheme="majorBidi"/>
              <w:lang w:bidi="fa-IR"/>
            </w:rPr>
            <m:t>50</m:t>
          </m:r>
          <m:r>
            <w:rPr>
              <w:rFonts w:ascii="Cambria Math" w:hAnsi="Cambria Math" w:cstheme="majorBidi"/>
              <w:lang w:bidi="fa-IR"/>
            </w:rPr>
            <m:t xml:space="preserve"> </m:t>
          </m:r>
          <m:box>
            <m:boxPr>
              <m:opEmu m:val="1"/>
              <m:ctrlPr>
                <w:rPr>
                  <w:rFonts w:ascii="Cambria Math" w:hAnsi="Cambria Math" w:cstheme="majorBidi"/>
                  <w:i/>
                  <w:lang w:bidi="fa-IR"/>
                </w:rPr>
              </m:ctrlPr>
            </m:boxPr>
            <m:e>
              <m:groupChr>
                <m:groupChrPr>
                  <m:chr m:val="⇒"/>
                  <m:vertJc m:val="bot"/>
                  <m:ctrlPr>
                    <w:rPr>
                      <w:rFonts w:ascii="Cambria Math" w:hAnsi="Cambria Math" w:cstheme="majorBidi"/>
                      <w:i/>
                      <w:lang w:bidi="fa-IR"/>
                    </w:rPr>
                  </m:ctrlPr>
                </m:groupChrPr>
                <m:e>
                  <m:r>
                    <w:rPr>
                      <w:rFonts w:ascii="Cambria Math" w:hAnsi="Cambria Math" w:cstheme="majorBidi"/>
                      <w:lang w:bidi="fa-IR"/>
                    </w:rPr>
                    <m:t xml:space="preserve"> </m:t>
                  </m:r>
                </m:e>
              </m:groupChr>
              <m:r>
                <w:rPr>
                  <w:rFonts w:ascii="Cambria Math" w:hAnsi="Cambria Math" w:cstheme="majorBidi"/>
                  <w:lang w:bidi="fa-IR"/>
                </w:rPr>
                <m:t>E</m:t>
              </m:r>
              <m:d>
                <m:dPr>
                  <m:begChr m:val="["/>
                  <m:endChr m:val="]"/>
                  <m:ctrlPr>
                    <w:rPr>
                      <w:rFonts w:ascii="Cambria Math" w:hAnsi="Cambria Math" w:cstheme="majorBidi"/>
                      <w:i/>
                      <w:lang w:bidi="fa-IR"/>
                    </w:rPr>
                  </m:ctrlPr>
                </m:dPr>
                <m:e>
                  <m:r>
                    <w:rPr>
                      <w:rFonts w:ascii="Cambria Math" w:hAnsi="Cambria Math" w:cstheme="majorBidi"/>
                      <w:lang w:bidi="fa-IR"/>
                    </w:rPr>
                    <m:t>number of bits used for character '</m:t>
                  </m:r>
                  <m:r>
                    <w:rPr>
                      <w:rFonts w:ascii="Cambria Math" w:hAnsi="Cambria Math" w:cstheme="majorBidi"/>
                      <w:lang w:bidi="fa-IR"/>
                    </w:rPr>
                    <m:t>e</m:t>
                  </m:r>
                  <m:r>
                    <w:rPr>
                      <w:rFonts w:ascii="Cambria Math" w:hAnsi="Cambria Math" w:cstheme="majorBidi"/>
                      <w:lang w:bidi="fa-IR"/>
                    </w:rPr>
                    <m:t>' in 1000 letter length document</m:t>
                  </m:r>
                </m:e>
              </m:d>
            </m:e>
          </m:box>
          <m:r>
            <w:rPr>
              <w:rFonts w:ascii="Cambria Math" w:hAnsi="Cambria Math" w:cstheme="majorBidi"/>
              <w:lang w:bidi="fa-IR"/>
            </w:rPr>
            <m:t>=</m:t>
          </m:r>
          <m:r>
            <w:rPr>
              <w:rFonts w:ascii="Cambria Math" w:hAnsi="Cambria Math" w:cstheme="majorBidi"/>
              <w:lang w:bidi="fa-IR"/>
            </w:rPr>
            <m:t>50</m:t>
          </m:r>
          <m:r>
            <w:rPr>
              <w:rFonts w:ascii="Cambria Math" w:hAnsi="Cambria Math" w:cstheme="majorBidi"/>
              <w:lang w:bidi="fa-IR"/>
            </w:rPr>
            <m:t>×3=</m:t>
          </m:r>
          <m:r>
            <w:rPr>
              <w:rFonts w:ascii="Cambria Math" w:eastAsiaTheme="minorEastAsia" w:hAnsi="Cambria Math" w:cstheme="majorBidi"/>
              <w:lang w:bidi="fa-IR"/>
            </w:rPr>
            <m:t>150</m:t>
          </m:r>
        </m:oMath>
      </m:oMathPara>
    </w:p>
    <w:p w14:paraId="3A19FA95" w14:textId="77777777" w:rsidR="003E5CF1" w:rsidRPr="00BD6122" w:rsidRDefault="003E5CF1" w:rsidP="00BD6122">
      <w:pPr>
        <w:pStyle w:val="ListParagraph"/>
        <w:jc w:val="both"/>
        <w:rPr>
          <w:rFonts w:asciiTheme="majorBidi" w:eastAsiaTheme="minorEastAsia" w:hAnsiTheme="majorBidi" w:cstheme="majorBidi"/>
          <w:lang w:bidi="fa-IR"/>
        </w:rPr>
      </w:pPr>
    </w:p>
    <w:p w14:paraId="79DCAFFD" w14:textId="03B7EBEA" w:rsidR="00BD6122" w:rsidRDefault="00BD6122" w:rsidP="00BD6122">
      <w:pPr>
        <w:jc w:val="both"/>
        <w:rPr>
          <w:rFonts w:asciiTheme="majorBidi" w:hAnsiTheme="majorBidi" w:cstheme="majorBidi"/>
          <w:lang w:bidi="fa-IR"/>
        </w:rPr>
      </w:pPr>
      <w:r>
        <w:rPr>
          <w:rFonts w:asciiTheme="majorBidi" w:hAnsiTheme="majorBidi" w:cstheme="majorBidi"/>
          <w:lang w:bidi="fa-IR"/>
        </w:rPr>
        <w:t>So, the expected value of total number of used bits, is equal to 640+500+400+540+150 = 2230 bits.</w:t>
      </w:r>
    </w:p>
    <w:p w14:paraId="31286936" w14:textId="1EB6EC90" w:rsidR="009E7D7D" w:rsidRPr="00BD6122" w:rsidRDefault="009E7D7D" w:rsidP="00BD6122">
      <w:pPr>
        <w:jc w:val="both"/>
        <w:rPr>
          <w:rFonts w:asciiTheme="majorBidi" w:hAnsiTheme="majorBidi" w:cstheme="majorBidi"/>
          <w:lang w:bidi="fa-IR"/>
        </w:rPr>
      </w:pPr>
      <w:r>
        <w:rPr>
          <w:rFonts w:asciiTheme="majorBidi" w:hAnsiTheme="majorBidi" w:cstheme="majorBidi"/>
          <w:lang w:bidi="fa-IR"/>
        </w:rPr>
        <w:t>But, if we wanted to use fixed length encoding like ASCII nut with length of 3 bits for all characters, we would have the exact value of 1000</w:t>
      </w:r>
      <m:oMath>
        <m:r>
          <w:rPr>
            <w:rFonts w:ascii="Cambria Math" w:hAnsi="Cambria Math" w:cstheme="majorBidi"/>
            <w:lang w:bidi="fa-IR"/>
          </w:rPr>
          <m:t>×</m:t>
        </m:r>
      </m:oMath>
      <w:r>
        <w:rPr>
          <w:rFonts w:asciiTheme="majorBidi" w:eastAsiaTheme="minorEastAsia" w:hAnsiTheme="majorBidi" w:cstheme="majorBidi"/>
          <w:lang w:bidi="fa-IR"/>
        </w:rPr>
        <w:t>3 = 3000 bits. So, obviously, by using Huffman algorithm, we have improved the expected number of bits in the document.</w:t>
      </w:r>
    </w:p>
    <w:sectPr w:rsidR="009E7D7D" w:rsidRPr="00BD6122" w:rsidSect="00BD6122">
      <w:footerReference w:type="default" r:id="rId9"/>
      <w:footerReference w:type="first" r:id="rId10"/>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EC3DED" w14:textId="77777777" w:rsidR="00930E52" w:rsidRDefault="00930E52" w:rsidP="00F259B2">
      <w:pPr>
        <w:spacing w:after="0" w:line="240" w:lineRule="auto"/>
      </w:pPr>
      <w:r>
        <w:separator/>
      </w:r>
    </w:p>
  </w:endnote>
  <w:endnote w:type="continuationSeparator" w:id="0">
    <w:p w14:paraId="0C5CA597" w14:textId="77777777" w:rsidR="00930E52" w:rsidRDefault="00930E52" w:rsidP="00F25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687003"/>
      <w:docPartObj>
        <w:docPartGallery w:val="Page Numbers (Bottom of Page)"/>
        <w:docPartUnique/>
      </w:docPartObj>
    </w:sdtPr>
    <w:sdtEndPr>
      <w:rPr>
        <w:noProof/>
      </w:rPr>
    </w:sdtEndPr>
    <w:sdtContent>
      <w:p w14:paraId="096DA87F" w14:textId="76F0848D" w:rsidR="00BD6122" w:rsidRDefault="00BD61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3282F1" w14:textId="77777777" w:rsidR="00BD6122" w:rsidRDefault="00BD61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884F7" w14:textId="39541D45" w:rsidR="003E5CF1" w:rsidRDefault="003E5CF1" w:rsidP="003E5CF1">
    <w:pPr>
      <w:pStyle w:val="Footer"/>
      <w:jc w:val="center"/>
    </w:pPr>
    <w:r>
      <w:t>Fall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92CEDC" w14:textId="77777777" w:rsidR="00930E52" w:rsidRDefault="00930E52" w:rsidP="00F259B2">
      <w:pPr>
        <w:spacing w:after="0" w:line="240" w:lineRule="auto"/>
      </w:pPr>
      <w:r>
        <w:separator/>
      </w:r>
    </w:p>
  </w:footnote>
  <w:footnote w:type="continuationSeparator" w:id="0">
    <w:p w14:paraId="452CDAB3" w14:textId="77777777" w:rsidR="00930E52" w:rsidRDefault="00930E52" w:rsidP="00F259B2">
      <w:pPr>
        <w:spacing w:after="0" w:line="240" w:lineRule="auto"/>
      </w:pPr>
      <w:r>
        <w:continuationSeparator/>
      </w:r>
    </w:p>
  </w:footnote>
  <w:footnote w:id="1">
    <w:p w14:paraId="1CB1CE37" w14:textId="7E127E2E" w:rsidR="00F259B2" w:rsidRDefault="00F259B2">
      <w:pPr>
        <w:pStyle w:val="FootnoteText"/>
      </w:pPr>
      <w:r>
        <w:rPr>
          <w:rStyle w:val="FootnoteReference"/>
        </w:rPr>
        <w:footnoteRef/>
      </w:r>
      <w:r>
        <w:t xml:space="preserve"> bit-string (binary string): the string containing only zeros and ones</w:t>
      </w:r>
    </w:p>
  </w:footnote>
  <w:footnote w:id="2">
    <w:p w14:paraId="4BA6EF19" w14:textId="30FEBB08" w:rsidR="00CD0403" w:rsidRDefault="00CD0403">
      <w:pPr>
        <w:pStyle w:val="FootnoteText"/>
      </w:pPr>
      <w:r>
        <w:rPr>
          <w:rStyle w:val="FootnoteReference"/>
        </w:rPr>
        <w:footnoteRef/>
      </w:r>
      <w:r>
        <w:t xml:space="preserve"> BST: binary search tree</w:t>
      </w:r>
    </w:p>
  </w:footnote>
  <w:footnote w:id="3">
    <w:p w14:paraId="6B4F6334" w14:textId="52B42FF1" w:rsidR="0094627D" w:rsidRDefault="0094627D">
      <w:pPr>
        <w:pStyle w:val="FootnoteText"/>
      </w:pPr>
      <w:r>
        <w:rPr>
          <w:rStyle w:val="FootnoteReference"/>
        </w:rPr>
        <w:footnoteRef/>
      </w:r>
      <w:r>
        <w:t xml:space="preserve"> using heap is not mandatory, we also could use array and sort that array at each step, but it would have more time complexity.</w:t>
      </w:r>
    </w:p>
  </w:footnote>
  <w:footnote w:id="4">
    <w:p w14:paraId="2C10637A" w14:textId="0E333E29" w:rsidR="00CD0403" w:rsidRDefault="00CD0403">
      <w:pPr>
        <w:pStyle w:val="FootnoteText"/>
      </w:pPr>
      <w:r>
        <w:rPr>
          <w:rStyle w:val="FootnoteReference"/>
        </w:rPr>
        <w:footnoteRef/>
      </w:r>
      <w:r>
        <w:t xml:space="preserve"> </w:t>
      </w:r>
      <w:r w:rsidR="000F0AEF">
        <w:t>p</w:t>
      </w:r>
      <w:r>
        <w:t>op function of the min-heap</w:t>
      </w:r>
      <w:r w:rsidR="000F0AEF">
        <w:t xml:space="preserve">, return the minimum element of the heap and then remove it. Then by setting the last element to the first element and by applying some functions like </w:t>
      </w:r>
      <w:r w:rsidR="000F0AEF" w:rsidRPr="000F0AEF">
        <w:rPr>
          <w:i/>
          <w:iCs/>
        </w:rPr>
        <w:t>bubble-down</w:t>
      </w:r>
      <w:r w:rsidR="000F0AEF">
        <w:t xml:space="preserve"> and </w:t>
      </w:r>
      <w:r w:rsidR="000F0AEF" w:rsidRPr="000F0AEF">
        <w:rPr>
          <w:i/>
          <w:iCs/>
        </w:rPr>
        <w:t>bubble-up</w:t>
      </w:r>
      <w:r w:rsidR="000F0AEF">
        <w:t>, it re-generates the heap such that the first element is the minimum element of the heap.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E481B"/>
    <w:multiLevelType w:val="hybridMultilevel"/>
    <w:tmpl w:val="4EA8FD4A"/>
    <w:lvl w:ilvl="0" w:tplc="C5E8EE80">
      <w:start w:val="1"/>
      <w:numFmt w:val="decimal"/>
      <w:lvlText w:val="%1-"/>
      <w:lvlJc w:val="left"/>
      <w:pPr>
        <w:ind w:left="360" w:hanging="360"/>
      </w:pPr>
      <w:rPr>
        <w:rFonts w:hint="default"/>
        <w:color w:val="156082"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712E0"/>
    <w:multiLevelType w:val="hybridMultilevel"/>
    <w:tmpl w:val="773CAE88"/>
    <w:lvl w:ilvl="0" w:tplc="47E22C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471430"/>
    <w:multiLevelType w:val="hybridMultilevel"/>
    <w:tmpl w:val="61380F50"/>
    <w:lvl w:ilvl="0" w:tplc="39D898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21EF9"/>
    <w:multiLevelType w:val="hybridMultilevel"/>
    <w:tmpl w:val="FAEE0C6C"/>
    <w:lvl w:ilvl="0" w:tplc="B4DCF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B5BEB"/>
    <w:multiLevelType w:val="hybridMultilevel"/>
    <w:tmpl w:val="F4620C90"/>
    <w:lvl w:ilvl="0" w:tplc="915CE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11645916">
    <w:abstractNumId w:val="3"/>
  </w:num>
  <w:num w:numId="2" w16cid:durableId="817112051">
    <w:abstractNumId w:val="4"/>
  </w:num>
  <w:num w:numId="3" w16cid:durableId="1197503589">
    <w:abstractNumId w:val="1"/>
  </w:num>
  <w:num w:numId="4" w16cid:durableId="1000353445">
    <w:abstractNumId w:val="0"/>
  </w:num>
  <w:num w:numId="5" w16cid:durableId="1702902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202"/>
    <w:rsid w:val="000F0AEF"/>
    <w:rsid w:val="00162EE9"/>
    <w:rsid w:val="001C231A"/>
    <w:rsid w:val="00211EC0"/>
    <w:rsid w:val="00222CB0"/>
    <w:rsid w:val="002B4202"/>
    <w:rsid w:val="002E3232"/>
    <w:rsid w:val="003E5CF1"/>
    <w:rsid w:val="004F0B32"/>
    <w:rsid w:val="00685ABD"/>
    <w:rsid w:val="008C23B6"/>
    <w:rsid w:val="00930E52"/>
    <w:rsid w:val="0094627D"/>
    <w:rsid w:val="009E7D7D"/>
    <w:rsid w:val="00A929D3"/>
    <w:rsid w:val="00BD6122"/>
    <w:rsid w:val="00CD0403"/>
    <w:rsid w:val="00D9045C"/>
    <w:rsid w:val="00DB6847"/>
    <w:rsid w:val="00E4499C"/>
    <w:rsid w:val="00F259B2"/>
    <w:rsid w:val="00FF0E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1BDF"/>
  <w15:chartTrackingRefBased/>
  <w15:docId w15:val="{B8CF29A4-E3F7-4117-8181-CD74276D1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232"/>
  </w:style>
  <w:style w:type="paragraph" w:styleId="Heading1">
    <w:name w:val="heading 1"/>
    <w:basedOn w:val="Normal"/>
    <w:next w:val="Normal"/>
    <w:link w:val="Heading1Char"/>
    <w:uiPriority w:val="9"/>
    <w:qFormat/>
    <w:rsid w:val="002B42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2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2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2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2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2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2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2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2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2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2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2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2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2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2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2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2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202"/>
    <w:rPr>
      <w:rFonts w:eastAsiaTheme="majorEastAsia" w:cstheme="majorBidi"/>
      <w:color w:val="272727" w:themeColor="text1" w:themeTint="D8"/>
    </w:rPr>
  </w:style>
  <w:style w:type="paragraph" w:styleId="Title">
    <w:name w:val="Title"/>
    <w:basedOn w:val="Normal"/>
    <w:next w:val="Normal"/>
    <w:link w:val="TitleChar"/>
    <w:uiPriority w:val="10"/>
    <w:qFormat/>
    <w:rsid w:val="002B42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2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2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2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202"/>
    <w:pPr>
      <w:spacing w:before="160"/>
      <w:jc w:val="center"/>
    </w:pPr>
    <w:rPr>
      <w:i/>
      <w:iCs/>
      <w:color w:val="404040" w:themeColor="text1" w:themeTint="BF"/>
    </w:rPr>
  </w:style>
  <w:style w:type="character" w:customStyle="1" w:styleId="QuoteChar">
    <w:name w:val="Quote Char"/>
    <w:basedOn w:val="DefaultParagraphFont"/>
    <w:link w:val="Quote"/>
    <w:uiPriority w:val="29"/>
    <w:rsid w:val="002B4202"/>
    <w:rPr>
      <w:i/>
      <w:iCs/>
      <w:color w:val="404040" w:themeColor="text1" w:themeTint="BF"/>
    </w:rPr>
  </w:style>
  <w:style w:type="paragraph" w:styleId="ListParagraph">
    <w:name w:val="List Paragraph"/>
    <w:basedOn w:val="Normal"/>
    <w:uiPriority w:val="34"/>
    <w:qFormat/>
    <w:rsid w:val="002B4202"/>
    <w:pPr>
      <w:ind w:left="720"/>
      <w:contextualSpacing/>
    </w:pPr>
  </w:style>
  <w:style w:type="character" w:styleId="IntenseEmphasis">
    <w:name w:val="Intense Emphasis"/>
    <w:basedOn w:val="DefaultParagraphFont"/>
    <w:uiPriority w:val="21"/>
    <w:qFormat/>
    <w:rsid w:val="002B4202"/>
    <w:rPr>
      <w:i/>
      <w:iCs/>
      <w:color w:val="0F4761" w:themeColor="accent1" w:themeShade="BF"/>
    </w:rPr>
  </w:style>
  <w:style w:type="paragraph" w:styleId="IntenseQuote">
    <w:name w:val="Intense Quote"/>
    <w:basedOn w:val="Normal"/>
    <w:next w:val="Normal"/>
    <w:link w:val="IntenseQuoteChar"/>
    <w:uiPriority w:val="30"/>
    <w:qFormat/>
    <w:rsid w:val="002B42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202"/>
    <w:rPr>
      <w:i/>
      <w:iCs/>
      <w:color w:val="0F4761" w:themeColor="accent1" w:themeShade="BF"/>
    </w:rPr>
  </w:style>
  <w:style w:type="character" w:styleId="IntenseReference">
    <w:name w:val="Intense Reference"/>
    <w:basedOn w:val="DefaultParagraphFont"/>
    <w:uiPriority w:val="32"/>
    <w:qFormat/>
    <w:rsid w:val="002B4202"/>
    <w:rPr>
      <w:b/>
      <w:bCs/>
      <w:smallCaps/>
      <w:color w:val="0F4761" w:themeColor="accent1" w:themeShade="BF"/>
      <w:spacing w:val="5"/>
    </w:rPr>
  </w:style>
  <w:style w:type="character" w:styleId="PlaceholderText">
    <w:name w:val="Placeholder Text"/>
    <w:basedOn w:val="DefaultParagraphFont"/>
    <w:uiPriority w:val="99"/>
    <w:semiHidden/>
    <w:rsid w:val="00211EC0"/>
    <w:rPr>
      <w:color w:val="666666"/>
    </w:rPr>
  </w:style>
  <w:style w:type="paragraph" w:styleId="FootnoteText">
    <w:name w:val="footnote text"/>
    <w:basedOn w:val="Normal"/>
    <w:link w:val="FootnoteTextChar"/>
    <w:uiPriority w:val="99"/>
    <w:semiHidden/>
    <w:unhideWhenUsed/>
    <w:rsid w:val="00F259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59B2"/>
    <w:rPr>
      <w:sz w:val="20"/>
      <w:szCs w:val="20"/>
    </w:rPr>
  </w:style>
  <w:style w:type="character" w:styleId="FootnoteReference">
    <w:name w:val="footnote reference"/>
    <w:basedOn w:val="DefaultParagraphFont"/>
    <w:uiPriority w:val="99"/>
    <w:semiHidden/>
    <w:unhideWhenUsed/>
    <w:rsid w:val="00F259B2"/>
    <w:rPr>
      <w:vertAlign w:val="superscript"/>
    </w:rPr>
  </w:style>
  <w:style w:type="table" w:styleId="TableGrid">
    <w:name w:val="Table Grid"/>
    <w:basedOn w:val="TableNormal"/>
    <w:uiPriority w:val="39"/>
    <w:rsid w:val="00946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6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122"/>
  </w:style>
  <w:style w:type="paragraph" w:styleId="Footer">
    <w:name w:val="footer"/>
    <w:basedOn w:val="Normal"/>
    <w:link w:val="FooterChar"/>
    <w:uiPriority w:val="99"/>
    <w:unhideWhenUsed/>
    <w:rsid w:val="00BD6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928C6-5B7D-4B6F-9EBF-AE8AD7A0B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7</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mohammadpour</dc:creator>
  <cp:keywords/>
  <dc:description/>
  <cp:lastModifiedBy>parsa mohammadpour</cp:lastModifiedBy>
  <cp:revision>10</cp:revision>
  <dcterms:created xsi:type="dcterms:W3CDTF">2024-11-13T09:31:00Z</dcterms:created>
  <dcterms:modified xsi:type="dcterms:W3CDTF">2024-11-13T11:51:00Z</dcterms:modified>
</cp:coreProperties>
</file>