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E2BB8" w14:textId="77777777" w:rsidR="00C26F2D" w:rsidRPr="00BF077B" w:rsidRDefault="00924E0B" w:rsidP="00BF077B">
      <w:pPr>
        <w:pStyle w:val="ATSNormal"/>
        <w:rPr>
          <w:rStyle w:val="Ttulodellibro"/>
        </w:rPr>
      </w:pPr>
    </w:p>
    <w:p w14:paraId="12101B92" w14:textId="77777777" w:rsidR="002F0A13" w:rsidRDefault="00924E0B" w:rsidP="004B4A60">
      <w:pPr>
        <w:rPr>
          <w:b/>
          <w:u w:val="single"/>
          <w:lang w:val="es-ES_tradnl"/>
        </w:rPr>
      </w:pPr>
    </w:p>
    <w:p w14:paraId="0EFE6EE8" w14:textId="77777777" w:rsidR="002F0A13" w:rsidRDefault="00924E0B" w:rsidP="004B4A60">
      <w:pPr>
        <w:rPr>
          <w:b/>
          <w:u w:val="single"/>
          <w:lang w:val="es-ES_tradnl"/>
        </w:rPr>
      </w:pPr>
    </w:p>
    <w:p w14:paraId="51F17CF7" w14:textId="77777777" w:rsidR="002F0A13" w:rsidRDefault="00924E0B" w:rsidP="004B4A60">
      <w:pPr>
        <w:rPr>
          <w:b/>
          <w:u w:val="single"/>
          <w:lang w:val="es-ES_tradnl"/>
        </w:rPr>
      </w:pPr>
    </w:p>
    <w:p w14:paraId="385402E5" w14:textId="77777777" w:rsidR="002F0A13" w:rsidRDefault="00924E0B" w:rsidP="004B4A60">
      <w:pPr>
        <w:rPr>
          <w:b/>
          <w:u w:val="single"/>
          <w:lang w:val="es-ES_tradnl"/>
        </w:rPr>
      </w:pPr>
    </w:p>
    <w:p w14:paraId="09FFEC01" w14:textId="77777777" w:rsidR="00C26F2D" w:rsidRDefault="00924E0B" w:rsidP="004B4A60">
      <w:pPr>
        <w:rPr>
          <w:b/>
          <w:u w:val="single"/>
          <w:lang w:val="es-ES_tradnl"/>
        </w:rPr>
      </w:pPr>
    </w:p>
    <w:p w14:paraId="3A0D898D" w14:textId="77777777" w:rsidR="004B4A60" w:rsidRPr="0057246E" w:rsidRDefault="00924E0B" w:rsidP="001B789F">
      <w:pPr>
        <w:pStyle w:val="ATSTitle"/>
      </w:pPr>
      <w:bookmarkStart w:id="0" w:name="name"/>
      <w:r>
        <w:t xml:space="preserve">A Letter of Intent between the Scientific and Technological Research Council of Turkey, Marmara Research </w:t>
      </w:r>
      <w:proofErr w:type="spellStart"/>
      <w:r>
        <w:t>Center</w:t>
      </w:r>
      <w:proofErr w:type="spellEnd"/>
      <w:r>
        <w:t>, Polar Research Institute and the Korea Polar Research Institute</w:t>
      </w:r>
      <w:bookmarkEnd w:id="0"/>
    </w:p>
    <w:p w14:paraId="3462BFFD" w14:textId="77777777" w:rsidR="004B4A60" w:rsidRPr="0057246E" w:rsidRDefault="00924E0B" w:rsidP="00F75424">
      <w:pPr>
        <w:jc w:val="center"/>
      </w:pPr>
    </w:p>
    <w:p w14:paraId="4B6C179D" w14:textId="77777777" w:rsidR="004B4A60" w:rsidRPr="002F0A13" w:rsidRDefault="00924E0B" w:rsidP="002F0A13"/>
    <w:p w14:paraId="0CD2BF8D" w14:textId="77777777" w:rsidR="004B4A60" w:rsidRDefault="00924E0B" w:rsidP="00F75424">
      <w:pPr>
        <w:jc w:val="center"/>
      </w:pPr>
      <w:bookmarkStart w:id="1" w:name="memo"/>
      <w:bookmarkEnd w:id="1"/>
    </w:p>
    <w:p w14:paraId="0C0B2BB7" w14:textId="77777777" w:rsidR="0097629D" w:rsidRDefault="00924E0B" w:rsidP="00F75424">
      <w:pPr>
        <w:jc w:val="center"/>
      </w:pPr>
    </w:p>
    <w:p w14:paraId="2398B465" w14:textId="77777777" w:rsidR="0097629D" w:rsidRDefault="00924E0B" w:rsidP="00F75424">
      <w:pPr>
        <w:jc w:val="center"/>
      </w:pPr>
    </w:p>
    <w:p w14:paraId="344D40E9" w14:textId="77777777" w:rsidR="0097629D" w:rsidRDefault="00924E0B" w:rsidP="00F75424">
      <w:pPr>
        <w:jc w:val="center"/>
      </w:pPr>
    </w:p>
    <w:p w14:paraId="12C009A8" w14:textId="77777777" w:rsidR="0097629D" w:rsidRPr="00C26F2D" w:rsidRDefault="00924E0B" w:rsidP="00F75424">
      <w:pPr>
        <w:jc w:val="center"/>
      </w:pPr>
    </w:p>
    <w:p w14:paraId="6C3F31CB" w14:textId="77777777" w:rsidR="004B4A60" w:rsidRPr="0057246E" w:rsidRDefault="00924E0B" w:rsidP="004B4A60"/>
    <w:p w14:paraId="4F6628B0" w14:textId="77777777" w:rsidR="00C26F2D" w:rsidRDefault="00924E0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D33D02A" w14:textId="237D84AD" w:rsidR="004B4A60" w:rsidRDefault="00924E0B" w:rsidP="00952E9F"/>
    <w:p w14:paraId="2C1E3E21" w14:textId="77777777" w:rsidR="00924E0B" w:rsidRPr="00924E0B" w:rsidRDefault="00924E0B" w:rsidP="00924E0B">
      <w:pPr>
        <w:spacing w:before="360" w:after="360"/>
        <w:jc w:val="center"/>
        <w:rPr>
          <w:rFonts w:ascii="Arial" w:eastAsiaTheme="minorEastAsia" w:hAnsi="Arial"/>
          <w:b/>
          <w:sz w:val="32"/>
          <w:lang w:eastAsia="en-GB"/>
        </w:rPr>
      </w:pPr>
      <w:r w:rsidRPr="00924E0B">
        <w:rPr>
          <w:rFonts w:ascii="Arial" w:eastAsiaTheme="minorEastAsia" w:hAnsi="Arial"/>
          <w:b/>
          <w:sz w:val="32"/>
          <w:lang w:eastAsia="en-GB"/>
        </w:rPr>
        <w:t xml:space="preserve">A Letter of Intent between the Scientific and Technological Research Council of Turkey, Marmara Research </w:t>
      </w:r>
      <w:proofErr w:type="spellStart"/>
      <w:r w:rsidRPr="00924E0B">
        <w:rPr>
          <w:rFonts w:ascii="Arial" w:eastAsiaTheme="minorEastAsia" w:hAnsi="Arial"/>
          <w:b/>
          <w:sz w:val="32"/>
          <w:lang w:eastAsia="en-GB"/>
        </w:rPr>
        <w:t>Center</w:t>
      </w:r>
      <w:proofErr w:type="spellEnd"/>
      <w:r w:rsidRPr="00924E0B">
        <w:rPr>
          <w:rFonts w:ascii="Arial" w:eastAsiaTheme="minorEastAsia" w:hAnsi="Arial"/>
          <w:b/>
          <w:sz w:val="32"/>
          <w:lang w:eastAsia="en-GB"/>
        </w:rPr>
        <w:t>, Polar Research Institute and the Korea Polar Research Institute</w:t>
      </w:r>
    </w:p>
    <w:p w14:paraId="1F425474" w14:textId="77777777" w:rsidR="00924E0B" w:rsidRPr="00924E0B" w:rsidRDefault="00924E0B" w:rsidP="00924E0B">
      <w:pPr>
        <w:jc w:val="center"/>
        <w:rPr>
          <w:rFonts w:eastAsiaTheme="minorEastAsia"/>
        </w:rPr>
      </w:pPr>
      <w:r w:rsidRPr="00924E0B">
        <w:rPr>
          <w:rFonts w:eastAsiaTheme="minorEastAsia"/>
        </w:rPr>
        <w:t>Information Paper submitted by Turkey and the Republic of Korea</w:t>
      </w:r>
    </w:p>
    <w:p w14:paraId="4EAE9F29" w14:textId="77777777" w:rsidR="00924E0B" w:rsidRPr="00924E0B" w:rsidRDefault="00924E0B" w:rsidP="00924E0B">
      <w:pPr>
        <w:spacing w:before="480" w:after="120"/>
        <w:jc w:val="both"/>
        <w:rPr>
          <w:rFonts w:ascii="Arial" w:eastAsiaTheme="minorEastAsia" w:hAnsi="Arial"/>
          <w:b/>
          <w:i/>
          <w:sz w:val="24"/>
          <w:szCs w:val="22"/>
          <w:lang w:eastAsia="en-GB"/>
        </w:rPr>
      </w:pPr>
      <w:r w:rsidRPr="00924E0B">
        <w:rPr>
          <w:rFonts w:ascii="Arial" w:eastAsiaTheme="minorEastAsia" w:hAnsi="Arial"/>
          <w:b/>
          <w:i/>
          <w:sz w:val="24"/>
          <w:szCs w:val="22"/>
          <w:lang w:eastAsia="en-GB"/>
        </w:rPr>
        <w:t>Summary</w:t>
      </w:r>
    </w:p>
    <w:p w14:paraId="1C1CCA81" w14:textId="77777777" w:rsidR="00924E0B" w:rsidRPr="00924E0B" w:rsidRDefault="00924E0B" w:rsidP="00924E0B">
      <w:pPr>
        <w:spacing w:before="120" w:after="120"/>
        <w:rPr>
          <w:rFonts w:eastAsiaTheme="minorEastAsia"/>
          <w:lang w:eastAsia="en-GB"/>
        </w:rPr>
      </w:pPr>
      <w:r w:rsidRPr="00924E0B">
        <w:rPr>
          <w:rFonts w:eastAsiaTheme="minorEastAsia"/>
          <w:lang w:eastAsia="en-GB"/>
        </w:rPr>
        <w:t>This paper gives information about the signing of a Letter of Intent (</w:t>
      </w:r>
      <w:proofErr w:type="spellStart"/>
      <w:r w:rsidRPr="00924E0B">
        <w:rPr>
          <w:rFonts w:eastAsiaTheme="minorEastAsia"/>
          <w:lang w:eastAsia="en-GB"/>
        </w:rPr>
        <w:t>LoI</w:t>
      </w:r>
      <w:proofErr w:type="spellEnd"/>
      <w:r w:rsidRPr="00924E0B">
        <w:rPr>
          <w:rFonts w:eastAsiaTheme="minorEastAsia"/>
          <w:lang w:eastAsia="en-GB"/>
        </w:rPr>
        <w:t xml:space="preserve">) between the Scientific and Technological Research Council of Turkey (TUBITAK), Marmara Research </w:t>
      </w:r>
      <w:proofErr w:type="spellStart"/>
      <w:r w:rsidRPr="00924E0B">
        <w:rPr>
          <w:rFonts w:eastAsiaTheme="minorEastAsia"/>
          <w:lang w:eastAsia="en-GB"/>
        </w:rPr>
        <w:t>Center</w:t>
      </w:r>
      <w:proofErr w:type="spellEnd"/>
      <w:r w:rsidRPr="00924E0B">
        <w:rPr>
          <w:rFonts w:eastAsiaTheme="minorEastAsia"/>
          <w:lang w:eastAsia="en-GB"/>
        </w:rPr>
        <w:t xml:space="preserve"> (MAM), Polar Research Institute (PRI) and the Korea Polar Research Institute (KOPRI) within the context of international cooperation in polar scientific research. </w:t>
      </w:r>
    </w:p>
    <w:p w14:paraId="17916BD7" w14:textId="77777777" w:rsidR="00924E0B" w:rsidRPr="00924E0B" w:rsidRDefault="00924E0B" w:rsidP="00924E0B">
      <w:pPr>
        <w:spacing w:before="480" w:after="120"/>
        <w:jc w:val="both"/>
        <w:rPr>
          <w:rFonts w:ascii="Arial" w:eastAsiaTheme="minorEastAsia" w:hAnsi="Arial"/>
          <w:b/>
          <w:i/>
          <w:sz w:val="24"/>
          <w:szCs w:val="22"/>
          <w:lang w:eastAsia="en-GB"/>
        </w:rPr>
      </w:pPr>
      <w:r w:rsidRPr="00924E0B">
        <w:rPr>
          <w:rFonts w:ascii="Arial" w:eastAsiaTheme="minorEastAsia" w:hAnsi="Arial"/>
          <w:b/>
          <w:i/>
          <w:sz w:val="24"/>
          <w:szCs w:val="22"/>
          <w:lang w:eastAsia="en-GB"/>
        </w:rPr>
        <w:t>Introduction</w:t>
      </w:r>
    </w:p>
    <w:p w14:paraId="40E2DAB1" w14:textId="77777777" w:rsidR="00924E0B" w:rsidRPr="00924E0B" w:rsidRDefault="00924E0B" w:rsidP="00924E0B">
      <w:pPr>
        <w:spacing w:before="120" w:after="120"/>
        <w:rPr>
          <w:rFonts w:eastAsiaTheme="minorEastAsia"/>
          <w:lang w:eastAsia="en-GB"/>
        </w:rPr>
      </w:pPr>
      <w:r w:rsidRPr="00924E0B">
        <w:rPr>
          <w:rFonts w:eastAsiaTheme="minorEastAsia"/>
          <w:lang w:eastAsia="en-GB"/>
        </w:rPr>
        <w:t xml:space="preserve">The signing process of the </w:t>
      </w:r>
      <w:proofErr w:type="spellStart"/>
      <w:r w:rsidRPr="00924E0B">
        <w:rPr>
          <w:rFonts w:eastAsiaTheme="minorEastAsia"/>
          <w:lang w:eastAsia="en-GB"/>
        </w:rPr>
        <w:t>LoI</w:t>
      </w:r>
      <w:proofErr w:type="spellEnd"/>
      <w:r w:rsidRPr="00924E0B">
        <w:rPr>
          <w:rFonts w:eastAsiaTheme="minorEastAsia"/>
          <w:lang w:eastAsia="en-GB"/>
        </w:rPr>
        <w:t xml:space="preserve"> between the KOPRI and the TUBITAK MAM PRI has been completed on behalf of the Parties on November 10, 2020 by the signatures of </w:t>
      </w:r>
      <w:proofErr w:type="spellStart"/>
      <w:r w:rsidRPr="00924E0B">
        <w:rPr>
          <w:rFonts w:eastAsiaTheme="minorEastAsia"/>
          <w:lang w:eastAsia="en-GB"/>
        </w:rPr>
        <w:t>Burcu</w:t>
      </w:r>
      <w:proofErr w:type="spellEnd"/>
      <w:r w:rsidRPr="00924E0B">
        <w:rPr>
          <w:rFonts w:eastAsiaTheme="minorEastAsia"/>
          <w:lang w:eastAsia="en-GB"/>
        </w:rPr>
        <w:t xml:space="preserve"> ÖZSOY, Director of the TUBITAK MAM PRI and Sung-Ho KANG, President of the KOPRI.</w:t>
      </w:r>
    </w:p>
    <w:p w14:paraId="59EC8BFF" w14:textId="77777777" w:rsidR="00924E0B" w:rsidRPr="00924E0B" w:rsidRDefault="00924E0B" w:rsidP="00924E0B">
      <w:pPr>
        <w:spacing w:before="120" w:after="120"/>
        <w:rPr>
          <w:rFonts w:eastAsiaTheme="minorEastAsia"/>
          <w:lang w:eastAsia="en-GB"/>
        </w:rPr>
      </w:pPr>
      <w:r w:rsidRPr="00924E0B">
        <w:rPr>
          <w:rFonts w:eastAsiaTheme="minorEastAsia"/>
          <w:lang w:eastAsia="en-GB"/>
        </w:rPr>
        <w:t xml:space="preserve">In the context of mutual interest in promoting cooperation activities in polar sciences </w:t>
      </w:r>
      <w:proofErr w:type="gramStart"/>
      <w:r w:rsidRPr="00924E0B">
        <w:rPr>
          <w:rFonts w:eastAsiaTheme="minorEastAsia"/>
          <w:lang w:eastAsia="en-GB"/>
        </w:rPr>
        <w:t>on the basis of</w:t>
      </w:r>
      <w:proofErr w:type="gramEnd"/>
      <w:r w:rsidRPr="00924E0B">
        <w:rPr>
          <w:rFonts w:eastAsiaTheme="minorEastAsia"/>
          <w:lang w:eastAsia="en-GB"/>
        </w:rPr>
        <w:t xml:space="preserve"> equality and reciprocity the TUBITAK MAM PRI and KOPRI within the framework of this </w:t>
      </w:r>
      <w:proofErr w:type="spellStart"/>
      <w:r w:rsidRPr="00924E0B">
        <w:rPr>
          <w:rFonts w:eastAsiaTheme="minorEastAsia"/>
          <w:lang w:eastAsia="en-GB"/>
        </w:rPr>
        <w:t>LoI</w:t>
      </w:r>
      <w:proofErr w:type="spellEnd"/>
      <w:r w:rsidRPr="00924E0B">
        <w:rPr>
          <w:rFonts w:eastAsiaTheme="minorEastAsia"/>
          <w:lang w:eastAsia="en-GB"/>
        </w:rPr>
        <w:t xml:space="preserve"> express a common interest to explore the opportunities for pursuing joint activities in the fields of polar sciences.</w:t>
      </w:r>
    </w:p>
    <w:p w14:paraId="62C38B5A" w14:textId="77777777" w:rsidR="00924E0B" w:rsidRPr="00924E0B" w:rsidRDefault="00924E0B" w:rsidP="00924E0B">
      <w:pPr>
        <w:spacing w:before="120" w:after="120"/>
        <w:rPr>
          <w:rFonts w:eastAsiaTheme="minorEastAsia"/>
          <w:lang w:eastAsia="en-GB"/>
        </w:rPr>
      </w:pPr>
      <w:r w:rsidRPr="00924E0B">
        <w:rPr>
          <w:rFonts w:eastAsiaTheme="minorEastAsia"/>
          <w:lang w:eastAsia="en-GB"/>
        </w:rPr>
        <w:t xml:space="preserve">The exploration of the potential cooperation activities under this </w:t>
      </w:r>
      <w:proofErr w:type="spellStart"/>
      <w:r w:rsidRPr="00924E0B">
        <w:rPr>
          <w:rFonts w:eastAsiaTheme="minorEastAsia"/>
          <w:lang w:eastAsia="en-GB"/>
        </w:rPr>
        <w:t>LoI</w:t>
      </w:r>
      <w:proofErr w:type="spellEnd"/>
      <w:r w:rsidRPr="00924E0B">
        <w:rPr>
          <w:rFonts w:eastAsiaTheme="minorEastAsia"/>
          <w:lang w:eastAsia="en-GB"/>
        </w:rPr>
        <w:t xml:space="preserve"> includes the development of mutually beneficial academic programs, coordination of staff mobility for purposes of teaching, research and training, coordination of academic activities such as joint research, publication and symposia, exchange of scientific information and research materials in fields of mutual interest and other activities considered to be of benefit to each Party’s research programs.</w:t>
      </w:r>
    </w:p>
    <w:p w14:paraId="02C5F41C" w14:textId="77777777" w:rsidR="00924E0B" w:rsidRPr="00924E0B" w:rsidRDefault="00924E0B" w:rsidP="00924E0B">
      <w:pPr>
        <w:spacing w:before="120" w:after="120"/>
        <w:rPr>
          <w:rFonts w:eastAsiaTheme="minorEastAsia"/>
          <w:lang w:eastAsia="en-GB"/>
        </w:rPr>
      </w:pPr>
      <w:r w:rsidRPr="00924E0B">
        <w:rPr>
          <w:rFonts w:eastAsiaTheme="minorEastAsia"/>
          <w:lang w:eastAsia="en-GB"/>
        </w:rPr>
        <w:t>The TUBITAK MAM PRI would like to thank the KOPRI for this opportunity. Such cooperation is extremely important for both Parties in their aspiration to provide high quality polar research to address global issues for the benefit of mankind and to strengthen international cooperation in the field of science, technology, education, and outreach.</w:t>
      </w:r>
    </w:p>
    <w:p w14:paraId="2157A901" w14:textId="77777777" w:rsidR="00924E0B" w:rsidRDefault="00924E0B" w:rsidP="00952E9F"/>
    <w:sectPr w:rsidR="00924E0B"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AC45" w14:textId="77777777" w:rsidR="00000000" w:rsidRDefault="00924E0B">
      <w:r>
        <w:separator/>
      </w:r>
    </w:p>
  </w:endnote>
  <w:endnote w:type="continuationSeparator" w:id="0">
    <w:p w14:paraId="463D2D0A" w14:textId="77777777" w:rsidR="00000000" w:rsidRDefault="0092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7346" w14:textId="77777777" w:rsidR="00FA0B9F" w:rsidRDefault="00924E0B" w:rsidP="00CF5C82">
    <w:pPr>
      <w:framePr w:wrap="around" w:vAnchor="text" w:hAnchor="margin" w:xAlign="right" w:y="1"/>
    </w:pPr>
    <w:r>
      <w:fldChar w:fldCharType="begin"/>
    </w:r>
    <w:r>
      <w:instrText xml:space="preserve">PAGE  </w:instrText>
    </w:r>
    <w:r>
      <w:fldChar w:fldCharType="separate"/>
    </w:r>
    <w:r>
      <w:fldChar w:fldCharType="end"/>
    </w:r>
  </w:p>
  <w:p w14:paraId="5AD72B3B" w14:textId="77777777" w:rsidR="00FA0B9F" w:rsidRDefault="00924E0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D122" w14:textId="77777777" w:rsidR="00FA0B9F" w:rsidRDefault="00924E0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577EE08" w14:textId="6D95B63F" w:rsidR="00FA0B9F" w:rsidRDefault="00924E0B" w:rsidP="00924E0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FEA8E" w14:textId="77777777" w:rsidR="00E311C9" w:rsidRDefault="00924E0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495F651" w14:textId="77777777" w:rsidR="00E311C9" w:rsidRDefault="00924E0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A822" w14:textId="77777777" w:rsidR="00000000" w:rsidRDefault="00924E0B">
      <w:r>
        <w:separator/>
      </w:r>
    </w:p>
  </w:footnote>
  <w:footnote w:type="continuationSeparator" w:id="0">
    <w:p w14:paraId="5BD4A36B" w14:textId="77777777" w:rsidR="00000000" w:rsidRDefault="00924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504BE" w14:paraId="24D949D7" w14:textId="77777777" w:rsidTr="00490760">
      <w:trPr>
        <w:trHeight w:val="344"/>
        <w:jc w:val="center"/>
      </w:trPr>
      <w:tc>
        <w:tcPr>
          <w:tcW w:w="5495" w:type="dxa"/>
        </w:tcPr>
        <w:p w14:paraId="0666FE8D" w14:textId="77777777" w:rsidR="00DB7C09" w:rsidRDefault="00924E0B" w:rsidP="00F968D4"/>
      </w:tc>
      <w:tc>
        <w:tcPr>
          <w:tcW w:w="4253" w:type="dxa"/>
          <w:gridSpan w:val="2"/>
        </w:tcPr>
        <w:p w14:paraId="384019BA" w14:textId="77777777" w:rsidR="00DB7C09" w:rsidRPr="00BD47E4" w:rsidRDefault="00924E0B" w:rsidP="002A07BC">
          <w:pPr>
            <w:jc w:val="right"/>
            <w:rPr>
              <w:b/>
              <w:sz w:val="32"/>
              <w:szCs w:val="32"/>
            </w:rPr>
          </w:pPr>
          <w:bookmarkStart w:id="2" w:name="type"/>
          <w:r w:rsidRPr="00BD47E4">
            <w:rPr>
              <w:b/>
              <w:sz w:val="32"/>
              <w:szCs w:val="32"/>
            </w:rPr>
            <w:t>IP</w:t>
          </w:r>
          <w:bookmarkEnd w:id="2"/>
        </w:p>
      </w:tc>
      <w:tc>
        <w:tcPr>
          <w:tcW w:w="1524" w:type="dxa"/>
          <w:gridSpan w:val="2"/>
        </w:tcPr>
        <w:p w14:paraId="0E27B862" w14:textId="77777777" w:rsidR="00DB7C09" w:rsidRPr="00BD47E4" w:rsidRDefault="00924E0B" w:rsidP="00DB7C09">
          <w:pPr>
            <w:rPr>
              <w:b/>
              <w:sz w:val="32"/>
              <w:szCs w:val="32"/>
            </w:rPr>
          </w:pPr>
          <w:bookmarkStart w:id="3" w:name="number"/>
          <w:r w:rsidRPr="00BD47E4">
            <w:rPr>
              <w:b/>
              <w:sz w:val="32"/>
              <w:szCs w:val="32"/>
            </w:rPr>
            <w:t>71</w:t>
          </w:r>
          <w:bookmarkEnd w:id="3"/>
        </w:p>
      </w:tc>
    </w:tr>
    <w:tr w:rsidR="00B504BE" w14:paraId="6FC8BAEF" w14:textId="77777777" w:rsidTr="00490760">
      <w:trPr>
        <w:trHeight w:val="2165"/>
        <w:jc w:val="center"/>
      </w:trPr>
      <w:tc>
        <w:tcPr>
          <w:tcW w:w="5495" w:type="dxa"/>
        </w:tcPr>
        <w:p w14:paraId="3EF28676" w14:textId="77777777" w:rsidR="00490760" w:rsidRPr="00EE4D48" w:rsidRDefault="00924E0B" w:rsidP="002A07BC">
          <w:pPr>
            <w:rPr>
              <w:b/>
              <w:sz w:val="28"/>
              <w:szCs w:val="28"/>
            </w:rPr>
          </w:pPr>
          <w:r>
            <w:rPr>
              <w:b/>
              <w:noProof/>
              <w:sz w:val="28"/>
              <w:szCs w:val="28"/>
            </w:rPr>
            <w:drawing>
              <wp:inline distT="0" distB="0" distL="0" distR="0" wp14:anchorId="762B7AA9" wp14:editId="7D0DA1B2">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483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91D3009" w14:textId="77777777" w:rsidR="00490760" w:rsidRPr="00FE5146" w:rsidRDefault="00924E0B" w:rsidP="00490760">
          <w:pPr>
            <w:jc w:val="right"/>
            <w:rPr>
              <w:sz w:val="144"/>
              <w:szCs w:val="144"/>
            </w:rPr>
          </w:pPr>
          <w:r w:rsidRPr="00FE5146">
            <w:rPr>
              <w:sz w:val="144"/>
              <w:szCs w:val="144"/>
            </w:rPr>
            <w:t>ENG</w:t>
          </w:r>
        </w:p>
      </w:tc>
    </w:tr>
    <w:tr w:rsidR="00B504BE" w14:paraId="5BA01511" w14:textId="77777777" w:rsidTr="00BD47E4">
      <w:trPr>
        <w:trHeight w:val="409"/>
        <w:jc w:val="center"/>
      </w:trPr>
      <w:tc>
        <w:tcPr>
          <w:tcW w:w="9039" w:type="dxa"/>
          <w:gridSpan w:val="2"/>
        </w:tcPr>
        <w:p w14:paraId="02B851CC" w14:textId="77777777" w:rsidR="00BD47E4" w:rsidRDefault="00924E0B" w:rsidP="002C30DA">
          <w:pPr>
            <w:jc w:val="right"/>
          </w:pPr>
          <w:r>
            <w:t>Agenda Item:</w:t>
          </w:r>
        </w:p>
      </w:tc>
      <w:tc>
        <w:tcPr>
          <w:tcW w:w="1843" w:type="dxa"/>
          <w:gridSpan w:val="2"/>
        </w:tcPr>
        <w:p w14:paraId="7426B308" w14:textId="77777777" w:rsidR="00BD47E4" w:rsidRDefault="00924E0B" w:rsidP="002C30DA">
          <w:pPr>
            <w:jc w:val="right"/>
          </w:pPr>
          <w:bookmarkStart w:id="4" w:name="agenda"/>
          <w:r>
            <w:t>ATCM 15a</w:t>
          </w:r>
          <w:bookmarkEnd w:id="4"/>
        </w:p>
      </w:tc>
      <w:tc>
        <w:tcPr>
          <w:tcW w:w="390" w:type="dxa"/>
        </w:tcPr>
        <w:p w14:paraId="0BAF3565" w14:textId="77777777" w:rsidR="00BD47E4" w:rsidRDefault="00924E0B" w:rsidP="00387A65">
          <w:pPr>
            <w:jc w:val="right"/>
          </w:pPr>
        </w:p>
      </w:tc>
    </w:tr>
    <w:tr w:rsidR="00B504BE" w14:paraId="20A1F779" w14:textId="77777777" w:rsidTr="00BD47E4">
      <w:trPr>
        <w:trHeight w:val="397"/>
        <w:jc w:val="center"/>
      </w:trPr>
      <w:tc>
        <w:tcPr>
          <w:tcW w:w="9039" w:type="dxa"/>
          <w:gridSpan w:val="2"/>
        </w:tcPr>
        <w:p w14:paraId="275521EA" w14:textId="77777777" w:rsidR="00BD47E4" w:rsidRDefault="00924E0B" w:rsidP="002C30DA">
          <w:pPr>
            <w:jc w:val="right"/>
          </w:pPr>
          <w:r>
            <w:t>Presented by:</w:t>
          </w:r>
        </w:p>
      </w:tc>
      <w:tc>
        <w:tcPr>
          <w:tcW w:w="1843" w:type="dxa"/>
          <w:gridSpan w:val="2"/>
        </w:tcPr>
        <w:p w14:paraId="3C01966E" w14:textId="77777777" w:rsidR="00924E0B" w:rsidRDefault="00924E0B" w:rsidP="002C30DA">
          <w:pPr>
            <w:jc w:val="right"/>
          </w:pPr>
          <w:bookmarkStart w:id="5" w:name="party"/>
          <w:r>
            <w:t xml:space="preserve">Turkey, </w:t>
          </w:r>
        </w:p>
        <w:p w14:paraId="0802E7B3" w14:textId="64C03016" w:rsidR="00BD47E4" w:rsidRDefault="00924E0B" w:rsidP="002C30DA">
          <w:pPr>
            <w:jc w:val="right"/>
          </w:pPr>
          <w:r>
            <w:t>Korea (ROK)</w:t>
          </w:r>
          <w:bookmarkEnd w:id="5"/>
        </w:p>
      </w:tc>
      <w:tc>
        <w:tcPr>
          <w:tcW w:w="390" w:type="dxa"/>
        </w:tcPr>
        <w:p w14:paraId="727F81C3" w14:textId="77777777" w:rsidR="00BD47E4" w:rsidRDefault="00924E0B" w:rsidP="00387A65">
          <w:pPr>
            <w:jc w:val="right"/>
          </w:pPr>
        </w:p>
      </w:tc>
    </w:tr>
    <w:tr w:rsidR="00B504BE" w14:paraId="3D5BD7D5" w14:textId="77777777" w:rsidTr="00BD47E4">
      <w:trPr>
        <w:trHeight w:val="409"/>
        <w:jc w:val="center"/>
      </w:trPr>
      <w:tc>
        <w:tcPr>
          <w:tcW w:w="9039" w:type="dxa"/>
          <w:gridSpan w:val="2"/>
        </w:tcPr>
        <w:p w14:paraId="009FAA83" w14:textId="77777777" w:rsidR="00BD47E4" w:rsidRDefault="00924E0B" w:rsidP="002C30DA">
          <w:pPr>
            <w:jc w:val="right"/>
          </w:pPr>
          <w:r>
            <w:t>Original:</w:t>
          </w:r>
        </w:p>
      </w:tc>
      <w:tc>
        <w:tcPr>
          <w:tcW w:w="1843" w:type="dxa"/>
          <w:gridSpan w:val="2"/>
        </w:tcPr>
        <w:p w14:paraId="085D16FF" w14:textId="77777777" w:rsidR="00BD47E4" w:rsidRDefault="00924E0B" w:rsidP="002C30DA">
          <w:pPr>
            <w:jc w:val="right"/>
          </w:pPr>
          <w:bookmarkStart w:id="6" w:name="language"/>
          <w:r>
            <w:t>English</w:t>
          </w:r>
          <w:bookmarkEnd w:id="6"/>
        </w:p>
      </w:tc>
      <w:tc>
        <w:tcPr>
          <w:tcW w:w="390" w:type="dxa"/>
        </w:tcPr>
        <w:p w14:paraId="7647D8FA" w14:textId="77777777" w:rsidR="00BD47E4" w:rsidRDefault="00924E0B" w:rsidP="00387A65">
          <w:pPr>
            <w:jc w:val="right"/>
          </w:pPr>
        </w:p>
      </w:tc>
    </w:tr>
    <w:tr w:rsidR="00B504BE" w14:paraId="677FA3FE" w14:textId="77777777" w:rsidTr="00BD47E4">
      <w:trPr>
        <w:trHeight w:val="409"/>
        <w:jc w:val="center"/>
      </w:trPr>
      <w:tc>
        <w:tcPr>
          <w:tcW w:w="9039" w:type="dxa"/>
          <w:gridSpan w:val="2"/>
        </w:tcPr>
        <w:p w14:paraId="0773E2EB" w14:textId="77777777" w:rsidR="0097629D" w:rsidRDefault="00924E0B" w:rsidP="002C30DA">
          <w:pPr>
            <w:jc w:val="right"/>
          </w:pPr>
          <w:r>
            <w:t>Submitted:</w:t>
          </w:r>
        </w:p>
      </w:tc>
      <w:tc>
        <w:tcPr>
          <w:tcW w:w="1843" w:type="dxa"/>
          <w:gridSpan w:val="2"/>
        </w:tcPr>
        <w:p w14:paraId="03D5115D" w14:textId="77777777" w:rsidR="0097629D" w:rsidRDefault="00924E0B" w:rsidP="0097629D">
          <w:pPr>
            <w:jc w:val="right"/>
          </w:pPr>
          <w:bookmarkStart w:id="7" w:name="date_submission"/>
          <w:r>
            <w:t>14/5/2021</w:t>
          </w:r>
          <w:bookmarkEnd w:id="7"/>
        </w:p>
      </w:tc>
      <w:tc>
        <w:tcPr>
          <w:tcW w:w="390" w:type="dxa"/>
        </w:tcPr>
        <w:p w14:paraId="2007D4E9" w14:textId="77777777" w:rsidR="0097629D" w:rsidRDefault="00924E0B" w:rsidP="00387A65">
          <w:pPr>
            <w:jc w:val="right"/>
          </w:pPr>
        </w:p>
      </w:tc>
    </w:tr>
  </w:tbl>
  <w:p w14:paraId="26C32DB4" w14:textId="77777777" w:rsidR="00AE5DD0" w:rsidRDefault="00924E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504BE" w14:paraId="43559A60" w14:textId="77777777">
      <w:trPr>
        <w:trHeight w:val="354"/>
        <w:jc w:val="center"/>
      </w:trPr>
      <w:tc>
        <w:tcPr>
          <w:tcW w:w="9694" w:type="dxa"/>
        </w:tcPr>
        <w:p w14:paraId="130DEF6A" w14:textId="3E06BB48" w:rsidR="00AE5DD0" w:rsidRPr="00BD47E4" w:rsidRDefault="00924E0B" w:rsidP="00C26F2D">
          <w:pPr>
            <w:jc w:val="right"/>
            <w:rPr>
              <w:b/>
              <w:sz w:val="32"/>
              <w:szCs w:val="32"/>
            </w:rPr>
          </w:pPr>
          <w:r>
            <w:rPr>
              <w:b/>
              <w:sz w:val="32"/>
              <w:szCs w:val="32"/>
            </w:rPr>
            <w:t>IP</w:t>
          </w:r>
        </w:p>
      </w:tc>
      <w:tc>
        <w:tcPr>
          <w:tcW w:w="1332" w:type="dxa"/>
        </w:tcPr>
        <w:p w14:paraId="18A66AA2" w14:textId="47A0597C" w:rsidR="00AE5DD0" w:rsidRPr="00BD47E4" w:rsidRDefault="00924E0B" w:rsidP="00080F4C">
          <w:pPr>
            <w:rPr>
              <w:b/>
              <w:sz w:val="32"/>
              <w:szCs w:val="32"/>
            </w:rPr>
          </w:pPr>
          <w:r>
            <w:rPr>
              <w:b/>
              <w:sz w:val="32"/>
              <w:szCs w:val="32"/>
            </w:rPr>
            <w:t>71</w:t>
          </w:r>
        </w:p>
      </w:tc>
    </w:tr>
  </w:tbl>
  <w:p w14:paraId="46102054" w14:textId="77777777" w:rsidR="00AE5DD0" w:rsidRDefault="00924E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0CE7EFC">
      <w:start w:val="1"/>
      <w:numFmt w:val="bullet"/>
      <w:pStyle w:val="ATSBullet1"/>
      <w:lvlText w:val=""/>
      <w:lvlJc w:val="left"/>
      <w:pPr>
        <w:tabs>
          <w:tab w:val="num" w:pos="360"/>
        </w:tabs>
        <w:ind w:left="360" w:hanging="360"/>
      </w:pPr>
      <w:rPr>
        <w:rFonts w:ascii="Symbol" w:hAnsi="Symbol" w:hint="default"/>
        <w:color w:val="auto"/>
      </w:rPr>
    </w:lvl>
    <w:lvl w:ilvl="1" w:tplc="F7D682BA" w:tentative="1">
      <w:start w:val="1"/>
      <w:numFmt w:val="bullet"/>
      <w:lvlText w:val="o"/>
      <w:lvlJc w:val="left"/>
      <w:pPr>
        <w:tabs>
          <w:tab w:val="num" w:pos="1440"/>
        </w:tabs>
        <w:ind w:left="1440" w:hanging="360"/>
      </w:pPr>
      <w:rPr>
        <w:rFonts w:ascii="Courier New" w:hAnsi="Courier New" w:cs="Courier New" w:hint="default"/>
      </w:rPr>
    </w:lvl>
    <w:lvl w:ilvl="2" w:tplc="A62EC6BE" w:tentative="1">
      <w:start w:val="1"/>
      <w:numFmt w:val="bullet"/>
      <w:lvlText w:val=""/>
      <w:lvlJc w:val="left"/>
      <w:pPr>
        <w:tabs>
          <w:tab w:val="num" w:pos="2160"/>
        </w:tabs>
        <w:ind w:left="2160" w:hanging="360"/>
      </w:pPr>
      <w:rPr>
        <w:rFonts w:ascii="Wingdings" w:hAnsi="Wingdings" w:hint="default"/>
      </w:rPr>
    </w:lvl>
    <w:lvl w:ilvl="3" w:tplc="EDF441C6" w:tentative="1">
      <w:start w:val="1"/>
      <w:numFmt w:val="bullet"/>
      <w:lvlText w:val=""/>
      <w:lvlJc w:val="left"/>
      <w:pPr>
        <w:tabs>
          <w:tab w:val="num" w:pos="2880"/>
        </w:tabs>
        <w:ind w:left="2880" w:hanging="360"/>
      </w:pPr>
      <w:rPr>
        <w:rFonts w:ascii="Symbol" w:hAnsi="Symbol" w:hint="default"/>
      </w:rPr>
    </w:lvl>
    <w:lvl w:ilvl="4" w:tplc="A628C16A" w:tentative="1">
      <w:start w:val="1"/>
      <w:numFmt w:val="bullet"/>
      <w:lvlText w:val="o"/>
      <w:lvlJc w:val="left"/>
      <w:pPr>
        <w:tabs>
          <w:tab w:val="num" w:pos="3600"/>
        </w:tabs>
        <w:ind w:left="3600" w:hanging="360"/>
      </w:pPr>
      <w:rPr>
        <w:rFonts w:ascii="Courier New" w:hAnsi="Courier New" w:cs="Courier New" w:hint="default"/>
      </w:rPr>
    </w:lvl>
    <w:lvl w:ilvl="5" w:tplc="A23C4348" w:tentative="1">
      <w:start w:val="1"/>
      <w:numFmt w:val="bullet"/>
      <w:lvlText w:val=""/>
      <w:lvlJc w:val="left"/>
      <w:pPr>
        <w:tabs>
          <w:tab w:val="num" w:pos="4320"/>
        </w:tabs>
        <w:ind w:left="4320" w:hanging="360"/>
      </w:pPr>
      <w:rPr>
        <w:rFonts w:ascii="Wingdings" w:hAnsi="Wingdings" w:hint="default"/>
      </w:rPr>
    </w:lvl>
    <w:lvl w:ilvl="6" w:tplc="9E1281F4" w:tentative="1">
      <w:start w:val="1"/>
      <w:numFmt w:val="bullet"/>
      <w:lvlText w:val=""/>
      <w:lvlJc w:val="left"/>
      <w:pPr>
        <w:tabs>
          <w:tab w:val="num" w:pos="5040"/>
        </w:tabs>
        <w:ind w:left="5040" w:hanging="360"/>
      </w:pPr>
      <w:rPr>
        <w:rFonts w:ascii="Symbol" w:hAnsi="Symbol" w:hint="default"/>
      </w:rPr>
    </w:lvl>
    <w:lvl w:ilvl="7" w:tplc="CCEE6DA4" w:tentative="1">
      <w:start w:val="1"/>
      <w:numFmt w:val="bullet"/>
      <w:lvlText w:val="o"/>
      <w:lvlJc w:val="left"/>
      <w:pPr>
        <w:tabs>
          <w:tab w:val="num" w:pos="5760"/>
        </w:tabs>
        <w:ind w:left="5760" w:hanging="360"/>
      </w:pPr>
      <w:rPr>
        <w:rFonts w:ascii="Courier New" w:hAnsi="Courier New" w:cs="Courier New" w:hint="default"/>
      </w:rPr>
    </w:lvl>
    <w:lvl w:ilvl="8" w:tplc="A58EB5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B1D4BDD6">
      <w:start w:val="1"/>
      <w:numFmt w:val="decimal"/>
      <w:lvlText w:val="%1)"/>
      <w:lvlJc w:val="left"/>
      <w:pPr>
        <w:tabs>
          <w:tab w:val="num" w:pos="340"/>
        </w:tabs>
        <w:ind w:left="340" w:hanging="340"/>
      </w:pPr>
      <w:rPr>
        <w:rFonts w:hint="default"/>
      </w:rPr>
    </w:lvl>
    <w:lvl w:ilvl="1" w:tplc="66CC08FE" w:tentative="1">
      <w:start w:val="1"/>
      <w:numFmt w:val="lowerLetter"/>
      <w:lvlText w:val="%2."/>
      <w:lvlJc w:val="left"/>
      <w:pPr>
        <w:tabs>
          <w:tab w:val="num" w:pos="1440"/>
        </w:tabs>
        <w:ind w:left="1440" w:hanging="360"/>
      </w:pPr>
    </w:lvl>
    <w:lvl w:ilvl="2" w:tplc="7C7C07F4" w:tentative="1">
      <w:start w:val="1"/>
      <w:numFmt w:val="lowerRoman"/>
      <w:lvlText w:val="%3."/>
      <w:lvlJc w:val="right"/>
      <w:pPr>
        <w:tabs>
          <w:tab w:val="num" w:pos="2160"/>
        </w:tabs>
        <w:ind w:left="2160" w:hanging="180"/>
      </w:pPr>
    </w:lvl>
    <w:lvl w:ilvl="3" w:tplc="6F907594" w:tentative="1">
      <w:start w:val="1"/>
      <w:numFmt w:val="decimal"/>
      <w:lvlText w:val="%4."/>
      <w:lvlJc w:val="left"/>
      <w:pPr>
        <w:tabs>
          <w:tab w:val="num" w:pos="2880"/>
        </w:tabs>
        <w:ind w:left="2880" w:hanging="360"/>
      </w:pPr>
    </w:lvl>
    <w:lvl w:ilvl="4" w:tplc="153ACE94" w:tentative="1">
      <w:start w:val="1"/>
      <w:numFmt w:val="lowerLetter"/>
      <w:lvlText w:val="%5."/>
      <w:lvlJc w:val="left"/>
      <w:pPr>
        <w:tabs>
          <w:tab w:val="num" w:pos="3600"/>
        </w:tabs>
        <w:ind w:left="3600" w:hanging="360"/>
      </w:pPr>
    </w:lvl>
    <w:lvl w:ilvl="5" w:tplc="860AC20C" w:tentative="1">
      <w:start w:val="1"/>
      <w:numFmt w:val="lowerRoman"/>
      <w:lvlText w:val="%6."/>
      <w:lvlJc w:val="right"/>
      <w:pPr>
        <w:tabs>
          <w:tab w:val="num" w:pos="4320"/>
        </w:tabs>
        <w:ind w:left="4320" w:hanging="180"/>
      </w:pPr>
    </w:lvl>
    <w:lvl w:ilvl="6" w:tplc="FBF20B2C" w:tentative="1">
      <w:start w:val="1"/>
      <w:numFmt w:val="decimal"/>
      <w:lvlText w:val="%7."/>
      <w:lvlJc w:val="left"/>
      <w:pPr>
        <w:tabs>
          <w:tab w:val="num" w:pos="5040"/>
        </w:tabs>
        <w:ind w:left="5040" w:hanging="360"/>
      </w:pPr>
    </w:lvl>
    <w:lvl w:ilvl="7" w:tplc="18E465DA" w:tentative="1">
      <w:start w:val="1"/>
      <w:numFmt w:val="lowerLetter"/>
      <w:lvlText w:val="%8."/>
      <w:lvlJc w:val="left"/>
      <w:pPr>
        <w:tabs>
          <w:tab w:val="num" w:pos="5760"/>
        </w:tabs>
        <w:ind w:left="5760" w:hanging="360"/>
      </w:pPr>
    </w:lvl>
    <w:lvl w:ilvl="8" w:tplc="BC7A21C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07A5482">
      <w:start w:val="1"/>
      <w:numFmt w:val="decimal"/>
      <w:lvlText w:val="%1."/>
      <w:lvlJc w:val="left"/>
      <w:pPr>
        <w:tabs>
          <w:tab w:val="num" w:pos="1057"/>
        </w:tabs>
        <w:ind w:left="1057" w:hanging="360"/>
      </w:pPr>
      <w:rPr>
        <w:rFonts w:hint="default"/>
      </w:rPr>
    </w:lvl>
    <w:lvl w:ilvl="1" w:tplc="92D8CFCC" w:tentative="1">
      <w:start w:val="1"/>
      <w:numFmt w:val="lowerLetter"/>
      <w:lvlText w:val="%2."/>
      <w:lvlJc w:val="left"/>
      <w:pPr>
        <w:tabs>
          <w:tab w:val="num" w:pos="2137"/>
        </w:tabs>
        <w:ind w:left="2137" w:hanging="360"/>
      </w:pPr>
    </w:lvl>
    <w:lvl w:ilvl="2" w:tplc="6220BC6C" w:tentative="1">
      <w:start w:val="1"/>
      <w:numFmt w:val="lowerRoman"/>
      <w:lvlText w:val="%3."/>
      <w:lvlJc w:val="right"/>
      <w:pPr>
        <w:tabs>
          <w:tab w:val="num" w:pos="2857"/>
        </w:tabs>
        <w:ind w:left="2857" w:hanging="180"/>
      </w:pPr>
    </w:lvl>
    <w:lvl w:ilvl="3" w:tplc="05087880" w:tentative="1">
      <w:start w:val="1"/>
      <w:numFmt w:val="decimal"/>
      <w:lvlText w:val="%4."/>
      <w:lvlJc w:val="left"/>
      <w:pPr>
        <w:tabs>
          <w:tab w:val="num" w:pos="3577"/>
        </w:tabs>
        <w:ind w:left="3577" w:hanging="360"/>
      </w:pPr>
    </w:lvl>
    <w:lvl w:ilvl="4" w:tplc="5276DAAE" w:tentative="1">
      <w:start w:val="1"/>
      <w:numFmt w:val="lowerLetter"/>
      <w:lvlText w:val="%5."/>
      <w:lvlJc w:val="left"/>
      <w:pPr>
        <w:tabs>
          <w:tab w:val="num" w:pos="4297"/>
        </w:tabs>
        <w:ind w:left="4297" w:hanging="360"/>
      </w:pPr>
    </w:lvl>
    <w:lvl w:ilvl="5" w:tplc="DD92A9AE" w:tentative="1">
      <w:start w:val="1"/>
      <w:numFmt w:val="lowerRoman"/>
      <w:lvlText w:val="%6."/>
      <w:lvlJc w:val="right"/>
      <w:pPr>
        <w:tabs>
          <w:tab w:val="num" w:pos="5017"/>
        </w:tabs>
        <w:ind w:left="5017" w:hanging="180"/>
      </w:pPr>
    </w:lvl>
    <w:lvl w:ilvl="6" w:tplc="0D84EB08" w:tentative="1">
      <w:start w:val="1"/>
      <w:numFmt w:val="decimal"/>
      <w:lvlText w:val="%7."/>
      <w:lvlJc w:val="left"/>
      <w:pPr>
        <w:tabs>
          <w:tab w:val="num" w:pos="5737"/>
        </w:tabs>
        <w:ind w:left="5737" w:hanging="360"/>
      </w:pPr>
    </w:lvl>
    <w:lvl w:ilvl="7" w:tplc="12025B90" w:tentative="1">
      <w:start w:val="1"/>
      <w:numFmt w:val="lowerLetter"/>
      <w:lvlText w:val="%8."/>
      <w:lvlJc w:val="left"/>
      <w:pPr>
        <w:tabs>
          <w:tab w:val="num" w:pos="6457"/>
        </w:tabs>
        <w:ind w:left="6457" w:hanging="360"/>
      </w:pPr>
    </w:lvl>
    <w:lvl w:ilvl="8" w:tplc="FD069D3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5E44B2C">
      <w:start w:val="1"/>
      <w:numFmt w:val="decimal"/>
      <w:pStyle w:val="ATSNumber1"/>
      <w:lvlText w:val="%1)"/>
      <w:lvlJc w:val="left"/>
      <w:pPr>
        <w:tabs>
          <w:tab w:val="num" w:pos="720"/>
        </w:tabs>
        <w:ind w:left="720" w:hanging="360"/>
      </w:pPr>
    </w:lvl>
    <w:lvl w:ilvl="1" w:tplc="3B1866BC" w:tentative="1">
      <w:start w:val="1"/>
      <w:numFmt w:val="lowerLetter"/>
      <w:lvlText w:val="%2."/>
      <w:lvlJc w:val="left"/>
      <w:pPr>
        <w:tabs>
          <w:tab w:val="num" w:pos="1440"/>
        </w:tabs>
        <w:ind w:left="1440" w:hanging="360"/>
      </w:pPr>
    </w:lvl>
    <w:lvl w:ilvl="2" w:tplc="B7D26086" w:tentative="1">
      <w:start w:val="1"/>
      <w:numFmt w:val="lowerRoman"/>
      <w:lvlText w:val="%3."/>
      <w:lvlJc w:val="right"/>
      <w:pPr>
        <w:tabs>
          <w:tab w:val="num" w:pos="2160"/>
        </w:tabs>
        <w:ind w:left="2160" w:hanging="180"/>
      </w:pPr>
    </w:lvl>
    <w:lvl w:ilvl="3" w:tplc="605C0A60" w:tentative="1">
      <w:start w:val="1"/>
      <w:numFmt w:val="decimal"/>
      <w:lvlText w:val="%4."/>
      <w:lvlJc w:val="left"/>
      <w:pPr>
        <w:tabs>
          <w:tab w:val="num" w:pos="2880"/>
        </w:tabs>
        <w:ind w:left="2880" w:hanging="360"/>
      </w:pPr>
    </w:lvl>
    <w:lvl w:ilvl="4" w:tplc="7FDCAF4C" w:tentative="1">
      <w:start w:val="1"/>
      <w:numFmt w:val="lowerLetter"/>
      <w:lvlText w:val="%5."/>
      <w:lvlJc w:val="left"/>
      <w:pPr>
        <w:tabs>
          <w:tab w:val="num" w:pos="3600"/>
        </w:tabs>
        <w:ind w:left="3600" w:hanging="360"/>
      </w:pPr>
    </w:lvl>
    <w:lvl w:ilvl="5" w:tplc="8DDCA79C" w:tentative="1">
      <w:start w:val="1"/>
      <w:numFmt w:val="lowerRoman"/>
      <w:lvlText w:val="%6."/>
      <w:lvlJc w:val="right"/>
      <w:pPr>
        <w:tabs>
          <w:tab w:val="num" w:pos="4320"/>
        </w:tabs>
        <w:ind w:left="4320" w:hanging="180"/>
      </w:pPr>
    </w:lvl>
    <w:lvl w:ilvl="6" w:tplc="91085196" w:tentative="1">
      <w:start w:val="1"/>
      <w:numFmt w:val="decimal"/>
      <w:lvlText w:val="%7."/>
      <w:lvlJc w:val="left"/>
      <w:pPr>
        <w:tabs>
          <w:tab w:val="num" w:pos="5040"/>
        </w:tabs>
        <w:ind w:left="5040" w:hanging="360"/>
      </w:pPr>
    </w:lvl>
    <w:lvl w:ilvl="7" w:tplc="3E34CF06" w:tentative="1">
      <w:start w:val="1"/>
      <w:numFmt w:val="lowerLetter"/>
      <w:lvlText w:val="%8."/>
      <w:lvlJc w:val="left"/>
      <w:pPr>
        <w:tabs>
          <w:tab w:val="num" w:pos="5760"/>
        </w:tabs>
        <w:ind w:left="5760" w:hanging="360"/>
      </w:pPr>
    </w:lvl>
    <w:lvl w:ilvl="8" w:tplc="8DA68B7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69CAF7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3BEA47E" w:tentative="1">
      <w:start w:val="1"/>
      <w:numFmt w:val="bullet"/>
      <w:lvlText w:val="o"/>
      <w:lvlJc w:val="left"/>
      <w:pPr>
        <w:tabs>
          <w:tab w:val="num" w:pos="2517"/>
        </w:tabs>
        <w:ind w:left="2517" w:hanging="360"/>
      </w:pPr>
      <w:rPr>
        <w:rFonts w:ascii="Courier New" w:hAnsi="Courier New" w:cs="Courier New" w:hint="default"/>
      </w:rPr>
    </w:lvl>
    <w:lvl w:ilvl="2" w:tplc="1BFAB330" w:tentative="1">
      <w:start w:val="1"/>
      <w:numFmt w:val="bullet"/>
      <w:lvlText w:val=""/>
      <w:lvlJc w:val="left"/>
      <w:pPr>
        <w:tabs>
          <w:tab w:val="num" w:pos="3237"/>
        </w:tabs>
        <w:ind w:left="3237" w:hanging="360"/>
      </w:pPr>
      <w:rPr>
        <w:rFonts w:ascii="Wingdings" w:hAnsi="Wingdings" w:hint="default"/>
      </w:rPr>
    </w:lvl>
    <w:lvl w:ilvl="3" w:tplc="B67A0070" w:tentative="1">
      <w:start w:val="1"/>
      <w:numFmt w:val="bullet"/>
      <w:lvlText w:val=""/>
      <w:lvlJc w:val="left"/>
      <w:pPr>
        <w:tabs>
          <w:tab w:val="num" w:pos="3957"/>
        </w:tabs>
        <w:ind w:left="3957" w:hanging="360"/>
      </w:pPr>
      <w:rPr>
        <w:rFonts w:ascii="Symbol" w:hAnsi="Symbol" w:hint="default"/>
      </w:rPr>
    </w:lvl>
    <w:lvl w:ilvl="4" w:tplc="0090D474" w:tentative="1">
      <w:start w:val="1"/>
      <w:numFmt w:val="bullet"/>
      <w:lvlText w:val="o"/>
      <w:lvlJc w:val="left"/>
      <w:pPr>
        <w:tabs>
          <w:tab w:val="num" w:pos="4677"/>
        </w:tabs>
        <w:ind w:left="4677" w:hanging="360"/>
      </w:pPr>
      <w:rPr>
        <w:rFonts w:ascii="Courier New" w:hAnsi="Courier New" w:cs="Courier New" w:hint="default"/>
      </w:rPr>
    </w:lvl>
    <w:lvl w:ilvl="5" w:tplc="E5F6BFB8" w:tentative="1">
      <w:start w:val="1"/>
      <w:numFmt w:val="bullet"/>
      <w:lvlText w:val=""/>
      <w:lvlJc w:val="left"/>
      <w:pPr>
        <w:tabs>
          <w:tab w:val="num" w:pos="5397"/>
        </w:tabs>
        <w:ind w:left="5397" w:hanging="360"/>
      </w:pPr>
      <w:rPr>
        <w:rFonts w:ascii="Wingdings" w:hAnsi="Wingdings" w:hint="default"/>
      </w:rPr>
    </w:lvl>
    <w:lvl w:ilvl="6" w:tplc="78CCBCD6" w:tentative="1">
      <w:start w:val="1"/>
      <w:numFmt w:val="bullet"/>
      <w:lvlText w:val=""/>
      <w:lvlJc w:val="left"/>
      <w:pPr>
        <w:tabs>
          <w:tab w:val="num" w:pos="6117"/>
        </w:tabs>
        <w:ind w:left="6117" w:hanging="360"/>
      </w:pPr>
      <w:rPr>
        <w:rFonts w:ascii="Symbol" w:hAnsi="Symbol" w:hint="default"/>
      </w:rPr>
    </w:lvl>
    <w:lvl w:ilvl="7" w:tplc="00425F02" w:tentative="1">
      <w:start w:val="1"/>
      <w:numFmt w:val="bullet"/>
      <w:lvlText w:val="o"/>
      <w:lvlJc w:val="left"/>
      <w:pPr>
        <w:tabs>
          <w:tab w:val="num" w:pos="6837"/>
        </w:tabs>
        <w:ind w:left="6837" w:hanging="360"/>
      </w:pPr>
      <w:rPr>
        <w:rFonts w:ascii="Courier New" w:hAnsi="Courier New" w:cs="Courier New" w:hint="default"/>
      </w:rPr>
    </w:lvl>
    <w:lvl w:ilvl="8" w:tplc="39A027A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95C01A0">
      <w:start w:val="1"/>
      <w:numFmt w:val="decimal"/>
      <w:pStyle w:val="ATSNumber2"/>
      <w:lvlText w:val="%1."/>
      <w:lvlJc w:val="left"/>
      <w:pPr>
        <w:tabs>
          <w:tab w:val="num" w:pos="720"/>
        </w:tabs>
        <w:ind w:left="720" w:hanging="360"/>
      </w:pPr>
      <w:rPr>
        <w:rFonts w:hint="default"/>
      </w:rPr>
    </w:lvl>
    <w:lvl w:ilvl="1" w:tplc="C25E2D2A" w:tentative="1">
      <w:start w:val="1"/>
      <w:numFmt w:val="lowerLetter"/>
      <w:lvlText w:val="%2."/>
      <w:lvlJc w:val="left"/>
      <w:pPr>
        <w:tabs>
          <w:tab w:val="num" w:pos="1440"/>
        </w:tabs>
        <w:ind w:left="1440" w:hanging="360"/>
      </w:pPr>
    </w:lvl>
    <w:lvl w:ilvl="2" w:tplc="2D06B94E" w:tentative="1">
      <w:start w:val="1"/>
      <w:numFmt w:val="lowerRoman"/>
      <w:lvlText w:val="%3."/>
      <w:lvlJc w:val="right"/>
      <w:pPr>
        <w:tabs>
          <w:tab w:val="num" w:pos="2160"/>
        </w:tabs>
        <w:ind w:left="2160" w:hanging="180"/>
      </w:pPr>
    </w:lvl>
    <w:lvl w:ilvl="3" w:tplc="646844B8" w:tentative="1">
      <w:start w:val="1"/>
      <w:numFmt w:val="decimal"/>
      <w:lvlText w:val="%4."/>
      <w:lvlJc w:val="left"/>
      <w:pPr>
        <w:tabs>
          <w:tab w:val="num" w:pos="2880"/>
        </w:tabs>
        <w:ind w:left="2880" w:hanging="360"/>
      </w:pPr>
    </w:lvl>
    <w:lvl w:ilvl="4" w:tplc="98C8D396" w:tentative="1">
      <w:start w:val="1"/>
      <w:numFmt w:val="lowerLetter"/>
      <w:lvlText w:val="%5."/>
      <w:lvlJc w:val="left"/>
      <w:pPr>
        <w:tabs>
          <w:tab w:val="num" w:pos="3600"/>
        </w:tabs>
        <w:ind w:left="3600" w:hanging="360"/>
      </w:pPr>
    </w:lvl>
    <w:lvl w:ilvl="5" w:tplc="CFE87D48" w:tentative="1">
      <w:start w:val="1"/>
      <w:numFmt w:val="lowerRoman"/>
      <w:lvlText w:val="%6."/>
      <w:lvlJc w:val="right"/>
      <w:pPr>
        <w:tabs>
          <w:tab w:val="num" w:pos="4320"/>
        </w:tabs>
        <w:ind w:left="4320" w:hanging="180"/>
      </w:pPr>
    </w:lvl>
    <w:lvl w:ilvl="6" w:tplc="D1C88F64" w:tentative="1">
      <w:start w:val="1"/>
      <w:numFmt w:val="decimal"/>
      <w:lvlText w:val="%7."/>
      <w:lvlJc w:val="left"/>
      <w:pPr>
        <w:tabs>
          <w:tab w:val="num" w:pos="5040"/>
        </w:tabs>
        <w:ind w:left="5040" w:hanging="360"/>
      </w:pPr>
    </w:lvl>
    <w:lvl w:ilvl="7" w:tplc="9BF80E4A" w:tentative="1">
      <w:start w:val="1"/>
      <w:numFmt w:val="lowerLetter"/>
      <w:lvlText w:val="%8."/>
      <w:lvlJc w:val="left"/>
      <w:pPr>
        <w:tabs>
          <w:tab w:val="num" w:pos="5760"/>
        </w:tabs>
        <w:ind w:left="5760" w:hanging="360"/>
      </w:pPr>
    </w:lvl>
    <w:lvl w:ilvl="8" w:tplc="7BAA97D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BE"/>
    <w:rsid w:val="00924E0B"/>
    <w:rsid w:val="00B504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9E4A2"/>
  <w15:chartTrackingRefBased/>
  <w15:docId w15:val="{39683B38-38E1-45C4-985C-7AE2151E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323</Words>
  <Characters>1852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2021-05-14T13:49:00Z</dcterms:modified>
</cp:coreProperties>
</file>