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75695" w14:textId="77777777" w:rsidR="00C26F2D" w:rsidRPr="00BF077B" w:rsidRDefault="00F327B3" w:rsidP="00BF077B">
      <w:pPr>
        <w:pStyle w:val="ATSNormal"/>
        <w:rPr>
          <w:rStyle w:val="Ttulodellibro"/>
        </w:rPr>
      </w:pPr>
    </w:p>
    <w:p w14:paraId="49A18B96" w14:textId="77777777" w:rsidR="002F0A13" w:rsidRDefault="00F327B3" w:rsidP="004B4A60">
      <w:pPr>
        <w:rPr>
          <w:b/>
          <w:u w:val="single"/>
          <w:lang w:val="es-ES_tradnl"/>
        </w:rPr>
      </w:pPr>
    </w:p>
    <w:p w14:paraId="5574E444" w14:textId="77777777" w:rsidR="002F0A13" w:rsidRDefault="00F327B3" w:rsidP="004B4A60">
      <w:pPr>
        <w:rPr>
          <w:b/>
          <w:u w:val="single"/>
          <w:lang w:val="es-ES_tradnl"/>
        </w:rPr>
      </w:pPr>
    </w:p>
    <w:p w14:paraId="0065D854" w14:textId="77777777" w:rsidR="002F0A13" w:rsidRDefault="00F327B3" w:rsidP="004B4A60">
      <w:pPr>
        <w:rPr>
          <w:b/>
          <w:u w:val="single"/>
          <w:lang w:val="es-ES_tradnl"/>
        </w:rPr>
      </w:pPr>
    </w:p>
    <w:p w14:paraId="5E28B6E7" w14:textId="77777777" w:rsidR="002F0A13" w:rsidRDefault="00F327B3" w:rsidP="004B4A60">
      <w:pPr>
        <w:rPr>
          <w:b/>
          <w:u w:val="single"/>
          <w:lang w:val="es-ES_tradnl"/>
        </w:rPr>
      </w:pPr>
    </w:p>
    <w:p w14:paraId="5AFD9216" w14:textId="77777777" w:rsidR="00C26F2D" w:rsidRDefault="00F327B3" w:rsidP="004B4A60">
      <w:pPr>
        <w:rPr>
          <w:b/>
          <w:u w:val="single"/>
          <w:lang w:val="es-ES_tradnl"/>
        </w:rPr>
      </w:pPr>
    </w:p>
    <w:p w14:paraId="4CDA39DF" w14:textId="77777777" w:rsidR="004B4A60" w:rsidRPr="0057246E" w:rsidRDefault="00F327B3" w:rsidP="001B789F">
      <w:pPr>
        <w:pStyle w:val="ATSTitle"/>
      </w:pPr>
      <w:bookmarkStart w:id="0" w:name="name"/>
      <w:r>
        <w:t>Concept study for Troll station</w:t>
      </w:r>
      <w:bookmarkEnd w:id="0"/>
    </w:p>
    <w:p w14:paraId="6AEAFEB8" w14:textId="77777777" w:rsidR="004B4A60" w:rsidRPr="0057246E" w:rsidRDefault="00F327B3" w:rsidP="00F75424">
      <w:pPr>
        <w:jc w:val="center"/>
      </w:pPr>
    </w:p>
    <w:p w14:paraId="543AC976" w14:textId="77777777" w:rsidR="004B4A60" w:rsidRPr="002F0A13" w:rsidRDefault="00F327B3" w:rsidP="002F0A13"/>
    <w:p w14:paraId="6E4F8E01" w14:textId="77777777" w:rsidR="004B4A60" w:rsidRDefault="00F327B3" w:rsidP="00F75424">
      <w:pPr>
        <w:jc w:val="center"/>
      </w:pPr>
      <w:bookmarkStart w:id="1" w:name="memo"/>
      <w:bookmarkEnd w:id="1"/>
    </w:p>
    <w:p w14:paraId="7D07A9E8" w14:textId="77777777" w:rsidR="0097629D" w:rsidRDefault="00F327B3" w:rsidP="00F75424">
      <w:pPr>
        <w:jc w:val="center"/>
      </w:pPr>
    </w:p>
    <w:p w14:paraId="2A0E18B4" w14:textId="77777777" w:rsidR="0097629D" w:rsidRDefault="00F327B3" w:rsidP="00F75424">
      <w:pPr>
        <w:jc w:val="center"/>
      </w:pPr>
    </w:p>
    <w:p w14:paraId="79D668C2" w14:textId="77777777" w:rsidR="0097629D" w:rsidRDefault="00F327B3" w:rsidP="00F75424">
      <w:pPr>
        <w:jc w:val="center"/>
      </w:pPr>
    </w:p>
    <w:p w14:paraId="317DE399" w14:textId="77777777" w:rsidR="0097629D" w:rsidRPr="00C26F2D" w:rsidRDefault="00F327B3" w:rsidP="00F75424">
      <w:pPr>
        <w:jc w:val="center"/>
      </w:pPr>
    </w:p>
    <w:p w14:paraId="459127A5" w14:textId="77777777" w:rsidR="004B4A60" w:rsidRPr="0057246E" w:rsidRDefault="00F327B3" w:rsidP="004B4A60"/>
    <w:p w14:paraId="6CAAAE38" w14:textId="77777777" w:rsidR="00C26F2D" w:rsidRDefault="00F327B3"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6AEA8CE8" w14:textId="0E25E028" w:rsidR="004B4A60" w:rsidRDefault="00F327B3" w:rsidP="00952E9F"/>
    <w:p w14:paraId="5E6F57C1" w14:textId="77777777" w:rsidR="00F327B3" w:rsidRPr="00233D8D" w:rsidRDefault="00F327B3" w:rsidP="00F327B3">
      <w:pPr>
        <w:rPr>
          <w:b/>
        </w:rPr>
      </w:pPr>
      <w:r w:rsidRPr="00233D8D">
        <w:rPr>
          <w:b/>
        </w:rPr>
        <w:t>Concept study for Troll station</w:t>
      </w:r>
    </w:p>
    <w:p w14:paraId="70867089" w14:textId="77777777" w:rsidR="00F327B3" w:rsidRDefault="00F327B3" w:rsidP="00F327B3"/>
    <w:p w14:paraId="70982769" w14:textId="77777777" w:rsidR="00F327B3" w:rsidRPr="00B006D7" w:rsidRDefault="00F327B3" w:rsidP="00F327B3"/>
    <w:p w14:paraId="182CD9DD" w14:textId="77777777" w:rsidR="00F327B3" w:rsidRPr="00C1629E" w:rsidRDefault="00F327B3" w:rsidP="00F327B3">
      <w:pPr>
        <w:rPr>
          <w:b/>
        </w:rPr>
      </w:pPr>
      <w:r w:rsidRPr="00485FC3">
        <w:rPr>
          <w:b/>
        </w:rPr>
        <w:t>Summary</w:t>
      </w:r>
    </w:p>
    <w:p w14:paraId="0BAEAA5C" w14:textId="77777777" w:rsidR="00F327B3" w:rsidRDefault="00F327B3" w:rsidP="00F327B3">
      <w:pPr>
        <w:jc w:val="both"/>
      </w:pPr>
      <w:r w:rsidRPr="00B006D7">
        <w:t xml:space="preserve">Norway is </w:t>
      </w:r>
      <w:r>
        <w:t>in the process of completing</w:t>
      </w:r>
      <w:r w:rsidRPr="00B006D7">
        <w:t xml:space="preserve"> a </w:t>
      </w:r>
      <w:r>
        <w:t>concept study for</w:t>
      </w:r>
      <w:r w:rsidRPr="00B006D7">
        <w:t xml:space="preserve"> T</w:t>
      </w:r>
      <w:r>
        <w:t xml:space="preserve">roll station to identify future upgrade needs. The Ministry of Climate and Environment has tasked </w:t>
      </w:r>
      <w:proofErr w:type="spellStart"/>
      <w:r>
        <w:t>Statsbygg</w:t>
      </w:r>
      <w:proofErr w:type="spellEnd"/>
      <w:r>
        <w:t xml:space="preserve">, who is the Norwegian government’s building commissioner, property manager and developer, with undertaking this concept study. The study will consider the future needs of Troll Station, and asses the upgrade needs. The concept study will produce three alternatives for a future version of Troll research station in Antarctica, with three different ambition and investment levels. This information paper is meant to serve as information to Parties of the ongoing national process that is projected to be concluded November 2021.  </w:t>
      </w:r>
    </w:p>
    <w:p w14:paraId="46CA524E" w14:textId="77777777" w:rsidR="00F327B3" w:rsidRPr="00B006D7" w:rsidRDefault="00F327B3" w:rsidP="00F327B3"/>
    <w:p w14:paraId="5AC44DBB" w14:textId="77777777" w:rsidR="00F327B3" w:rsidRPr="00B006D7" w:rsidRDefault="00F327B3" w:rsidP="00F327B3"/>
    <w:p w14:paraId="37E6DF24" w14:textId="77777777" w:rsidR="00F327B3" w:rsidRPr="00C1629E" w:rsidRDefault="00F327B3" w:rsidP="00F327B3">
      <w:pPr>
        <w:rPr>
          <w:b/>
        </w:rPr>
      </w:pPr>
      <w:r w:rsidRPr="00C1629E">
        <w:rPr>
          <w:b/>
        </w:rPr>
        <w:t>Background</w:t>
      </w:r>
    </w:p>
    <w:p w14:paraId="2F0B4A9C" w14:textId="77777777" w:rsidR="00F327B3" w:rsidRDefault="00F327B3" w:rsidP="00F327B3">
      <w:r>
        <w:t xml:space="preserve">Troll station is an </w:t>
      </w:r>
      <w:proofErr w:type="gramStart"/>
      <w:r>
        <w:t>all year</w:t>
      </w:r>
      <w:proofErr w:type="gramEnd"/>
      <w:r>
        <w:t xml:space="preserve"> station. After more than 10 years as an </w:t>
      </w:r>
      <w:proofErr w:type="gramStart"/>
      <w:r>
        <w:t>all year</w:t>
      </w:r>
      <w:proofErr w:type="gramEnd"/>
      <w:r>
        <w:t xml:space="preserve"> station, it has been decided that there is a need to consider future upgrades of the station. </w:t>
      </w:r>
      <w:proofErr w:type="gramStart"/>
      <w:r>
        <w:t>On the basis of</w:t>
      </w:r>
      <w:proofErr w:type="gramEnd"/>
      <w:r>
        <w:t xml:space="preserve"> this the Ministry of Climate and Environment has tasked </w:t>
      </w:r>
      <w:proofErr w:type="spellStart"/>
      <w:r>
        <w:t>Statsbygg</w:t>
      </w:r>
      <w:proofErr w:type="spellEnd"/>
      <w:r>
        <w:t xml:space="preserve"> to undertake a concept study to identify future upgrade needs for Troll Station.  </w:t>
      </w:r>
    </w:p>
    <w:p w14:paraId="5F3A170A" w14:textId="77777777" w:rsidR="00F327B3" w:rsidRDefault="00F327B3" w:rsidP="00F327B3"/>
    <w:p w14:paraId="5292C8B4" w14:textId="77777777" w:rsidR="00F327B3" w:rsidRDefault="00F327B3" w:rsidP="00F327B3">
      <w:r>
        <w:t xml:space="preserve">The Concept Study has the following requirements framing its work: </w:t>
      </w:r>
    </w:p>
    <w:p w14:paraId="642A74B6" w14:textId="77777777" w:rsidR="00F327B3" w:rsidRDefault="00F327B3" w:rsidP="00F327B3">
      <w:pPr>
        <w:pStyle w:val="Prrafodelista"/>
        <w:numPr>
          <w:ilvl w:val="0"/>
          <w:numId w:val="21"/>
        </w:numPr>
      </w:pPr>
      <w:r>
        <w:t xml:space="preserve">The station will continue to have the same </w:t>
      </w:r>
      <w:proofErr w:type="gramStart"/>
      <w:r>
        <w:t>location</w:t>
      </w:r>
      <w:proofErr w:type="gramEnd"/>
    </w:p>
    <w:p w14:paraId="4BCC435B" w14:textId="77777777" w:rsidR="00F327B3" w:rsidRDefault="00F327B3" w:rsidP="00F327B3">
      <w:pPr>
        <w:pStyle w:val="Prrafodelista"/>
        <w:numPr>
          <w:ilvl w:val="0"/>
          <w:numId w:val="21"/>
        </w:numPr>
      </w:pPr>
      <w:r>
        <w:t xml:space="preserve">Troll station will continue to be an </w:t>
      </w:r>
      <w:proofErr w:type="gramStart"/>
      <w:r>
        <w:t>all year</w:t>
      </w:r>
      <w:proofErr w:type="gramEnd"/>
      <w:r>
        <w:t xml:space="preserve"> station, and it has been decided that the station must be able to function as an all year research station also during a possible construction period.  </w:t>
      </w:r>
    </w:p>
    <w:p w14:paraId="7640E0B5" w14:textId="77777777" w:rsidR="00F327B3" w:rsidRDefault="00F327B3" w:rsidP="00F327B3">
      <w:pPr>
        <w:pStyle w:val="Prrafodelista"/>
        <w:numPr>
          <w:ilvl w:val="0"/>
          <w:numId w:val="21"/>
        </w:numPr>
      </w:pPr>
      <w:r>
        <w:t xml:space="preserve">The station must have good research facilities and be able to facilitate the need for increased research capacity. </w:t>
      </w:r>
    </w:p>
    <w:p w14:paraId="31F97A1D" w14:textId="77777777" w:rsidR="00F327B3" w:rsidRDefault="00F327B3" w:rsidP="00F327B3">
      <w:pPr>
        <w:pStyle w:val="Prrafodelista"/>
        <w:numPr>
          <w:ilvl w:val="0"/>
          <w:numId w:val="21"/>
        </w:numPr>
      </w:pPr>
      <w:r>
        <w:t xml:space="preserve">Energy security is of importance, and the station should to as large a degree as possible, rely on renewable energy. </w:t>
      </w:r>
    </w:p>
    <w:p w14:paraId="4ACE75D6" w14:textId="77777777" w:rsidR="00F327B3" w:rsidRDefault="00F327B3" w:rsidP="00F327B3">
      <w:pPr>
        <w:pStyle w:val="Prrafodelista"/>
        <w:numPr>
          <w:ilvl w:val="0"/>
          <w:numId w:val="21"/>
        </w:numPr>
      </w:pPr>
      <w:r>
        <w:t>The alternatives must be suitable for the Antarctic environment.</w:t>
      </w:r>
    </w:p>
    <w:p w14:paraId="6D8B81A2" w14:textId="77777777" w:rsidR="00F327B3" w:rsidRDefault="00F327B3" w:rsidP="00F327B3">
      <w:pPr>
        <w:pStyle w:val="Prrafodelista"/>
        <w:numPr>
          <w:ilvl w:val="0"/>
          <w:numId w:val="21"/>
        </w:numPr>
      </w:pPr>
      <w:r>
        <w:t>The station must have a refuge for use in case of evacuation needs.</w:t>
      </w:r>
    </w:p>
    <w:p w14:paraId="1BF91D76" w14:textId="77777777" w:rsidR="00F327B3" w:rsidRDefault="00F327B3" w:rsidP="00F327B3"/>
    <w:p w14:paraId="3EEC0A37" w14:textId="77777777" w:rsidR="00F327B3" w:rsidRDefault="00F327B3" w:rsidP="00F327B3"/>
    <w:p w14:paraId="0050AB5D" w14:textId="77777777" w:rsidR="00F327B3" w:rsidRDefault="00F327B3" w:rsidP="00F327B3">
      <w:r>
        <w:t xml:space="preserve">The concept study will produce three alternatives for future upgrades to Troll station. These alternatives will have different ambition and investment levels. It is a goal that Troll be on par with the leading stations of Antarctica in developing and implementing environmentally friendly solutions including for energy use, waste handling, </w:t>
      </w:r>
      <w:proofErr w:type="gramStart"/>
      <w:r>
        <w:t>transport</w:t>
      </w:r>
      <w:proofErr w:type="gramEnd"/>
      <w:r>
        <w:t xml:space="preserve"> and other aspects of its operations. All relevant Norwegian actors are involved in the work with the Concept Study, with the Norwegian Polar Institute as the responsible user. The work with the Concept Study is set to conclude November 2021. If Parties wish to receive more information on the progress and results, we will be happy to provide this to interested Parties.  </w:t>
      </w:r>
    </w:p>
    <w:p w14:paraId="31CAB7EC" w14:textId="77777777" w:rsidR="00F327B3" w:rsidRDefault="00F327B3" w:rsidP="00F327B3"/>
    <w:p w14:paraId="48FEA7DC" w14:textId="77777777" w:rsidR="00F327B3" w:rsidRDefault="00F327B3" w:rsidP="00F327B3"/>
    <w:p w14:paraId="6C7A83F4" w14:textId="77777777" w:rsidR="00F327B3" w:rsidRDefault="00F327B3" w:rsidP="00F327B3"/>
    <w:p w14:paraId="5E15178D" w14:textId="77777777" w:rsidR="00F327B3" w:rsidRDefault="00F327B3" w:rsidP="00952E9F"/>
    <w:sectPr w:rsidR="00F327B3"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D6F37" w14:textId="77777777" w:rsidR="00000000" w:rsidRDefault="00F327B3">
      <w:r>
        <w:separator/>
      </w:r>
    </w:p>
  </w:endnote>
  <w:endnote w:type="continuationSeparator" w:id="0">
    <w:p w14:paraId="1D3621F3" w14:textId="77777777" w:rsidR="00000000" w:rsidRDefault="00F3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C6CFE" w14:textId="77777777" w:rsidR="00FA0B9F" w:rsidRDefault="00F327B3" w:rsidP="00CF5C82">
    <w:pPr>
      <w:framePr w:wrap="around" w:vAnchor="text" w:hAnchor="margin" w:xAlign="right" w:y="1"/>
    </w:pPr>
    <w:r>
      <w:fldChar w:fldCharType="begin"/>
    </w:r>
    <w:r>
      <w:instrText xml:space="preserve">PAGE  </w:instrText>
    </w:r>
    <w:r>
      <w:fldChar w:fldCharType="separate"/>
    </w:r>
    <w:r>
      <w:fldChar w:fldCharType="end"/>
    </w:r>
  </w:p>
  <w:p w14:paraId="6C6DFFE6" w14:textId="77777777" w:rsidR="00FA0B9F" w:rsidRDefault="00F327B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FEE68" w14:textId="77777777" w:rsidR="00FA0B9F" w:rsidRDefault="00F327B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5F9DAC2" w14:textId="2C819559" w:rsidR="00FA0B9F" w:rsidRDefault="00F327B3" w:rsidP="00F327B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11A4" w14:textId="77777777" w:rsidR="00E311C9" w:rsidRDefault="00F327B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DEB6E70" w14:textId="77777777" w:rsidR="00E311C9" w:rsidRDefault="00F327B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C9625" w14:textId="77777777" w:rsidR="00000000" w:rsidRDefault="00F327B3">
      <w:r>
        <w:separator/>
      </w:r>
    </w:p>
  </w:footnote>
  <w:footnote w:type="continuationSeparator" w:id="0">
    <w:p w14:paraId="3CEBE531" w14:textId="77777777" w:rsidR="00000000" w:rsidRDefault="00F32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35055F" w14:paraId="211088DE" w14:textId="77777777" w:rsidTr="00490760">
      <w:trPr>
        <w:trHeight w:val="344"/>
        <w:jc w:val="center"/>
      </w:trPr>
      <w:tc>
        <w:tcPr>
          <w:tcW w:w="5495" w:type="dxa"/>
        </w:tcPr>
        <w:p w14:paraId="3614A353" w14:textId="77777777" w:rsidR="00DB7C09" w:rsidRDefault="00F327B3" w:rsidP="00F968D4"/>
      </w:tc>
      <w:tc>
        <w:tcPr>
          <w:tcW w:w="4253" w:type="dxa"/>
          <w:gridSpan w:val="2"/>
        </w:tcPr>
        <w:p w14:paraId="50CA7C7F" w14:textId="77777777" w:rsidR="00DB7C09" w:rsidRPr="00BD47E4" w:rsidRDefault="00F327B3" w:rsidP="002A07BC">
          <w:pPr>
            <w:jc w:val="right"/>
            <w:rPr>
              <w:b/>
              <w:sz w:val="32"/>
              <w:szCs w:val="32"/>
            </w:rPr>
          </w:pPr>
          <w:bookmarkStart w:id="2" w:name="type"/>
          <w:r w:rsidRPr="00BD47E4">
            <w:rPr>
              <w:b/>
              <w:sz w:val="32"/>
              <w:szCs w:val="32"/>
            </w:rPr>
            <w:t>IP</w:t>
          </w:r>
          <w:bookmarkEnd w:id="2"/>
        </w:p>
      </w:tc>
      <w:tc>
        <w:tcPr>
          <w:tcW w:w="1524" w:type="dxa"/>
          <w:gridSpan w:val="2"/>
        </w:tcPr>
        <w:p w14:paraId="0316E9B5" w14:textId="77777777" w:rsidR="00DB7C09" w:rsidRPr="00BD47E4" w:rsidRDefault="00F327B3" w:rsidP="00DB7C09">
          <w:pPr>
            <w:rPr>
              <w:b/>
              <w:sz w:val="32"/>
              <w:szCs w:val="32"/>
            </w:rPr>
          </w:pPr>
          <w:bookmarkStart w:id="3" w:name="number"/>
          <w:r w:rsidRPr="00BD47E4">
            <w:rPr>
              <w:b/>
              <w:sz w:val="32"/>
              <w:szCs w:val="32"/>
            </w:rPr>
            <w:t>61</w:t>
          </w:r>
          <w:bookmarkEnd w:id="3"/>
        </w:p>
      </w:tc>
    </w:tr>
    <w:tr w:rsidR="0035055F" w14:paraId="15AEB211" w14:textId="77777777" w:rsidTr="00490760">
      <w:trPr>
        <w:trHeight w:val="2165"/>
        <w:jc w:val="center"/>
      </w:trPr>
      <w:tc>
        <w:tcPr>
          <w:tcW w:w="5495" w:type="dxa"/>
        </w:tcPr>
        <w:p w14:paraId="125F6467" w14:textId="77777777" w:rsidR="00490760" w:rsidRPr="00EE4D48" w:rsidRDefault="00F327B3" w:rsidP="002A07BC">
          <w:pPr>
            <w:rPr>
              <w:b/>
              <w:sz w:val="28"/>
              <w:szCs w:val="28"/>
            </w:rPr>
          </w:pPr>
          <w:r>
            <w:rPr>
              <w:b/>
              <w:noProof/>
              <w:sz w:val="28"/>
              <w:szCs w:val="28"/>
            </w:rPr>
            <w:drawing>
              <wp:inline distT="0" distB="0" distL="0" distR="0" wp14:anchorId="069FF0AC" wp14:editId="40E09774">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06878"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709B6CED" w14:textId="77777777" w:rsidR="00490760" w:rsidRPr="00FE5146" w:rsidRDefault="00F327B3" w:rsidP="00490760">
          <w:pPr>
            <w:jc w:val="right"/>
            <w:rPr>
              <w:sz w:val="144"/>
              <w:szCs w:val="144"/>
            </w:rPr>
          </w:pPr>
          <w:r w:rsidRPr="00FE5146">
            <w:rPr>
              <w:sz w:val="144"/>
              <w:szCs w:val="144"/>
            </w:rPr>
            <w:t>ENG</w:t>
          </w:r>
        </w:p>
      </w:tc>
    </w:tr>
    <w:tr w:rsidR="0035055F" w14:paraId="236AC0A9" w14:textId="77777777" w:rsidTr="00BD47E4">
      <w:trPr>
        <w:trHeight w:val="409"/>
        <w:jc w:val="center"/>
      </w:trPr>
      <w:tc>
        <w:tcPr>
          <w:tcW w:w="9039" w:type="dxa"/>
          <w:gridSpan w:val="2"/>
        </w:tcPr>
        <w:p w14:paraId="69F1F44A" w14:textId="77777777" w:rsidR="00BD47E4" w:rsidRDefault="00F327B3" w:rsidP="002C30DA">
          <w:pPr>
            <w:jc w:val="right"/>
          </w:pPr>
          <w:r>
            <w:t>Agenda Item:</w:t>
          </w:r>
        </w:p>
      </w:tc>
      <w:tc>
        <w:tcPr>
          <w:tcW w:w="1843" w:type="dxa"/>
          <w:gridSpan w:val="2"/>
        </w:tcPr>
        <w:p w14:paraId="0235AAFB" w14:textId="77777777" w:rsidR="00BD47E4" w:rsidRDefault="00F327B3" w:rsidP="002C30DA">
          <w:pPr>
            <w:jc w:val="right"/>
          </w:pPr>
          <w:bookmarkStart w:id="4" w:name="agenda"/>
          <w:r>
            <w:t>ATCM 13</w:t>
          </w:r>
          <w:bookmarkEnd w:id="4"/>
        </w:p>
      </w:tc>
      <w:tc>
        <w:tcPr>
          <w:tcW w:w="390" w:type="dxa"/>
        </w:tcPr>
        <w:p w14:paraId="5FED0878" w14:textId="77777777" w:rsidR="00BD47E4" w:rsidRDefault="00F327B3" w:rsidP="00387A65">
          <w:pPr>
            <w:jc w:val="right"/>
          </w:pPr>
        </w:p>
      </w:tc>
    </w:tr>
    <w:tr w:rsidR="0035055F" w14:paraId="5B98FA95" w14:textId="77777777" w:rsidTr="00BD47E4">
      <w:trPr>
        <w:trHeight w:val="397"/>
        <w:jc w:val="center"/>
      </w:trPr>
      <w:tc>
        <w:tcPr>
          <w:tcW w:w="9039" w:type="dxa"/>
          <w:gridSpan w:val="2"/>
        </w:tcPr>
        <w:p w14:paraId="516DCE70" w14:textId="77777777" w:rsidR="00BD47E4" w:rsidRDefault="00F327B3" w:rsidP="002C30DA">
          <w:pPr>
            <w:jc w:val="right"/>
          </w:pPr>
          <w:r>
            <w:t>Presented by:</w:t>
          </w:r>
        </w:p>
      </w:tc>
      <w:tc>
        <w:tcPr>
          <w:tcW w:w="1843" w:type="dxa"/>
          <w:gridSpan w:val="2"/>
        </w:tcPr>
        <w:p w14:paraId="7C957D9E" w14:textId="77777777" w:rsidR="00BD47E4" w:rsidRDefault="00F327B3" w:rsidP="002C30DA">
          <w:pPr>
            <w:jc w:val="right"/>
          </w:pPr>
          <w:bookmarkStart w:id="5" w:name="party"/>
          <w:r>
            <w:t>Norway</w:t>
          </w:r>
          <w:bookmarkEnd w:id="5"/>
        </w:p>
      </w:tc>
      <w:tc>
        <w:tcPr>
          <w:tcW w:w="390" w:type="dxa"/>
        </w:tcPr>
        <w:p w14:paraId="0E011BED" w14:textId="77777777" w:rsidR="00BD47E4" w:rsidRDefault="00F327B3" w:rsidP="00387A65">
          <w:pPr>
            <w:jc w:val="right"/>
          </w:pPr>
        </w:p>
      </w:tc>
    </w:tr>
    <w:tr w:rsidR="0035055F" w14:paraId="394136AC" w14:textId="77777777" w:rsidTr="00BD47E4">
      <w:trPr>
        <w:trHeight w:val="409"/>
        <w:jc w:val="center"/>
      </w:trPr>
      <w:tc>
        <w:tcPr>
          <w:tcW w:w="9039" w:type="dxa"/>
          <w:gridSpan w:val="2"/>
        </w:tcPr>
        <w:p w14:paraId="16D21BC5" w14:textId="77777777" w:rsidR="00BD47E4" w:rsidRDefault="00F327B3" w:rsidP="002C30DA">
          <w:pPr>
            <w:jc w:val="right"/>
          </w:pPr>
          <w:r>
            <w:t>Original:</w:t>
          </w:r>
        </w:p>
      </w:tc>
      <w:tc>
        <w:tcPr>
          <w:tcW w:w="1843" w:type="dxa"/>
          <w:gridSpan w:val="2"/>
        </w:tcPr>
        <w:p w14:paraId="15800ECA" w14:textId="77777777" w:rsidR="00BD47E4" w:rsidRDefault="00F327B3" w:rsidP="002C30DA">
          <w:pPr>
            <w:jc w:val="right"/>
          </w:pPr>
          <w:bookmarkStart w:id="6" w:name="language"/>
          <w:r>
            <w:t>English</w:t>
          </w:r>
          <w:bookmarkEnd w:id="6"/>
        </w:p>
      </w:tc>
      <w:tc>
        <w:tcPr>
          <w:tcW w:w="390" w:type="dxa"/>
        </w:tcPr>
        <w:p w14:paraId="6CC41407" w14:textId="77777777" w:rsidR="00BD47E4" w:rsidRDefault="00F327B3" w:rsidP="00387A65">
          <w:pPr>
            <w:jc w:val="right"/>
          </w:pPr>
        </w:p>
      </w:tc>
    </w:tr>
    <w:tr w:rsidR="0035055F" w14:paraId="062B9F6D" w14:textId="77777777" w:rsidTr="00BD47E4">
      <w:trPr>
        <w:trHeight w:val="409"/>
        <w:jc w:val="center"/>
      </w:trPr>
      <w:tc>
        <w:tcPr>
          <w:tcW w:w="9039" w:type="dxa"/>
          <w:gridSpan w:val="2"/>
        </w:tcPr>
        <w:p w14:paraId="15DB2E24" w14:textId="77777777" w:rsidR="0097629D" w:rsidRDefault="00F327B3" w:rsidP="002C30DA">
          <w:pPr>
            <w:jc w:val="right"/>
          </w:pPr>
          <w:r>
            <w:t>Submitted:</w:t>
          </w:r>
        </w:p>
      </w:tc>
      <w:tc>
        <w:tcPr>
          <w:tcW w:w="1843" w:type="dxa"/>
          <w:gridSpan w:val="2"/>
        </w:tcPr>
        <w:p w14:paraId="1485E3C3" w14:textId="77777777" w:rsidR="0097629D" w:rsidRDefault="00F327B3" w:rsidP="0097629D">
          <w:pPr>
            <w:jc w:val="right"/>
          </w:pPr>
          <w:bookmarkStart w:id="7" w:name="date_submission"/>
          <w:r>
            <w:t>13/5/2021</w:t>
          </w:r>
          <w:bookmarkEnd w:id="7"/>
        </w:p>
      </w:tc>
      <w:tc>
        <w:tcPr>
          <w:tcW w:w="390" w:type="dxa"/>
        </w:tcPr>
        <w:p w14:paraId="6F7F6AA8" w14:textId="77777777" w:rsidR="0097629D" w:rsidRDefault="00F327B3" w:rsidP="00387A65">
          <w:pPr>
            <w:jc w:val="right"/>
          </w:pPr>
        </w:p>
      </w:tc>
    </w:tr>
  </w:tbl>
  <w:p w14:paraId="528FDDC1" w14:textId="77777777" w:rsidR="00AE5DD0" w:rsidRDefault="00F327B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35055F" w14:paraId="0933CD25" w14:textId="77777777">
      <w:trPr>
        <w:trHeight w:val="354"/>
        <w:jc w:val="center"/>
      </w:trPr>
      <w:tc>
        <w:tcPr>
          <w:tcW w:w="9694" w:type="dxa"/>
        </w:tcPr>
        <w:p w14:paraId="44AB8E1E" w14:textId="52431BA9" w:rsidR="00AE5DD0" w:rsidRPr="00BD47E4" w:rsidRDefault="00F327B3" w:rsidP="00C26F2D">
          <w:pPr>
            <w:jc w:val="right"/>
            <w:rPr>
              <w:b/>
              <w:sz w:val="32"/>
              <w:szCs w:val="32"/>
            </w:rPr>
          </w:pPr>
          <w:r>
            <w:rPr>
              <w:b/>
              <w:sz w:val="32"/>
              <w:szCs w:val="32"/>
            </w:rPr>
            <w:t>IP</w:t>
          </w:r>
        </w:p>
      </w:tc>
      <w:tc>
        <w:tcPr>
          <w:tcW w:w="1332" w:type="dxa"/>
        </w:tcPr>
        <w:p w14:paraId="0477F662" w14:textId="579C915E" w:rsidR="00AE5DD0" w:rsidRPr="00BD47E4" w:rsidRDefault="00F327B3" w:rsidP="00080F4C">
          <w:pPr>
            <w:rPr>
              <w:b/>
              <w:sz w:val="32"/>
              <w:szCs w:val="32"/>
            </w:rPr>
          </w:pPr>
          <w:r>
            <w:rPr>
              <w:b/>
              <w:sz w:val="32"/>
              <w:szCs w:val="32"/>
            </w:rPr>
            <w:t>61</w:t>
          </w:r>
        </w:p>
      </w:tc>
    </w:tr>
  </w:tbl>
  <w:p w14:paraId="2351B91E" w14:textId="77777777" w:rsidR="00AE5DD0" w:rsidRDefault="00F327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42E6C2FC">
      <w:start w:val="1"/>
      <w:numFmt w:val="bullet"/>
      <w:pStyle w:val="ATSBullet1"/>
      <w:lvlText w:val=""/>
      <w:lvlJc w:val="left"/>
      <w:pPr>
        <w:tabs>
          <w:tab w:val="num" w:pos="360"/>
        </w:tabs>
        <w:ind w:left="360" w:hanging="360"/>
      </w:pPr>
      <w:rPr>
        <w:rFonts w:ascii="Symbol" w:hAnsi="Symbol" w:hint="default"/>
        <w:color w:val="auto"/>
      </w:rPr>
    </w:lvl>
    <w:lvl w:ilvl="1" w:tplc="B6B6EC80" w:tentative="1">
      <w:start w:val="1"/>
      <w:numFmt w:val="bullet"/>
      <w:lvlText w:val="o"/>
      <w:lvlJc w:val="left"/>
      <w:pPr>
        <w:tabs>
          <w:tab w:val="num" w:pos="1440"/>
        </w:tabs>
        <w:ind w:left="1440" w:hanging="360"/>
      </w:pPr>
      <w:rPr>
        <w:rFonts w:ascii="Courier New" w:hAnsi="Courier New" w:cs="Courier New" w:hint="default"/>
      </w:rPr>
    </w:lvl>
    <w:lvl w:ilvl="2" w:tplc="68F292C6" w:tentative="1">
      <w:start w:val="1"/>
      <w:numFmt w:val="bullet"/>
      <w:lvlText w:val=""/>
      <w:lvlJc w:val="left"/>
      <w:pPr>
        <w:tabs>
          <w:tab w:val="num" w:pos="2160"/>
        </w:tabs>
        <w:ind w:left="2160" w:hanging="360"/>
      </w:pPr>
      <w:rPr>
        <w:rFonts w:ascii="Wingdings" w:hAnsi="Wingdings" w:hint="default"/>
      </w:rPr>
    </w:lvl>
    <w:lvl w:ilvl="3" w:tplc="35427614" w:tentative="1">
      <w:start w:val="1"/>
      <w:numFmt w:val="bullet"/>
      <w:lvlText w:val=""/>
      <w:lvlJc w:val="left"/>
      <w:pPr>
        <w:tabs>
          <w:tab w:val="num" w:pos="2880"/>
        </w:tabs>
        <w:ind w:left="2880" w:hanging="360"/>
      </w:pPr>
      <w:rPr>
        <w:rFonts w:ascii="Symbol" w:hAnsi="Symbol" w:hint="default"/>
      </w:rPr>
    </w:lvl>
    <w:lvl w:ilvl="4" w:tplc="56987982" w:tentative="1">
      <w:start w:val="1"/>
      <w:numFmt w:val="bullet"/>
      <w:lvlText w:val="o"/>
      <w:lvlJc w:val="left"/>
      <w:pPr>
        <w:tabs>
          <w:tab w:val="num" w:pos="3600"/>
        </w:tabs>
        <w:ind w:left="3600" w:hanging="360"/>
      </w:pPr>
      <w:rPr>
        <w:rFonts w:ascii="Courier New" w:hAnsi="Courier New" w:cs="Courier New" w:hint="default"/>
      </w:rPr>
    </w:lvl>
    <w:lvl w:ilvl="5" w:tplc="11AA185A" w:tentative="1">
      <w:start w:val="1"/>
      <w:numFmt w:val="bullet"/>
      <w:lvlText w:val=""/>
      <w:lvlJc w:val="left"/>
      <w:pPr>
        <w:tabs>
          <w:tab w:val="num" w:pos="4320"/>
        </w:tabs>
        <w:ind w:left="4320" w:hanging="360"/>
      </w:pPr>
      <w:rPr>
        <w:rFonts w:ascii="Wingdings" w:hAnsi="Wingdings" w:hint="default"/>
      </w:rPr>
    </w:lvl>
    <w:lvl w:ilvl="6" w:tplc="B3AAF1DE" w:tentative="1">
      <w:start w:val="1"/>
      <w:numFmt w:val="bullet"/>
      <w:lvlText w:val=""/>
      <w:lvlJc w:val="left"/>
      <w:pPr>
        <w:tabs>
          <w:tab w:val="num" w:pos="5040"/>
        </w:tabs>
        <w:ind w:left="5040" w:hanging="360"/>
      </w:pPr>
      <w:rPr>
        <w:rFonts w:ascii="Symbol" w:hAnsi="Symbol" w:hint="default"/>
      </w:rPr>
    </w:lvl>
    <w:lvl w:ilvl="7" w:tplc="91FE44B8" w:tentative="1">
      <w:start w:val="1"/>
      <w:numFmt w:val="bullet"/>
      <w:lvlText w:val="o"/>
      <w:lvlJc w:val="left"/>
      <w:pPr>
        <w:tabs>
          <w:tab w:val="num" w:pos="5760"/>
        </w:tabs>
        <w:ind w:left="5760" w:hanging="360"/>
      </w:pPr>
      <w:rPr>
        <w:rFonts w:ascii="Courier New" w:hAnsi="Courier New" w:cs="Courier New" w:hint="default"/>
      </w:rPr>
    </w:lvl>
    <w:lvl w:ilvl="8" w:tplc="C3A0773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680034F2">
      <w:start w:val="1"/>
      <w:numFmt w:val="decimal"/>
      <w:lvlText w:val="%1)"/>
      <w:lvlJc w:val="left"/>
      <w:pPr>
        <w:tabs>
          <w:tab w:val="num" w:pos="340"/>
        </w:tabs>
        <w:ind w:left="340" w:hanging="340"/>
      </w:pPr>
      <w:rPr>
        <w:rFonts w:hint="default"/>
      </w:rPr>
    </w:lvl>
    <w:lvl w:ilvl="1" w:tplc="8356FFD4" w:tentative="1">
      <w:start w:val="1"/>
      <w:numFmt w:val="lowerLetter"/>
      <w:lvlText w:val="%2."/>
      <w:lvlJc w:val="left"/>
      <w:pPr>
        <w:tabs>
          <w:tab w:val="num" w:pos="1440"/>
        </w:tabs>
        <w:ind w:left="1440" w:hanging="360"/>
      </w:pPr>
    </w:lvl>
    <w:lvl w:ilvl="2" w:tplc="F40AEBC4" w:tentative="1">
      <w:start w:val="1"/>
      <w:numFmt w:val="lowerRoman"/>
      <w:lvlText w:val="%3."/>
      <w:lvlJc w:val="right"/>
      <w:pPr>
        <w:tabs>
          <w:tab w:val="num" w:pos="2160"/>
        </w:tabs>
        <w:ind w:left="2160" w:hanging="180"/>
      </w:pPr>
    </w:lvl>
    <w:lvl w:ilvl="3" w:tplc="3DB6D7A4" w:tentative="1">
      <w:start w:val="1"/>
      <w:numFmt w:val="decimal"/>
      <w:lvlText w:val="%4."/>
      <w:lvlJc w:val="left"/>
      <w:pPr>
        <w:tabs>
          <w:tab w:val="num" w:pos="2880"/>
        </w:tabs>
        <w:ind w:left="2880" w:hanging="360"/>
      </w:pPr>
    </w:lvl>
    <w:lvl w:ilvl="4" w:tplc="59D0D5A8" w:tentative="1">
      <w:start w:val="1"/>
      <w:numFmt w:val="lowerLetter"/>
      <w:lvlText w:val="%5."/>
      <w:lvlJc w:val="left"/>
      <w:pPr>
        <w:tabs>
          <w:tab w:val="num" w:pos="3600"/>
        </w:tabs>
        <w:ind w:left="3600" w:hanging="360"/>
      </w:pPr>
    </w:lvl>
    <w:lvl w:ilvl="5" w:tplc="460A7D44" w:tentative="1">
      <w:start w:val="1"/>
      <w:numFmt w:val="lowerRoman"/>
      <w:lvlText w:val="%6."/>
      <w:lvlJc w:val="right"/>
      <w:pPr>
        <w:tabs>
          <w:tab w:val="num" w:pos="4320"/>
        </w:tabs>
        <w:ind w:left="4320" w:hanging="180"/>
      </w:pPr>
    </w:lvl>
    <w:lvl w:ilvl="6" w:tplc="12E060A4" w:tentative="1">
      <w:start w:val="1"/>
      <w:numFmt w:val="decimal"/>
      <w:lvlText w:val="%7."/>
      <w:lvlJc w:val="left"/>
      <w:pPr>
        <w:tabs>
          <w:tab w:val="num" w:pos="5040"/>
        </w:tabs>
        <w:ind w:left="5040" w:hanging="360"/>
      </w:pPr>
    </w:lvl>
    <w:lvl w:ilvl="7" w:tplc="07CEA6BA" w:tentative="1">
      <w:start w:val="1"/>
      <w:numFmt w:val="lowerLetter"/>
      <w:lvlText w:val="%8."/>
      <w:lvlJc w:val="left"/>
      <w:pPr>
        <w:tabs>
          <w:tab w:val="num" w:pos="5760"/>
        </w:tabs>
        <w:ind w:left="5760" w:hanging="360"/>
      </w:pPr>
    </w:lvl>
    <w:lvl w:ilvl="8" w:tplc="B3B83D0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3D72BED6">
      <w:start w:val="1"/>
      <w:numFmt w:val="decimal"/>
      <w:lvlText w:val="%1."/>
      <w:lvlJc w:val="left"/>
      <w:pPr>
        <w:tabs>
          <w:tab w:val="num" w:pos="1057"/>
        </w:tabs>
        <w:ind w:left="1057" w:hanging="360"/>
      </w:pPr>
      <w:rPr>
        <w:rFonts w:hint="default"/>
      </w:rPr>
    </w:lvl>
    <w:lvl w:ilvl="1" w:tplc="8BC44086" w:tentative="1">
      <w:start w:val="1"/>
      <w:numFmt w:val="lowerLetter"/>
      <w:lvlText w:val="%2."/>
      <w:lvlJc w:val="left"/>
      <w:pPr>
        <w:tabs>
          <w:tab w:val="num" w:pos="2137"/>
        </w:tabs>
        <w:ind w:left="2137" w:hanging="360"/>
      </w:pPr>
    </w:lvl>
    <w:lvl w:ilvl="2" w:tplc="C4A231AC" w:tentative="1">
      <w:start w:val="1"/>
      <w:numFmt w:val="lowerRoman"/>
      <w:lvlText w:val="%3."/>
      <w:lvlJc w:val="right"/>
      <w:pPr>
        <w:tabs>
          <w:tab w:val="num" w:pos="2857"/>
        </w:tabs>
        <w:ind w:left="2857" w:hanging="180"/>
      </w:pPr>
    </w:lvl>
    <w:lvl w:ilvl="3" w:tplc="0A8E64EC" w:tentative="1">
      <w:start w:val="1"/>
      <w:numFmt w:val="decimal"/>
      <w:lvlText w:val="%4."/>
      <w:lvlJc w:val="left"/>
      <w:pPr>
        <w:tabs>
          <w:tab w:val="num" w:pos="3577"/>
        </w:tabs>
        <w:ind w:left="3577" w:hanging="360"/>
      </w:pPr>
    </w:lvl>
    <w:lvl w:ilvl="4" w:tplc="1248CE56" w:tentative="1">
      <w:start w:val="1"/>
      <w:numFmt w:val="lowerLetter"/>
      <w:lvlText w:val="%5."/>
      <w:lvlJc w:val="left"/>
      <w:pPr>
        <w:tabs>
          <w:tab w:val="num" w:pos="4297"/>
        </w:tabs>
        <w:ind w:left="4297" w:hanging="360"/>
      </w:pPr>
    </w:lvl>
    <w:lvl w:ilvl="5" w:tplc="58BC8DB4" w:tentative="1">
      <w:start w:val="1"/>
      <w:numFmt w:val="lowerRoman"/>
      <w:lvlText w:val="%6."/>
      <w:lvlJc w:val="right"/>
      <w:pPr>
        <w:tabs>
          <w:tab w:val="num" w:pos="5017"/>
        </w:tabs>
        <w:ind w:left="5017" w:hanging="180"/>
      </w:pPr>
    </w:lvl>
    <w:lvl w:ilvl="6" w:tplc="C13CC45E" w:tentative="1">
      <w:start w:val="1"/>
      <w:numFmt w:val="decimal"/>
      <w:lvlText w:val="%7."/>
      <w:lvlJc w:val="left"/>
      <w:pPr>
        <w:tabs>
          <w:tab w:val="num" w:pos="5737"/>
        </w:tabs>
        <w:ind w:left="5737" w:hanging="360"/>
      </w:pPr>
    </w:lvl>
    <w:lvl w:ilvl="7" w:tplc="F7E018EA" w:tentative="1">
      <w:start w:val="1"/>
      <w:numFmt w:val="lowerLetter"/>
      <w:lvlText w:val="%8."/>
      <w:lvlJc w:val="left"/>
      <w:pPr>
        <w:tabs>
          <w:tab w:val="num" w:pos="6457"/>
        </w:tabs>
        <w:ind w:left="6457" w:hanging="360"/>
      </w:pPr>
    </w:lvl>
    <w:lvl w:ilvl="8" w:tplc="320095FE" w:tentative="1">
      <w:start w:val="1"/>
      <w:numFmt w:val="lowerRoman"/>
      <w:lvlText w:val="%9."/>
      <w:lvlJc w:val="right"/>
      <w:pPr>
        <w:tabs>
          <w:tab w:val="num" w:pos="7177"/>
        </w:tabs>
        <w:ind w:left="7177" w:hanging="180"/>
      </w:pPr>
    </w:lvl>
  </w:abstractNum>
  <w:abstractNum w:abstractNumId="14" w15:restartNumberingAfterBreak="0">
    <w:nsid w:val="707E5F26"/>
    <w:multiLevelType w:val="hybridMultilevel"/>
    <w:tmpl w:val="FE580AF0"/>
    <w:lvl w:ilvl="0" w:tplc="0414000F">
      <w:start w:val="1"/>
      <w:numFmt w:val="decimal"/>
      <w:lvlText w:val="%1."/>
      <w:lvlJc w:val="left"/>
      <w:pPr>
        <w:ind w:left="720" w:hanging="360"/>
      </w:pPr>
      <w:rPr>
        <w:rFonts w:cs="Times New Roman"/>
      </w:rPr>
    </w:lvl>
    <w:lvl w:ilvl="1" w:tplc="04140019" w:tentative="1">
      <w:start w:val="1"/>
      <w:numFmt w:val="lowerLetter"/>
      <w:lvlText w:val="%2."/>
      <w:lvlJc w:val="left"/>
      <w:pPr>
        <w:ind w:left="1440" w:hanging="360"/>
      </w:pPr>
      <w:rPr>
        <w:rFonts w:cs="Times New Roman"/>
      </w:rPr>
    </w:lvl>
    <w:lvl w:ilvl="2" w:tplc="0414001B" w:tentative="1">
      <w:start w:val="1"/>
      <w:numFmt w:val="lowerRoman"/>
      <w:lvlText w:val="%3."/>
      <w:lvlJc w:val="right"/>
      <w:pPr>
        <w:ind w:left="2160" w:hanging="180"/>
      </w:pPr>
      <w:rPr>
        <w:rFonts w:cs="Times New Roman"/>
      </w:rPr>
    </w:lvl>
    <w:lvl w:ilvl="3" w:tplc="0414000F" w:tentative="1">
      <w:start w:val="1"/>
      <w:numFmt w:val="decimal"/>
      <w:lvlText w:val="%4."/>
      <w:lvlJc w:val="left"/>
      <w:pPr>
        <w:ind w:left="2880" w:hanging="360"/>
      </w:pPr>
      <w:rPr>
        <w:rFonts w:cs="Times New Roman"/>
      </w:rPr>
    </w:lvl>
    <w:lvl w:ilvl="4" w:tplc="04140019" w:tentative="1">
      <w:start w:val="1"/>
      <w:numFmt w:val="lowerLetter"/>
      <w:lvlText w:val="%5."/>
      <w:lvlJc w:val="left"/>
      <w:pPr>
        <w:ind w:left="3600" w:hanging="360"/>
      </w:pPr>
      <w:rPr>
        <w:rFonts w:cs="Times New Roman"/>
      </w:rPr>
    </w:lvl>
    <w:lvl w:ilvl="5" w:tplc="0414001B" w:tentative="1">
      <w:start w:val="1"/>
      <w:numFmt w:val="lowerRoman"/>
      <w:lvlText w:val="%6."/>
      <w:lvlJc w:val="right"/>
      <w:pPr>
        <w:ind w:left="4320" w:hanging="180"/>
      </w:pPr>
      <w:rPr>
        <w:rFonts w:cs="Times New Roman"/>
      </w:rPr>
    </w:lvl>
    <w:lvl w:ilvl="6" w:tplc="0414000F" w:tentative="1">
      <w:start w:val="1"/>
      <w:numFmt w:val="decimal"/>
      <w:lvlText w:val="%7."/>
      <w:lvlJc w:val="left"/>
      <w:pPr>
        <w:ind w:left="5040" w:hanging="360"/>
      </w:pPr>
      <w:rPr>
        <w:rFonts w:cs="Times New Roman"/>
      </w:rPr>
    </w:lvl>
    <w:lvl w:ilvl="7" w:tplc="04140019" w:tentative="1">
      <w:start w:val="1"/>
      <w:numFmt w:val="lowerLetter"/>
      <w:lvlText w:val="%8."/>
      <w:lvlJc w:val="left"/>
      <w:pPr>
        <w:ind w:left="5760" w:hanging="360"/>
      </w:pPr>
      <w:rPr>
        <w:rFonts w:cs="Times New Roman"/>
      </w:rPr>
    </w:lvl>
    <w:lvl w:ilvl="8" w:tplc="0414001B" w:tentative="1">
      <w:start w:val="1"/>
      <w:numFmt w:val="lowerRoman"/>
      <w:lvlText w:val="%9."/>
      <w:lvlJc w:val="right"/>
      <w:pPr>
        <w:ind w:left="6480" w:hanging="180"/>
      </w:pPr>
      <w:rPr>
        <w:rFonts w:cs="Times New Roman"/>
      </w:rPr>
    </w:lvl>
  </w:abstractNum>
  <w:abstractNum w:abstractNumId="15" w15:restartNumberingAfterBreak="0">
    <w:nsid w:val="7212657C"/>
    <w:multiLevelType w:val="hybridMultilevel"/>
    <w:tmpl w:val="0A8E2A84"/>
    <w:lvl w:ilvl="0" w:tplc="7924E2B6">
      <w:start w:val="1"/>
      <w:numFmt w:val="decimal"/>
      <w:pStyle w:val="ATSNumber1"/>
      <w:lvlText w:val="%1)"/>
      <w:lvlJc w:val="left"/>
      <w:pPr>
        <w:tabs>
          <w:tab w:val="num" w:pos="720"/>
        </w:tabs>
        <w:ind w:left="720" w:hanging="360"/>
      </w:pPr>
    </w:lvl>
    <w:lvl w:ilvl="1" w:tplc="F48424A0" w:tentative="1">
      <w:start w:val="1"/>
      <w:numFmt w:val="lowerLetter"/>
      <w:lvlText w:val="%2."/>
      <w:lvlJc w:val="left"/>
      <w:pPr>
        <w:tabs>
          <w:tab w:val="num" w:pos="1440"/>
        </w:tabs>
        <w:ind w:left="1440" w:hanging="360"/>
      </w:pPr>
    </w:lvl>
    <w:lvl w:ilvl="2" w:tplc="770A49C0" w:tentative="1">
      <w:start w:val="1"/>
      <w:numFmt w:val="lowerRoman"/>
      <w:lvlText w:val="%3."/>
      <w:lvlJc w:val="right"/>
      <w:pPr>
        <w:tabs>
          <w:tab w:val="num" w:pos="2160"/>
        </w:tabs>
        <w:ind w:left="2160" w:hanging="180"/>
      </w:pPr>
    </w:lvl>
    <w:lvl w:ilvl="3" w:tplc="A6325B08" w:tentative="1">
      <w:start w:val="1"/>
      <w:numFmt w:val="decimal"/>
      <w:lvlText w:val="%4."/>
      <w:lvlJc w:val="left"/>
      <w:pPr>
        <w:tabs>
          <w:tab w:val="num" w:pos="2880"/>
        </w:tabs>
        <w:ind w:left="2880" w:hanging="360"/>
      </w:pPr>
    </w:lvl>
    <w:lvl w:ilvl="4" w:tplc="B9DA8934" w:tentative="1">
      <w:start w:val="1"/>
      <w:numFmt w:val="lowerLetter"/>
      <w:lvlText w:val="%5."/>
      <w:lvlJc w:val="left"/>
      <w:pPr>
        <w:tabs>
          <w:tab w:val="num" w:pos="3600"/>
        </w:tabs>
        <w:ind w:left="3600" w:hanging="360"/>
      </w:pPr>
    </w:lvl>
    <w:lvl w:ilvl="5" w:tplc="F334BD7C" w:tentative="1">
      <w:start w:val="1"/>
      <w:numFmt w:val="lowerRoman"/>
      <w:lvlText w:val="%6."/>
      <w:lvlJc w:val="right"/>
      <w:pPr>
        <w:tabs>
          <w:tab w:val="num" w:pos="4320"/>
        </w:tabs>
        <w:ind w:left="4320" w:hanging="180"/>
      </w:pPr>
    </w:lvl>
    <w:lvl w:ilvl="6" w:tplc="F190B170" w:tentative="1">
      <w:start w:val="1"/>
      <w:numFmt w:val="decimal"/>
      <w:lvlText w:val="%7."/>
      <w:lvlJc w:val="left"/>
      <w:pPr>
        <w:tabs>
          <w:tab w:val="num" w:pos="5040"/>
        </w:tabs>
        <w:ind w:left="5040" w:hanging="360"/>
      </w:pPr>
    </w:lvl>
    <w:lvl w:ilvl="7" w:tplc="CD0A89C8" w:tentative="1">
      <w:start w:val="1"/>
      <w:numFmt w:val="lowerLetter"/>
      <w:lvlText w:val="%8."/>
      <w:lvlJc w:val="left"/>
      <w:pPr>
        <w:tabs>
          <w:tab w:val="num" w:pos="5760"/>
        </w:tabs>
        <w:ind w:left="5760" w:hanging="360"/>
      </w:pPr>
    </w:lvl>
    <w:lvl w:ilvl="8" w:tplc="29527AA2"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B49EBD1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756BE2C" w:tentative="1">
      <w:start w:val="1"/>
      <w:numFmt w:val="bullet"/>
      <w:lvlText w:val="o"/>
      <w:lvlJc w:val="left"/>
      <w:pPr>
        <w:tabs>
          <w:tab w:val="num" w:pos="2517"/>
        </w:tabs>
        <w:ind w:left="2517" w:hanging="360"/>
      </w:pPr>
      <w:rPr>
        <w:rFonts w:ascii="Courier New" w:hAnsi="Courier New" w:cs="Courier New" w:hint="default"/>
      </w:rPr>
    </w:lvl>
    <w:lvl w:ilvl="2" w:tplc="1A14CF78" w:tentative="1">
      <w:start w:val="1"/>
      <w:numFmt w:val="bullet"/>
      <w:lvlText w:val=""/>
      <w:lvlJc w:val="left"/>
      <w:pPr>
        <w:tabs>
          <w:tab w:val="num" w:pos="3237"/>
        </w:tabs>
        <w:ind w:left="3237" w:hanging="360"/>
      </w:pPr>
      <w:rPr>
        <w:rFonts w:ascii="Wingdings" w:hAnsi="Wingdings" w:hint="default"/>
      </w:rPr>
    </w:lvl>
    <w:lvl w:ilvl="3" w:tplc="C6041E92" w:tentative="1">
      <w:start w:val="1"/>
      <w:numFmt w:val="bullet"/>
      <w:lvlText w:val=""/>
      <w:lvlJc w:val="left"/>
      <w:pPr>
        <w:tabs>
          <w:tab w:val="num" w:pos="3957"/>
        </w:tabs>
        <w:ind w:left="3957" w:hanging="360"/>
      </w:pPr>
      <w:rPr>
        <w:rFonts w:ascii="Symbol" w:hAnsi="Symbol" w:hint="default"/>
      </w:rPr>
    </w:lvl>
    <w:lvl w:ilvl="4" w:tplc="0D00399C" w:tentative="1">
      <w:start w:val="1"/>
      <w:numFmt w:val="bullet"/>
      <w:lvlText w:val="o"/>
      <w:lvlJc w:val="left"/>
      <w:pPr>
        <w:tabs>
          <w:tab w:val="num" w:pos="4677"/>
        </w:tabs>
        <w:ind w:left="4677" w:hanging="360"/>
      </w:pPr>
      <w:rPr>
        <w:rFonts w:ascii="Courier New" w:hAnsi="Courier New" w:cs="Courier New" w:hint="default"/>
      </w:rPr>
    </w:lvl>
    <w:lvl w:ilvl="5" w:tplc="6BB4578A" w:tentative="1">
      <w:start w:val="1"/>
      <w:numFmt w:val="bullet"/>
      <w:lvlText w:val=""/>
      <w:lvlJc w:val="left"/>
      <w:pPr>
        <w:tabs>
          <w:tab w:val="num" w:pos="5397"/>
        </w:tabs>
        <w:ind w:left="5397" w:hanging="360"/>
      </w:pPr>
      <w:rPr>
        <w:rFonts w:ascii="Wingdings" w:hAnsi="Wingdings" w:hint="default"/>
      </w:rPr>
    </w:lvl>
    <w:lvl w:ilvl="6" w:tplc="BEA8A30A" w:tentative="1">
      <w:start w:val="1"/>
      <w:numFmt w:val="bullet"/>
      <w:lvlText w:val=""/>
      <w:lvlJc w:val="left"/>
      <w:pPr>
        <w:tabs>
          <w:tab w:val="num" w:pos="6117"/>
        </w:tabs>
        <w:ind w:left="6117" w:hanging="360"/>
      </w:pPr>
      <w:rPr>
        <w:rFonts w:ascii="Symbol" w:hAnsi="Symbol" w:hint="default"/>
      </w:rPr>
    </w:lvl>
    <w:lvl w:ilvl="7" w:tplc="5A746C2E" w:tentative="1">
      <w:start w:val="1"/>
      <w:numFmt w:val="bullet"/>
      <w:lvlText w:val="o"/>
      <w:lvlJc w:val="left"/>
      <w:pPr>
        <w:tabs>
          <w:tab w:val="num" w:pos="6837"/>
        </w:tabs>
        <w:ind w:left="6837" w:hanging="360"/>
      </w:pPr>
      <w:rPr>
        <w:rFonts w:ascii="Courier New" w:hAnsi="Courier New" w:cs="Courier New" w:hint="default"/>
      </w:rPr>
    </w:lvl>
    <w:lvl w:ilvl="8" w:tplc="7AF474E2"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2E5A8F30">
      <w:start w:val="1"/>
      <w:numFmt w:val="decimal"/>
      <w:pStyle w:val="ATSNumber2"/>
      <w:lvlText w:val="%1."/>
      <w:lvlJc w:val="left"/>
      <w:pPr>
        <w:tabs>
          <w:tab w:val="num" w:pos="720"/>
        </w:tabs>
        <w:ind w:left="720" w:hanging="360"/>
      </w:pPr>
      <w:rPr>
        <w:rFonts w:hint="default"/>
      </w:rPr>
    </w:lvl>
    <w:lvl w:ilvl="1" w:tplc="B99AE36A" w:tentative="1">
      <w:start w:val="1"/>
      <w:numFmt w:val="lowerLetter"/>
      <w:lvlText w:val="%2."/>
      <w:lvlJc w:val="left"/>
      <w:pPr>
        <w:tabs>
          <w:tab w:val="num" w:pos="1440"/>
        </w:tabs>
        <w:ind w:left="1440" w:hanging="360"/>
      </w:pPr>
    </w:lvl>
    <w:lvl w:ilvl="2" w:tplc="D806F3F0" w:tentative="1">
      <w:start w:val="1"/>
      <w:numFmt w:val="lowerRoman"/>
      <w:lvlText w:val="%3."/>
      <w:lvlJc w:val="right"/>
      <w:pPr>
        <w:tabs>
          <w:tab w:val="num" w:pos="2160"/>
        </w:tabs>
        <w:ind w:left="2160" w:hanging="180"/>
      </w:pPr>
    </w:lvl>
    <w:lvl w:ilvl="3" w:tplc="E456740C" w:tentative="1">
      <w:start w:val="1"/>
      <w:numFmt w:val="decimal"/>
      <w:lvlText w:val="%4."/>
      <w:lvlJc w:val="left"/>
      <w:pPr>
        <w:tabs>
          <w:tab w:val="num" w:pos="2880"/>
        </w:tabs>
        <w:ind w:left="2880" w:hanging="360"/>
      </w:pPr>
    </w:lvl>
    <w:lvl w:ilvl="4" w:tplc="551C7F2A" w:tentative="1">
      <w:start w:val="1"/>
      <w:numFmt w:val="lowerLetter"/>
      <w:lvlText w:val="%5."/>
      <w:lvlJc w:val="left"/>
      <w:pPr>
        <w:tabs>
          <w:tab w:val="num" w:pos="3600"/>
        </w:tabs>
        <w:ind w:left="3600" w:hanging="360"/>
      </w:pPr>
    </w:lvl>
    <w:lvl w:ilvl="5" w:tplc="DC8C8150" w:tentative="1">
      <w:start w:val="1"/>
      <w:numFmt w:val="lowerRoman"/>
      <w:lvlText w:val="%6."/>
      <w:lvlJc w:val="right"/>
      <w:pPr>
        <w:tabs>
          <w:tab w:val="num" w:pos="4320"/>
        </w:tabs>
        <w:ind w:left="4320" w:hanging="180"/>
      </w:pPr>
    </w:lvl>
    <w:lvl w:ilvl="6" w:tplc="5CA6D766" w:tentative="1">
      <w:start w:val="1"/>
      <w:numFmt w:val="decimal"/>
      <w:lvlText w:val="%7."/>
      <w:lvlJc w:val="left"/>
      <w:pPr>
        <w:tabs>
          <w:tab w:val="num" w:pos="5040"/>
        </w:tabs>
        <w:ind w:left="5040" w:hanging="360"/>
      </w:pPr>
    </w:lvl>
    <w:lvl w:ilvl="7" w:tplc="1D163FFC" w:tentative="1">
      <w:start w:val="1"/>
      <w:numFmt w:val="lowerLetter"/>
      <w:lvlText w:val="%8."/>
      <w:lvlJc w:val="left"/>
      <w:pPr>
        <w:tabs>
          <w:tab w:val="num" w:pos="5760"/>
        </w:tabs>
        <w:ind w:left="5760" w:hanging="360"/>
      </w:pPr>
    </w:lvl>
    <w:lvl w:ilvl="8" w:tplc="13B8BA5A"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5"/>
  </w:num>
  <w:num w:numId="14">
    <w:abstractNumId w:val="12"/>
  </w:num>
  <w:num w:numId="15">
    <w:abstractNumId w:val="13"/>
  </w:num>
  <w:num w:numId="16">
    <w:abstractNumId w:val="10"/>
  </w:num>
  <w:num w:numId="17">
    <w:abstractNumId w:val="11"/>
  </w:num>
  <w:num w:numId="18">
    <w:abstractNumId w:val="16"/>
  </w:num>
  <w:num w:numId="19">
    <w:abstractNumId w:val="15"/>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55F"/>
    <w:rsid w:val="0035055F"/>
    <w:rsid w:val="00F327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E7207"/>
  <w15:chartTrackingRefBased/>
  <w15:docId w15:val="{268CE235-9138-4A32-87C8-575E94631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411</Words>
  <Characters>2144</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2021-05-13T12:27:00Z</dcterms:modified>
</cp:coreProperties>
</file>