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BA0E" w14:textId="77777777" w:rsidR="00C26F2D" w:rsidRPr="00BF077B" w:rsidRDefault="007F590B" w:rsidP="00BF077B">
      <w:pPr>
        <w:pStyle w:val="ATSNormal"/>
        <w:rPr>
          <w:rStyle w:val="Ttulodellibro"/>
        </w:rPr>
      </w:pPr>
    </w:p>
    <w:p w14:paraId="01197019" w14:textId="77777777" w:rsidR="002F0A13" w:rsidRDefault="007F590B" w:rsidP="004B4A60">
      <w:pPr>
        <w:rPr>
          <w:b/>
          <w:u w:val="single"/>
          <w:lang w:val="es-ES_tradnl"/>
        </w:rPr>
      </w:pPr>
    </w:p>
    <w:p w14:paraId="47EE2DB9" w14:textId="77777777" w:rsidR="002F0A13" w:rsidRDefault="007F590B" w:rsidP="004B4A60">
      <w:pPr>
        <w:rPr>
          <w:b/>
          <w:u w:val="single"/>
          <w:lang w:val="es-ES_tradnl"/>
        </w:rPr>
      </w:pPr>
    </w:p>
    <w:p w14:paraId="175CE65B" w14:textId="77777777" w:rsidR="002F0A13" w:rsidRDefault="007F590B" w:rsidP="004B4A60">
      <w:pPr>
        <w:rPr>
          <w:b/>
          <w:u w:val="single"/>
          <w:lang w:val="es-ES_tradnl"/>
        </w:rPr>
      </w:pPr>
    </w:p>
    <w:p w14:paraId="61FDEF52" w14:textId="77777777" w:rsidR="002F0A13" w:rsidRDefault="007F590B" w:rsidP="004B4A60">
      <w:pPr>
        <w:rPr>
          <w:b/>
          <w:u w:val="single"/>
          <w:lang w:val="es-ES_tradnl"/>
        </w:rPr>
      </w:pPr>
    </w:p>
    <w:p w14:paraId="65D31AD1" w14:textId="77777777" w:rsidR="00C26F2D" w:rsidRDefault="007F590B" w:rsidP="004B4A60">
      <w:pPr>
        <w:rPr>
          <w:b/>
          <w:u w:val="single"/>
          <w:lang w:val="es-ES_tradnl"/>
        </w:rPr>
      </w:pPr>
    </w:p>
    <w:p w14:paraId="6EB8B1B1" w14:textId="77777777" w:rsidR="004B4A60" w:rsidRPr="0057246E" w:rsidRDefault="007F590B" w:rsidP="001B789F">
      <w:pPr>
        <w:pStyle w:val="ATSTitle"/>
      </w:pPr>
      <w:bookmarkStart w:id="0" w:name="name"/>
      <w:r>
        <w:t>Polar Research Projects Contest for High School Students in Turkey</w:t>
      </w:r>
      <w:bookmarkEnd w:id="0"/>
    </w:p>
    <w:p w14:paraId="3E85D77A" w14:textId="77777777" w:rsidR="004B4A60" w:rsidRPr="0057246E" w:rsidRDefault="007F590B" w:rsidP="00F75424">
      <w:pPr>
        <w:jc w:val="center"/>
      </w:pPr>
    </w:p>
    <w:p w14:paraId="2FA826AF" w14:textId="77777777" w:rsidR="004B4A60" w:rsidRPr="002F0A13" w:rsidRDefault="007F590B" w:rsidP="002F0A13"/>
    <w:p w14:paraId="60E0C65D" w14:textId="77777777" w:rsidR="004B4A60" w:rsidRDefault="007F590B" w:rsidP="00F75424">
      <w:pPr>
        <w:jc w:val="center"/>
      </w:pPr>
      <w:bookmarkStart w:id="1" w:name="memo"/>
      <w:bookmarkEnd w:id="1"/>
    </w:p>
    <w:p w14:paraId="2A26BFDE" w14:textId="77777777" w:rsidR="0097629D" w:rsidRDefault="007F590B" w:rsidP="00F75424">
      <w:pPr>
        <w:jc w:val="center"/>
      </w:pPr>
    </w:p>
    <w:p w14:paraId="2B9B7893" w14:textId="77777777" w:rsidR="0097629D" w:rsidRDefault="007F590B" w:rsidP="00F75424">
      <w:pPr>
        <w:jc w:val="center"/>
      </w:pPr>
    </w:p>
    <w:p w14:paraId="066D597A" w14:textId="77777777" w:rsidR="0097629D" w:rsidRDefault="007F590B" w:rsidP="00F75424">
      <w:pPr>
        <w:jc w:val="center"/>
      </w:pPr>
    </w:p>
    <w:p w14:paraId="2C0E4808" w14:textId="77777777" w:rsidR="0097629D" w:rsidRPr="00C26F2D" w:rsidRDefault="007F590B" w:rsidP="00F75424">
      <w:pPr>
        <w:jc w:val="center"/>
      </w:pPr>
    </w:p>
    <w:p w14:paraId="3AEE22EA" w14:textId="77777777" w:rsidR="004B4A60" w:rsidRPr="0057246E" w:rsidRDefault="007F590B" w:rsidP="004B4A60"/>
    <w:p w14:paraId="5CBE33D6" w14:textId="77777777" w:rsidR="00C26F2D" w:rsidRDefault="007F590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7D787DD" w14:textId="43853B10" w:rsidR="004B4A60" w:rsidRDefault="007F590B" w:rsidP="00952E9F"/>
    <w:p w14:paraId="7CE06147" w14:textId="77777777" w:rsidR="007F590B" w:rsidRDefault="007F590B" w:rsidP="007F590B">
      <w:pPr>
        <w:pStyle w:val="ATSHeading1"/>
      </w:pPr>
      <w:r w:rsidRPr="00236277">
        <w:t>Polar Research Projects Contest for High School Students in Turkey</w:t>
      </w:r>
    </w:p>
    <w:p w14:paraId="4700DE39" w14:textId="77777777" w:rsidR="007F590B" w:rsidRPr="00F65479" w:rsidRDefault="007F590B" w:rsidP="007F590B">
      <w:pPr>
        <w:jc w:val="center"/>
      </w:pPr>
      <w:r w:rsidRPr="00F65479">
        <w:t xml:space="preserve">Information Paper submitted by </w:t>
      </w:r>
      <w:proofErr w:type="gramStart"/>
      <w:r w:rsidRPr="00F65479">
        <w:t>Turkey</w:t>
      </w:r>
      <w:proofErr w:type="gramEnd"/>
    </w:p>
    <w:p w14:paraId="075A0D3F" w14:textId="77777777" w:rsidR="007F590B" w:rsidRDefault="007F590B" w:rsidP="007F590B">
      <w:pPr>
        <w:pStyle w:val="ATSHeading2"/>
      </w:pPr>
      <w:r>
        <w:t>Summary</w:t>
      </w:r>
    </w:p>
    <w:p w14:paraId="24BAE9E1" w14:textId="77777777" w:rsidR="007F590B" w:rsidRDefault="007F590B" w:rsidP="007F590B">
      <w:pPr>
        <w:pStyle w:val="ATSNormal"/>
      </w:pPr>
      <w:r>
        <w:t>This paper presents information on the polar research project contest organized in Turkey to direct the interest of the young generation towards polar sciences.</w:t>
      </w:r>
    </w:p>
    <w:p w14:paraId="31AB14DC" w14:textId="77777777" w:rsidR="007F590B" w:rsidRDefault="007F590B" w:rsidP="007F590B">
      <w:pPr>
        <w:pStyle w:val="ATSHeading2"/>
      </w:pPr>
      <w:r>
        <w:t>Background</w:t>
      </w:r>
    </w:p>
    <w:p w14:paraId="0B4C17A3" w14:textId="77777777" w:rsidR="007F590B" w:rsidRDefault="007F590B" w:rsidP="007F590B">
      <w:pPr>
        <w:pStyle w:val="ATSNormal"/>
      </w:pPr>
      <w:r>
        <w:t xml:space="preserve">Within the context of the National Polar Science Program (2018-2022), Turkey aims to increase the awareness of the young generation on polar sciences. Since the establishment, </w:t>
      </w:r>
      <w:r w:rsidRPr="00C10830">
        <w:t>the Scientific and Technological Research Council of Turkey (TUBITA</w:t>
      </w:r>
      <w:r>
        <w:t xml:space="preserve">K), Marmara Research </w:t>
      </w:r>
      <w:proofErr w:type="spellStart"/>
      <w:r>
        <w:t>Center</w:t>
      </w:r>
      <w:proofErr w:type="spellEnd"/>
      <w:r>
        <w:t xml:space="preserve"> (MAM</w:t>
      </w:r>
      <w:r w:rsidRPr="00C10830">
        <w:t>), Polar Research Institute (</w:t>
      </w:r>
      <w:proofErr w:type="gramStart"/>
      <w:r w:rsidRPr="00C10830">
        <w:t xml:space="preserve">PRI) </w:t>
      </w:r>
      <w:r>
        <w:t xml:space="preserve"> has</w:t>
      </w:r>
      <w:proofErr w:type="gramEnd"/>
      <w:r>
        <w:t xml:space="preserve"> been undertaking education and outreach activities throughout Turkey. Besides, for long years, TUBITAK has been organizing Science Olympics for middle and high-school students on various themes including physics, chemistry, biology, maths, and computer sciences. </w:t>
      </w:r>
    </w:p>
    <w:p w14:paraId="01338848" w14:textId="77777777" w:rsidR="007F590B" w:rsidRDefault="007F590B" w:rsidP="007F590B">
      <w:pPr>
        <w:pStyle w:val="ATSHeading2"/>
      </w:pPr>
      <w:r>
        <w:t>The Project Contest</w:t>
      </w:r>
    </w:p>
    <w:p w14:paraId="30FFF13F" w14:textId="77777777" w:rsidR="007F590B" w:rsidRDefault="007F590B" w:rsidP="007F590B">
      <w:pPr>
        <w:pStyle w:val="ATSNormal"/>
      </w:pPr>
      <w:r>
        <w:t>For the first time, TUBITAK MAM PRI and TUBITAK Science and Society Department opened a project called on polar sciences for high-school students between the dates of 19</w:t>
      </w:r>
      <w:r w:rsidRPr="00F65479">
        <w:rPr>
          <w:vertAlign w:val="superscript"/>
        </w:rPr>
        <w:t>th</w:t>
      </w:r>
      <w:r>
        <w:t xml:space="preserve"> January and 15</w:t>
      </w:r>
      <w:r w:rsidRPr="00F65479">
        <w:rPr>
          <w:vertAlign w:val="superscript"/>
        </w:rPr>
        <w:t>th</w:t>
      </w:r>
      <w:r>
        <w:t xml:space="preserve"> March 2021. Subfields of the contest include life sciences, geosciences, physical </w:t>
      </w:r>
      <w:proofErr w:type="gramStart"/>
      <w:r>
        <w:t>sciences</w:t>
      </w:r>
      <w:proofErr w:type="gramEnd"/>
      <w:r>
        <w:t xml:space="preserve"> and social sciences &amp; humanities. </w:t>
      </w:r>
    </w:p>
    <w:p w14:paraId="65D6D57A" w14:textId="77777777" w:rsidR="007F590B" w:rsidRDefault="007F590B" w:rsidP="007F590B">
      <w:pPr>
        <w:pStyle w:val="ATSNormal"/>
      </w:pPr>
      <w:r>
        <w:t xml:space="preserve">The submissions of students will be evaluated by a panel consisting of polar science experts in Turkey. The finalist projects will be </w:t>
      </w:r>
      <w:proofErr w:type="gramStart"/>
      <w:r>
        <w:t>exhibited</w:t>
      </w:r>
      <w:proofErr w:type="gramEnd"/>
      <w:r>
        <w:t xml:space="preserve"> and the winners will be announced in the TEKNOFEST 2021, which is the biggest technology festival of Turkey, to be held in September 2021. The winners will be awarded by cash-prize, as well as a chance for an internship at the TUBITAK MAM PRI.</w:t>
      </w:r>
    </w:p>
    <w:p w14:paraId="7DC89B9F" w14:textId="77777777" w:rsidR="007F590B" w:rsidRDefault="007F590B" w:rsidP="007F590B">
      <w:pPr>
        <w:pStyle w:val="ATSNormal"/>
      </w:pPr>
      <w:r>
        <w:t xml:space="preserve">As dissemination activities, advertisements were </w:t>
      </w:r>
      <w:proofErr w:type="gramStart"/>
      <w:r>
        <w:t>published</w:t>
      </w:r>
      <w:proofErr w:type="gramEnd"/>
      <w:r>
        <w:t xml:space="preserve"> and presentations were given to many schools and science &amp; art centres in information days. A total of 6000 attendees including the students and teachers from 30 cities participated in these online training seminars.</w:t>
      </w:r>
    </w:p>
    <w:p w14:paraId="1407134F" w14:textId="77777777" w:rsidR="007F590B" w:rsidRDefault="007F590B" w:rsidP="007F590B">
      <w:pPr>
        <w:pStyle w:val="ATSNormal"/>
      </w:pPr>
      <w:r>
        <w:t>763 applications were submitted from 65 different cities, and the distribution of the projects according to the themes was as follows:</w:t>
      </w:r>
    </w:p>
    <w:p w14:paraId="6E7C6A94" w14:textId="77777777" w:rsidR="007F590B" w:rsidRDefault="007F590B" w:rsidP="007F590B">
      <w:pPr>
        <w:pStyle w:val="ATSBullet1"/>
        <w:numPr>
          <w:ilvl w:val="0"/>
          <w:numId w:val="11"/>
        </w:numPr>
      </w:pPr>
      <w:r>
        <w:t>Life Sciences: 302 projects</w:t>
      </w:r>
    </w:p>
    <w:p w14:paraId="3611A867" w14:textId="77777777" w:rsidR="007F590B" w:rsidRDefault="007F590B" w:rsidP="007F590B">
      <w:pPr>
        <w:pStyle w:val="ATSBullet1"/>
        <w:numPr>
          <w:ilvl w:val="0"/>
          <w:numId w:val="11"/>
        </w:numPr>
      </w:pPr>
      <w:r>
        <w:t>Geosciences: 37 projects</w:t>
      </w:r>
    </w:p>
    <w:p w14:paraId="5E763BFA" w14:textId="77777777" w:rsidR="007F590B" w:rsidRDefault="007F590B" w:rsidP="007F590B">
      <w:pPr>
        <w:pStyle w:val="ATSBullet1"/>
        <w:numPr>
          <w:ilvl w:val="0"/>
          <w:numId w:val="11"/>
        </w:numPr>
      </w:pPr>
      <w:r>
        <w:t>Physical Sciences: 223 projects</w:t>
      </w:r>
    </w:p>
    <w:p w14:paraId="78E7C760" w14:textId="77777777" w:rsidR="007F590B" w:rsidRDefault="007F590B" w:rsidP="007F590B">
      <w:pPr>
        <w:pStyle w:val="ATSBullet1"/>
        <w:numPr>
          <w:ilvl w:val="0"/>
          <w:numId w:val="11"/>
        </w:numPr>
      </w:pPr>
      <w:r>
        <w:t>Social Sciences &amp; Humanities: 201 projects</w:t>
      </w:r>
    </w:p>
    <w:p w14:paraId="6ED89ABE" w14:textId="77777777" w:rsidR="007F590B" w:rsidRDefault="007F590B" w:rsidP="007F590B">
      <w:pPr>
        <w:pStyle w:val="ATSHeading2"/>
      </w:pPr>
      <w:r>
        <w:t>Conclusion</w:t>
      </w:r>
    </w:p>
    <w:p w14:paraId="06B56862" w14:textId="77777777" w:rsidR="007F590B" w:rsidRDefault="007F590B" w:rsidP="007F590B">
      <w:pPr>
        <w:pStyle w:val="ATSNormal"/>
      </w:pPr>
      <w:r w:rsidRPr="00853A6E">
        <w:t xml:space="preserve">The intense participation from the students showed that this </w:t>
      </w:r>
      <w:r>
        <w:t xml:space="preserve">contest </w:t>
      </w:r>
      <w:r w:rsidRPr="00853A6E">
        <w:t>is a step in the right direction</w:t>
      </w:r>
      <w:r>
        <w:t xml:space="preserve"> for fostering the young generation in polar sciences</w:t>
      </w:r>
      <w:r w:rsidRPr="00853A6E">
        <w:t>.</w:t>
      </w:r>
      <w:r>
        <w:t xml:space="preserve"> Considering the organizational experience, interest and feedback of the contestants, the contest will be developed in the upcoming years.</w:t>
      </w:r>
    </w:p>
    <w:p w14:paraId="6937A103" w14:textId="77777777" w:rsidR="007F590B" w:rsidRDefault="007F590B" w:rsidP="00952E9F"/>
    <w:sectPr w:rsidR="007F590B"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1844" w14:textId="77777777" w:rsidR="00000000" w:rsidRDefault="007F590B">
      <w:r>
        <w:separator/>
      </w:r>
    </w:p>
  </w:endnote>
  <w:endnote w:type="continuationSeparator" w:id="0">
    <w:p w14:paraId="6E7D3C28" w14:textId="77777777" w:rsidR="00000000" w:rsidRDefault="007F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3EF7" w14:textId="77777777" w:rsidR="00FA0B9F" w:rsidRDefault="007F590B" w:rsidP="00CF5C82">
    <w:pPr>
      <w:framePr w:wrap="around" w:vAnchor="text" w:hAnchor="margin" w:xAlign="right" w:y="1"/>
    </w:pPr>
    <w:r>
      <w:fldChar w:fldCharType="begin"/>
    </w:r>
    <w:r>
      <w:instrText xml:space="preserve">PAGE  </w:instrText>
    </w:r>
    <w:r>
      <w:fldChar w:fldCharType="separate"/>
    </w:r>
    <w:r>
      <w:fldChar w:fldCharType="end"/>
    </w:r>
  </w:p>
  <w:p w14:paraId="1ECF532A" w14:textId="77777777" w:rsidR="00FA0B9F" w:rsidRDefault="007F590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EE73" w14:textId="77777777" w:rsidR="00FA0B9F" w:rsidRDefault="007F590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D11A10D" w14:textId="0E468C68" w:rsidR="00FA0B9F" w:rsidRDefault="007F590B" w:rsidP="007F590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64D5" w14:textId="77777777" w:rsidR="00E311C9" w:rsidRDefault="007F590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E660AC1" w14:textId="77777777" w:rsidR="00E311C9" w:rsidRDefault="007F590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EB12" w14:textId="77777777" w:rsidR="00000000" w:rsidRDefault="007F590B">
      <w:r>
        <w:separator/>
      </w:r>
    </w:p>
  </w:footnote>
  <w:footnote w:type="continuationSeparator" w:id="0">
    <w:p w14:paraId="645EDA2B" w14:textId="77777777" w:rsidR="00000000" w:rsidRDefault="007F5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F4D0C" w14:paraId="79ED3992" w14:textId="77777777" w:rsidTr="00490760">
      <w:trPr>
        <w:trHeight w:val="344"/>
        <w:jc w:val="center"/>
      </w:trPr>
      <w:tc>
        <w:tcPr>
          <w:tcW w:w="5495" w:type="dxa"/>
        </w:tcPr>
        <w:p w14:paraId="4FBA3DCA" w14:textId="77777777" w:rsidR="00DB7C09" w:rsidRDefault="007F590B" w:rsidP="00F968D4"/>
      </w:tc>
      <w:tc>
        <w:tcPr>
          <w:tcW w:w="4253" w:type="dxa"/>
          <w:gridSpan w:val="2"/>
        </w:tcPr>
        <w:p w14:paraId="36E13C9C" w14:textId="77777777" w:rsidR="00DB7C09" w:rsidRPr="00BD47E4" w:rsidRDefault="007F590B" w:rsidP="002A07BC">
          <w:pPr>
            <w:jc w:val="right"/>
            <w:rPr>
              <w:b/>
              <w:sz w:val="32"/>
              <w:szCs w:val="32"/>
            </w:rPr>
          </w:pPr>
          <w:bookmarkStart w:id="2" w:name="type"/>
          <w:r w:rsidRPr="00BD47E4">
            <w:rPr>
              <w:b/>
              <w:sz w:val="32"/>
              <w:szCs w:val="32"/>
            </w:rPr>
            <w:t>IP</w:t>
          </w:r>
          <w:bookmarkEnd w:id="2"/>
        </w:p>
      </w:tc>
      <w:tc>
        <w:tcPr>
          <w:tcW w:w="1524" w:type="dxa"/>
          <w:gridSpan w:val="2"/>
        </w:tcPr>
        <w:p w14:paraId="79DEF86C" w14:textId="77777777" w:rsidR="00DB7C09" w:rsidRPr="00BD47E4" w:rsidRDefault="007F590B" w:rsidP="00DB7C09">
          <w:pPr>
            <w:rPr>
              <w:b/>
              <w:sz w:val="32"/>
              <w:szCs w:val="32"/>
            </w:rPr>
          </w:pPr>
          <w:bookmarkStart w:id="3" w:name="number"/>
          <w:r w:rsidRPr="00BD47E4">
            <w:rPr>
              <w:b/>
              <w:sz w:val="32"/>
              <w:szCs w:val="32"/>
            </w:rPr>
            <w:t>64</w:t>
          </w:r>
          <w:bookmarkEnd w:id="3"/>
        </w:p>
      </w:tc>
    </w:tr>
    <w:tr w:rsidR="00FF4D0C" w14:paraId="3358DEEE" w14:textId="77777777" w:rsidTr="00490760">
      <w:trPr>
        <w:trHeight w:val="2165"/>
        <w:jc w:val="center"/>
      </w:trPr>
      <w:tc>
        <w:tcPr>
          <w:tcW w:w="5495" w:type="dxa"/>
        </w:tcPr>
        <w:p w14:paraId="1CC69D70" w14:textId="77777777" w:rsidR="00490760" w:rsidRPr="00EE4D48" w:rsidRDefault="007F590B" w:rsidP="002A07BC">
          <w:pPr>
            <w:rPr>
              <w:b/>
              <w:sz w:val="28"/>
              <w:szCs w:val="28"/>
            </w:rPr>
          </w:pPr>
          <w:r>
            <w:rPr>
              <w:b/>
              <w:noProof/>
              <w:sz w:val="28"/>
              <w:szCs w:val="28"/>
            </w:rPr>
            <w:drawing>
              <wp:inline distT="0" distB="0" distL="0" distR="0" wp14:anchorId="7E81E26D" wp14:editId="57D8791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2574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A928DDC" w14:textId="77777777" w:rsidR="00490760" w:rsidRPr="00FE5146" w:rsidRDefault="007F590B" w:rsidP="00490760">
          <w:pPr>
            <w:jc w:val="right"/>
            <w:rPr>
              <w:sz w:val="144"/>
              <w:szCs w:val="144"/>
            </w:rPr>
          </w:pPr>
          <w:r w:rsidRPr="00FE5146">
            <w:rPr>
              <w:sz w:val="144"/>
              <w:szCs w:val="144"/>
            </w:rPr>
            <w:t>ENG</w:t>
          </w:r>
        </w:p>
      </w:tc>
    </w:tr>
    <w:tr w:rsidR="00FF4D0C" w14:paraId="3BAE6609" w14:textId="77777777" w:rsidTr="00BD47E4">
      <w:trPr>
        <w:trHeight w:val="409"/>
        <w:jc w:val="center"/>
      </w:trPr>
      <w:tc>
        <w:tcPr>
          <w:tcW w:w="9039" w:type="dxa"/>
          <w:gridSpan w:val="2"/>
        </w:tcPr>
        <w:p w14:paraId="736D182A" w14:textId="77777777" w:rsidR="00BD47E4" w:rsidRDefault="007F590B" w:rsidP="002C30DA">
          <w:pPr>
            <w:jc w:val="right"/>
          </w:pPr>
          <w:r>
            <w:t>Agenda Item:</w:t>
          </w:r>
        </w:p>
      </w:tc>
      <w:tc>
        <w:tcPr>
          <w:tcW w:w="1843" w:type="dxa"/>
          <w:gridSpan w:val="2"/>
        </w:tcPr>
        <w:p w14:paraId="3B44FCF1" w14:textId="77777777" w:rsidR="00BD47E4" w:rsidRDefault="007F590B" w:rsidP="002C30DA">
          <w:pPr>
            <w:jc w:val="right"/>
          </w:pPr>
          <w:bookmarkStart w:id="4" w:name="agenda"/>
          <w:r>
            <w:t>ATCM 11</w:t>
          </w:r>
          <w:bookmarkEnd w:id="4"/>
        </w:p>
      </w:tc>
      <w:tc>
        <w:tcPr>
          <w:tcW w:w="390" w:type="dxa"/>
        </w:tcPr>
        <w:p w14:paraId="60A882CA" w14:textId="77777777" w:rsidR="00BD47E4" w:rsidRDefault="007F590B" w:rsidP="00387A65">
          <w:pPr>
            <w:jc w:val="right"/>
          </w:pPr>
        </w:p>
      </w:tc>
    </w:tr>
    <w:tr w:rsidR="00FF4D0C" w14:paraId="08A0F156" w14:textId="77777777" w:rsidTr="00BD47E4">
      <w:trPr>
        <w:trHeight w:val="397"/>
        <w:jc w:val="center"/>
      </w:trPr>
      <w:tc>
        <w:tcPr>
          <w:tcW w:w="9039" w:type="dxa"/>
          <w:gridSpan w:val="2"/>
        </w:tcPr>
        <w:p w14:paraId="2C8D3B44" w14:textId="77777777" w:rsidR="00BD47E4" w:rsidRDefault="007F590B" w:rsidP="002C30DA">
          <w:pPr>
            <w:jc w:val="right"/>
          </w:pPr>
          <w:r>
            <w:t>Presented by:</w:t>
          </w:r>
        </w:p>
      </w:tc>
      <w:tc>
        <w:tcPr>
          <w:tcW w:w="1843" w:type="dxa"/>
          <w:gridSpan w:val="2"/>
        </w:tcPr>
        <w:p w14:paraId="41276AEE" w14:textId="77777777" w:rsidR="00BD47E4" w:rsidRDefault="007F590B" w:rsidP="002C30DA">
          <w:pPr>
            <w:jc w:val="right"/>
          </w:pPr>
          <w:bookmarkStart w:id="5" w:name="party"/>
          <w:r>
            <w:t>Turkey</w:t>
          </w:r>
          <w:bookmarkEnd w:id="5"/>
        </w:p>
      </w:tc>
      <w:tc>
        <w:tcPr>
          <w:tcW w:w="390" w:type="dxa"/>
        </w:tcPr>
        <w:p w14:paraId="203E1464" w14:textId="77777777" w:rsidR="00BD47E4" w:rsidRDefault="007F590B" w:rsidP="00387A65">
          <w:pPr>
            <w:jc w:val="right"/>
          </w:pPr>
        </w:p>
      </w:tc>
    </w:tr>
    <w:tr w:rsidR="00FF4D0C" w14:paraId="43D778B3" w14:textId="77777777" w:rsidTr="00BD47E4">
      <w:trPr>
        <w:trHeight w:val="409"/>
        <w:jc w:val="center"/>
      </w:trPr>
      <w:tc>
        <w:tcPr>
          <w:tcW w:w="9039" w:type="dxa"/>
          <w:gridSpan w:val="2"/>
        </w:tcPr>
        <w:p w14:paraId="21571BC7" w14:textId="77777777" w:rsidR="00BD47E4" w:rsidRDefault="007F590B" w:rsidP="002C30DA">
          <w:pPr>
            <w:jc w:val="right"/>
          </w:pPr>
          <w:r>
            <w:t>Original:</w:t>
          </w:r>
        </w:p>
      </w:tc>
      <w:tc>
        <w:tcPr>
          <w:tcW w:w="1843" w:type="dxa"/>
          <w:gridSpan w:val="2"/>
        </w:tcPr>
        <w:p w14:paraId="25D1693A" w14:textId="77777777" w:rsidR="00BD47E4" w:rsidRDefault="007F590B" w:rsidP="002C30DA">
          <w:pPr>
            <w:jc w:val="right"/>
          </w:pPr>
          <w:bookmarkStart w:id="6" w:name="language"/>
          <w:r>
            <w:t>English</w:t>
          </w:r>
          <w:bookmarkEnd w:id="6"/>
        </w:p>
      </w:tc>
      <w:tc>
        <w:tcPr>
          <w:tcW w:w="390" w:type="dxa"/>
        </w:tcPr>
        <w:p w14:paraId="6DBE97EE" w14:textId="77777777" w:rsidR="00BD47E4" w:rsidRDefault="007F590B" w:rsidP="00387A65">
          <w:pPr>
            <w:jc w:val="right"/>
          </w:pPr>
        </w:p>
      </w:tc>
    </w:tr>
    <w:tr w:rsidR="00FF4D0C" w14:paraId="4036EA0E" w14:textId="77777777" w:rsidTr="00BD47E4">
      <w:trPr>
        <w:trHeight w:val="409"/>
        <w:jc w:val="center"/>
      </w:trPr>
      <w:tc>
        <w:tcPr>
          <w:tcW w:w="9039" w:type="dxa"/>
          <w:gridSpan w:val="2"/>
        </w:tcPr>
        <w:p w14:paraId="3C3E52F4" w14:textId="77777777" w:rsidR="0097629D" w:rsidRDefault="007F590B" w:rsidP="002C30DA">
          <w:pPr>
            <w:jc w:val="right"/>
          </w:pPr>
          <w:r>
            <w:t>Submitted:</w:t>
          </w:r>
        </w:p>
      </w:tc>
      <w:tc>
        <w:tcPr>
          <w:tcW w:w="1843" w:type="dxa"/>
          <w:gridSpan w:val="2"/>
        </w:tcPr>
        <w:p w14:paraId="3E013202" w14:textId="77777777" w:rsidR="0097629D" w:rsidRDefault="007F590B" w:rsidP="0097629D">
          <w:pPr>
            <w:jc w:val="right"/>
          </w:pPr>
          <w:bookmarkStart w:id="7" w:name="date_submission"/>
          <w:r>
            <w:t>14/5/2021</w:t>
          </w:r>
          <w:bookmarkEnd w:id="7"/>
        </w:p>
      </w:tc>
      <w:tc>
        <w:tcPr>
          <w:tcW w:w="390" w:type="dxa"/>
        </w:tcPr>
        <w:p w14:paraId="4EE8489F" w14:textId="77777777" w:rsidR="0097629D" w:rsidRDefault="007F590B" w:rsidP="00387A65">
          <w:pPr>
            <w:jc w:val="right"/>
          </w:pPr>
        </w:p>
      </w:tc>
    </w:tr>
  </w:tbl>
  <w:p w14:paraId="15BE0350" w14:textId="77777777" w:rsidR="00AE5DD0" w:rsidRDefault="007F59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F4D0C" w14:paraId="1BE370E7" w14:textId="77777777">
      <w:trPr>
        <w:trHeight w:val="354"/>
        <w:jc w:val="center"/>
      </w:trPr>
      <w:tc>
        <w:tcPr>
          <w:tcW w:w="9694" w:type="dxa"/>
        </w:tcPr>
        <w:p w14:paraId="70CCE0EC" w14:textId="5CF0D8EF" w:rsidR="00AE5DD0" w:rsidRPr="00BD47E4" w:rsidRDefault="007F590B" w:rsidP="00C26F2D">
          <w:pPr>
            <w:jc w:val="right"/>
            <w:rPr>
              <w:b/>
              <w:sz w:val="32"/>
              <w:szCs w:val="32"/>
            </w:rPr>
          </w:pPr>
          <w:r>
            <w:rPr>
              <w:b/>
              <w:sz w:val="32"/>
              <w:szCs w:val="32"/>
            </w:rPr>
            <w:t>IP</w:t>
          </w:r>
        </w:p>
      </w:tc>
      <w:tc>
        <w:tcPr>
          <w:tcW w:w="1332" w:type="dxa"/>
        </w:tcPr>
        <w:p w14:paraId="7EDDBE88" w14:textId="2776A938" w:rsidR="00AE5DD0" w:rsidRPr="00BD47E4" w:rsidRDefault="007F590B" w:rsidP="00080F4C">
          <w:pPr>
            <w:rPr>
              <w:b/>
              <w:sz w:val="32"/>
              <w:szCs w:val="32"/>
            </w:rPr>
          </w:pPr>
          <w:r>
            <w:rPr>
              <w:b/>
              <w:sz w:val="32"/>
              <w:szCs w:val="32"/>
            </w:rPr>
            <w:t>64</w:t>
          </w:r>
        </w:p>
      </w:tc>
    </w:tr>
  </w:tbl>
  <w:p w14:paraId="7F6F0D61" w14:textId="77777777" w:rsidR="00AE5DD0" w:rsidRDefault="007F59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5821CF0">
      <w:start w:val="1"/>
      <w:numFmt w:val="bullet"/>
      <w:pStyle w:val="ATSBullet1"/>
      <w:lvlText w:val=""/>
      <w:lvlJc w:val="left"/>
      <w:pPr>
        <w:tabs>
          <w:tab w:val="num" w:pos="360"/>
        </w:tabs>
        <w:ind w:left="360" w:hanging="360"/>
      </w:pPr>
      <w:rPr>
        <w:rFonts w:ascii="Symbol" w:hAnsi="Symbol" w:hint="default"/>
        <w:color w:val="auto"/>
      </w:rPr>
    </w:lvl>
    <w:lvl w:ilvl="1" w:tplc="743474AC" w:tentative="1">
      <w:start w:val="1"/>
      <w:numFmt w:val="bullet"/>
      <w:lvlText w:val="o"/>
      <w:lvlJc w:val="left"/>
      <w:pPr>
        <w:tabs>
          <w:tab w:val="num" w:pos="1440"/>
        </w:tabs>
        <w:ind w:left="1440" w:hanging="360"/>
      </w:pPr>
      <w:rPr>
        <w:rFonts w:ascii="Courier New" w:hAnsi="Courier New" w:cs="Courier New" w:hint="default"/>
      </w:rPr>
    </w:lvl>
    <w:lvl w:ilvl="2" w:tplc="6E9024B8" w:tentative="1">
      <w:start w:val="1"/>
      <w:numFmt w:val="bullet"/>
      <w:lvlText w:val=""/>
      <w:lvlJc w:val="left"/>
      <w:pPr>
        <w:tabs>
          <w:tab w:val="num" w:pos="2160"/>
        </w:tabs>
        <w:ind w:left="2160" w:hanging="360"/>
      </w:pPr>
      <w:rPr>
        <w:rFonts w:ascii="Wingdings" w:hAnsi="Wingdings" w:hint="default"/>
      </w:rPr>
    </w:lvl>
    <w:lvl w:ilvl="3" w:tplc="EC10E55C" w:tentative="1">
      <w:start w:val="1"/>
      <w:numFmt w:val="bullet"/>
      <w:lvlText w:val=""/>
      <w:lvlJc w:val="left"/>
      <w:pPr>
        <w:tabs>
          <w:tab w:val="num" w:pos="2880"/>
        </w:tabs>
        <w:ind w:left="2880" w:hanging="360"/>
      </w:pPr>
      <w:rPr>
        <w:rFonts w:ascii="Symbol" w:hAnsi="Symbol" w:hint="default"/>
      </w:rPr>
    </w:lvl>
    <w:lvl w:ilvl="4" w:tplc="9A6247CE" w:tentative="1">
      <w:start w:val="1"/>
      <w:numFmt w:val="bullet"/>
      <w:lvlText w:val="o"/>
      <w:lvlJc w:val="left"/>
      <w:pPr>
        <w:tabs>
          <w:tab w:val="num" w:pos="3600"/>
        </w:tabs>
        <w:ind w:left="3600" w:hanging="360"/>
      </w:pPr>
      <w:rPr>
        <w:rFonts w:ascii="Courier New" w:hAnsi="Courier New" w:cs="Courier New" w:hint="default"/>
      </w:rPr>
    </w:lvl>
    <w:lvl w:ilvl="5" w:tplc="FB2698DA" w:tentative="1">
      <w:start w:val="1"/>
      <w:numFmt w:val="bullet"/>
      <w:lvlText w:val=""/>
      <w:lvlJc w:val="left"/>
      <w:pPr>
        <w:tabs>
          <w:tab w:val="num" w:pos="4320"/>
        </w:tabs>
        <w:ind w:left="4320" w:hanging="360"/>
      </w:pPr>
      <w:rPr>
        <w:rFonts w:ascii="Wingdings" w:hAnsi="Wingdings" w:hint="default"/>
      </w:rPr>
    </w:lvl>
    <w:lvl w:ilvl="6" w:tplc="4CEC6732" w:tentative="1">
      <w:start w:val="1"/>
      <w:numFmt w:val="bullet"/>
      <w:lvlText w:val=""/>
      <w:lvlJc w:val="left"/>
      <w:pPr>
        <w:tabs>
          <w:tab w:val="num" w:pos="5040"/>
        </w:tabs>
        <w:ind w:left="5040" w:hanging="360"/>
      </w:pPr>
      <w:rPr>
        <w:rFonts w:ascii="Symbol" w:hAnsi="Symbol" w:hint="default"/>
      </w:rPr>
    </w:lvl>
    <w:lvl w:ilvl="7" w:tplc="7E6C73C8" w:tentative="1">
      <w:start w:val="1"/>
      <w:numFmt w:val="bullet"/>
      <w:lvlText w:val="o"/>
      <w:lvlJc w:val="left"/>
      <w:pPr>
        <w:tabs>
          <w:tab w:val="num" w:pos="5760"/>
        </w:tabs>
        <w:ind w:left="5760" w:hanging="360"/>
      </w:pPr>
      <w:rPr>
        <w:rFonts w:ascii="Courier New" w:hAnsi="Courier New" w:cs="Courier New" w:hint="default"/>
      </w:rPr>
    </w:lvl>
    <w:lvl w:ilvl="8" w:tplc="5E1A7A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D1CA4B4">
      <w:start w:val="1"/>
      <w:numFmt w:val="decimal"/>
      <w:lvlText w:val="%1)"/>
      <w:lvlJc w:val="left"/>
      <w:pPr>
        <w:tabs>
          <w:tab w:val="num" w:pos="340"/>
        </w:tabs>
        <w:ind w:left="340" w:hanging="340"/>
      </w:pPr>
      <w:rPr>
        <w:rFonts w:hint="default"/>
      </w:rPr>
    </w:lvl>
    <w:lvl w:ilvl="1" w:tplc="F9C0D96E" w:tentative="1">
      <w:start w:val="1"/>
      <w:numFmt w:val="lowerLetter"/>
      <w:lvlText w:val="%2."/>
      <w:lvlJc w:val="left"/>
      <w:pPr>
        <w:tabs>
          <w:tab w:val="num" w:pos="1440"/>
        </w:tabs>
        <w:ind w:left="1440" w:hanging="360"/>
      </w:pPr>
    </w:lvl>
    <w:lvl w:ilvl="2" w:tplc="E4DE9800" w:tentative="1">
      <w:start w:val="1"/>
      <w:numFmt w:val="lowerRoman"/>
      <w:lvlText w:val="%3."/>
      <w:lvlJc w:val="right"/>
      <w:pPr>
        <w:tabs>
          <w:tab w:val="num" w:pos="2160"/>
        </w:tabs>
        <w:ind w:left="2160" w:hanging="180"/>
      </w:pPr>
    </w:lvl>
    <w:lvl w:ilvl="3" w:tplc="DC88DF52" w:tentative="1">
      <w:start w:val="1"/>
      <w:numFmt w:val="decimal"/>
      <w:lvlText w:val="%4."/>
      <w:lvlJc w:val="left"/>
      <w:pPr>
        <w:tabs>
          <w:tab w:val="num" w:pos="2880"/>
        </w:tabs>
        <w:ind w:left="2880" w:hanging="360"/>
      </w:pPr>
    </w:lvl>
    <w:lvl w:ilvl="4" w:tplc="D78EE08E" w:tentative="1">
      <w:start w:val="1"/>
      <w:numFmt w:val="lowerLetter"/>
      <w:lvlText w:val="%5."/>
      <w:lvlJc w:val="left"/>
      <w:pPr>
        <w:tabs>
          <w:tab w:val="num" w:pos="3600"/>
        </w:tabs>
        <w:ind w:left="3600" w:hanging="360"/>
      </w:pPr>
    </w:lvl>
    <w:lvl w:ilvl="5" w:tplc="47F4A81E" w:tentative="1">
      <w:start w:val="1"/>
      <w:numFmt w:val="lowerRoman"/>
      <w:lvlText w:val="%6."/>
      <w:lvlJc w:val="right"/>
      <w:pPr>
        <w:tabs>
          <w:tab w:val="num" w:pos="4320"/>
        </w:tabs>
        <w:ind w:left="4320" w:hanging="180"/>
      </w:pPr>
    </w:lvl>
    <w:lvl w:ilvl="6" w:tplc="1308971C" w:tentative="1">
      <w:start w:val="1"/>
      <w:numFmt w:val="decimal"/>
      <w:lvlText w:val="%7."/>
      <w:lvlJc w:val="left"/>
      <w:pPr>
        <w:tabs>
          <w:tab w:val="num" w:pos="5040"/>
        </w:tabs>
        <w:ind w:left="5040" w:hanging="360"/>
      </w:pPr>
    </w:lvl>
    <w:lvl w:ilvl="7" w:tplc="B4A6C958" w:tentative="1">
      <w:start w:val="1"/>
      <w:numFmt w:val="lowerLetter"/>
      <w:lvlText w:val="%8."/>
      <w:lvlJc w:val="left"/>
      <w:pPr>
        <w:tabs>
          <w:tab w:val="num" w:pos="5760"/>
        </w:tabs>
        <w:ind w:left="5760" w:hanging="360"/>
      </w:pPr>
    </w:lvl>
    <w:lvl w:ilvl="8" w:tplc="BD0043D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41A3B2E">
      <w:start w:val="1"/>
      <w:numFmt w:val="decimal"/>
      <w:lvlText w:val="%1."/>
      <w:lvlJc w:val="left"/>
      <w:pPr>
        <w:tabs>
          <w:tab w:val="num" w:pos="1057"/>
        </w:tabs>
        <w:ind w:left="1057" w:hanging="360"/>
      </w:pPr>
      <w:rPr>
        <w:rFonts w:hint="default"/>
      </w:rPr>
    </w:lvl>
    <w:lvl w:ilvl="1" w:tplc="CD2805C4" w:tentative="1">
      <w:start w:val="1"/>
      <w:numFmt w:val="lowerLetter"/>
      <w:lvlText w:val="%2."/>
      <w:lvlJc w:val="left"/>
      <w:pPr>
        <w:tabs>
          <w:tab w:val="num" w:pos="2137"/>
        </w:tabs>
        <w:ind w:left="2137" w:hanging="360"/>
      </w:pPr>
    </w:lvl>
    <w:lvl w:ilvl="2" w:tplc="86F4BBB6" w:tentative="1">
      <w:start w:val="1"/>
      <w:numFmt w:val="lowerRoman"/>
      <w:lvlText w:val="%3."/>
      <w:lvlJc w:val="right"/>
      <w:pPr>
        <w:tabs>
          <w:tab w:val="num" w:pos="2857"/>
        </w:tabs>
        <w:ind w:left="2857" w:hanging="180"/>
      </w:pPr>
    </w:lvl>
    <w:lvl w:ilvl="3" w:tplc="EE2822C0" w:tentative="1">
      <w:start w:val="1"/>
      <w:numFmt w:val="decimal"/>
      <w:lvlText w:val="%4."/>
      <w:lvlJc w:val="left"/>
      <w:pPr>
        <w:tabs>
          <w:tab w:val="num" w:pos="3577"/>
        </w:tabs>
        <w:ind w:left="3577" w:hanging="360"/>
      </w:pPr>
    </w:lvl>
    <w:lvl w:ilvl="4" w:tplc="67709CCA" w:tentative="1">
      <w:start w:val="1"/>
      <w:numFmt w:val="lowerLetter"/>
      <w:lvlText w:val="%5."/>
      <w:lvlJc w:val="left"/>
      <w:pPr>
        <w:tabs>
          <w:tab w:val="num" w:pos="4297"/>
        </w:tabs>
        <w:ind w:left="4297" w:hanging="360"/>
      </w:pPr>
    </w:lvl>
    <w:lvl w:ilvl="5" w:tplc="6106B132" w:tentative="1">
      <w:start w:val="1"/>
      <w:numFmt w:val="lowerRoman"/>
      <w:lvlText w:val="%6."/>
      <w:lvlJc w:val="right"/>
      <w:pPr>
        <w:tabs>
          <w:tab w:val="num" w:pos="5017"/>
        </w:tabs>
        <w:ind w:left="5017" w:hanging="180"/>
      </w:pPr>
    </w:lvl>
    <w:lvl w:ilvl="6" w:tplc="4894EC64" w:tentative="1">
      <w:start w:val="1"/>
      <w:numFmt w:val="decimal"/>
      <w:lvlText w:val="%7."/>
      <w:lvlJc w:val="left"/>
      <w:pPr>
        <w:tabs>
          <w:tab w:val="num" w:pos="5737"/>
        </w:tabs>
        <w:ind w:left="5737" w:hanging="360"/>
      </w:pPr>
    </w:lvl>
    <w:lvl w:ilvl="7" w:tplc="65D0562E" w:tentative="1">
      <w:start w:val="1"/>
      <w:numFmt w:val="lowerLetter"/>
      <w:lvlText w:val="%8."/>
      <w:lvlJc w:val="left"/>
      <w:pPr>
        <w:tabs>
          <w:tab w:val="num" w:pos="6457"/>
        </w:tabs>
        <w:ind w:left="6457" w:hanging="360"/>
      </w:pPr>
    </w:lvl>
    <w:lvl w:ilvl="8" w:tplc="9E9C5BF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C563ADE">
      <w:start w:val="1"/>
      <w:numFmt w:val="decimal"/>
      <w:pStyle w:val="ATSNumber1"/>
      <w:lvlText w:val="%1)"/>
      <w:lvlJc w:val="left"/>
      <w:pPr>
        <w:tabs>
          <w:tab w:val="num" w:pos="720"/>
        </w:tabs>
        <w:ind w:left="720" w:hanging="360"/>
      </w:pPr>
    </w:lvl>
    <w:lvl w:ilvl="1" w:tplc="A2B8FB00" w:tentative="1">
      <w:start w:val="1"/>
      <w:numFmt w:val="lowerLetter"/>
      <w:lvlText w:val="%2."/>
      <w:lvlJc w:val="left"/>
      <w:pPr>
        <w:tabs>
          <w:tab w:val="num" w:pos="1440"/>
        </w:tabs>
        <w:ind w:left="1440" w:hanging="360"/>
      </w:pPr>
    </w:lvl>
    <w:lvl w:ilvl="2" w:tplc="C59EC118" w:tentative="1">
      <w:start w:val="1"/>
      <w:numFmt w:val="lowerRoman"/>
      <w:lvlText w:val="%3."/>
      <w:lvlJc w:val="right"/>
      <w:pPr>
        <w:tabs>
          <w:tab w:val="num" w:pos="2160"/>
        </w:tabs>
        <w:ind w:left="2160" w:hanging="180"/>
      </w:pPr>
    </w:lvl>
    <w:lvl w:ilvl="3" w:tplc="2AA09BCC" w:tentative="1">
      <w:start w:val="1"/>
      <w:numFmt w:val="decimal"/>
      <w:lvlText w:val="%4."/>
      <w:lvlJc w:val="left"/>
      <w:pPr>
        <w:tabs>
          <w:tab w:val="num" w:pos="2880"/>
        </w:tabs>
        <w:ind w:left="2880" w:hanging="360"/>
      </w:pPr>
    </w:lvl>
    <w:lvl w:ilvl="4" w:tplc="65F256CA" w:tentative="1">
      <w:start w:val="1"/>
      <w:numFmt w:val="lowerLetter"/>
      <w:lvlText w:val="%5."/>
      <w:lvlJc w:val="left"/>
      <w:pPr>
        <w:tabs>
          <w:tab w:val="num" w:pos="3600"/>
        </w:tabs>
        <w:ind w:left="3600" w:hanging="360"/>
      </w:pPr>
    </w:lvl>
    <w:lvl w:ilvl="5" w:tplc="D9E019B4" w:tentative="1">
      <w:start w:val="1"/>
      <w:numFmt w:val="lowerRoman"/>
      <w:lvlText w:val="%6."/>
      <w:lvlJc w:val="right"/>
      <w:pPr>
        <w:tabs>
          <w:tab w:val="num" w:pos="4320"/>
        </w:tabs>
        <w:ind w:left="4320" w:hanging="180"/>
      </w:pPr>
    </w:lvl>
    <w:lvl w:ilvl="6" w:tplc="8CECD018" w:tentative="1">
      <w:start w:val="1"/>
      <w:numFmt w:val="decimal"/>
      <w:lvlText w:val="%7."/>
      <w:lvlJc w:val="left"/>
      <w:pPr>
        <w:tabs>
          <w:tab w:val="num" w:pos="5040"/>
        </w:tabs>
        <w:ind w:left="5040" w:hanging="360"/>
      </w:pPr>
    </w:lvl>
    <w:lvl w:ilvl="7" w:tplc="D17E71CE" w:tentative="1">
      <w:start w:val="1"/>
      <w:numFmt w:val="lowerLetter"/>
      <w:lvlText w:val="%8."/>
      <w:lvlJc w:val="left"/>
      <w:pPr>
        <w:tabs>
          <w:tab w:val="num" w:pos="5760"/>
        </w:tabs>
        <w:ind w:left="5760" w:hanging="360"/>
      </w:pPr>
    </w:lvl>
    <w:lvl w:ilvl="8" w:tplc="488A24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72ED7B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4C42004" w:tentative="1">
      <w:start w:val="1"/>
      <w:numFmt w:val="bullet"/>
      <w:lvlText w:val="o"/>
      <w:lvlJc w:val="left"/>
      <w:pPr>
        <w:tabs>
          <w:tab w:val="num" w:pos="2517"/>
        </w:tabs>
        <w:ind w:left="2517" w:hanging="360"/>
      </w:pPr>
      <w:rPr>
        <w:rFonts w:ascii="Courier New" w:hAnsi="Courier New" w:cs="Courier New" w:hint="default"/>
      </w:rPr>
    </w:lvl>
    <w:lvl w:ilvl="2" w:tplc="8EC0DA2A" w:tentative="1">
      <w:start w:val="1"/>
      <w:numFmt w:val="bullet"/>
      <w:lvlText w:val=""/>
      <w:lvlJc w:val="left"/>
      <w:pPr>
        <w:tabs>
          <w:tab w:val="num" w:pos="3237"/>
        </w:tabs>
        <w:ind w:left="3237" w:hanging="360"/>
      </w:pPr>
      <w:rPr>
        <w:rFonts w:ascii="Wingdings" w:hAnsi="Wingdings" w:hint="default"/>
      </w:rPr>
    </w:lvl>
    <w:lvl w:ilvl="3" w:tplc="17381658" w:tentative="1">
      <w:start w:val="1"/>
      <w:numFmt w:val="bullet"/>
      <w:lvlText w:val=""/>
      <w:lvlJc w:val="left"/>
      <w:pPr>
        <w:tabs>
          <w:tab w:val="num" w:pos="3957"/>
        </w:tabs>
        <w:ind w:left="3957" w:hanging="360"/>
      </w:pPr>
      <w:rPr>
        <w:rFonts w:ascii="Symbol" w:hAnsi="Symbol" w:hint="default"/>
      </w:rPr>
    </w:lvl>
    <w:lvl w:ilvl="4" w:tplc="737CC028" w:tentative="1">
      <w:start w:val="1"/>
      <w:numFmt w:val="bullet"/>
      <w:lvlText w:val="o"/>
      <w:lvlJc w:val="left"/>
      <w:pPr>
        <w:tabs>
          <w:tab w:val="num" w:pos="4677"/>
        </w:tabs>
        <w:ind w:left="4677" w:hanging="360"/>
      </w:pPr>
      <w:rPr>
        <w:rFonts w:ascii="Courier New" w:hAnsi="Courier New" w:cs="Courier New" w:hint="default"/>
      </w:rPr>
    </w:lvl>
    <w:lvl w:ilvl="5" w:tplc="5970B084" w:tentative="1">
      <w:start w:val="1"/>
      <w:numFmt w:val="bullet"/>
      <w:lvlText w:val=""/>
      <w:lvlJc w:val="left"/>
      <w:pPr>
        <w:tabs>
          <w:tab w:val="num" w:pos="5397"/>
        </w:tabs>
        <w:ind w:left="5397" w:hanging="360"/>
      </w:pPr>
      <w:rPr>
        <w:rFonts w:ascii="Wingdings" w:hAnsi="Wingdings" w:hint="default"/>
      </w:rPr>
    </w:lvl>
    <w:lvl w:ilvl="6" w:tplc="31E68DB2" w:tentative="1">
      <w:start w:val="1"/>
      <w:numFmt w:val="bullet"/>
      <w:lvlText w:val=""/>
      <w:lvlJc w:val="left"/>
      <w:pPr>
        <w:tabs>
          <w:tab w:val="num" w:pos="6117"/>
        </w:tabs>
        <w:ind w:left="6117" w:hanging="360"/>
      </w:pPr>
      <w:rPr>
        <w:rFonts w:ascii="Symbol" w:hAnsi="Symbol" w:hint="default"/>
      </w:rPr>
    </w:lvl>
    <w:lvl w:ilvl="7" w:tplc="7CE600CA" w:tentative="1">
      <w:start w:val="1"/>
      <w:numFmt w:val="bullet"/>
      <w:lvlText w:val="o"/>
      <w:lvlJc w:val="left"/>
      <w:pPr>
        <w:tabs>
          <w:tab w:val="num" w:pos="6837"/>
        </w:tabs>
        <w:ind w:left="6837" w:hanging="360"/>
      </w:pPr>
      <w:rPr>
        <w:rFonts w:ascii="Courier New" w:hAnsi="Courier New" w:cs="Courier New" w:hint="default"/>
      </w:rPr>
    </w:lvl>
    <w:lvl w:ilvl="8" w:tplc="823A5C8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71616EE">
      <w:start w:val="1"/>
      <w:numFmt w:val="decimal"/>
      <w:pStyle w:val="ATSNumber2"/>
      <w:lvlText w:val="%1."/>
      <w:lvlJc w:val="left"/>
      <w:pPr>
        <w:tabs>
          <w:tab w:val="num" w:pos="720"/>
        </w:tabs>
        <w:ind w:left="720" w:hanging="360"/>
      </w:pPr>
      <w:rPr>
        <w:rFonts w:hint="default"/>
      </w:rPr>
    </w:lvl>
    <w:lvl w:ilvl="1" w:tplc="1220BE52" w:tentative="1">
      <w:start w:val="1"/>
      <w:numFmt w:val="lowerLetter"/>
      <w:lvlText w:val="%2."/>
      <w:lvlJc w:val="left"/>
      <w:pPr>
        <w:tabs>
          <w:tab w:val="num" w:pos="1440"/>
        </w:tabs>
        <w:ind w:left="1440" w:hanging="360"/>
      </w:pPr>
    </w:lvl>
    <w:lvl w:ilvl="2" w:tplc="E820B1DA" w:tentative="1">
      <w:start w:val="1"/>
      <w:numFmt w:val="lowerRoman"/>
      <w:lvlText w:val="%3."/>
      <w:lvlJc w:val="right"/>
      <w:pPr>
        <w:tabs>
          <w:tab w:val="num" w:pos="2160"/>
        </w:tabs>
        <w:ind w:left="2160" w:hanging="180"/>
      </w:pPr>
    </w:lvl>
    <w:lvl w:ilvl="3" w:tplc="665403D2" w:tentative="1">
      <w:start w:val="1"/>
      <w:numFmt w:val="decimal"/>
      <w:lvlText w:val="%4."/>
      <w:lvlJc w:val="left"/>
      <w:pPr>
        <w:tabs>
          <w:tab w:val="num" w:pos="2880"/>
        </w:tabs>
        <w:ind w:left="2880" w:hanging="360"/>
      </w:pPr>
    </w:lvl>
    <w:lvl w:ilvl="4" w:tplc="F33A7F4A" w:tentative="1">
      <w:start w:val="1"/>
      <w:numFmt w:val="lowerLetter"/>
      <w:lvlText w:val="%5."/>
      <w:lvlJc w:val="left"/>
      <w:pPr>
        <w:tabs>
          <w:tab w:val="num" w:pos="3600"/>
        </w:tabs>
        <w:ind w:left="3600" w:hanging="360"/>
      </w:pPr>
    </w:lvl>
    <w:lvl w:ilvl="5" w:tplc="B2FE54F6" w:tentative="1">
      <w:start w:val="1"/>
      <w:numFmt w:val="lowerRoman"/>
      <w:lvlText w:val="%6."/>
      <w:lvlJc w:val="right"/>
      <w:pPr>
        <w:tabs>
          <w:tab w:val="num" w:pos="4320"/>
        </w:tabs>
        <w:ind w:left="4320" w:hanging="180"/>
      </w:pPr>
    </w:lvl>
    <w:lvl w:ilvl="6" w:tplc="F67475B2" w:tentative="1">
      <w:start w:val="1"/>
      <w:numFmt w:val="decimal"/>
      <w:lvlText w:val="%7."/>
      <w:lvlJc w:val="left"/>
      <w:pPr>
        <w:tabs>
          <w:tab w:val="num" w:pos="5040"/>
        </w:tabs>
        <w:ind w:left="5040" w:hanging="360"/>
      </w:pPr>
    </w:lvl>
    <w:lvl w:ilvl="7" w:tplc="9162D1F6" w:tentative="1">
      <w:start w:val="1"/>
      <w:numFmt w:val="lowerLetter"/>
      <w:lvlText w:val="%8."/>
      <w:lvlJc w:val="left"/>
      <w:pPr>
        <w:tabs>
          <w:tab w:val="num" w:pos="5760"/>
        </w:tabs>
        <w:ind w:left="5760" w:hanging="360"/>
      </w:pPr>
    </w:lvl>
    <w:lvl w:ilvl="8" w:tplc="5518F8B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0C"/>
    <w:rsid w:val="007F590B"/>
    <w:rsid w:val="00FF4D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FD824"/>
  <w15:chartTrackingRefBased/>
  <w15:docId w15:val="{FA60174A-5C44-4EF3-8CF1-1B0E9332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370</Words>
  <Characters>2144</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2021-05-14T13:39:00Z</dcterms:modified>
</cp:coreProperties>
</file>