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954C0" w14:textId="77777777" w:rsidR="00C26F2D" w:rsidRPr="00BF077B" w:rsidRDefault="00B855C1" w:rsidP="00BF077B">
      <w:pPr>
        <w:pStyle w:val="ATSNormal"/>
        <w:rPr>
          <w:rStyle w:val="Ttulodellibro"/>
        </w:rPr>
      </w:pPr>
    </w:p>
    <w:p w14:paraId="741530A0" w14:textId="77777777" w:rsidR="002F0A13" w:rsidRDefault="00B855C1" w:rsidP="004B4A60">
      <w:pPr>
        <w:rPr>
          <w:b/>
          <w:u w:val="single"/>
          <w:lang w:val="es-ES_tradnl"/>
        </w:rPr>
      </w:pPr>
    </w:p>
    <w:p w14:paraId="6BF75319" w14:textId="77777777" w:rsidR="002F0A13" w:rsidRDefault="00B855C1" w:rsidP="004B4A60">
      <w:pPr>
        <w:rPr>
          <w:b/>
          <w:u w:val="single"/>
          <w:lang w:val="es-ES_tradnl"/>
        </w:rPr>
      </w:pPr>
    </w:p>
    <w:p w14:paraId="0A3BD25B" w14:textId="77777777" w:rsidR="002F0A13" w:rsidRDefault="00B855C1" w:rsidP="004B4A60">
      <w:pPr>
        <w:rPr>
          <w:b/>
          <w:u w:val="single"/>
          <w:lang w:val="es-ES_tradnl"/>
        </w:rPr>
      </w:pPr>
    </w:p>
    <w:p w14:paraId="3401B2AB" w14:textId="77777777" w:rsidR="002F0A13" w:rsidRDefault="00B855C1" w:rsidP="004B4A60">
      <w:pPr>
        <w:rPr>
          <w:b/>
          <w:u w:val="single"/>
          <w:lang w:val="es-ES_tradnl"/>
        </w:rPr>
      </w:pPr>
    </w:p>
    <w:p w14:paraId="40301A25" w14:textId="77777777" w:rsidR="00C26F2D" w:rsidRDefault="00B855C1" w:rsidP="004B4A60">
      <w:pPr>
        <w:rPr>
          <w:b/>
          <w:u w:val="single"/>
          <w:lang w:val="es-ES_tradnl"/>
        </w:rPr>
      </w:pPr>
    </w:p>
    <w:p w14:paraId="1067D6FC" w14:textId="77777777" w:rsidR="004B4A60" w:rsidRPr="0057246E" w:rsidRDefault="00B855C1" w:rsidP="001B789F">
      <w:pPr>
        <w:pStyle w:val="ATSTitle"/>
      </w:pPr>
      <w:bookmarkStart w:id="0" w:name="name"/>
      <w:r>
        <w:t>Training Book for the Turkish Scientific Polar Expeditions</w:t>
      </w:r>
      <w:bookmarkEnd w:id="0"/>
    </w:p>
    <w:p w14:paraId="7AAF3758" w14:textId="77777777" w:rsidR="004B4A60" w:rsidRPr="0057246E" w:rsidRDefault="00B855C1" w:rsidP="00F75424">
      <w:pPr>
        <w:jc w:val="center"/>
      </w:pPr>
    </w:p>
    <w:p w14:paraId="2EEB14D8" w14:textId="77777777" w:rsidR="004B4A60" w:rsidRPr="002F0A13" w:rsidRDefault="00B855C1" w:rsidP="002F0A13"/>
    <w:p w14:paraId="0B8B6F46" w14:textId="77777777" w:rsidR="004B4A60" w:rsidRDefault="00B855C1" w:rsidP="00F75424">
      <w:pPr>
        <w:jc w:val="center"/>
      </w:pPr>
      <w:bookmarkStart w:id="1" w:name="memo"/>
      <w:bookmarkEnd w:id="1"/>
    </w:p>
    <w:p w14:paraId="7F388ADF" w14:textId="77777777" w:rsidR="0097629D" w:rsidRDefault="00B855C1" w:rsidP="00F75424">
      <w:pPr>
        <w:jc w:val="center"/>
      </w:pPr>
    </w:p>
    <w:p w14:paraId="373480ED" w14:textId="77777777" w:rsidR="0097629D" w:rsidRDefault="00B855C1" w:rsidP="00F75424">
      <w:pPr>
        <w:jc w:val="center"/>
      </w:pPr>
    </w:p>
    <w:p w14:paraId="7442DDEF" w14:textId="77777777" w:rsidR="0097629D" w:rsidRDefault="00B855C1" w:rsidP="00F75424">
      <w:pPr>
        <w:jc w:val="center"/>
      </w:pPr>
    </w:p>
    <w:p w14:paraId="444911DC" w14:textId="77777777" w:rsidR="0097629D" w:rsidRPr="00C26F2D" w:rsidRDefault="00B855C1" w:rsidP="00F75424">
      <w:pPr>
        <w:jc w:val="center"/>
      </w:pPr>
    </w:p>
    <w:p w14:paraId="423EFE76" w14:textId="77777777" w:rsidR="004B4A60" w:rsidRPr="0057246E" w:rsidRDefault="00B855C1" w:rsidP="004B4A60"/>
    <w:p w14:paraId="05B4D108" w14:textId="77777777" w:rsidR="00C26F2D" w:rsidRDefault="00B855C1"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04C3E36C" w14:textId="44F0C827" w:rsidR="004B4A60" w:rsidRDefault="00B855C1" w:rsidP="00952E9F"/>
    <w:p w14:paraId="6C335ED9" w14:textId="77777777" w:rsidR="00B855C1" w:rsidRDefault="00B855C1" w:rsidP="00B855C1">
      <w:pPr>
        <w:pStyle w:val="ATSHeading1"/>
      </w:pPr>
      <w:r w:rsidRPr="007B0A88">
        <w:t xml:space="preserve">Training Book for </w:t>
      </w:r>
      <w:r>
        <w:t xml:space="preserve">the </w:t>
      </w:r>
      <w:r w:rsidRPr="007B0A88">
        <w:t>Turkish Scientific Polar Expeditions</w:t>
      </w:r>
    </w:p>
    <w:p w14:paraId="09CA9E3A" w14:textId="77777777" w:rsidR="00B855C1" w:rsidRPr="00285BB8" w:rsidRDefault="00B855C1" w:rsidP="00B855C1">
      <w:pPr>
        <w:jc w:val="center"/>
      </w:pPr>
      <w:r w:rsidRPr="00285BB8">
        <w:t xml:space="preserve">Information Paper submitted by </w:t>
      </w:r>
      <w:proofErr w:type="gramStart"/>
      <w:r w:rsidRPr="00285BB8">
        <w:t>Turkey</w:t>
      </w:r>
      <w:proofErr w:type="gramEnd"/>
    </w:p>
    <w:p w14:paraId="3D24C00E" w14:textId="77777777" w:rsidR="00B855C1" w:rsidRDefault="00B855C1" w:rsidP="00B855C1">
      <w:pPr>
        <w:pStyle w:val="ATSHeading2"/>
      </w:pPr>
      <w:r>
        <w:t>Summary</w:t>
      </w:r>
    </w:p>
    <w:p w14:paraId="45E8C0A3" w14:textId="77777777" w:rsidR="00B855C1" w:rsidRDefault="00B855C1" w:rsidP="00B855C1">
      <w:pPr>
        <w:pStyle w:val="ATSNormal"/>
      </w:pPr>
      <w:r>
        <w:t xml:space="preserve">This paper presents information on the book prepared to be used during the training of the participants for the Turkish </w:t>
      </w:r>
      <w:r w:rsidRPr="0049723E">
        <w:t xml:space="preserve">scientific </w:t>
      </w:r>
      <w:r>
        <w:t>polar expeditions, namely “the National Polar Science Expeditions Training Book”.</w:t>
      </w:r>
    </w:p>
    <w:p w14:paraId="0D33081B" w14:textId="77777777" w:rsidR="00B855C1" w:rsidRDefault="00B855C1" w:rsidP="00B855C1">
      <w:pPr>
        <w:pStyle w:val="ATSHeading2"/>
      </w:pPr>
      <w:r>
        <w:t xml:space="preserve">Background </w:t>
      </w:r>
    </w:p>
    <w:p w14:paraId="79CAB3F2" w14:textId="77777777" w:rsidR="00B855C1" w:rsidRDefault="00B855C1" w:rsidP="00B855C1">
      <w:pPr>
        <w:pStyle w:val="ATSNormal"/>
      </w:pPr>
      <w:r>
        <w:t xml:space="preserve">The studies of Turkish scientists on Antarctica date back to the 1960s. These studies were generally carried out with individual initiatives until 2017. The national polar research gained a different dimension in 2017 with the </w:t>
      </w:r>
      <w:r w:rsidRPr="0049723E">
        <w:t xml:space="preserve">Republic </w:t>
      </w:r>
      <w:r>
        <w:t>of Turkey Presidential auspices and the first National Polar Scientific Expedition was organized in the same year. From 2017, until the first quarter of 2021, when this book was published, six National Polar Scientific Expeditions were organized, cooperation was made with more than 80 institutions and organizations, and more than 90 researchers participated in the expeditions.</w:t>
      </w:r>
    </w:p>
    <w:p w14:paraId="70663755" w14:textId="77777777" w:rsidR="00B855C1" w:rsidRDefault="00B855C1" w:rsidP="00B855C1">
      <w:pPr>
        <w:pStyle w:val="ATSNormal"/>
      </w:pPr>
      <w:r>
        <w:t xml:space="preserve">During the preparation processes of the expeditions, coordination and training meetings are held with all researchers and participants within the scope of the National Polar Scientific Expeditions. The topics of these trainings include general information on polar regions, environmental protocol, health precautions, first-aid, </w:t>
      </w:r>
      <w:proofErr w:type="gramStart"/>
      <w:r>
        <w:t>fire-fighting</w:t>
      </w:r>
      <w:proofErr w:type="gramEnd"/>
      <w:r>
        <w:t xml:space="preserve">, life on board, communication via VHF radio, etc. The main goal of these trainings is to inform researchers on polar regions and create awareness of unforeseen situations during the expeditions. These trainings involve both theoretical explanations and practical applications.  In the theoretical part, the operation of the expeditions and related activities are explained, and the participants are provided with knowledge about the region to be visited. In the practical part, the trainings are generally carried out onboard a vessel, where infrastructures of governmental institutions such as the Turkish Coast Guard or </w:t>
      </w:r>
      <w:r w:rsidRPr="0049723E">
        <w:t>the Scientific and Technological Research Council of Turkey (TUBITAK)</w:t>
      </w:r>
      <w:r>
        <w:t xml:space="preserve"> have been used. Using the relevant infrastructure and equipment during the training, it is aimed for the participants to gain experience on the environment to be faced, as well as how to </w:t>
      </w:r>
      <w:proofErr w:type="gramStart"/>
      <w:r>
        <w:t>take action</w:t>
      </w:r>
      <w:proofErr w:type="gramEnd"/>
      <w:r>
        <w:t xml:space="preserve"> in emergencies. In addition, during these trainings, the health and mental conditions of researchers are monitored by psychologists and medical doctors experienced in extreme sports, outdoor and diving topics.</w:t>
      </w:r>
    </w:p>
    <w:p w14:paraId="1C65B1CA" w14:textId="77777777" w:rsidR="00B855C1" w:rsidRDefault="00B855C1" w:rsidP="00B855C1">
      <w:pPr>
        <w:pStyle w:val="ATSHeading2"/>
      </w:pPr>
      <w:r>
        <w:t>The Training Book</w:t>
      </w:r>
    </w:p>
    <w:p w14:paraId="04625A3E" w14:textId="77777777" w:rsidR="00B855C1" w:rsidRDefault="00B855C1" w:rsidP="00B855C1">
      <w:pPr>
        <w:pStyle w:val="ATSNormal"/>
      </w:pPr>
      <w:r>
        <w:t xml:space="preserve">In line with these trainings, the National Polar Science Expeditions Training Book was prepared in 2021 to provide supplementary educational material for both educators and expedition participants. The book, which aims to ensure the safety and security of the participants in the National Polar Science Expeditions, was prepared by TUBITAK, </w:t>
      </w:r>
      <w:r w:rsidRPr="0049723E">
        <w:t xml:space="preserve">Marmara Research </w:t>
      </w:r>
      <w:proofErr w:type="spellStart"/>
      <w:r w:rsidRPr="0049723E">
        <w:t>Center</w:t>
      </w:r>
      <w:proofErr w:type="spellEnd"/>
      <w:r w:rsidRPr="0049723E">
        <w:t xml:space="preserve"> (MAM), Polar Research Institute (PRI) </w:t>
      </w:r>
      <w:r>
        <w:t>with the support of 10 authors. The titles of the sections in the book are as follows:</w:t>
      </w:r>
    </w:p>
    <w:p w14:paraId="4C2CB76B" w14:textId="77777777" w:rsidR="00B855C1" w:rsidRDefault="00B855C1" w:rsidP="00B855C1">
      <w:pPr>
        <w:pStyle w:val="ATSBullet1"/>
        <w:numPr>
          <w:ilvl w:val="0"/>
          <w:numId w:val="11"/>
        </w:numPr>
      </w:pPr>
      <w:r>
        <w:t>Related Legislation</w:t>
      </w:r>
    </w:p>
    <w:p w14:paraId="6A8554DE" w14:textId="77777777" w:rsidR="00B855C1" w:rsidRDefault="00B855C1" w:rsidP="00B855C1">
      <w:pPr>
        <w:pStyle w:val="ATSBullet1"/>
        <w:numPr>
          <w:ilvl w:val="0"/>
          <w:numId w:val="11"/>
        </w:numPr>
      </w:pPr>
      <w:r>
        <w:t>Science</w:t>
      </w:r>
    </w:p>
    <w:p w14:paraId="1815B00D" w14:textId="77777777" w:rsidR="00B855C1" w:rsidRDefault="00B855C1" w:rsidP="00B855C1">
      <w:pPr>
        <w:pStyle w:val="ATSBullet1"/>
        <w:numPr>
          <w:ilvl w:val="0"/>
          <w:numId w:val="11"/>
        </w:numPr>
      </w:pPr>
      <w:r>
        <w:t>Environment</w:t>
      </w:r>
    </w:p>
    <w:p w14:paraId="130FAFAD" w14:textId="77777777" w:rsidR="00B855C1" w:rsidRDefault="00B855C1" w:rsidP="00B855C1">
      <w:pPr>
        <w:pStyle w:val="ATSBullet1"/>
        <w:numPr>
          <w:ilvl w:val="0"/>
          <w:numId w:val="11"/>
        </w:numPr>
      </w:pPr>
      <w:r>
        <w:t>Emergency &amp; First Aid</w:t>
      </w:r>
    </w:p>
    <w:p w14:paraId="5BD3483A" w14:textId="77777777" w:rsidR="00B855C1" w:rsidRDefault="00B855C1" w:rsidP="00B855C1">
      <w:pPr>
        <w:pStyle w:val="ATSBullet1"/>
        <w:numPr>
          <w:ilvl w:val="0"/>
          <w:numId w:val="11"/>
        </w:numPr>
      </w:pPr>
      <w:r>
        <w:t>Survival in Nature</w:t>
      </w:r>
    </w:p>
    <w:p w14:paraId="5386C4BE" w14:textId="77777777" w:rsidR="00B855C1" w:rsidRDefault="00B855C1" w:rsidP="00B855C1">
      <w:pPr>
        <w:pStyle w:val="ATSBullet1"/>
        <w:numPr>
          <w:ilvl w:val="0"/>
          <w:numId w:val="11"/>
        </w:numPr>
      </w:pPr>
      <w:proofErr w:type="gramStart"/>
      <w:r>
        <w:t>Fire-fighting</w:t>
      </w:r>
      <w:proofErr w:type="gramEnd"/>
    </w:p>
    <w:p w14:paraId="74368789" w14:textId="77777777" w:rsidR="00B855C1" w:rsidRDefault="00B855C1" w:rsidP="00B855C1">
      <w:pPr>
        <w:pStyle w:val="ATSBullet1"/>
        <w:numPr>
          <w:ilvl w:val="0"/>
          <w:numId w:val="11"/>
        </w:numPr>
      </w:pPr>
      <w:r>
        <w:t>Life and Safety on Board</w:t>
      </w:r>
    </w:p>
    <w:p w14:paraId="6AFA7CCA" w14:textId="77777777" w:rsidR="00B855C1" w:rsidRDefault="00B855C1" w:rsidP="00B855C1">
      <w:pPr>
        <w:pStyle w:val="ATSBullet1"/>
        <w:numPr>
          <w:ilvl w:val="0"/>
          <w:numId w:val="11"/>
        </w:numPr>
      </w:pPr>
      <w:r>
        <w:t xml:space="preserve">Mental Health  </w:t>
      </w:r>
    </w:p>
    <w:p w14:paraId="2692527C" w14:textId="77777777" w:rsidR="00B855C1" w:rsidRDefault="00B855C1" w:rsidP="00B855C1">
      <w:pPr>
        <w:rPr>
          <w:rFonts w:ascii="Arial" w:hAnsi="Arial"/>
          <w:b/>
          <w:i/>
          <w:sz w:val="24"/>
          <w:szCs w:val="22"/>
          <w:lang w:eastAsia="en-GB"/>
        </w:rPr>
      </w:pPr>
      <w:r>
        <w:br w:type="page"/>
      </w:r>
    </w:p>
    <w:p w14:paraId="567337B0" w14:textId="77777777" w:rsidR="00B855C1" w:rsidRDefault="00B855C1" w:rsidP="00B855C1">
      <w:pPr>
        <w:pStyle w:val="ATSHeading2"/>
      </w:pPr>
      <w:r>
        <w:lastRenderedPageBreak/>
        <w:t>Conclusion</w:t>
      </w:r>
    </w:p>
    <w:p w14:paraId="1D2C3035" w14:textId="77777777" w:rsidR="00B855C1" w:rsidRDefault="00B855C1" w:rsidP="00B855C1">
      <w:pPr>
        <w:pStyle w:val="ATSNormal"/>
      </w:pPr>
      <w:r>
        <w:t>The National Polar Science Expeditions Training Book contains information that can be used not only in the polar regions but also in daily life and can be applied during emergencies. The book will be effectively utilized during the expedition trainings, and a summarized booklet version of the book will be prepared for the participants as well, to benefit and practice throughout the expedition.</w:t>
      </w:r>
    </w:p>
    <w:p w14:paraId="643B5549" w14:textId="77777777" w:rsidR="00B855C1" w:rsidRDefault="00B855C1" w:rsidP="00952E9F"/>
    <w:sectPr w:rsidR="00B855C1"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04C87" w14:textId="77777777" w:rsidR="00000000" w:rsidRDefault="00B855C1">
      <w:r>
        <w:separator/>
      </w:r>
    </w:p>
  </w:endnote>
  <w:endnote w:type="continuationSeparator" w:id="0">
    <w:p w14:paraId="43355A49" w14:textId="77777777" w:rsidR="00000000" w:rsidRDefault="00B85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84F5" w14:textId="77777777" w:rsidR="00FA0B9F" w:rsidRDefault="00B855C1" w:rsidP="00CF5C82">
    <w:pPr>
      <w:framePr w:wrap="around" w:vAnchor="text" w:hAnchor="margin" w:xAlign="right" w:y="1"/>
    </w:pPr>
    <w:r>
      <w:fldChar w:fldCharType="begin"/>
    </w:r>
    <w:r>
      <w:instrText xml:space="preserve">PAGE  </w:instrText>
    </w:r>
    <w:r>
      <w:fldChar w:fldCharType="separate"/>
    </w:r>
    <w:r>
      <w:fldChar w:fldCharType="end"/>
    </w:r>
  </w:p>
  <w:p w14:paraId="3B3071A9" w14:textId="77777777" w:rsidR="00FA0B9F" w:rsidRDefault="00B855C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E6E76" w14:textId="77777777" w:rsidR="00FA0B9F" w:rsidRDefault="00B855C1"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7A05FE9" w14:textId="11B76D82" w:rsidR="00FA0B9F" w:rsidRDefault="00B855C1" w:rsidP="00B855C1">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74552" w14:textId="77777777" w:rsidR="00E311C9" w:rsidRDefault="00B855C1"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C4B0D37" w14:textId="77777777" w:rsidR="00E311C9" w:rsidRDefault="00B855C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84C98" w14:textId="77777777" w:rsidR="00000000" w:rsidRDefault="00B855C1">
      <w:r>
        <w:separator/>
      </w:r>
    </w:p>
  </w:footnote>
  <w:footnote w:type="continuationSeparator" w:id="0">
    <w:p w14:paraId="7EB5F7E7" w14:textId="77777777" w:rsidR="00000000" w:rsidRDefault="00B85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1F115B" w14:paraId="7F8B855E" w14:textId="77777777" w:rsidTr="00490760">
      <w:trPr>
        <w:trHeight w:val="344"/>
        <w:jc w:val="center"/>
      </w:trPr>
      <w:tc>
        <w:tcPr>
          <w:tcW w:w="5495" w:type="dxa"/>
        </w:tcPr>
        <w:p w14:paraId="33D4FA48" w14:textId="77777777" w:rsidR="00DB7C09" w:rsidRDefault="00B855C1" w:rsidP="00F968D4"/>
      </w:tc>
      <w:tc>
        <w:tcPr>
          <w:tcW w:w="4253" w:type="dxa"/>
          <w:gridSpan w:val="2"/>
        </w:tcPr>
        <w:p w14:paraId="0C92788C" w14:textId="77777777" w:rsidR="00DB7C09" w:rsidRPr="00BD47E4" w:rsidRDefault="00B855C1" w:rsidP="002A07BC">
          <w:pPr>
            <w:jc w:val="right"/>
            <w:rPr>
              <w:b/>
              <w:sz w:val="32"/>
              <w:szCs w:val="32"/>
            </w:rPr>
          </w:pPr>
          <w:bookmarkStart w:id="2" w:name="type"/>
          <w:r w:rsidRPr="00BD47E4">
            <w:rPr>
              <w:b/>
              <w:sz w:val="32"/>
              <w:szCs w:val="32"/>
            </w:rPr>
            <w:t>IP</w:t>
          </w:r>
          <w:bookmarkEnd w:id="2"/>
        </w:p>
      </w:tc>
      <w:tc>
        <w:tcPr>
          <w:tcW w:w="1524" w:type="dxa"/>
          <w:gridSpan w:val="2"/>
        </w:tcPr>
        <w:p w14:paraId="6A2744E9" w14:textId="77777777" w:rsidR="00DB7C09" w:rsidRPr="00BD47E4" w:rsidRDefault="00B855C1" w:rsidP="00DB7C09">
          <w:pPr>
            <w:rPr>
              <w:b/>
              <w:sz w:val="32"/>
              <w:szCs w:val="32"/>
            </w:rPr>
          </w:pPr>
          <w:bookmarkStart w:id="3" w:name="number"/>
          <w:r w:rsidRPr="00BD47E4">
            <w:rPr>
              <w:b/>
              <w:sz w:val="32"/>
              <w:szCs w:val="32"/>
            </w:rPr>
            <w:t>75</w:t>
          </w:r>
          <w:bookmarkEnd w:id="3"/>
        </w:p>
      </w:tc>
    </w:tr>
    <w:tr w:rsidR="001F115B" w14:paraId="1F8718A4" w14:textId="77777777" w:rsidTr="00490760">
      <w:trPr>
        <w:trHeight w:val="2165"/>
        <w:jc w:val="center"/>
      </w:trPr>
      <w:tc>
        <w:tcPr>
          <w:tcW w:w="5495" w:type="dxa"/>
        </w:tcPr>
        <w:p w14:paraId="2688687A" w14:textId="77777777" w:rsidR="00490760" w:rsidRPr="00EE4D48" w:rsidRDefault="00B855C1" w:rsidP="002A07BC">
          <w:pPr>
            <w:rPr>
              <w:b/>
              <w:sz w:val="28"/>
              <w:szCs w:val="28"/>
            </w:rPr>
          </w:pPr>
          <w:r>
            <w:rPr>
              <w:b/>
              <w:noProof/>
              <w:sz w:val="28"/>
              <w:szCs w:val="28"/>
            </w:rPr>
            <w:drawing>
              <wp:inline distT="0" distB="0" distL="0" distR="0" wp14:anchorId="0AA94018" wp14:editId="1A0C890D">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7237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5A1CD793" w14:textId="77777777" w:rsidR="00490760" w:rsidRPr="00FE5146" w:rsidRDefault="00B855C1" w:rsidP="00490760">
          <w:pPr>
            <w:jc w:val="right"/>
            <w:rPr>
              <w:sz w:val="144"/>
              <w:szCs w:val="144"/>
            </w:rPr>
          </w:pPr>
          <w:r w:rsidRPr="00FE5146">
            <w:rPr>
              <w:sz w:val="144"/>
              <w:szCs w:val="144"/>
            </w:rPr>
            <w:t>ENG</w:t>
          </w:r>
        </w:p>
      </w:tc>
    </w:tr>
    <w:tr w:rsidR="001F115B" w14:paraId="73E40829" w14:textId="77777777" w:rsidTr="00BD47E4">
      <w:trPr>
        <w:trHeight w:val="409"/>
        <w:jc w:val="center"/>
      </w:trPr>
      <w:tc>
        <w:tcPr>
          <w:tcW w:w="9039" w:type="dxa"/>
          <w:gridSpan w:val="2"/>
        </w:tcPr>
        <w:p w14:paraId="1CC9172F" w14:textId="77777777" w:rsidR="00BD47E4" w:rsidRDefault="00B855C1" w:rsidP="002C30DA">
          <w:pPr>
            <w:jc w:val="right"/>
          </w:pPr>
          <w:r>
            <w:t>Agenda Item:</w:t>
          </w:r>
        </w:p>
      </w:tc>
      <w:tc>
        <w:tcPr>
          <w:tcW w:w="1843" w:type="dxa"/>
          <w:gridSpan w:val="2"/>
        </w:tcPr>
        <w:p w14:paraId="698B241D" w14:textId="77777777" w:rsidR="00BD47E4" w:rsidRDefault="00B855C1" w:rsidP="002C30DA">
          <w:pPr>
            <w:jc w:val="right"/>
          </w:pPr>
          <w:bookmarkStart w:id="4" w:name="agenda"/>
          <w:r>
            <w:t>ATCM 11</w:t>
          </w:r>
          <w:bookmarkEnd w:id="4"/>
        </w:p>
      </w:tc>
      <w:tc>
        <w:tcPr>
          <w:tcW w:w="390" w:type="dxa"/>
        </w:tcPr>
        <w:p w14:paraId="19F555AA" w14:textId="77777777" w:rsidR="00BD47E4" w:rsidRDefault="00B855C1" w:rsidP="00387A65">
          <w:pPr>
            <w:jc w:val="right"/>
          </w:pPr>
        </w:p>
      </w:tc>
    </w:tr>
    <w:tr w:rsidR="001F115B" w14:paraId="5A2056AF" w14:textId="77777777" w:rsidTr="00BD47E4">
      <w:trPr>
        <w:trHeight w:val="397"/>
        <w:jc w:val="center"/>
      </w:trPr>
      <w:tc>
        <w:tcPr>
          <w:tcW w:w="9039" w:type="dxa"/>
          <w:gridSpan w:val="2"/>
        </w:tcPr>
        <w:p w14:paraId="0E1A0FF3" w14:textId="77777777" w:rsidR="00BD47E4" w:rsidRDefault="00B855C1" w:rsidP="002C30DA">
          <w:pPr>
            <w:jc w:val="right"/>
          </w:pPr>
          <w:r>
            <w:t>Presented by:</w:t>
          </w:r>
        </w:p>
      </w:tc>
      <w:tc>
        <w:tcPr>
          <w:tcW w:w="1843" w:type="dxa"/>
          <w:gridSpan w:val="2"/>
        </w:tcPr>
        <w:p w14:paraId="18E284EB" w14:textId="77777777" w:rsidR="00BD47E4" w:rsidRDefault="00B855C1" w:rsidP="002C30DA">
          <w:pPr>
            <w:jc w:val="right"/>
          </w:pPr>
          <w:bookmarkStart w:id="5" w:name="party"/>
          <w:r>
            <w:t>Turkey</w:t>
          </w:r>
          <w:bookmarkEnd w:id="5"/>
        </w:p>
      </w:tc>
      <w:tc>
        <w:tcPr>
          <w:tcW w:w="390" w:type="dxa"/>
        </w:tcPr>
        <w:p w14:paraId="4511E238" w14:textId="77777777" w:rsidR="00BD47E4" w:rsidRDefault="00B855C1" w:rsidP="00387A65">
          <w:pPr>
            <w:jc w:val="right"/>
          </w:pPr>
        </w:p>
      </w:tc>
    </w:tr>
    <w:tr w:rsidR="001F115B" w14:paraId="390662B1" w14:textId="77777777" w:rsidTr="00BD47E4">
      <w:trPr>
        <w:trHeight w:val="409"/>
        <w:jc w:val="center"/>
      </w:trPr>
      <w:tc>
        <w:tcPr>
          <w:tcW w:w="9039" w:type="dxa"/>
          <w:gridSpan w:val="2"/>
        </w:tcPr>
        <w:p w14:paraId="25AA5756" w14:textId="77777777" w:rsidR="00BD47E4" w:rsidRDefault="00B855C1" w:rsidP="002C30DA">
          <w:pPr>
            <w:jc w:val="right"/>
          </w:pPr>
          <w:r>
            <w:t>Original:</w:t>
          </w:r>
        </w:p>
      </w:tc>
      <w:tc>
        <w:tcPr>
          <w:tcW w:w="1843" w:type="dxa"/>
          <w:gridSpan w:val="2"/>
        </w:tcPr>
        <w:p w14:paraId="12E536F7" w14:textId="77777777" w:rsidR="00BD47E4" w:rsidRDefault="00B855C1" w:rsidP="002C30DA">
          <w:pPr>
            <w:jc w:val="right"/>
          </w:pPr>
          <w:bookmarkStart w:id="6" w:name="language"/>
          <w:r>
            <w:t>English</w:t>
          </w:r>
          <w:bookmarkEnd w:id="6"/>
        </w:p>
      </w:tc>
      <w:tc>
        <w:tcPr>
          <w:tcW w:w="390" w:type="dxa"/>
        </w:tcPr>
        <w:p w14:paraId="7E7A6876" w14:textId="77777777" w:rsidR="00BD47E4" w:rsidRDefault="00B855C1" w:rsidP="00387A65">
          <w:pPr>
            <w:jc w:val="right"/>
          </w:pPr>
        </w:p>
      </w:tc>
    </w:tr>
    <w:tr w:rsidR="001F115B" w14:paraId="5C2B3E3A" w14:textId="77777777" w:rsidTr="00BD47E4">
      <w:trPr>
        <w:trHeight w:val="409"/>
        <w:jc w:val="center"/>
      </w:trPr>
      <w:tc>
        <w:tcPr>
          <w:tcW w:w="9039" w:type="dxa"/>
          <w:gridSpan w:val="2"/>
        </w:tcPr>
        <w:p w14:paraId="4504E276" w14:textId="77777777" w:rsidR="0097629D" w:rsidRDefault="00B855C1" w:rsidP="002C30DA">
          <w:pPr>
            <w:jc w:val="right"/>
          </w:pPr>
          <w:r>
            <w:t>Submitted:</w:t>
          </w:r>
        </w:p>
      </w:tc>
      <w:tc>
        <w:tcPr>
          <w:tcW w:w="1843" w:type="dxa"/>
          <w:gridSpan w:val="2"/>
        </w:tcPr>
        <w:p w14:paraId="6770B19D" w14:textId="77777777" w:rsidR="0097629D" w:rsidRDefault="00B855C1" w:rsidP="0097629D">
          <w:pPr>
            <w:jc w:val="right"/>
          </w:pPr>
          <w:bookmarkStart w:id="7" w:name="date_submission"/>
          <w:r>
            <w:t>14/5/2021</w:t>
          </w:r>
          <w:bookmarkEnd w:id="7"/>
        </w:p>
      </w:tc>
      <w:tc>
        <w:tcPr>
          <w:tcW w:w="390" w:type="dxa"/>
        </w:tcPr>
        <w:p w14:paraId="695AD1B0" w14:textId="77777777" w:rsidR="0097629D" w:rsidRDefault="00B855C1" w:rsidP="00387A65">
          <w:pPr>
            <w:jc w:val="right"/>
          </w:pPr>
        </w:p>
      </w:tc>
    </w:tr>
  </w:tbl>
  <w:p w14:paraId="01FF297D" w14:textId="77777777" w:rsidR="00AE5DD0" w:rsidRDefault="00B855C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1F115B" w14:paraId="2FAB3D6D" w14:textId="77777777">
      <w:trPr>
        <w:trHeight w:val="354"/>
        <w:jc w:val="center"/>
      </w:trPr>
      <w:tc>
        <w:tcPr>
          <w:tcW w:w="9694" w:type="dxa"/>
        </w:tcPr>
        <w:p w14:paraId="772AF870" w14:textId="2F02D038" w:rsidR="00AE5DD0" w:rsidRPr="00BD47E4" w:rsidRDefault="00B855C1" w:rsidP="00C26F2D">
          <w:pPr>
            <w:jc w:val="right"/>
            <w:rPr>
              <w:b/>
              <w:sz w:val="32"/>
              <w:szCs w:val="32"/>
            </w:rPr>
          </w:pPr>
          <w:r>
            <w:rPr>
              <w:b/>
              <w:sz w:val="32"/>
              <w:szCs w:val="32"/>
            </w:rPr>
            <w:t>IP</w:t>
          </w:r>
        </w:p>
      </w:tc>
      <w:tc>
        <w:tcPr>
          <w:tcW w:w="1332" w:type="dxa"/>
        </w:tcPr>
        <w:p w14:paraId="4689CDDC" w14:textId="04FA4F0E" w:rsidR="00AE5DD0" w:rsidRPr="00BD47E4" w:rsidRDefault="00B855C1" w:rsidP="00080F4C">
          <w:pPr>
            <w:rPr>
              <w:b/>
              <w:sz w:val="32"/>
              <w:szCs w:val="32"/>
            </w:rPr>
          </w:pPr>
          <w:r>
            <w:rPr>
              <w:b/>
              <w:sz w:val="32"/>
              <w:szCs w:val="32"/>
            </w:rPr>
            <w:t>75</w:t>
          </w:r>
        </w:p>
      </w:tc>
    </w:tr>
  </w:tbl>
  <w:p w14:paraId="57604388" w14:textId="77777777" w:rsidR="00AE5DD0" w:rsidRDefault="00B855C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B7EC8664">
      <w:start w:val="1"/>
      <w:numFmt w:val="bullet"/>
      <w:pStyle w:val="ATSBullet1"/>
      <w:lvlText w:val=""/>
      <w:lvlJc w:val="left"/>
      <w:pPr>
        <w:tabs>
          <w:tab w:val="num" w:pos="360"/>
        </w:tabs>
        <w:ind w:left="360" w:hanging="360"/>
      </w:pPr>
      <w:rPr>
        <w:rFonts w:ascii="Symbol" w:hAnsi="Symbol" w:hint="default"/>
        <w:color w:val="auto"/>
      </w:rPr>
    </w:lvl>
    <w:lvl w:ilvl="1" w:tplc="4596D910" w:tentative="1">
      <w:start w:val="1"/>
      <w:numFmt w:val="bullet"/>
      <w:lvlText w:val="o"/>
      <w:lvlJc w:val="left"/>
      <w:pPr>
        <w:tabs>
          <w:tab w:val="num" w:pos="1440"/>
        </w:tabs>
        <w:ind w:left="1440" w:hanging="360"/>
      </w:pPr>
      <w:rPr>
        <w:rFonts w:ascii="Courier New" w:hAnsi="Courier New" w:cs="Courier New" w:hint="default"/>
      </w:rPr>
    </w:lvl>
    <w:lvl w:ilvl="2" w:tplc="B5C4939A" w:tentative="1">
      <w:start w:val="1"/>
      <w:numFmt w:val="bullet"/>
      <w:lvlText w:val=""/>
      <w:lvlJc w:val="left"/>
      <w:pPr>
        <w:tabs>
          <w:tab w:val="num" w:pos="2160"/>
        </w:tabs>
        <w:ind w:left="2160" w:hanging="360"/>
      </w:pPr>
      <w:rPr>
        <w:rFonts w:ascii="Wingdings" w:hAnsi="Wingdings" w:hint="default"/>
      </w:rPr>
    </w:lvl>
    <w:lvl w:ilvl="3" w:tplc="ED741866" w:tentative="1">
      <w:start w:val="1"/>
      <w:numFmt w:val="bullet"/>
      <w:lvlText w:val=""/>
      <w:lvlJc w:val="left"/>
      <w:pPr>
        <w:tabs>
          <w:tab w:val="num" w:pos="2880"/>
        </w:tabs>
        <w:ind w:left="2880" w:hanging="360"/>
      </w:pPr>
      <w:rPr>
        <w:rFonts w:ascii="Symbol" w:hAnsi="Symbol" w:hint="default"/>
      </w:rPr>
    </w:lvl>
    <w:lvl w:ilvl="4" w:tplc="7256E270" w:tentative="1">
      <w:start w:val="1"/>
      <w:numFmt w:val="bullet"/>
      <w:lvlText w:val="o"/>
      <w:lvlJc w:val="left"/>
      <w:pPr>
        <w:tabs>
          <w:tab w:val="num" w:pos="3600"/>
        </w:tabs>
        <w:ind w:left="3600" w:hanging="360"/>
      </w:pPr>
      <w:rPr>
        <w:rFonts w:ascii="Courier New" w:hAnsi="Courier New" w:cs="Courier New" w:hint="default"/>
      </w:rPr>
    </w:lvl>
    <w:lvl w:ilvl="5" w:tplc="9064E0F6" w:tentative="1">
      <w:start w:val="1"/>
      <w:numFmt w:val="bullet"/>
      <w:lvlText w:val=""/>
      <w:lvlJc w:val="left"/>
      <w:pPr>
        <w:tabs>
          <w:tab w:val="num" w:pos="4320"/>
        </w:tabs>
        <w:ind w:left="4320" w:hanging="360"/>
      </w:pPr>
      <w:rPr>
        <w:rFonts w:ascii="Wingdings" w:hAnsi="Wingdings" w:hint="default"/>
      </w:rPr>
    </w:lvl>
    <w:lvl w:ilvl="6" w:tplc="E4900042" w:tentative="1">
      <w:start w:val="1"/>
      <w:numFmt w:val="bullet"/>
      <w:lvlText w:val=""/>
      <w:lvlJc w:val="left"/>
      <w:pPr>
        <w:tabs>
          <w:tab w:val="num" w:pos="5040"/>
        </w:tabs>
        <w:ind w:left="5040" w:hanging="360"/>
      </w:pPr>
      <w:rPr>
        <w:rFonts w:ascii="Symbol" w:hAnsi="Symbol" w:hint="default"/>
      </w:rPr>
    </w:lvl>
    <w:lvl w:ilvl="7" w:tplc="2F74BFB8" w:tentative="1">
      <w:start w:val="1"/>
      <w:numFmt w:val="bullet"/>
      <w:lvlText w:val="o"/>
      <w:lvlJc w:val="left"/>
      <w:pPr>
        <w:tabs>
          <w:tab w:val="num" w:pos="5760"/>
        </w:tabs>
        <w:ind w:left="5760" w:hanging="360"/>
      </w:pPr>
      <w:rPr>
        <w:rFonts w:ascii="Courier New" w:hAnsi="Courier New" w:cs="Courier New" w:hint="default"/>
      </w:rPr>
    </w:lvl>
    <w:lvl w:ilvl="8" w:tplc="6B8A123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6212E142">
      <w:start w:val="1"/>
      <w:numFmt w:val="decimal"/>
      <w:lvlText w:val="%1)"/>
      <w:lvlJc w:val="left"/>
      <w:pPr>
        <w:tabs>
          <w:tab w:val="num" w:pos="340"/>
        </w:tabs>
        <w:ind w:left="340" w:hanging="340"/>
      </w:pPr>
      <w:rPr>
        <w:rFonts w:hint="default"/>
      </w:rPr>
    </w:lvl>
    <w:lvl w:ilvl="1" w:tplc="24AE9D96" w:tentative="1">
      <w:start w:val="1"/>
      <w:numFmt w:val="lowerLetter"/>
      <w:lvlText w:val="%2."/>
      <w:lvlJc w:val="left"/>
      <w:pPr>
        <w:tabs>
          <w:tab w:val="num" w:pos="1440"/>
        </w:tabs>
        <w:ind w:left="1440" w:hanging="360"/>
      </w:pPr>
    </w:lvl>
    <w:lvl w:ilvl="2" w:tplc="04DCAE02" w:tentative="1">
      <w:start w:val="1"/>
      <w:numFmt w:val="lowerRoman"/>
      <w:lvlText w:val="%3."/>
      <w:lvlJc w:val="right"/>
      <w:pPr>
        <w:tabs>
          <w:tab w:val="num" w:pos="2160"/>
        </w:tabs>
        <w:ind w:left="2160" w:hanging="180"/>
      </w:pPr>
    </w:lvl>
    <w:lvl w:ilvl="3" w:tplc="F0C67F8A" w:tentative="1">
      <w:start w:val="1"/>
      <w:numFmt w:val="decimal"/>
      <w:lvlText w:val="%4."/>
      <w:lvlJc w:val="left"/>
      <w:pPr>
        <w:tabs>
          <w:tab w:val="num" w:pos="2880"/>
        </w:tabs>
        <w:ind w:left="2880" w:hanging="360"/>
      </w:pPr>
    </w:lvl>
    <w:lvl w:ilvl="4" w:tplc="41ACF19C" w:tentative="1">
      <w:start w:val="1"/>
      <w:numFmt w:val="lowerLetter"/>
      <w:lvlText w:val="%5."/>
      <w:lvlJc w:val="left"/>
      <w:pPr>
        <w:tabs>
          <w:tab w:val="num" w:pos="3600"/>
        </w:tabs>
        <w:ind w:left="3600" w:hanging="360"/>
      </w:pPr>
    </w:lvl>
    <w:lvl w:ilvl="5" w:tplc="7EE24588" w:tentative="1">
      <w:start w:val="1"/>
      <w:numFmt w:val="lowerRoman"/>
      <w:lvlText w:val="%6."/>
      <w:lvlJc w:val="right"/>
      <w:pPr>
        <w:tabs>
          <w:tab w:val="num" w:pos="4320"/>
        </w:tabs>
        <w:ind w:left="4320" w:hanging="180"/>
      </w:pPr>
    </w:lvl>
    <w:lvl w:ilvl="6" w:tplc="C686A916" w:tentative="1">
      <w:start w:val="1"/>
      <w:numFmt w:val="decimal"/>
      <w:lvlText w:val="%7."/>
      <w:lvlJc w:val="left"/>
      <w:pPr>
        <w:tabs>
          <w:tab w:val="num" w:pos="5040"/>
        </w:tabs>
        <w:ind w:left="5040" w:hanging="360"/>
      </w:pPr>
    </w:lvl>
    <w:lvl w:ilvl="7" w:tplc="1BD6298A" w:tentative="1">
      <w:start w:val="1"/>
      <w:numFmt w:val="lowerLetter"/>
      <w:lvlText w:val="%8."/>
      <w:lvlJc w:val="left"/>
      <w:pPr>
        <w:tabs>
          <w:tab w:val="num" w:pos="5760"/>
        </w:tabs>
        <w:ind w:left="5760" w:hanging="360"/>
      </w:pPr>
    </w:lvl>
    <w:lvl w:ilvl="8" w:tplc="F9048FD2"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F9EEECDC">
      <w:start w:val="1"/>
      <w:numFmt w:val="decimal"/>
      <w:lvlText w:val="%1."/>
      <w:lvlJc w:val="left"/>
      <w:pPr>
        <w:tabs>
          <w:tab w:val="num" w:pos="1057"/>
        </w:tabs>
        <w:ind w:left="1057" w:hanging="360"/>
      </w:pPr>
      <w:rPr>
        <w:rFonts w:hint="default"/>
      </w:rPr>
    </w:lvl>
    <w:lvl w:ilvl="1" w:tplc="3C781186" w:tentative="1">
      <w:start w:val="1"/>
      <w:numFmt w:val="lowerLetter"/>
      <w:lvlText w:val="%2."/>
      <w:lvlJc w:val="left"/>
      <w:pPr>
        <w:tabs>
          <w:tab w:val="num" w:pos="2137"/>
        </w:tabs>
        <w:ind w:left="2137" w:hanging="360"/>
      </w:pPr>
    </w:lvl>
    <w:lvl w:ilvl="2" w:tplc="B06E02E8" w:tentative="1">
      <w:start w:val="1"/>
      <w:numFmt w:val="lowerRoman"/>
      <w:lvlText w:val="%3."/>
      <w:lvlJc w:val="right"/>
      <w:pPr>
        <w:tabs>
          <w:tab w:val="num" w:pos="2857"/>
        </w:tabs>
        <w:ind w:left="2857" w:hanging="180"/>
      </w:pPr>
    </w:lvl>
    <w:lvl w:ilvl="3" w:tplc="D08C4A60" w:tentative="1">
      <w:start w:val="1"/>
      <w:numFmt w:val="decimal"/>
      <w:lvlText w:val="%4."/>
      <w:lvlJc w:val="left"/>
      <w:pPr>
        <w:tabs>
          <w:tab w:val="num" w:pos="3577"/>
        </w:tabs>
        <w:ind w:left="3577" w:hanging="360"/>
      </w:pPr>
    </w:lvl>
    <w:lvl w:ilvl="4" w:tplc="D5C44970" w:tentative="1">
      <w:start w:val="1"/>
      <w:numFmt w:val="lowerLetter"/>
      <w:lvlText w:val="%5."/>
      <w:lvlJc w:val="left"/>
      <w:pPr>
        <w:tabs>
          <w:tab w:val="num" w:pos="4297"/>
        </w:tabs>
        <w:ind w:left="4297" w:hanging="360"/>
      </w:pPr>
    </w:lvl>
    <w:lvl w:ilvl="5" w:tplc="A664FE88" w:tentative="1">
      <w:start w:val="1"/>
      <w:numFmt w:val="lowerRoman"/>
      <w:lvlText w:val="%6."/>
      <w:lvlJc w:val="right"/>
      <w:pPr>
        <w:tabs>
          <w:tab w:val="num" w:pos="5017"/>
        </w:tabs>
        <w:ind w:left="5017" w:hanging="180"/>
      </w:pPr>
    </w:lvl>
    <w:lvl w:ilvl="6" w:tplc="44862F1E" w:tentative="1">
      <w:start w:val="1"/>
      <w:numFmt w:val="decimal"/>
      <w:lvlText w:val="%7."/>
      <w:lvlJc w:val="left"/>
      <w:pPr>
        <w:tabs>
          <w:tab w:val="num" w:pos="5737"/>
        </w:tabs>
        <w:ind w:left="5737" w:hanging="360"/>
      </w:pPr>
    </w:lvl>
    <w:lvl w:ilvl="7" w:tplc="DF208034" w:tentative="1">
      <w:start w:val="1"/>
      <w:numFmt w:val="lowerLetter"/>
      <w:lvlText w:val="%8."/>
      <w:lvlJc w:val="left"/>
      <w:pPr>
        <w:tabs>
          <w:tab w:val="num" w:pos="6457"/>
        </w:tabs>
        <w:ind w:left="6457" w:hanging="360"/>
      </w:pPr>
    </w:lvl>
    <w:lvl w:ilvl="8" w:tplc="BB9A810E"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9E3A9616">
      <w:start w:val="1"/>
      <w:numFmt w:val="decimal"/>
      <w:pStyle w:val="ATSNumber1"/>
      <w:lvlText w:val="%1)"/>
      <w:lvlJc w:val="left"/>
      <w:pPr>
        <w:tabs>
          <w:tab w:val="num" w:pos="720"/>
        </w:tabs>
        <w:ind w:left="720" w:hanging="360"/>
      </w:pPr>
    </w:lvl>
    <w:lvl w:ilvl="1" w:tplc="76E6CCEE" w:tentative="1">
      <w:start w:val="1"/>
      <w:numFmt w:val="lowerLetter"/>
      <w:lvlText w:val="%2."/>
      <w:lvlJc w:val="left"/>
      <w:pPr>
        <w:tabs>
          <w:tab w:val="num" w:pos="1440"/>
        </w:tabs>
        <w:ind w:left="1440" w:hanging="360"/>
      </w:pPr>
    </w:lvl>
    <w:lvl w:ilvl="2" w:tplc="7DB89CB0" w:tentative="1">
      <w:start w:val="1"/>
      <w:numFmt w:val="lowerRoman"/>
      <w:lvlText w:val="%3."/>
      <w:lvlJc w:val="right"/>
      <w:pPr>
        <w:tabs>
          <w:tab w:val="num" w:pos="2160"/>
        </w:tabs>
        <w:ind w:left="2160" w:hanging="180"/>
      </w:pPr>
    </w:lvl>
    <w:lvl w:ilvl="3" w:tplc="B97C3BBE" w:tentative="1">
      <w:start w:val="1"/>
      <w:numFmt w:val="decimal"/>
      <w:lvlText w:val="%4."/>
      <w:lvlJc w:val="left"/>
      <w:pPr>
        <w:tabs>
          <w:tab w:val="num" w:pos="2880"/>
        </w:tabs>
        <w:ind w:left="2880" w:hanging="360"/>
      </w:pPr>
    </w:lvl>
    <w:lvl w:ilvl="4" w:tplc="59F22EE6" w:tentative="1">
      <w:start w:val="1"/>
      <w:numFmt w:val="lowerLetter"/>
      <w:lvlText w:val="%5."/>
      <w:lvlJc w:val="left"/>
      <w:pPr>
        <w:tabs>
          <w:tab w:val="num" w:pos="3600"/>
        </w:tabs>
        <w:ind w:left="3600" w:hanging="360"/>
      </w:pPr>
    </w:lvl>
    <w:lvl w:ilvl="5" w:tplc="8AC2C7FC" w:tentative="1">
      <w:start w:val="1"/>
      <w:numFmt w:val="lowerRoman"/>
      <w:lvlText w:val="%6."/>
      <w:lvlJc w:val="right"/>
      <w:pPr>
        <w:tabs>
          <w:tab w:val="num" w:pos="4320"/>
        </w:tabs>
        <w:ind w:left="4320" w:hanging="180"/>
      </w:pPr>
    </w:lvl>
    <w:lvl w:ilvl="6" w:tplc="C39CC498" w:tentative="1">
      <w:start w:val="1"/>
      <w:numFmt w:val="decimal"/>
      <w:lvlText w:val="%7."/>
      <w:lvlJc w:val="left"/>
      <w:pPr>
        <w:tabs>
          <w:tab w:val="num" w:pos="5040"/>
        </w:tabs>
        <w:ind w:left="5040" w:hanging="360"/>
      </w:pPr>
    </w:lvl>
    <w:lvl w:ilvl="7" w:tplc="7ECA8EE6" w:tentative="1">
      <w:start w:val="1"/>
      <w:numFmt w:val="lowerLetter"/>
      <w:lvlText w:val="%8."/>
      <w:lvlJc w:val="left"/>
      <w:pPr>
        <w:tabs>
          <w:tab w:val="num" w:pos="5760"/>
        </w:tabs>
        <w:ind w:left="5760" w:hanging="360"/>
      </w:pPr>
    </w:lvl>
    <w:lvl w:ilvl="8" w:tplc="9C04AA8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DA28EA1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0562B68" w:tentative="1">
      <w:start w:val="1"/>
      <w:numFmt w:val="bullet"/>
      <w:lvlText w:val="o"/>
      <w:lvlJc w:val="left"/>
      <w:pPr>
        <w:tabs>
          <w:tab w:val="num" w:pos="2517"/>
        </w:tabs>
        <w:ind w:left="2517" w:hanging="360"/>
      </w:pPr>
      <w:rPr>
        <w:rFonts w:ascii="Courier New" w:hAnsi="Courier New" w:cs="Courier New" w:hint="default"/>
      </w:rPr>
    </w:lvl>
    <w:lvl w:ilvl="2" w:tplc="80C0D094" w:tentative="1">
      <w:start w:val="1"/>
      <w:numFmt w:val="bullet"/>
      <w:lvlText w:val=""/>
      <w:lvlJc w:val="left"/>
      <w:pPr>
        <w:tabs>
          <w:tab w:val="num" w:pos="3237"/>
        </w:tabs>
        <w:ind w:left="3237" w:hanging="360"/>
      </w:pPr>
      <w:rPr>
        <w:rFonts w:ascii="Wingdings" w:hAnsi="Wingdings" w:hint="default"/>
      </w:rPr>
    </w:lvl>
    <w:lvl w:ilvl="3" w:tplc="555E66CE" w:tentative="1">
      <w:start w:val="1"/>
      <w:numFmt w:val="bullet"/>
      <w:lvlText w:val=""/>
      <w:lvlJc w:val="left"/>
      <w:pPr>
        <w:tabs>
          <w:tab w:val="num" w:pos="3957"/>
        </w:tabs>
        <w:ind w:left="3957" w:hanging="360"/>
      </w:pPr>
      <w:rPr>
        <w:rFonts w:ascii="Symbol" w:hAnsi="Symbol" w:hint="default"/>
      </w:rPr>
    </w:lvl>
    <w:lvl w:ilvl="4" w:tplc="847AE658" w:tentative="1">
      <w:start w:val="1"/>
      <w:numFmt w:val="bullet"/>
      <w:lvlText w:val="o"/>
      <w:lvlJc w:val="left"/>
      <w:pPr>
        <w:tabs>
          <w:tab w:val="num" w:pos="4677"/>
        </w:tabs>
        <w:ind w:left="4677" w:hanging="360"/>
      </w:pPr>
      <w:rPr>
        <w:rFonts w:ascii="Courier New" w:hAnsi="Courier New" w:cs="Courier New" w:hint="default"/>
      </w:rPr>
    </w:lvl>
    <w:lvl w:ilvl="5" w:tplc="46D00410" w:tentative="1">
      <w:start w:val="1"/>
      <w:numFmt w:val="bullet"/>
      <w:lvlText w:val=""/>
      <w:lvlJc w:val="left"/>
      <w:pPr>
        <w:tabs>
          <w:tab w:val="num" w:pos="5397"/>
        </w:tabs>
        <w:ind w:left="5397" w:hanging="360"/>
      </w:pPr>
      <w:rPr>
        <w:rFonts w:ascii="Wingdings" w:hAnsi="Wingdings" w:hint="default"/>
      </w:rPr>
    </w:lvl>
    <w:lvl w:ilvl="6" w:tplc="265E5C00" w:tentative="1">
      <w:start w:val="1"/>
      <w:numFmt w:val="bullet"/>
      <w:lvlText w:val=""/>
      <w:lvlJc w:val="left"/>
      <w:pPr>
        <w:tabs>
          <w:tab w:val="num" w:pos="6117"/>
        </w:tabs>
        <w:ind w:left="6117" w:hanging="360"/>
      </w:pPr>
      <w:rPr>
        <w:rFonts w:ascii="Symbol" w:hAnsi="Symbol" w:hint="default"/>
      </w:rPr>
    </w:lvl>
    <w:lvl w:ilvl="7" w:tplc="01DCA3B8" w:tentative="1">
      <w:start w:val="1"/>
      <w:numFmt w:val="bullet"/>
      <w:lvlText w:val="o"/>
      <w:lvlJc w:val="left"/>
      <w:pPr>
        <w:tabs>
          <w:tab w:val="num" w:pos="6837"/>
        </w:tabs>
        <w:ind w:left="6837" w:hanging="360"/>
      </w:pPr>
      <w:rPr>
        <w:rFonts w:ascii="Courier New" w:hAnsi="Courier New" w:cs="Courier New" w:hint="default"/>
      </w:rPr>
    </w:lvl>
    <w:lvl w:ilvl="8" w:tplc="75860324"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653ABF66">
      <w:start w:val="1"/>
      <w:numFmt w:val="decimal"/>
      <w:pStyle w:val="ATSNumber2"/>
      <w:lvlText w:val="%1."/>
      <w:lvlJc w:val="left"/>
      <w:pPr>
        <w:tabs>
          <w:tab w:val="num" w:pos="720"/>
        </w:tabs>
        <w:ind w:left="720" w:hanging="360"/>
      </w:pPr>
      <w:rPr>
        <w:rFonts w:hint="default"/>
      </w:rPr>
    </w:lvl>
    <w:lvl w:ilvl="1" w:tplc="331E5E10" w:tentative="1">
      <w:start w:val="1"/>
      <w:numFmt w:val="lowerLetter"/>
      <w:lvlText w:val="%2."/>
      <w:lvlJc w:val="left"/>
      <w:pPr>
        <w:tabs>
          <w:tab w:val="num" w:pos="1440"/>
        </w:tabs>
        <w:ind w:left="1440" w:hanging="360"/>
      </w:pPr>
    </w:lvl>
    <w:lvl w:ilvl="2" w:tplc="2A0688F4" w:tentative="1">
      <w:start w:val="1"/>
      <w:numFmt w:val="lowerRoman"/>
      <w:lvlText w:val="%3."/>
      <w:lvlJc w:val="right"/>
      <w:pPr>
        <w:tabs>
          <w:tab w:val="num" w:pos="2160"/>
        </w:tabs>
        <w:ind w:left="2160" w:hanging="180"/>
      </w:pPr>
    </w:lvl>
    <w:lvl w:ilvl="3" w:tplc="6B4A8B0E" w:tentative="1">
      <w:start w:val="1"/>
      <w:numFmt w:val="decimal"/>
      <w:lvlText w:val="%4."/>
      <w:lvlJc w:val="left"/>
      <w:pPr>
        <w:tabs>
          <w:tab w:val="num" w:pos="2880"/>
        </w:tabs>
        <w:ind w:left="2880" w:hanging="360"/>
      </w:pPr>
    </w:lvl>
    <w:lvl w:ilvl="4" w:tplc="4210BBD2" w:tentative="1">
      <w:start w:val="1"/>
      <w:numFmt w:val="lowerLetter"/>
      <w:lvlText w:val="%5."/>
      <w:lvlJc w:val="left"/>
      <w:pPr>
        <w:tabs>
          <w:tab w:val="num" w:pos="3600"/>
        </w:tabs>
        <w:ind w:left="3600" w:hanging="360"/>
      </w:pPr>
    </w:lvl>
    <w:lvl w:ilvl="5" w:tplc="EDC06D22" w:tentative="1">
      <w:start w:val="1"/>
      <w:numFmt w:val="lowerRoman"/>
      <w:lvlText w:val="%6."/>
      <w:lvlJc w:val="right"/>
      <w:pPr>
        <w:tabs>
          <w:tab w:val="num" w:pos="4320"/>
        </w:tabs>
        <w:ind w:left="4320" w:hanging="180"/>
      </w:pPr>
    </w:lvl>
    <w:lvl w:ilvl="6" w:tplc="372AB1EA" w:tentative="1">
      <w:start w:val="1"/>
      <w:numFmt w:val="decimal"/>
      <w:lvlText w:val="%7."/>
      <w:lvlJc w:val="left"/>
      <w:pPr>
        <w:tabs>
          <w:tab w:val="num" w:pos="5040"/>
        </w:tabs>
        <w:ind w:left="5040" w:hanging="360"/>
      </w:pPr>
    </w:lvl>
    <w:lvl w:ilvl="7" w:tplc="0D2805F2" w:tentative="1">
      <w:start w:val="1"/>
      <w:numFmt w:val="lowerLetter"/>
      <w:lvlText w:val="%8."/>
      <w:lvlJc w:val="left"/>
      <w:pPr>
        <w:tabs>
          <w:tab w:val="num" w:pos="5760"/>
        </w:tabs>
        <w:ind w:left="5760" w:hanging="360"/>
      </w:pPr>
    </w:lvl>
    <w:lvl w:ilvl="8" w:tplc="84203B34"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15B"/>
    <w:rsid w:val="001F115B"/>
    <w:rsid w:val="00B855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F02ABA"/>
  <w15:chartTrackingRefBased/>
  <w15:docId w15:val="{4DF50FD5-73AB-4F24-A81F-122E850EC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514</Words>
  <Characters>3006</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2021-05-14T13:54:00Z</dcterms:modified>
</cp:coreProperties>
</file>