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F030D" w14:textId="77777777" w:rsidR="00C26F2D" w:rsidRPr="00BF077B" w:rsidRDefault="00A802E9" w:rsidP="00BF077B">
      <w:pPr>
        <w:pStyle w:val="ATSNormal"/>
        <w:rPr>
          <w:rStyle w:val="Ttulodellibro"/>
        </w:rPr>
      </w:pPr>
    </w:p>
    <w:p w14:paraId="1794C824" w14:textId="77777777" w:rsidR="002F0A13" w:rsidRDefault="00A802E9" w:rsidP="004B4A60">
      <w:pPr>
        <w:rPr>
          <w:b/>
          <w:u w:val="single"/>
          <w:lang w:val="es-ES_tradnl"/>
        </w:rPr>
      </w:pPr>
    </w:p>
    <w:p w14:paraId="41CECC51" w14:textId="77777777" w:rsidR="002F0A13" w:rsidRDefault="00A802E9" w:rsidP="004B4A60">
      <w:pPr>
        <w:rPr>
          <w:b/>
          <w:u w:val="single"/>
          <w:lang w:val="es-ES_tradnl"/>
        </w:rPr>
      </w:pPr>
    </w:p>
    <w:p w14:paraId="358124F4" w14:textId="77777777" w:rsidR="002F0A13" w:rsidRDefault="00A802E9" w:rsidP="004B4A60">
      <w:pPr>
        <w:rPr>
          <w:b/>
          <w:u w:val="single"/>
          <w:lang w:val="es-ES_tradnl"/>
        </w:rPr>
      </w:pPr>
    </w:p>
    <w:p w14:paraId="36738333" w14:textId="77777777" w:rsidR="002F0A13" w:rsidRDefault="00A802E9" w:rsidP="004B4A60">
      <w:pPr>
        <w:rPr>
          <w:b/>
          <w:u w:val="single"/>
          <w:lang w:val="es-ES_tradnl"/>
        </w:rPr>
      </w:pPr>
    </w:p>
    <w:p w14:paraId="087D1E36" w14:textId="77777777" w:rsidR="00C26F2D" w:rsidRDefault="00A802E9" w:rsidP="004B4A60">
      <w:pPr>
        <w:rPr>
          <w:b/>
          <w:u w:val="single"/>
          <w:lang w:val="es-ES_tradnl"/>
        </w:rPr>
      </w:pPr>
    </w:p>
    <w:p w14:paraId="42FCB98F" w14:textId="77777777" w:rsidR="004B4A60" w:rsidRPr="0057246E" w:rsidRDefault="00A802E9" w:rsidP="001B789F">
      <w:pPr>
        <w:pStyle w:val="ATSTitle"/>
      </w:pPr>
      <w:bookmarkStart w:id="0" w:name="name"/>
      <w:r>
        <w:t>Data from the molecular diversity studies in the proposed ASPA in parts of Western Sør Rondane Mountains, Dronning Maud Land, East Antarctica</w:t>
      </w:r>
      <w:bookmarkEnd w:id="0"/>
    </w:p>
    <w:p w14:paraId="746788C6" w14:textId="77777777" w:rsidR="004B4A60" w:rsidRPr="0057246E" w:rsidRDefault="00A802E9" w:rsidP="00F75424">
      <w:pPr>
        <w:jc w:val="center"/>
      </w:pPr>
    </w:p>
    <w:p w14:paraId="42F70E5D" w14:textId="77777777" w:rsidR="004B4A60" w:rsidRPr="002F0A13" w:rsidRDefault="00A802E9" w:rsidP="002F0A13"/>
    <w:p w14:paraId="1AEED822" w14:textId="77777777" w:rsidR="004B4A60" w:rsidRDefault="00A802E9" w:rsidP="00F75424">
      <w:pPr>
        <w:jc w:val="center"/>
      </w:pPr>
      <w:bookmarkStart w:id="1" w:name="memo"/>
      <w:r w:rsidRPr="00724FFB">
        <w:t>This document is presented in support of the Working Paper 47</w:t>
      </w:r>
      <w:bookmarkEnd w:id="1"/>
    </w:p>
    <w:p w14:paraId="57E65BBA" w14:textId="77777777" w:rsidR="0097629D" w:rsidRDefault="00A802E9" w:rsidP="00F75424">
      <w:pPr>
        <w:jc w:val="center"/>
      </w:pPr>
    </w:p>
    <w:p w14:paraId="3B59E46F" w14:textId="77777777" w:rsidR="0097629D" w:rsidRDefault="00A802E9" w:rsidP="00F75424">
      <w:pPr>
        <w:jc w:val="center"/>
      </w:pPr>
    </w:p>
    <w:p w14:paraId="029D4574" w14:textId="77777777" w:rsidR="0097629D" w:rsidRDefault="00A802E9" w:rsidP="00F75424">
      <w:pPr>
        <w:jc w:val="center"/>
      </w:pPr>
    </w:p>
    <w:p w14:paraId="667E1F6C" w14:textId="77777777" w:rsidR="0097629D" w:rsidRPr="00C26F2D" w:rsidRDefault="00A802E9" w:rsidP="00F75424">
      <w:pPr>
        <w:jc w:val="center"/>
      </w:pPr>
    </w:p>
    <w:p w14:paraId="0F88597E" w14:textId="77777777" w:rsidR="004B4A60" w:rsidRPr="0057246E" w:rsidRDefault="00A802E9" w:rsidP="004B4A60"/>
    <w:p w14:paraId="7CDDE66D" w14:textId="77777777" w:rsidR="00C26F2D" w:rsidRDefault="00A802E9"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43BBA0C6" w14:textId="77777777" w:rsidR="00A802E9" w:rsidRPr="00DE77E5" w:rsidRDefault="00A802E9" w:rsidP="00A802E9">
      <w:pPr>
        <w:pStyle w:val="ATSHeading1"/>
      </w:pPr>
      <w:r w:rsidRPr="00A96A5C">
        <w:lastRenderedPageBreak/>
        <w:t>Data from the molecular diversity studies in the proposed ASPA in parts of Western Sør Rondane Mountains, Dronning Maud Land, East Antarctica</w:t>
      </w:r>
    </w:p>
    <w:p w14:paraId="1013B462" w14:textId="77777777" w:rsidR="00A802E9" w:rsidRPr="00DE77E5" w:rsidRDefault="00A802E9" w:rsidP="00A802E9">
      <w:pPr>
        <w:pStyle w:val="ATSHeading2"/>
      </w:pPr>
      <w:r w:rsidRPr="00DE77E5">
        <w:t>Sum</w:t>
      </w:r>
      <w:r>
        <w:t>mary</w:t>
      </w:r>
    </w:p>
    <w:p w14:paraId="5EFBCF05" w14:textId="77777777" w:rsidR="00A802E9" w:rsidRDefault="00A802E9" w:rsidP="00A802E9">
      <w:pPr>
        <w:spacing w:before="120" w:after="120"/>
        <w:jc w:val="both"/>
        <w:rPr>
          <w:szCs w:val="22"/>
          <w:lang w:val="en-US"/>
        </w:rPr>
      </w:pPr>
      <w:r>
        <w:rPr>
          <w:lang w:val="en-US"/>
        </w:rPr>
        <w:t xml:space="preserve">Belgium has introduced a draft Management plan for a proposed ASPA in parts of Western Sør Rondane Mountains, Dronning Maud Land, East Antarctica. This draft Management Plan is included as Appendix C to Working Paper 47, which presents the </w:t>
      </w:r>
      <w:r w:rsidRPr="00C3500B">
        <w:rPr>
          <w:lang w:val="en-US"/>
        </w:rPr>
        <w:t>Subsidiary Group on Management Plans</w:t>
      </w:r>
      <w:r>
        <w:rPr>
          <w:lang w:val="en-US"/>
        </w:rPr>
        <w:t>’</w:t>
      </w:r>
      <w:r w:rsidRPr="00C3500B">
        <w:rPr>
          <w:lang w:val="en-US"/>
        </w:rPr>
        <w:t xml:space="preserve"> </w:t>
      </w:r>
      <w:r>
        <w:rPr>
          <w:lang w:val="en-US"/>
        </w:rPr>
        <w:t>r</w:t>
      </w:r>
      <w:r w:rsidRPr="00C3500B">
        <w:rPr>
          <w:lang w:val="en-US"/>
        </w:rPr>
        <w:t>eport of activities during the intersessional period 2022-2023</w:t>
      </w:r>
      <w:r>
        <w:rPr>
          <w:lang w:val="en-US"/>
        </w:rPr>
        <w:t>. This proposed ASPA includes seven sites. This IP presents an overview of the data on the biodiversity of biological communities in these seven different sites.</w:t>
      </w:r>
    </w:p>
    <w:p w14:paraId="7D41CE3A" w14:textId="77777777" w:rsidR="00A802E9" w:rsidRDefault="00A802E9" w:rsidP="00A802E9">
      <w:pPr>
        <w:pStyle w:val="ATSHeading2"/>
      </w:pPr>
      <w:r>
        <w:t>Background</w:t>
      </w:r>
    </w:p>
    <w:p w14:paraId="609177FC" w14:textId="77777777" w:rsidR="00A802E9" w:rsidRDefault="00A802E9" w:rsidP="00A802E9">
      <w:pPr>
        <w:spacing w:before="120" w:after="120"/>
        <w:rPr>
          <w:lang w:val="en-US"/>
        </w:rPr>
      </w:pPr>
      <w:r>
        <w:rPr>
          <w:lang w:val="en-US"/>
        </w:rPr>
        <w:t xml:space="preserve">The study of the biological diversity in the Western Sør Rondane Mountains has mainly started since 2007, due to the construction of the Belgian station Princess Elisabeth on the Utsteinen Ridge (CEE, 2007). The only classical list of species identified by morphology is the list of lichen species published by Ertz et al. (2014) who mainly collected samples on the Utsteinen Ridge and Nunatak, Teltet Nunatak and the Ketelersbreen Dry Valley. Only one site sampled by this study is included in the ASPA, namely the Teltet Nunatak, where only one lichen, </w:t>
      </w:r>
      <w:r>
        <w:rPr>
          <w:i/>
          <w:lang w:val="en-US"/>
        </w:rPr>
        <w:t>Lecidella siplei</w:t>
      </w:r>
      <w:r>
        <w:rPr>
          <w:lang w:val="en-US"/>
        </w:rPr>
        <w:t xml:space="preserve"> (C.W.Dodge &amp; G.E.Baker) May.Inoue, was recorded (Ertz et al. 2014). </w:t>
      </w:r>
    </w:p>
    <w:p w14:paraId="47B4F48F" w14:textId="77777777" w:rsidR="00A802E9" w:rsidRDefault="00A802E9" w:rsidP="00A802E9">
      <w:pPr>
        <w:spacing w:before="120" w:after="120"/>
        <w:rPr>
          <w:lang w:val="en-US"/>
        </w:rPr>
      </w:pPr>
      <w:r>
        <w:rPr>
          <w:lang w:val="en-US"/>
        </w:rPr>
        <w:t>In the harsh environment of this inland mountainous sites, the biological communities are limited to specific spots that combine favorable factors including the exposure to the North (sun), liquid water in summer from melting snow and/or humidity sources (dew), a stable substrate, and protection from the katabatic winds. These communities are mainly formed by microorganisms, mosses, lichens, microalgae, bacteria, fungi and tiny invertebrates. Therefore, the biodiversity surveys that were made in the ASPA sites are not based on classical inventories based on morphology. They are rather based on molecular taxonomy methods. The Small Subunit ribosomal RNA (SSU rRNA) gene sequence was used to identify the (micro)organisms. In summary, the eDNAs of the samples were extracted and a Polymerase Chain Reaction (PCR) was performed to amplify a segment of the SSU sequences of all organisms present in each sample, within the technical limits of the method. After this amplification, the sequences need to be individually characterized by sequencing. This step was previously performed by cloning, Denaturating Gradient Gel Electrophoresis (DGGE) and more recently by High-Throughput Sequencing. The latter technology is evolving very fast, with pyrosequencing (now stopped), Illumina, Nanopore, etc that allow to obtain very large datasets but also require quite complex bioinformatic analyses. In the publications referred to in this Information Paper, the treated sequences are clustered in groups of SSU rRNA sequences with more than 97% similarity, called Operational Taxonomic Units (OTU). A representative sequence for each OTU is used to identify it, but this identification can be more or less precise, as it depends on the similarity of the sequence with those in public databases. These databases do not cover all taxa with the same level of details, and become more complete with time.</w:t>
      </w:r>
    </w:p>
    <w:p w14:paraId="0416EF04" w14:textId="77777777" w:rsidR="00A802E9" w:rsidRDefault="00A802E9" w:rsidP="00A802E9">
      <w:pPr>
        <w:rPr>
          <w:lang w:val="en-US"/>
        </w:rPr>
      </w:pPr>
    </w:p>
    <w:p w14:paraId="7EDC107D" w14:textId="77777777" w:rsidR="00A802E9" w:rsidRDefault="00A802E9" w:rsidP="00A802E9">
      <w:pPr>
        <w:rPr>
          <w:rFonts w:ascii="Arial" w:hAnsi="Arial" w:cs="Arial"/>
          <w:b/>
          <w:i/>
          <w:sz w:val="24"/>
          <w:lang w:val="en-US"/>
        </w:rPr>
      </w:pPr>
      <w:r>
        <w:rPr>
          <w:rFonts w:ascii="Arial" w:hAnsi="Arial" w:cs="Arial"/>
          <w:b/>
          <w:i/>
          <w:sz w:val="24"/>
          <w:lang w:val="en-US"/>
        </w:rPr>
        <w:t>Presentation of the biodiversity surveys’ data</w:t>
      </w:r>
    </w:p>
    <w:p w14:paraId="5B7199C6" w14:textId="77777777" w:rsidR="00A802E9" w:rsidRDefault="00A802E9" w:rsidP="00A802E9">
      <w:pPr>
        <w:spacing w:before="120" w:after="120"/>
        <w:rPr>
          <w:lang w:val="en-US"/>
        </w:rPr>
      </w:pPr>
      <w:r>
        <w:rPr>
          <w:lang w:val="en-US"/>
        </w:rPr>
        <w:t>Tables 1-5 in attachment are based on three different publications, namely:</w:t>
      </w:r>
    </w:p>
    <w:p w14:paraId="30251F44" w14:textId="77777777" w:rsidR="00A802E9" w:rsidRDefault="00A802E9" w:rsidP="00A802E9">
      <w:pPr>
        <w:numPr>
          <w:ilvl w:val="0"/>
          <w:numId w:val="21"/>
        </w:numPr>
        <w:spacing w:before="120" w:after="120" w:line="256" w:lineRule="auto"/>
        <w:rPr>
          <w:lang w:val="en-US"/>
        </w:rPr>
      </w:pPr>
      <w:r>
        <w:rPr>
          <w:lang w:val="en-US"/>
        </w:rPr>
        <w:t>Tytgat et al. (2016): Bacterial biodiversity studied by MiSeq Illumina in 52 samples (see table 1).</w:t>
      </w:r>
    </w:p>
    <w:p w14:paraId="1B2D417B" w14:textId="77777777" w:rsidR="00A802E9" w:rsidRDefault="00A802E9" w:rsidP="00A802E9">
      <w:pPr>
        <w:numPr>
          <w:ilvl w:val="0"/>
          <w:numId w:val="21"/>
        </w:numPr>
        <w:spacing w:before="120" w:after="120" w:line="256" w:lineRule="auto"/>
        <w:rPr>
          <w:lang w:val="en-US"/>
        </w:rPr>
      </w:pPr>
      <w:r>
        <w:rPr>
          <w:lang w:val="en-US"/>
        </w:rPr>
        <w:t>Savaglia et al. (in preparation): Bacterial and microeukaryotic biodiversity in 105 samples from 9 nunataks studied by MiSeq Illumina sequencing (see tables 2 and 3).</w:t>
      </w:r>
    </w:p>
    <w:p w14:paraId="3235D3FE" w14:textId="77777777" w:rsidR="00A802E9" w:rsidRDefault="00A802E9" w:rsidP="00A802E9">
      <w:pPr>
        <w:numPr>
          <w:ilvl w:val="0"/>
          <w:numId w:val="21"/>
        </w:numPr>
        <w:spacing w:before="120" w:after="120" w:line="256" w:lineRule="auto"/>
        <w:rPr>
          <w:lang w:val="en-US"/>
        </w:rPr>
      </w:pPr>
      <w:r>
        <w:rPr>
          <w:lang w:val="en-US"/>
        </w:rPr>
        <w:lastRenderedPageBreak/>
        <w:t>Puschkareva et al. (2018): Cyanobacterial biodiversity of 8 samples of the biological crusts present in the control sites of OTC in Tanngarden (site A) and Pingvinane 4 (site C4) was studied by DGGE and pyrosequencing, whereas the control site for Teltet (site E) is only studied by DGGE (see tables 4 and 5).</w:t>
      </w:r>
    </w:p>
    <w:p w14:paraId="5612759D" w14:textId="77777777" w:rsidR="00A802E9" w:rsidRDefault="00A802E9" w:rsidP="00A802E9">
      <w:pPr>
        <w:spacing w:before="120" w:after="120"/>
        <w:rPr>
          <w:szCs w:val="22"/>
          <w:lang w:val="en-US"/>
        </w:rPr>
      </w:pPr>
      <w:r>
        <w:rPr>
          <w:lang w:val="en-US"/>
        </w:rPr>
        <w:t xml:space="preserve">These three publications concern the global biodiversity of the Western Sør Rondane Mountains. The data collected by these publications are not restricted to the seven sites of the proposed ASPA. For the purpose of this Information Paper, the data concerning the sites of the proposed ASPA were drawn out from these general data sets and presented in tables 1-5. The data of Tytgat et al. (2016) (see table 1) and Savaglia et al. (in preparation) (see tables 2 and 3) are organized to present the OTUs unique to each of the sites of the proposed ASPA, on the one hand, and the 50 most abundant OTUs in the general region, on the other hand. In order to distinguish both, a color code is used. </w:t>
      </w:r>
    </w:p>
    <w:p w14:paraId="1D36E6AC" w14:textId="77777777" w:rsidR="00A802E9" w:rsidRDefault="00A802E9" w:rsidP="00A802E9">
      <w:pPr>
        <w:pStyle w:val="NormalWeb"/>
        <w:spacing w:before="120" w:beforeAutospacing="0" w:after="120" w:afterAutospacing="0"/>
        <w:rPr>
          <w:sz w:val="22"/>
          <w:szCs w:val="22"/>
          <w:lang w:val="en-GB"/>
        </w:rPr>
      </w:pPr>
      <w:r>
        <w:rPr>
          <w:sz w:val="22"/>
          <w:szCs w:val="22"/>
          <w:lang w:val="en-US"/>
        </w:rPr>
        <w:t>Statistical analyses by Tytgat et al (2016) showed that the factors structuring the bacterial biodiversity were mainly related to the bedrock type (mineralogy, weathering rates and substrate stability) and the presence of mosses or lichens. Indeed, “</w:t>
      </w:r>
      <w:r>
        <w:rPr>
          <w:sz w:val="22"/>
          <w:szCs w:val="22"/>
          <w:lang w:val="en-GB"/>
        </w:rPr>
        <w:t>Acidobacteria (Chloracidobacteria) and Actinobacteria (Actinomycetales) dominated mineral soil samples situated on gneiss derived bedrock, while Proteobacteria (Sphingomonadaceae), Cyanobacteria, Armatimonadetes and candidate division FBP-dominated soil samples with a high total organic carbon content that were mainly situated on granite derived bedrock”. Savaglia et al. (in preparation) also conclude that diverse microbial communities are observed in inland Antarctic nunataks and valleys. Their structure can be globally explained by the environmental characteristics of the substrate types (including pH and total nitrogen).</w:t>
      </w:r>
    </w:p>
    <w:p w14:paraId="5E3C17C5" w14:textId="77777777" w:rsidR="00A802E9" w:rsidRPr="005B082B" w:rsidRDefault="00A802E9" w:rsidP="00A802E9">
      <w:pPr>
        <w:pStyle w:val="NormalWeb"/>
        <w:spacing w:before="120" w:beforeAutospacing="0" w:after="120" w:afterAutospacing="0"/>
        <w:rPr>
          <w:sz w:val="22"/>
          <w:szCs w:val="22"/>
          <w:lang w:val="en-GB"/>
        </w:rPr>
      </w:pPr>
      <w:r>
        <w:rPr>
          <w:sz w:val="22"/>
          <w:szCs w:val="22"/>
          <w:lang w:val="en-GB"/>
        </w:rPr>
        <w:t>Tables 1-5 demonstrate both similarities and differences in the microbial communities between sites. In terms of differences, the tables reflect the fact that certain OTUs were unique, found only in one site. As expected, Yûboku-dani valley (site F), which include the only lakes currently known in the area, has a very different biodiversity from the nunataks, highlighting the importance of its inclusion in the proposed ASPA.</w:t>
      </w:r>
    </w:p>
    <w:p w14:paraId="4268BEC0" w14:textId="77777777" w:rsidR="00A802E9" w:rsidRPr="009202DD" w:rsidRDefault="00A802E9" w:rsidP="00A802E9">
      <w:pPr>
        <w:pStyle w:val="ATSHeading2"/>
      </w:pPr>
      <w:r w:rsidRPr="009202DD">
        <w:t>Main findings</w:t>
      </w:r>
    </w:p>
    <w:p w14:paraId="476AB1F4" w14:textId="77777777" w:rsidR="00A802E9" w:rsidRDefault="00A802E9" w:rsidP="00A802E9">
      <w:pPr>
        <w:pStyle w:val="NormalWeb"/>
        <w:rPr>
          <w:sz w:val="22"/>
          <w:szCs w:val="22"/>
          <w:lang w:val="en-GB"/>
        </w:rPr>
      </w:pPr>
      <w:r>
        <w:rPr>
          <w:sz w:val="22"/>
          <w:szCs w:val="22"/>
          <w:lang w:val="en-GB"/>
        </w:rPr>
        <w:t xml:space="preserve">The tables attached to this Information Paper demonstrate the variability in the characteristics of each site of the proposed ASPA. Given this variability, different sites were selected with an aim to cover a large range of geological, environmental and microclimatic diversity, to ensure the best possible protection for the values described in the proposed Management Plan. </w:t>
      </w:r>
    </w:p>
    <w:p w14:paraId="6339AE30" w14:textId="77777777" w:rsidR="00A802E9" w:rsidRDefault="00A802E9" w:rsidP="00A802E9">
      <w:pPr>
        <w:rPr>
          <w:rFonts w:ascii="Arial" w:hAnsi="Arial" w:cs="Arial"/>
          <w:b/>
          <w:i/>
          <w:sz w:val="24"/>
          <w:lang w:val="en-US"/>
        </w:rPr>
      </w:pPr>
      <w:r>
        <w:rPr>
          <w:rFonts w:ascii="Arial" w:hAnsi="Arial" w:cs="Arial"/>
          <w:b/>
          <w:i/>
          <w:sz w:val="24"/>
          <w:lang w:val="en-US"/>
        </w:rPr>
        <w:t>References:</w:t>
      </w:r>
    </w:p>
    <w:p w14:paraId="36DC4B65" w14:textId="77777777" w:rsidR="00A802E9" w:rsidRDefault="00A802E9" w:rsidP="00A802E9">
      <w:pPr>
        <w:pStyle w:val="ATSBullet1"/>
        <w:numPr>
          <w:ilvl w:val="0"/>
          <w:numId w:val="22"/>
        </w:numPr>
        <w:spacing w:before="0"/>
        <w:ind w:left="794"/>
        <w:jc w:val="both"/>
        <w:rPr>
          <w:szCs w:val="22"/>
        </w:rPr>
      </w:pPr>
      <w:r>
        <w:rPr>
          <w:szCs w:val="22"/>
        </w:rPr>
        <w:t xml:space="preserve">CEE (2007). Construction and operation of the new Belgian Research Station, Dronning Maud Land, Antarctica. Final Comprehensive Environmental Evaluation Report (CEE). </w:t>
      </w:r>
    </w:p>
    <w:p w14:paraId="3C452102" w14:textId="77777777" w:rsidR="00A802E9" w:rsidRDefault="00A802E9" w:rsidP="00A802E9">
      <w:pPr>
        <w:pStyle w:val="ATSBullet1"/>
        <w:numPr>
          <w:ilvl w:val="0"/>
          <w:numId w:val="22"/>
        </w:numPr>
        <w:spacing w:before="0"/>
        <w:ind w:left="794"/>
        <w:jc w:val="both"/>
        <w:rPr>
          <w:szCs w:val="22"/>
        </w:rPr>
      </w:pPr>
      <w:r>
        <w:rPr>
          <w:szCs w:val="22"/>
          <w:lang w:val="nl-BE"/>
        </w:rPr>
        <w:t xml:space="preserve">Ertz D., Aptroot A., Van de Vijver B., Śliwa L., Moermans C. &amp; Øvstedal D. (2014). </w:t>
      </w:r>
      <w:r>
        <w:rPr>
          <w:szCs w:val="22"/>
        </w:rPr>
        <w:t xml:space="preserve">Lichens from the Utsteinen Nunatak (Sør Rondane Mountains, Antarctica), with the description of one new species and the establishment of permanent plots. Phytotaxa 191: 99-114. </w:t>
      </w:r>
    </w:p>
    <w:p w14:paraId="43100FDC" w14:textId="77777777" w:rsidR="00A802E9" w:rsidRDefault="00A802E9" w:rsidP="00A802E9">
      <w:pPr>
        <w:numPr>
          <w:ilvl w:val="0"/>
          <w:numId w:val="22"/>
        </w:numPr>
        <w:ind w:left="794"/>
        <w:rPr>
          <w:szCs w:val="22"/>
        </w:rPr>
      </w:pPr>
      <w:r>
        <w:t>Pushkareva, E.,  Pessi, I. S.,  Namsaraev, Z.,  Mano, M.-J.,  Elster, J., &amp; Wilmotte, A. (2018). Cyanobacteria inhabiting biological soil crusts of a polar desert: Sør Rondane Mountains, Antarctica. Syst. Appl. Microbiol 41: 363-373.</w:t>
      </w:r>
    </w:p>
    <w:p w14:paraId="5A3D455C" w14:textId="77777777" w:rsidR="00A802E9" w:rsidRPr="00671A39" w:rsidRDefault="00A802E9" w:rsidP="00A802E9">
      <w:pPr>
        <w:numPr>
          <w:ilvl w:val="0"/>
          <w:numId w:val="22"/>
        </w:numPr>
        <w:ind w:left="794"/>
        <w:jc w:val="both"/>
        <w:rPr>
          <w:lang w:val="en-US"/>
        </w:rPr>
      </w:pPr>
      <w:r>
        <w:t>Tytgat, B., Verleyen E., Sweetlove M., D'Hondt S., Clercx P., Van Ranst E., Peeters K., Roberts S.J., Namsaraev Z., Wilmotte A., Vyverman W. and Willems A. (2016). Bacterial community composition in relation to bedrock type and macrobiota in soils from the Sør Rondane Mountains, East Antarctica. FEMS Microbiol. Ecol. 92:fiw126</w:t>
      </w:r>
    </w:p>
    <w:p w14:paraId="6BBB86E3" w14:textId="77777777" w:rsidR="00A802E9" w:rsidRDefault="00A802E9" w:rsidP="00A802E9">
      <w:pPr>
        <w:numPr>
          <w:ilvl w:val="0"/>
          <w:numId w:val="22"/>
        </w:numPr>
        <w:ind w:left="794"/>
        <w:rPr>
          <w:lang w:val="en-US"/>
        </w:rPr>
        <w:sectPr w:rsidR="00A802E9" w:rsidSect="00283F0F">
          <w:headerReference w:type="default" r:id="rId11"/>
          <w:footerReference w:type="default" r:id="rId12"/>
          <w:type w:val="oddPage"/>
          <w:pgSz w:w="11907" w:h="16840" w:code="9"/>
          <w:pgMar w:top="1134" w:right="1701" w:bottom="1134" w:left="1701" w:header="709" w:footer="709" w:gutter="0"/>
          <w:cols w:space="708"/>
          <w:docGrid w:linePitch="360"/>
        </w:sectPr>
      </w:pPr>
      <w:r>
        <w:rPr>
          <w:lang w:val="en-US"/>
        </w:rPr>
        <w:t>Savaglia, V., Lambrechts, S., Tytgat, B., Vanhellemont, Q., Elster, J., Willems, A., Wilmotte, A., Verleyen, E., Vyverman, W. (in preparation). Geology defines microbiome structure and composition in nunataks and valleys of the Sør Rondane Mountains, East Antarctica</w:t>
      </w:r>
    </w:p>
    <w:p w14:paraId="49653C4C" w14:textId="77777777" w:rsidR="00A802E9" w:rsidRPr="00A802E9" w:rsidRDefault="00A802E9" w:rsidP="00A802E9">
      <w:pPr>
        <w:pStyle w:val="Prrafodelista"/>
        <w:numPr>
          <w:ilvl w:val="0"/>
          <w:numId w:val="22"/>
        </w:numPr>
        <w:rPr>
          <w:sz w:val="28"/>
          <w:szCs w:val="28"/>
          <w:lang w:val="en-US"/>
        </w:rPr>
      </w:pPr>
      <w:r w:rsidRPr="00A802E9">
        <w:rPr>
          <w:b/>
          <w:lang w:val="en-US"/>
        </w:rPr>
        <w:lastRenderedPageBreak/>
        <w:t>Table 1.</w:t>
      </w:r>
      <w:r w:rsidRPr="00A802E9">
        <w:rPr>
          <w:lang w:val="en-US"/>
        </w:rPr>
        <w:t xml:space="preserve"> Bacterial OTUs based on 16S rRNA sequences (97 % 16S rRNA sequence similarity) in samples of Perlebandet North (site DN), Pingvinane 2 and 4 (subsites C2, C4) and Teltet (site E). Shades of green and blue indicate the OTUs present only in one of the 3 sites, whereas the yellow colour indicates OTUs that are among the 50 most abundant in the studied samples by Tytgat et al. (2016). See this study for experimental details.</w:t>
      </w:r>
    </w:p>
    <w:tbl>
      <w:tblPr>
        <w:tblW w:w="14342" w:type="dxa"/>
        <w:tblInd w:w="70" w:type="dxa"/>
        <w:tblCellMar>
          <w:left w:w="70" w:type="dxa"/>
          <w:right w:w="70" w:type="dxa"/>
        </w:tblCellMar>
        <w:tblLook w:val="04A0" w:firstRow="1" w:lastRow="0" w:firstColumn="1" w:lastColumn="0" w:noHBand="0" w:noVBand="1"/>
      </w:tblPr>
      <w:tblGrid>
        <w:gridCol w:w="1034"/>
        <w:gridCol w:w="1570"/>
        <w:gridCol w:w="2065"/>
        <w:gridCol w:w="2088"/>
        <w:gridCol w:w="2255"/>
        <w:gridCol w:w="1577"/>
        <w:gridCol w:w="1158"/>
        <w:gridCol w:w="1065"/>
        <w:gridCol w:w="1021"/>
        <w:gridCol w:w="669"/>
      </w:tblGrid>
      <w:tr w:rsidR="00A802E9" w:rsidRPr="009372CC" w14:paraId="4EAF6A0C" w14:textId="77777777" w:rsidTr="001528EF">
        <w:trPr>
          <w:trHeight w:val="300"/>
        </w:trPr>
        <w:tc>
          <w:tcPr>
            <w:tcW w:w="940" w:type="dxa"/>
            <w:tcBorders>
              <w:top w:val="nil"/>
              <w:left w:val="nil"/>
              <w:bottom w:val="nil"/>
              <w:right w:val="nil"/>
            </w:tcBorders>
            <w:shd w:val="clear" w:color="auto" w:fill="auto"/>
            <w:noWrap/>
            <w:vAlign w:val="bottom"/>
            <w:hideMark/>
          </w:tcPr>
          <w:p w14:paraId="4BC70ACC"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w:t>
            </w:r>
          </w:p>
        </w:tc>
        <w:tc>
          <w:tcPr>
            <w:tcW w:w="1600" w:type="dxa"/>
            <w:tcBorders>
              <w:top w:val="nil"/>
              <w:left w:val="nil"/>
              <w:bottom w:val="nil"/>
              <w:right w:val="nil"/>
            </w:tcBorders>
            <w:shd w:val="clear" w:color="auto" w:fill="auto"/>
            <w:noWrap/>
            <w:vAlign w:val="bottom"/>
            <w:hideMark/>
          </w:tcPr>
          <w:p w14:paraId="2DF6101F"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Phylum</w:t>
            </w:r>
          </w:p>
        </w:tc>
        <w:tc>
          <w:tcPr>
            <w:tcW w:w="2008" w:type="dxa"/>
            <w:tcBorders>
              <w:top w:val="nil"/>
              <w:left w:val="nil"/>
              <w:bottom w:val="nil"/>
              <w:right w:val="nil"/>
            </w:tcBorders>
            <w:shd w:val="clear" w:color="auto" w:fill="auto"/>
            <w:noWrap/>
            <w:vAlign w:val="bottom"/>
            <w:hideMark/>
          </w:tcPr>
          <w:p w14:paraId="53D55133"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Class</w:t>
            </w:r>
          </w:p>
        </w:tc>
        <w:tc>
          <w:tcPr>
            <w:tcW w:w="2120" w:type="dxa"/>
            <w:tcBorders>
              <w:top w:val="nil"/>
              <w:left w:val="nil"/>
              <w:bottom w:val="nil"/>
              <w:right w:val="nil"/>
            </w:tcBorders>
            <w:shd w:val="clear" w:color="auto" w:fill="auto"/>
            <w:noWrap/>
            <w:vAlign w:val="bottom"/>
            <w:hideMark/>
          </w:tcPr>
          <w:p w14:paraId="3998E67F"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Order</w:t>
            </w:r>
          </w:p>
        </w:tc>
        <w:tc>
          <w:tcPr>
            <w:tcW w:w="2300" w:type="dxa"/>
            <w:tcBorders>
              <w:top w:val="nil"/>
              <w:left w:val="nil"/>
              <w:bottom w:val="nil"/>
              <w:right w:val="nil"/>
            </w:tcBorders>
            <w:shd w:val="clear" w:color="auto" w:fill="auto"/>
            <w:noWrap/>
            <w:vAlign w:val="bottom"/>
            <w:hideMark/>
          </w:tcPr>
          <w:p w14:paraId="39CF6F3A"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Family</w:t>
            </w:r>
          </w:p>
        </w:tc>
        <w:tc>
          <w:tcPr>
            <w:tcW w:w="1468" w:type="dxa"/>
            <w:tcBorders>
              <w:top w:val="nil"/>
              <w:left w:val="nil"/>
              <w:bottom w:val="nil"/>
              <w:right w:val="nil"/>
            </w:tcBorders>
            <w:shd w:val="clear" w:color="auto" w:fill="auto"/>
            <w:noWrap/>
            <w:vAlign w:val="bottom"/>
            <w:hideMark/>
          </w:tcPr>
          <w:p w14:paraId="65EADCC9"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Genus</w:t>
            </w:r>
          </w:p>
        </w:tc>
        <w:tc>
          <w:tcPr>
            <w:tcW w:w="1180" w:type="dxa"/>
            <w:tcBorders>
              <w:top w:val="nil"/>
              <w:left w:val="nil"/>
              <w:bottom w:val="nil"/>
              <w:right w:val="nil"/>
            </w:tcBorders>
            <w:shd w:val="clear" w:color="auto" w:fill="auto"/>
            <w:noWrap/>
            <w:vAlign w:val="bottom"/>
            <w:hideMark/>
          </w:tcPr>
          <w:p w14:paraId="7E24E741"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Species</w:t>
            </w:r>
          </w:p>
        </w:tc>
        <w:tc>
          <w:tcPr>
            <w:tcW w:w="1026" w:type="dxa"/>
            <w:tcBorders>
              <w:top w:val="nil"/>
              <w:left w:val="nil"/>
              <w:bottom w:val="nil"/>
              <w:right w:val="nil"/>
            </w:tcBorders>
            <w:shd w:val="clear" w:color="000000" w:fill="C6E0B4"/>
            <w:noWrap/>
            <w:vAlign w:val="bottom"/>
            <w:hideMark/>
          </w:tcPr>
          <w:p w14:paraId="68C89974"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Perlebandet</w:t>
            </w:r>
          </w:p>
        </w:tc>
        <w:tc>
          <w:tcPr>
            <w:tcW w:w="1020" w:type="dxa"/>
            <w:tcBorders>
              <w:top w:val="nil"/>
              <w:left w:val="nil"/>
              <w:bottom w:val="nil"/>
              <w:right w:val="nil"/>
            </w:tcBorders>
            <w:shd w:val="clear" w:color="000000" w:fill="E2EFDA"/>
            <w:noWrap/>
            <w:vAlign w:val="bottom"/>
            <w:hideMark/>
          </w:tcPr>
          <w:p w14:paraId="72B3E642"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Pingvinane</w:t>
            </w:r>
          </w:p>
        </w:tc>
        <w:tc>
          <w:tcPr>
            <w:tcW w:w="680" w:type="dxa"/>
            <w:tcBorders>
              <w:top w:val="nil"/>
              <w:left w:val="nil"/>
              <w:bottom w:val="nil"/>
              <w:right w:val="nil"/>
            </w:tcBorders>
            <w:shd w:val="clear" w:color="000000" w:fill="9BC2E6"/>
            <w:noWrap/>
            <w:vAlign w:val="bottom"/>
            <w:hideMark/>
          </w:tcPr>
          <w:p w14:paraId="7A955A20"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Teltet</w:t>
            </w:r>
          </w:p>
        </w:tc>
      </w:tr>
      <w:tr w:rsidR="00A802E9" w:rsidRPr="009372CC" w14:paraId="107EA92A" w14:textId="77777777" w:rsidTr="001528EF">
        <w:trPr>
          <w:trHeight w:val="300"/>
        </w:trPr>
        <w:tc>
          <w:tcPr>
            <w:tcW w:w="940" w:type="dxa"/>
            <w:tcBorders>
              <w:top w:val="nil"/>
              <w:left w:val="nil"/>
              <w:bottom w:val="nil"/>
              <w:right w:val="nil"/>
            </w:tcBorders>
            <w:shd w:val="clear" w:color="auto" w:fill="auto"/>
            <w:noWrap/>
            <w:vAlign w:val="bottom"/>
            <w:hideMark/>
          </w:tcPr>
          <w:p w14:paraId="3A8421E8" w14:textId="77777777" w:rsidR="00A802E9" w:rsidRPr="009372CC" w:rsidRDefault="00A802E9" w:rsidP="001528EF">
            <w:pPr>
              <w:rPr>
                <w:rFonts w:cs="Calibri"/>
                <w:color w:val="000000"/>
                <w:sz w:val="20"/>
                <w:szCs w:val="20"/>
                <w:lang w:eastAsia="fr-BE"/>
              </w:rPr>
            </w:pPr>
          </w:p>
        </w:tc>
        <w:tc>
          <w:tcPr>
            <w:tcW w:w="1600" w:type="dxa"/>
            <w:tcBorders>
              <w:top w:val="nil"/>
              <w:left w:val="nil"/>
              <w:bottom w:val="nil"/>
              <w:right w:val="nil"/>
            </w:tcBorders>
            <w:shd w:val="clear" w:color="auto" w:fill="auto"/>
            <w:noWrap/>
            <w:vAlign w:val="bottom"/>
            <w:hideMark/>
          </w:tcPr>
          <w:p w14:paraId="7A15890F" w14:textId="77777777" w:rsidR="00A802E9" w:rsidRPr="009372CC" w:rsidRDefault="00A802E9" w:rsidP="001528EF">
            <w:pPr>
              <w:rPr>
                <w:sz w:val="20"/>
                <w:szCs w:val="20"/>
                <w:lang w:eastAsia="fr-BE"/>
              </w:rPr>
            </w:pPr>
          </w:p>
        </w:tc>
        <w:tc>
          <w:tcPr>
            <w:tcW w:w="2008" w:type="dxa"/>
            <w:tcBorders>
              <w:top w:val="nil"/>
              <w:left w:val="nil"/>
              <w:bottom w:val="nil"/>
              <w:right w:val="nil"/>
            </w:tcBorders>
            <w:shd w:val="clear" w:color="auto" w:fill="auto"/>
            <w:noWrap/>
            <w:vAlign w:val="bottom"/>
            <w:hideMark/>
          </w:tcPr>
          <w:p w14:paraId="2738051A" w14:textId="77777777" w:rsidR="00A802E9" w:rsidRPr="009372CC" w:rsidRDefault="00A802E9" w:rsidP="001528EF">
            <w:pPr>
              <w:rPr>
                <w:sz w:val="20"/>
                <w:szCs w:val="20"/>
                <w:lang w:eastAsia="fr-BE"/>
              </w:rPr>
            </w:pPr>
          </w:p>
        </w:tc>
        <w:tc>
          <w:tcPr>
            <w:tcW w:w="2120" w:type="dxa"/>
            <w:tcBorders>
              <w:top w:val="nil"/>
              <w:left w:val="nil"/>
              <w:bottom w:val="nil"/>
              <w:right w:val="nil"/>
            </w:tcBorders>
            <w:shd w:val="clear" w:color="auto" w:fill="auto"/>
            <w:noWrap/>
            <w:vAlign w:val="bottom"/>
            <w:hideMark/>
          </w:tcPr>
          <w:p w14:paraId="2B288BA4" w14:textId="77777777" w:rsidR="00A802E9" w:rsidRPr="009372CC" w:rsidRDefault="00A802E9" w:rsidP="001528EF">
            <w:pPr>
              <w:rPr>
                <w:sz w:val="20"/>
                <w:szCs w:val="20"/>
                <w:lang w:eastAsia="fr-BE"/>
              </w:rPr>
            </w:pPr>
          </w:p>
        </w:tc>
        <w:tc>
          <w:tcPr>
            <w:tcW w:w="2300" w:type="dxa"/>
            <w:tcBorders>
              <w:top w:val="nil"/>
              <w:left w:val="nil"/>
              <w:bottom w:val="nil"/>
              <w:right w:val="nil"/>
            </w:tcBorders>
            <w:shd w:val="clear" w:color="auto" w:fill="auto"/>
            <w:noWrap/>
            <w:vAlign w:val="bottom"/>
            <w:hideMark/>
          </w:tcPr>
          <w:p w14:paraId="4D81DA36" w14:textId="77777777" w:rsidR="00A802E9" w:rsidRPr="009372CC" w:rsidRDefault="00A802E9" w:rsidP="001528EF">
            <w:pPr>
              <w:rPr>
                <w:sz w:val="20"/>
                <w:szCs w:val="20"/>
                <w:lang w:eastAsia="fr-BE"/>
              </w:rPr>
            </w:pPr>
          </w:p>
        </w:tc>
        <w:tc>
          <w:tcPr>
            <w:tcW w:w="1468" w:type="dxa"/>
            <w:tcBorders>
              <w:top w:val="nil"/>
              <w:left w:val="nil"/>
              <w:bottom w:val="nil"/>
              <w:right w:val="nil"/>
            </w:tcBorders>
            <w:shd w:val="clear" w:color="auto" w:fill="auto"/>
            <w:noWrap/>
            <w:vAlign w:val="bottom"/>
            <w:hideMark/>
          </w:tcPr>
          <w:p w14:paraId="099D15F9" w14:textId="77777777" w:rsidR="00A802E9" w:rsidRPr="009372CC" w:rsidRDefault="00A802E9" w:rsidP="001528EF">
            <w:pPr>
              <w:rPr>
                <w:sz w:val="20"/>
                <w:szCs w:val="20"/>
                <w:lang w:eastAsia="fr-BE"/>
              </w:rPr>
            </w:pPr>
          </w:p>
        </w:tc>
        <w:tc>
          <w:tcPr>
            <w:tcW w:w="1180" w:type="dxa"/>
            <w:tcBorders>
              <w:top w:val="nil"/>
              <w:left w:val="nil"/>
              <w:bottom w:val="nil"/>
              <w:right w:val="nil"/>
            </w:tcBorders>
            <w:shd w:val="clear" w:color="auto" w:fill="auto"/>
            <w:noWrap/>
            <w:vAlign w:val="bottom"/>
            <w:hideMark/>
          </w:tcPr>
          <w:p w14:paraId="6A60A874" w14:textId="77777777" w:rsidR="00A802E9" w:rsidRPr="009372CC" w:rsidRDefault="00A802E9" w:rsidP="001528EF">
            <w:pPr>
              <w:rPr>
                <w:sz w:val="20"/>
                <w:szCs w:val="20"/>
                <w:lang w:eastAsia="fr-BE"/>
              </w:rPr>
            </w:pPr>
          </w:p>
        </w:tc>
        <w:tc>
          <w:tcPr>
            <w:tcW w:w="1026" w:type="dxa"/>
            <w:tcBorders>
              <w:top w:val="nil"/>
              <w:left w:val="nil"/>
              <w:bottom w:val="nil"/>
              <w:right w:val="nil"/>
            </w:tcBorders>
            <w:shd w:val="clear" w:color="auto" w:fill="auto"/>
            <w:noWrap/>
            <w:vAlign w:val="bottom"/>
            <w:hideMark/>
          </w:tcPr>
          <w:p w14:paraId="192B506C" w14:textId="77777777" w:rsidR="00A802E9" w:rsidRPr="009372CC" w:rsidRDefault="00A802E9" w:rsidP="001528EF">
            <w:pPr>
              <w:rPr>
                <w:sz w:val="20"/>
                <w:szCs w:val="20"/>
                <w:lang w:eastAsia="fr-BE"/>
              </w:rPr>
            </w:pPr>
          </w:p>
        </w:tc>
        <w:tc>
          <w:tcPr>
            <w:tcW w:w="1020" w:type="dxa"/>
            <w:tcBorders>
              <w:top w:val="nil"/>
              <w:left w:val="nil"/>
              <w:bottom w:val="nil"/>
              <w:right w:val="nil"/>
            </w:tcBorders>
            <w:shd w:val="clear" w:color="auto" w:fill="auto"/>
            <w:noWrap/>
            <w:vAlign w:val="bottom"/>
            <w:hideMark/>
          </w:tcPr>
          <w:p w14:paraId="2DB8F064" w14:textId="77777777" w:rsidR="00A802E9" w:rsidRPr="009372CC" w:rsidRDefault="00A802E9" w:rsidP="001528EF">
            <w:pPr>
              <w:rPr>
                <w:sz w:val="20"/>
                <w:szCs w:val="20"/>
                <w:lang w:eastAsia="fr-BE"/>
              </w:rPr>
            </w:pPr>
          </w:p>
        </w:tc>
        <w:tc>
          <w:tcPr>
            <w:tcW w:w="680" w:type="dxa"/>
            <w:tcBorders>
              <w:top w:val="nil"/>
              <w:left w:val="nil"/>
              <w:bottom w:val="nil"/>
              <w:right w:val="nil"/>
            </w:tcBorders>
            <w:shd w:val="clear" w:color="auto" w:fill="auto"/>
            <w:noWrap/>
            <w:vAlign w:val="bottom"/>
            <w:hideMark/>
          </w:tcPr>
          <w:p w14:paraId="2AEAE5CD" w14:textId="77777777" w:rsidR="00A802E9" w:rsidRPr="009372CC" w:rsidRDefault="00A802E9" w:rsidP="001528EF">
            <w:pPr>
              <w:rPr>
                <w:sz w:val="20"/>
                <w:szCs w:val="20"/>
                <w:lang w:eastAsia="fr-BE"/>
              </w:rPr>
            </w:pPr>
          </w:p>
        </w:tc>
      </w:tr>
      <w:tr w:rsidR="00A802E9" w:rsidRPr="009372CC" w14:paraId="67D1627E" w14:textId="77777777" w:rsidTr="001528EF">
        <w:trPr>
          <w:trHeight w:val="300"/>
        </w:trPr>
        <w:tc>
          <w:tcPr>
            <w:tcW w:w="940" w:type="dxa"/>
            <w:tcBorders>
              <w:top w:val="nil"/>
              <w:left w:val="nil"/>
              <w:bottom w:val="nil"/>
              <w:right w:val="nil"/>
            </w:tcBorders>
            <w:shd w:val="clear" w:color="000000" w:fill="C6E0B4"/>
            <w:noWrap/>
            <w:vAlign w:val="bottom"/>
            <w:hideMark/>
          </w:tcPr>
          <w:p w14:paraId="662C72DE"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OTU_52</w:t>
            </w:r>
          </w:p>
        </w:tc>
        <w:tc>
          <w:tcPr>
            <w:tcW w:w="1600" w:type="dxa"/>
            <w:tcBorders>
              <w:top w:val="nil"/>
              <w:left w:val="nil"/>
              <w:bottom w:val="nil"/>
              <w:right w:val="nil"/>
            </w:tcBorders>
            <w:shd w:val="clear" w:color="auto" w:fill="auto"/>
            <w:noWrap/>
            <w:vAlign w:val="bottom"/>
            <w:hideMark/>
          </w:tcPr>
          <w:p w14:paraId="523F9AD8"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Proteobacteria</w:t>
            </w:r>
          </w:p>
        </w:tc>
        <w:tc>
          <w:tcPr>
            <w:tcW w:w="2008" w:type="dxa"/>
            <w:tcBorders>
              <w:top w:val="nil"/>
              <w:left w:val="nil"/>
              <w:bottom w:val="nil"/>
              <w:right w:val="nil"/>
            </w:tcBorders>
            <w:shd w:val="clear" w:color="auto" w:fill="auto"/>
            <w:noWrap/>
            <w:vAlign w:val="bottom"/>
            <w:hideMark/>
          </w:tcPr>
          <w:p w14:paraId="6D243565"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Alphaproteobacteria</w:t>
            </w:r>
          </w:p>
        </w:tc>
        <w:tc>
          <w:tcPr>
            <w:tcW w:w="2120" w:type="dxa"/>
            <w:tcBorders>
              <w:top w:val="nil"/>
              <w:left w:val="nil"/>
              <w:bottom w:val="nil"/>
              <w:right w:val="nil"/>
            </w:tcBorders>
            <w:shd w:val="clear" w:color="auto" w:fill="auto"/>
            <w:noWrap/>
            <w:vAlign w:val="bottom"/>
            <w:hideMark/>
          </w:tcPr>
          <w:p w14:paraId="2121573C"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Rhodospirillales</w:t>
            </w:r>
          </w:p>
        </w:tc>
        <w:tc>
          <w:tcPr>
            <w:tcW w:w="2300" w:type="dxa"/>
            <w:tcBorders>
              <w:top w:val="nil"/>
              <w:left w:val="nil"/>
              <w:bottom w:val="nil"/>
              <w:right w:val="nil"/>
            </w:tcBorders>
            <w:shd w:val="clear" w:color="auto" w:fill="auto"/>
            <w:noWrap/>
            <w:vAlign w:val="bottom"/>
            <w:hideMark/>
          </w:tcPr>
          <w:p w14:paraId="171C4FDF"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Acetobacteraceae</w:t>
            </w:r>
          </w:p>
        </w:tc>
        <w:tc>
          <w:tcPr>
            <w:tcW w:w="1468" w:type="dxa"/>
            <w:tcBorders>
              <w:top w:val="nil"/>
              <w:left w:val="nil"/>
              <w:bottom w:val="nil"/>
              <w:right w:val="nil"/>
            </w:tcBorders>
            <w:shd w:val="clear" w:color="auto" w:fill="auto"/>
            <w:noWrap/>
            <w:vAlign w:val="bottom"/>
            <w:hideMark/>
          </w:tcPr>
          <w:p w14:paraId="3430E4E5"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52C9F896"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295272B4"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77</w:t>
            </w:r>
          </w:p>
        </w:tc>
        <w:tc>
          <w:tcPr>
            <w:tcW w:w="1020" w:type="dxa"/>
            <w:tcBorders>
              <w:top w:val="nil"/>
              <w:left w:val="nil"/>
              <w:bottom w:val="nil"/>
              <w:right w:val="nil"/>
            </w:tcBorders>
            <w:shd w:val="clear" w:color="auto" w:fill="auto"/>
            <w:noWrap/>
            <w:vAlign w:val="bottom"/>
            <w:hideMark/>
          </w:tcPr>
          <w:p w14:paraId="5B071F8F"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c>
          <w:tcPr>
            <w:tcW w:w="680" w:type="dxa"/>
            <w:tcBorders>
              <w:top w:val="nil"/>
              <w:left w:val="nil"/>
              <w:bottom w:val="nil"/>
              <w:right w:val="nil"/>
            </w:tcBorders>
            <w:shd w:val="clear" w:color="auto" w:fill="auto"/>
            <w:noWrap/>
            <w:vAlign w:val="bottom"/>
            <w:hideMark/>
          </w:tcPr>
          <w:p w14:paraId="3B528552"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r>
      <w:tr w:rsidR="00A802E9" w:rsidRPr="009372CC" w14:paraId="1B82143D" w14:textId="77777777" w:rsidTr="001528EF">
        <w:trPr>
          <w:trHeight w:val="300"/>
        </w:trPr>
        <w:tc>
          <w:tcPr>
            <w:tcW w:w="940" w:type="dxa"/>
            <w:tcBorders>
              <w:top w:val="nil"/>
              <w:left w:val="nil"/>
              <w:bottom w:val="nil"/>
              <w:right w:val="nil"/>
            </w:tcBorders>
            <w:shd w:val="clear" w:color="000000" w:fill="C6E0B4"/>
            <w:noWrap/>
            <w:vAlign w:val="bottom"/>
            <w:hideMark/>
          </w:tcPr>
          <w:p w14:paraId="66BC7574"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OTU_276</w:t>
            </w:r>
          </w:p>
        </w:tc>
        <w:tc>
          <w:tcPr>
            <w:tcW w:w="1600" w:type="dxa"/>
            <w:tcBorders>
              <w:top w:val="nil"/>
              <w:left w:val="nil"/>
              <w:bottom w:val="nil"/>
              <w:right w:val="nil"/>
            </w:tcBorders>
            <w:shd w:val="clear" w:color="auto" w:fill="auto"/>
            <w:noWrap/>
            <w:vAlign w:val="bottom"/>
            <w:hideMark/>
          </w:tcPr>
          <w:p w14:paraId="66F2E2BE"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Chloroflexi</w:t>
            </w:r>
          </w:p>
        </w:tc>
        <w:tc>
          <w:tcPr>
            <w:tcW w:w="2008" w:type="dxa"/>
            <w:tcBorders>
              <w:top w:val="nil"/>
              <w:left w:val="nil"/>
              <w:bottom w:val="nil"/>
              <w:right w:val="nil"/>
            </w:tcBorders>
            <w:shd w:val="clear" w:color="auto" w:fill="auto"/>
            <w:noWrap/>
            <w:vAlign w:val="bottom"/>
            <w:hideMark/>
          </w:tcPr>
          <w:p w14:paraId="0EF179AE"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Ktedonobacteria</w:t>
            </w:r>
          </w:p>
        </w:tc>
        <w:tc>
          <w:tcPr>
            <w:tcW w:w="2120" w:type="dxa"/>
            <w:tcBorders>
              <w:top w:val="nil"/>
              <w:left w:val="nil"/>
              <w:bottom w:val="nil"/>
              <w:right w:val="nil"/>
            </w:tcBorders>
            <w:shd w:val="clear" w:color="auto" w:fill="auto"/>
            <w:noWrap/>
            <w:vAlign w:val="bottom"/>
            <w:hideMark/>
          </w:tcPr>
          <w:p w14:paraId="60D5B5D7"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Thermogemmatisporales</w:t>
            </w:r>
          </w:p>
        </w:tc>
        <w:tc>
          <w:tcPr>
            <w:tcW w:w="2300" w:type="dxa"/>
            <w:tcBorders>
              <w:top w:val="nil"/>
              <w:left w:val="nil"/>
              <w:bottom w:val="nil"/>
              <w:right w:val="nil"/>
            </w:tcBorders>
            <w:shd w:val="clear" w:color="auto" w:fill="auto"/>
            <w:noWrap/>
            <w:vAlign w:val="bottom"/>
            <w:hideMark/>
          </w:tcPr>
          <w:p w14:paraId="01ADEAB3"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Thermogemmatisporaceae</w:t>
            </w:r>
          </w:p>
        </w:tc>
        <w:tc>
          <w:tcPr>
            <w:tcW w:w="1468" w:type="dxa"/>
            <w:tcBorders>
              <w:top w:val="nil"/>
              <w:left w:val="nil"/>
              <w:bottom w:val="nil"/>
              <w:right w:val="nil"/>
            </w:tcBorders>
            <w:shd w:val="clear" w:color="auto" w:fill="auto"/>
            <w:noWrap/>
            <w:vAlign w:val="bottom"/>
            <w:hideMark/>
          </w:tcPr>
          <w:p w14:paraId="08119698"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25CAF63A"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7654D198"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42</w:t>
            </w:r>
          </w:p>
        </w:tc>
        <w:tc>
          <w:tcPr>
            <w:tcW w:w="1020" w:type="dxa"/>
            <w:tcBorders>
              <w:top w:val="nil"/>
              <w:left w:val="nil"/>
              <w:bottom w:val="nil"/>
              <w:right w:val="nil"/>
            </w:tcBorders>
            <w:shd w:val="clear" w:color="auto" w:fill="auto"/>
            <w:noWrap/>
            <w:vAlign w:val="bottom"/>
            <w:hideMark/>
          </w:tcPr>
          <w:p w14:paraId="2EF9B090"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c>
          <w:tcPr>
            <w:tcW w:w="680" w:type="dxa"/>
            <w:tcBorders>
              <w:top w:val="nil"/>
              <w:left w:val="nil"/>
              <w:bottom w:val="nil"/>
              <w:right w:val="nil"/>
            </w:tcBorders>
            <w:shd w:val="clear" w:color="auto" w:fill="auto"/>
            <w:noWrap/>
            <w:vAlign w:val="bottom"/>
            <w:hideMark/>
          </w:tcPr>
          <w:p w14:paraId="3BF75B9B"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r>
      <w:tr w:rsidR="00A802E9" w:rsidRPr="009372CC" w14:paraId="672FB3E8" w14:textId="77777777" w:rsidTr="001528EF">
        <w:trPr>
          <w:trHeight w:val="300"/>
        </w:trPr>
        <w:tc>
          <w:tcPr>
            <w:tcW w:w="940" w:type="dxa"/>
            <w:tcBorders>
              <w:top w:val="nil"/>
              <w:left w:val="nil"/>
              <w:bottom w:val="nil"/>
              <w:right w:val="nil"/>
            </w:tcBorders>
            <w:shd w:val="clear" w:color="000000" w:fill="C6E0B4"/>
            <w:noWrap/>
            <w:vAlign w:val="bottom"/>
            <w:hideMark/>
          </w:tcPr>
          <w:p w14:paraId="684F3436"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OTU_138</w:t>
            </w:r>
          </w:p>
        </w:tc>
        <w:tc>
          <w:tcPr>
            <w:tcW w:w="1600" w:type="dxa"/>
            <w:tcBorders>
              <w:top w:val="nil"/>
              <w:left w:val="nil"/>
              <w:bottom w:val="nil"/>
              <w:right w:val="nil"/>
            </w:tcBorders>
            <w:shd w:val="clear" w:color="auto" w:fill="auto"/>
            <w:noWrap/>
            <w:vAlign w:val="bottom"/>
            <w:hideMark/>
          </w:tcPr>
          <w:p w14:paraId="4192E378"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Proteobacteria</w:t>
            </w:r>
          </w:p>
        </w:tc>
        <w:tc>
          <w:tcPr>
            <w:tcW w:w="2008" w:type="dxa"/>
            <w:tcBorders>
              <w:top w:val="nil"/>
              <w:left w:val="nil"/>
              <w:bottom w:val="nil"/>
              <w:right w:val="nil"/>
            </w:tcBorders>
            <w:shd w:val="clear" w:color="auto" w:fill="auto"/>
            <w:noWrap/>
            <w:vAlign w:val="bottom"/>
            <w:hideMark/>
          </w:tcPr>
          <w:p w14:paraId="3B2D42FE"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Alphaproteobacteria</w:t>
            </w:r>
          </w:p>
        </w:tc>
        <w:tc>
          <w:tcPr>
            <w:tcW w:w="2120" w:type="dxa"/>
            <w:tcBorders>
              <w:top w:val="nil"/>
              <w:left w:val="nil"/>
              <w:bottom w:val="nil"/>
              <w:right w:val="nil"/>
            </w:tcBorders>
            <w:shd w:val="clear" w:color="auto" w:fill="auto"/>
            <w:noWrap/>
            <w:vAlign w:val="bottom"/>
            <w:hideMark/>
          </w:tcPr>
          <w:p w14:paraId="526FE04A"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Rhizobiales</w:t>
            </w:r>
          </w:p>
        </w:tc>
        <w:tc>
          <w:tcPr>
            <w:tcW w:w="2300" w:type="dxa"/>
            <w:tcBorders>
              <w:top w:val="nil"/>
              <w:left w:val="nil"/>
              <w:bottom w:val="nil"/>
              <w:right w:val="nil"/>
            </w:tcBorders>
            <w:shd w:val="clear" w:color="auto" w:fill="auto"/>
            <w:noWrap/>
            <w:vAlign w:val="bottom"/>
            <w:hideMark/>
          </w:tcPr>
          <w:p w14:paraId="28FC64CE"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468" w:type="dxa"/>
            <w:tcBorders>
              <w:top w:val="nil"/>
              <w:left w:val="nil"/>
              <w:bottom w:val="nil"/>
              <w:right w:val="nil"/>
            </w:tcBorders>
            <w:shd w:val="clear" w:color="auto" w:fill="auto"/>
            <w:noWrap/>
            <w:vAlign w:val="bottom"/>
            <w:hideMark/>
          </w:tcPr>
          <w:p w14:paraId="75B3F837"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14465DD4"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6A8A4DA1"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27</w:t>
            </w:r>
          </w:p>
        </w:tc>
        <w:tc>
          <w:tcPr>
            <w:tcW w:w="1020" w:type="dxa"/>
            <w:tcBorders>
              <w:top w:val="nil"/>
              <w:left w:val="nil"/>
              <w:bottom w:val="nil"/>
              <w:right w:val="nil"/>
            </w:tcBorders>
            <w:shd w:val="clear" w:color="auto" w:fill="auto"/>
            <w:noWrap/>
            <w:vAlign w:val="bottom"/>
            <w:hideMark/>
          </w:tcPr>
          <w:p w14:paraId="56D0FB7E"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c>
          <w:tcPr>
            <w:tcW w:w="680" w:type="dxa"/>
            <w:tcBorders>
              <w:top w:val="nil"/>
              <w:left w:val="nil"/>
              <w:bottom w:val="nil"/>
              <w:right w:val="nil"/>
            </w:tcBorders>
            <w:shd w:val="clear" w:color="auto" w:fill="auto"/>
            <w:noWrap/>
            <w:vAlign w:val="bottom"/>
            <w:hideMark/>
          </w:tcPr>
          <w:p w14:paraId="2A4D0118"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r>
      <w:tr w:rsidR="00A802E9" w:rsidRPr="009372CC" w14:paraId="6C2E5A26" w14:textId="77777777" w:rsidTr="001528EF">
        <w:trPr>
          <w:trHeight w:val="300"/>
        </w:trPr>
        <w:tc>
          <w:tcPr>
            <w:tcW w:w="940" w:type="dxa"/>
            <w:tcBorders>
              <w:top w:val="nil"/>
              <w:left w:val="nil"/>
              <w:bottom w:val="nil"/>
              <w:right w:val="nil"/>
            </w:tcBorders>
            <w:shd w:val="clear" w:color="000000" w:fill="C6E0B4"/>
            <w:noWrap/>
            <w:vAlign w:val="bottom"/>
            <w:hideMark/>
          </w:tcPr>
          <w:p w14:paraId="2C15C258"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OTU_237</w:t>
            </w:r>
          </w:p>
        </w:tc>
        <w:tc>
          <w:tcPr>
            <w:tcW w:w="1600" w:type="dxa"/>
            <w:tcBorders>
              <w:top w:val="nil"/>
              <w:left w:val="nil"/>
              <w:bottom w:val="nil"/>
              <w:right w:val="nil"/>
            </w:tcBorders>
            <w:shd w:val="clear" w:color="auto" w:fill="auto"/>
            <w:noWrap/>
            <w:vAlign w:val="bottom"/>
            <w:hideMark/>
          </w:tcPr>
          <w:p w14:paraId="59CD757F"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Armatimonadetes</w:t>
            </w:r>
          </w:p>
        </w:tc>
        <w:tc>
          <w:tcPr>
            <w:tcW w:w="2008" w:type="dxa"/>
            <w:tcBorders>
              <w:top w:val="nil"/>
              <w:left w:val="nil"/>
              <w:bottom w:val="nil"/>
              <w:right w:val="nil"/>
            </w:tcBorders>
            <w:shd w:val="clear" w:color="auto" w:fill="auto"/>
            <w:noWrap/>
            <w:vAlign w:val="bottom"/>
            <w:hideMark/>
          </w:tcPr>
          <w:p w14:paraId="3A216693"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Armatimonadia</w:t>
            </w:r>
          </w:p>
        </w:tc>
        <w:tc>
          <w:tcPr>
            <w:tcW w:w="2120" w:type="dxa"/>
            <w:tcBorders>
              <w:top w:val="nil"/>
              <w:left w:val="nil"/>
              <w:bottom w:val="nil"/>
              <w:right w:val="nil"/>
            </w:tcBorders>
            <w:shd w:val="clear" w:color="auto" w:fill="auto"/>
            <w:noWrap/>
            <w:vAlign w:val="bottom"/>
            <w:hideMark/>
          </w:tcPr>
          <w:p w14:paraId="2E68DC49"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FW68</w:t>
            </w:r>
          </w:p>
        </w:tc>
        <w:tc>
          <w:tcPr>
            <w:tcW w:w="2300" w:type="dxa"/>
            <w:tcBorders>
              <w:top w:val="nil"/>
              <w:left w:val="nil"/>
              <w:bottom w:val="nil"/>
              <w:right w:val="nil"/>
            </w:tcBorders>
            <w:shd w:val="clear" w:color="auto" w:fill="auto"/>
            <w:noWrap/>
            <w:vAlign w:val="bottom"/>
            <w:hideMark/>
          </w:tcPr>
          <w:p w14:paraId="07D7AFEB"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468" w:type="dxa"/>
            <w:tcBorders>
              <w:top w:val="nil"/>
              <w:left w:val="nil"/>
              <w:bottom w:val="nil"/>
              <w:right w:val="nil"/>
            </w:tcBorders>
            <w:shd w:val="clear" w:color="auto" w:fill="auto"/>
            <w:noWrap/>
            <w:vAlign w:val="bottom"/>
            <w:hideMark/>
          </w:tcPr>
          <w:p w14:paraId="78848436"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0ED11484"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060CBA0A"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23</w:t>
            </w:r>
          </w:p>
        </w:tc>
        <w:tc>
          <w:tcPr>
            <w:tcW w:w="1020" w:type="dxa"/>
            <w:tcBorders>
              <w:top w:val="nil"/>
              <w:left w:val="nil"/>
              <w:bottom w:val="nil"/>
              <w:right w:val="nil"/>
            </w:tcBorders>
            <w:shd w:val="clear" w:color="auto" w:fill="auto"/>
            <w:noWrap/>
            <w:vAlign w:val="bottom"/>
            <w:hideMark/>
          </w:tcPr>
          <w:p w14:paraId="3149B9F2"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c>
          <w:tcPr>
            <w:tcW w:w="680" w:type="dxa"/>
            <w:tcBorders>
              <w:top w:val="nil"/>
              <w:left w:val="nil"/>
              <w:bottom w:val="nil"/>
              <w:right w:val="nil"/>
            </w:tcBorders>
            <w:shd w:val="clear" w:color="auto" w:fill="auto"/>
            <w:noWrap/>
            <w:vAlign w:val="bottom"/>
            <w:hideMark/>
          </w:tcPr>
          <w:p w14:paraId="746F481C"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r>
      <w:tr w:rsidR="00A802E9" w:rsidRPr="009372CC" w14:paraId="3A216E7B" w14:textId="77777777" w:rsidTr="001528EF">
        <w:trPr>
          <w:trHeight w:val="300"/>
        </w:trPr>
        <w:tc>
          <w:tcPr>
            <w:tcW w:w="940" w:type="dxa"/>
            <w:tcBorders>
              <w:top w:val="nil"/>
              <w:left w:val="nil"/>
              <w:bottom w:val="nil"/>
              <w:right w:val="nil"/>
            </w:tcBorders>
            <w:shd w:val="clear" w:color="000000" w:fill="C6E0B4"/>
            <w:noWrap/>
            <w:vAlign w:val="bottom"/>
            <w:hideMark/>
          </w:tcPr>
          <w:p w14:paraId="494546EF"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OTU_171</w:t>
            </w:r>
          </w:p>
        </w:tc>
        <w:tc>
          <w:tcPr>
            <w:tcW w:w="1600" w:type="dxa"/>
            <w:tcBorders>
              <w:top w:val="nil"/>
              <w:left w:val="nil"/>
              <w:bottom w:val="nil"/>
              <w:right w:val="nil"/>
            </w:tcBorders>
            <w:shd w:val="clear" w:color="auto" w:fill="auto"/>
            <w:noWrap/>
            <w:vAlign w:val="bottom"/>
            <w:hideMark/>
          </w:tcPr>
          <w:p w14:paraId="01BF24A8"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Chloroflexi</w:t>
            </w:r>
          </w:p>
        </w:tc>
        <w:tc>
          <w:tcPr>
            <w:tcW w:w="2008" w:type="dxa"/>
            <w:tcBorders>
              <w:top w:val="nil"/>
              <w:left w:val="nil"/>
              <w:bottom w:val="nil"/>
              <w:right w:val="nil"/>
            </w:tcBorders>
            <w:shd w:val="clear" w:color="auto" w:fill="auto"/>
            <w:noWrap/>
            <w:vAlign w:val="bottom"/>
            <w:hideMark/>
          </w:tcPr>
          <w:p w14:paraId="1CEDEEBD"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Ktedonobacteria</w:t>
            </w:r>
          </w:p>
        </w:tc>
        <w:tc>
          <w:tcPr>
            <w:tcW w:w="2120" w:type="dxa"/>
            <w:tcBorders>
              <w:top w:val="nil"/>
              <w:left w:val="nil"/>
              <w:bottom w:val="nil"/>
              <w:right w:val="nil"/>
            </w:tcBorders>
            <w:shd w:val="clear" w:color="auto" w:fill="auto"/>
            <w:noWrap/>
            <w:vAlign w:val="bottom"/>
            <w:hideMark/>
          </w:tcPr>
          <w:p w14:paraId="6EEC9ADB"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2300" w:type="dxa"/>
            <w:tcBorders>
              <w:top w:val="nil"/>
              <w:left w:val="nil"/>
              <w:bottom w:val="nil"/>
              <w:right w:val="nil"/>
            </w:tcBorders>
            <w:shd w:val="clear" w:color="auto" w:fill="auto"/>
            <w:noWrap/>
            <w:vAlign w:val="bottom"/>
            <w:hideMark/>
          </w:tcPr>
          <w:p w14:paraId="05FDBE5F"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468" w:type="dxa"/>
            <w:tcBorders>
              <w:top w:val="nil"/>
              <w:left w:val="nil"/>
              <w:bottom w:val="nil"/>
              <w:right w:val="nil"/>
            </w:tcBorders>
            <w:shd w:val="clear" w:color="auto" w:fill="auto"/>
            <w:noWrap/>
            <w:vAlign w:val="bottom"/>
            <w:hideMark/>
          </w:tcPr>
          <w:p w14:paraId="727CEAE5"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3D4C4FB9"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339B41DA"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23</w:t>
            </w:r>
          </w:p>
        </w:tc>
        <w:tc>
          <w:tcPr>
            <w:tcW w:w="1020" w:type="dxa"/>
            <w:tcBorders>
              <w:top w:val="nil"/>
              <w:left w:val="nil"/>
              <w:bottom w:val="nil"/>
              <w:right w:val="nil"/>
            </w:tcBorders>
            <w:shd w:val="clear" w:color="auto" w:fill="auto"/>
            <w:noWrap/>
            <w:vAlign w:val="bottom"/>
            <w:hideMark/>
          </w:tcPr>
          <w:p w14:paraId="663A1345"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c>
          <w:tcPr>
            <w:tcW w:w="680" w:type="dxa"/>
            <w:tcBorders>
              <w:top w:val="nil"/>
              <w:left w:val="nil"/>
              <w:bottom w:val="nil"/>
              <w:right w:val="nil"/>
            </w:tcBorders>
            <w:shd w:val="clear" w:color="auto" w:fill="auto"/>
            <w:noWrap/>
            <w:vAlign w:val="bottom"/>
            <w:hideMark/>
          </w:tcPr>
          <w:p w14:paraId="5D023E6B"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r>
      <w:tr w:rsidR="00A802E9" w:rsidRPr="009372CC" w14:paraId="56C97A02" w14:textId="77777777" w:rsidTr="001528EF">
        <w:trPr>
          <w:trHeight w:val="300"/>
        </w:trPr>
        <w:tc>
          <w:tcPr>
            <w:tcW w:w="940" w:type="dxa"/>
            <w:tcBorders>
              <w:top w:val="nil"/>
              <w:left w:val="nil"/>
              <w:bottom w:val="nil"/>
              <w:right w:val="nil"/>
            </w:tcBorders>
            <w:shd w:val="clear" w:color="000000" w:fill="C6E0B4"/>
            <w:noWrap/>
            <w:vAlign w:val="bottom"/>
            <w:hideMark/>
          </w:tcPr>
          <w:p w14:paraId="2F9835D5"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OTU_435</w:t>
            </w:r>
          </w:p>
        </w:tc>
        <w:tc>
          <w:tcPr>
            <w:tcW w:w="1600" w:type="dxa"/>
            <w:tcBorders>
              <w:top w:val="nil"/>
              <w:left w:val="nil"/>
              <w:bottom w:val="nil"/>
              <w:right w:val="nil"/>
            </w:tcBorders>
            <w:shd w:val="clear" w:color="auto" w:fill="auto"/>
            <w:noWrap/>
            <w:vAlign w:val="bottom"/>
            <w:hideMark/>
          </w:tcPr>
          <w:p w14:paraId="7D55FB5A"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Proteobacteria</w:t>
            </w:r>
          </w:p>
        </w:tc>
        <w:tc>
          <w:tcPr>
            <w:tcW w:w="2008" w:type="dxa"/>
            <w:tcBorders>
              <w:top w:val="nil"/>
              <w:left w:val="nil"/>
              <w:bottom w:val="nil"/>
              <w:right w:val="nil"/>
            </w:tcBorders>
            <w:shd w:val="clear" w:color="auto" w:fill="auto"/>
            <w:noWrap/>
            <w:vAlign w:val="bottom"/>
            <w:hideMark/>
          </w:tcPr>
          <w:p w14:paraId="669896C4"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Alphaproteobacteria</w:t>
            </w:r>
          </w:p>
        </w:tc>
        <w:tc>
          <w:tcPr>
            <w:tcW w:w="2120" w:type="dxa"/>
            <w:tcBorders>
              <w:top w:val="nil"/>
              <w:left w:val="nil"/>
              <w:bottom w:val="nil"/>
              <w:right w:val="nil"/>
            </w:tcBorders>
            <w:shd w:val="clear" w:color="auto" w:fill="auto"/>
            <w:noWrap/>
            <w:vAlign w:val="bottom"/>
            <w:hideMark/>
          </w:tcPr>
          <w:p w14:paraId="06DCCCC6"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Rhodospirillales</w:t>
            </w:r>
          </w:p>
        </w:tc>
        <w:tc>
          <w:tcPr>
            <w:tcW w:w="2300" w:type="dxa"/>
            <w:tcBorders>
              <w:top w:val="nil"/>
              <w:left w:val="nil"/>
              <w:bottom w:val="nil"/>
              <w:right w:val="nil"/>
            </w:tcBorders>
            <w:shd w:val="clear" w:color="auto" w:fill="auto"/>
            <w:noWrap/>
            <w:vAlign w:val="bottom"/>
            <w:hideMark/>
          </w:tcPr>
          <w:p w14:paraId="5FA88D29"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Acetobacteraceae</w:t>
            </w:r>
          </w:p>
        </w:tc>
        <w:tc>
          <w:tcPr>
            <w:tcW w:w="1468" w:type="dxa"/>
            <w:tcBorders>
              <w:top w:val="nil"/>
              <w:left w:val="nil"/>
              <w:bottom w:val="nil"/>
              <w:right w:val="nil"/>
            </w:tcBorders>
            <w:shd w:val="clear" w:color="auto" w:fill="auto"/>
            <w:noWrap/>
            <w:vAlign w:val="bottom"/>
            <w:hideMark/>
          </w:tcPr>
          <w:p w14:paraId="603C57CD"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0601419F"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793F24AF"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23</w:t>
            </w:r>
          </w:p>
        </w:tc>
        <w:tc>
          <w:tcPr>
            <w:tcW w:w="1020" w:type="dxa"/>
            <w:tcBorders>
              <w:top w:val="nil"/>
              <w:left w:val="nil"/>
              <w:bottom w:val="nil"/>
              <w:right w:val="nil"/>
            </w:tcBorders>
            <w:shd w:val="clear" w:color="auto" w:fill="auto"/>
            <w:noWrap/>
            <w:vAlign w:val="bottom"/>
            <w:hideMark/>
          </w:tcPr>
          <w:p w14:paraId="066F490F"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c>
          <w:tcPr>
            <w:tcW w:w="680" w:type="dxa"/>
            <w:tcBorders>
              <w:top w:val="nil"/>
              <w:left w:val="nil"/>
              <w:bottom w:val="nil"/>
              <w:right w:val="nil"/>
            </w:tcBorders>
            <w:shd w:val="clear" w:color="auto" w:fill="auto"/>
            <w:noWrap/>
            <w:vAlign w:val="bottom"/>
            <w:hideMark/>
          </w:tcPr>
          <w:p w14:paraId="7652851C"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r>
      <w:tr w:rsidR="00A802E9" w:rsidRPr="009372CC" w14:paraId="3E81F090" w14:textId="77777777" w:rsidTr="001528EF">
        <w:trPr>
          <w:trHeight w:val="300"/>
        </w:trPr>
        <w:tc>
          <w:tcPr>
            <w:tcW w:w="940" w:type="dxa"/>
            <w:tcBorders>
              <w:top w:val="nil"/>
              <w:left w:val="nil"/>
              <w:bottom w:val="nil"/>
              <w:right w:val="nil"/>
            </w:tcBorders>
            <w:shd w:val="clear" w:color="000000" w:fill="C6E0B4"/>
            <w:noWrap/>
            <w:vAlign w:val="bottom"/>
            <w:hideMark/>
          </w:tcPr>
          <w:p w14:paraId="0A5A7BDE"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OTU_473</w:t>
            </w:r>
          </w:p>
        </w:tc>
        <w:tc>
          <w:tcPr>
            <w:tcW w:w="1600" w:type="dxa"/>
            <w:tcBorders>
              <w:top w:val="nil"/>
              <w:left w:val="nil"/>
              <w:bottom w:val="nil"/>
              <w:right w:val="nil"/>
            </w:tcBorders>
            <w:shd w:val="clear" w:color="auto" w:fill="auto"/>
            <w:noWrap/>
            <w:vAlign w:val="bottom"/>
            <w:hideMark/>
          </w:tcPr>
          <w:p w14:paraId="4C4E9EA8"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Cyanobacteria</w:t>
            </w:r>
          </w:p>
        </w:tc>
        <w:tc>
          <w:tcPr>
            <w:tcW w:w="2008" w:type="dxa"/>
            <w:tcBorders>
              <w:top w:val="nil"/>
              <w:left w:val="nil"/>
              <w:bottom w:val="nil"/>
              <w:right w:val="nil"/>
            </w:tcBorders>
            <w:shd w:val="clear" w:color="auto" w:fill="auto"/>
            <w:noWrap/>
            <w:vAlign w:val="bottom"/>
            <w:hideMark/>
          </w:tcPr>
          <w:p w14:paraId="7F2976E8"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Oscillatoriophycideae</w:t>
            </w:r>
          </w:p>
        </w:tc>
        <w:tc>
          <w:tcPr>
            <w:tcW w:w="2120" w:type="dxa"/>
            <w:tcBorders>
              <w:top w:val="nil"/>
              <w:left w:val="nil"/>
              <w:bottom w:val="nil"/>
              <w:right w:val="nil"/>
            </w:tcBorders>
            <w:shd w:val="clear" w:color="auto" w:fill="auto"/>
            <w:noWrap/>
            <w:vAlign w:val="bottom"/>
            <w:hideMark/>
          </w:tcPr>
          <w:p w14:paraId="74C3A75A"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Chroococcales</w:t>
            </w:r>
          </w:p>
        </w:tc>
        <w:tc>
          <w:tcPr>
            <w:tcW w:w="2300" w:type="dxa"/>
            <w:tcBorders>
              <w:top w:val="nil"/>
              <w:left w:val="nil"/>
              <w:bottom w:val="nil"/>
              <w:right w:val="nil"/>
            </w:tcBorders>
            <w:shd w:val="clear" w:color="auto" w:fill="auto"/>
            <w:noWrap/>
            <w:vAlign w:val="bottom"/>
            <w:hideMark/>
          </w:tcPr>
          <w:p w14:paraId="10F81851"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Xenococcaceae</w:t>
            </w:r>
          </w:p>
        </w:tc>
        <w:tc>
          <w:tcPr>
            <w:tcW w:w="1468" w:type="dxa"/>
            <w:tcBorders>
              <w:top w:val="nil"/>
              <w:left w:val="nil"/>
              <w:bottom w:val="nil"/>
              <w:right w:val="nil"/>
            </w:tcBorders>
            <w:shd w:val="clear" w:color="auto" w:fill="auto"/>
            <w:noWrap/>
            <w:vAlign w:val="bottom"/>
            <w:hideMark/>
          </w:tcPr>
          <w:p w14:paraId="18C98F34"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07878514"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7508F2CE"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20</w:t>
            </w:r>
          </w:p>
        </w:tc>
        <w:tc>
          <w:tcPr>
            <w:tcW w:w="1020" w:type="dxa"/>
            <w:tcBorders>
              <w:top w:val="nil"/>
              <w:left w:val="nil"/>
              <w:bottom w:val="nil"/>
              <w:right w:val="nil"/>
            </w:tcBorders>
            <w:shd w:val="clear" w:color="auto" w:fill="auto"/>
            <w:noWrap/>
            <w:vAlign w:val="bottom"/>
            <w:hideMark/>
          </w:tcPr>
          <w:p w14:paraId="7357BEEC"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c>
          <w:tcPr>
            <w:tcW w:w="680" w:type="dxa"/>
            <w:tcBorders>
              <w:top w:val="nil"/>
              <w:left w:val="nil"/>
              <w:bottom w:val="nil"/>
              <w:right w:val="nil"/>
            </w:tcBorders>
            <w:shd w:val="clear" w:color="auto" w:fill="auto"/>
            <w:noWrap/>
            <w:vAlign w:val="bottom"/>
            <w:hideMark/>
          </w:tcPr>
          <w:p w14:paraId="084447C4"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r>
      <w:tr w:rsidR="00A802E9" w:rsidRPr="009372CC" w14:paraId="6EF5B331" w14:textId="77777777" w:rsidTr="001528EF">
        <w:trPr>
          <w:trHeight w:val="300"/>
        </w:trPr>
        <w:tc>
          <w:tcPr>
            <w:tcW w:w="940" w:type="dxa"/>
            <w:tcBorders>
              <w:top w:val="nil"/>
              <w:left w:val="nil"/>
              <w:bottom w:val="nil"/>
              <w:right w:val="nil"/>
            </w:tcBorders>
            <w:shd w:val="clear" w:color="000000" w:fill="C6E0B4"/>
            <w:noWrap/>
            <w:vAlign w:val="bottom"/>
            <w:hideMark/>
          </w:tcPr>
          <w:p w14:paraId="19F68D4C"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OTU_329</w:t>
            </w:r>
          </w:p>
        </w:tc>
        <w:tc>
          <w:tcPr>
            <w:tcW w:w="1600" w:type="dxa"/>
            <w:tcBorders>
              <w:top w:val="nil"/>
              <w:left w:val="nil"/>
              <w:bottom w:val="nil"/>
              <w:right w:val="nil"/>
            </w:tcBorders>
            <w:shd w:val="clear" w:color="auto" w:fill="auto"/>
            <w:noWrap/>
            <w:vAlign w:val="bottom"/>
            <w:hideMark/>
          </w:tcPr>
          <w:p w14:paraId="22974CF1"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Cyanobacteria</w:t>
            </w:r>
          </w:p>
        </w:tc>
        <w:tc>
          <w:tcPr>
            <w:tcW w:w="2008" w:type="dxa"/>
            <w:tcBorders>
              <w:top w:val="nil"/>
              <w:left w:val="nil"/>
              <w:bottom w:val="nil"/>
              <w:right w:val="nil"/>
            </w:tcBorders>
            <w:shd w:val="clear" w:color="auto" w:fill="auto"/>
            <w:noWrap/>
            <w:vAlign w:val="bottom"/>
            <w:hideMark/>
          </w:tcPr>
          <w:p w14:paraId="216F7319"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2120" w:type="dxa"/>
            <w:tcBorders>
              <w:top w:val="nil"/>
              <w:left w:val="nil"/>
              <w:bottom w:val="nil"/>
              <w:right w:val="nil"/>
            </w:tcBorders>
            <w:shd w:val="clear" w:color="auto" w:fill="auto"/>
            <w:noWrap/>
            <w:vAlign w:val="bottom"/>
            <w:hideMark/>
          </w:tcPr>
          <w:p w14:paraId="4B9F4CBD"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2300" w:type="dxa"/>
            <w:tcBorders>
              <w:top w:val="nil"/>
              <w:left w:val="nil"/>
              <w:bottom w:val="nil"/>
              <w:right w:val="nil"/>
            </w:tcBorders>
            <w:shd w:val="clear" w:color="auto" w:fill="auto"/>
            <w:noWrap/>
            <w:vAlign w:val="bottom"/>
            <w:hideMark/>
          </w:tcPr>
          <w:p w14:paraId="394FD384"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468" w:type="dxa"/>
            <w:tcBorders>
              <w:top w:val="nil"/>
              <w:left w:val="nil"/>
              <w:bottom w:val="nil"/>
              <w:right w:val="nil"/>
            </w:tcBorders>
            <w:shd w:val="clear" w:color="auto" w:fill="auto"/>
            <w:noWrap/>
            <w:vAlign w:val="bottom"/>
            <w:hideMark/>
          </w:tcPr>
          <w:p w14:paraId="46723529"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266E474E"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6FB233E7"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18</w:t>
            </w:r>
          </w:p>
        </w:tc>
        <w:tc>
          <w:tcPr>
            <w:tcW w:w="1020" w:type="dxa"/>
            <w:tcBorders>
              <w:top w:val="nil"/>
              <w:left w:val="nil"/>
              <w:bottom w:val="nil"/>
              <w:right w:val="nil"/>
            </w:tcBorders>
            <w:shd w:val="clear" w:color="auto" w:fill="auto"/>
            <w:noWrap/>
            <w:vAlign w:val="bottom"/>
            <w:hideMark/>
          </w:tcPr>
          <w:p w14:paraId="227E2A71"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c>
          <w:tcPr>
            <w:tcW w:w="680" w:type="dxa"/>
            <w:tcBorders>
              <w:top w:val="nil"/>
              <w:left w:val="nil"/>
              <w:bottom w:val="nil"/>
              <w:right w:val="nil"/>
            </w:tcBorders>
            <w:shd w:val="clear" w:color="auto" w:fill="auto"/>
            <w:noWrap/>
            <w:vAlign w:val="bottom"/>
            <w:hideMark/>
          </w:tcPr>
          <w:p w14:paraId="5D2EFEE6"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r>
      <w:tr w:rsidR="00A802E9" w:rsidRPr="009372CC" w14:paraId="1B5E8C7B" w14:textId="77777777" w:rsidTr="001528EF">
        <w:trPr>
          <w:trHeight w:val="300"/>
        </w:trPr>
        <w:tc>
          <w:tcPr>
            <w:tcW w:w="940" w:type="dxa"/>
            <w:tcBorders>
              <w:top w:val="nil"/>
              <w:left w:val="nil"/>
              <w:bottom w:val="nil"/>
              <w:right w:val="nil"/>
            </w:tcBorders>
            <w:shd w:val="clear" w:color="000000" w:fill="C6E0B4"/>
            <w:noWrap/>
            <w:vAlign w:val="bottom"/>
            <w:hideMark/>
          </w:tcPr>
          <w:p w14:paraId="62E83F62"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OTU_396</w:t>
            </w:r>
          </w:p>
        </w:tc>
        <w:tc>
          <w:tcPr>
            <w:tcW w:w="1600" w:type="dxa"/>
            <w:tcBorders>
              <w:top w:val="nil"/>
              <w:left w:val="nil"/>
              <w:bottom w:val="nil"/>
              <w:right w:val="nil"/>
            </w:tcBorders>
            <w:shd w:val="clear" w:color="auto" w:fill="auto"/>
            <w:noWrap/>
            <w:vAlign w:val="bottom"/>
            <w:hideMark/>
          </w:tcPr>
          <w:p w14:paraId="02D471B1"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Proteobacteria</w:t>
            </w:r>
          </w:p>
        </w:tc>
        <w:tc>
          <w:tcPr>
            <w:tcW w:w="2008" w:type="dxa"/>
            <w:tcBorders>
              <w:top w:val="nil"/>
              <w:left w:val="nil"/>
              <w:bottom w:val="nil"/>
              <w:right w:val="nil"/>
            </w:tcBorders>
            <w:shd w:val="clear" w:color="auto" w:fill="auto"/>
            <w:noWrap/>
            <w:vAlign w:val="bottom"/>
            <w:hideMark/>
          </w:tcPr>
          <w:p w14:paraId="2B1A33AC"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Alphaproteobacteria</w:t>
            </w:r>
          </w:p>
        </w:tc>
        <w:tc>
          <w:tcPr>
            <w:tcW w:w="2120" w:type="dxa"/>
            <w:tcBorders>
              <w:top w:val="nil"/>
              <w:left w:val="nil"/>
              <w:bottom w:val="nil"/>
              <w:right w:val="nil"/>
            </w:tcBorders>
            <w:shd w:val="clear" w:color="auto" w:fill="auto"/>
            <w:noWrap/>
            <w:vAlign w:val="bottom"/>
            <w:hideMark/>
          </w:tcPr>
          <w:p w14:paraId="273D12F2"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Rhodobacterales</w:t>
            </w:r>
          </w:p>
        </w:tc>
        <w:tc>
          <w:tcPr>
            <w:tcW w:w="2300" w:type="dxa"/>
            <w:tcBorders>
              <w:top w:val="nil"/>
              <w:left w:val="nil"/>
              <w:bottom w:val="nil"/>
              <w:right w:val="nil"/>
            </w:tcBorders>
            <w:shd w:val="clear" w:color="auto" w:fill="auto"/>
            <w:noWrap/>
            <w:vAlign w:val="bottom"/>
            <w:hideMark/>
          </w:tcPr>
          <w:p w14:paraId="6D0CA700"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Rhodobacteraceae</w:t>
            </w:r>
          </w:p>
        </w:tc>
        <w:tc>
          <w:tcPr>
            <w:tcW w:w="1468" w:type="dxa"/>
            <w:tcBorders>
              <w:top w:val="nil"/>
              <w:left w:val="nil"/>
              <w:bottom w:val="nil"/>
              <w:right w:val="nil"/>
            </w:tcBorders>
            <w:shd w:val="clear" w:color="auto" w:fill="auto"/>
            <w:noWrap/>
            <w:vAlign w:val="bottom"/>
            <w:hideMark/>
          </w:tcPr>
          <w:p w14:paraId="196FAA15"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Paracoccus</w:t>
            </w:r>
          </w:p>
        </w:tc>
        <w:tc>
          <w:tcPr>
            <w:tcW w:w="1180" w:type="dxa"/>
            <w:tcBorders>
              <w:top w:val="nil"/>
              <w:left w:val="nil"/>
              <w:bottom w:val="nil"/>
              <w:right w:val="nil"/>
            </w:tcBorders>
            <w:shd w:val="clear" w:color="auto" w:fill="auto"/>
            <w:noWrap/>
            <w:vAlign w:val="bottom"/>
            <w:hideMark/>
          </w:tcPr>
          <w:p w14:paraId="6BDC9D80"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aminovorans</w:t>
            </w:r>
          </w:p>
        </w:tc>
        <w:tc>
          <w:tcPr>
            <w:tcW w:w="1026" w:type="dxa"/>
            <w:tcBorders>
              <w:top w:val="nil"/>
              <w:left w:val="nil"/>
              <w:bottom w:val="nil"/>
              <w:right w:val="nil"/>
            </w:tcBorders>
            <w:shd w:val="clear" w:color="auto" w:fill="auto"/>
            <w:noWrap/>
            <w:vAlign w:val="bottom"/>
            <w:hideMark/>
          </w:tcPr>
          <w:p w14:paraId="09932858"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18</w:t>
            </w:r>
          </w:p>
        </w:tc>
        <w:tc>
          <w:tcPr>
            <w:tcW w:w="1020" w:type="dxa"/>
            <w:tcBorders>
              <w:top w:val="nil"/>
              <w:left w:val="nil"/>
              <w:bottom w:val="nil"/>
              <w:right w:val="nil"/>
            </w:tcBorders>
            <w:shd w:val="clear" w:color="auto" w:fill="auto"/>
            <w:noWrap/>
            <w:vAlign w:val="bottom"/>
            <w:hideMark/>
          </w:tcPr>
          <w:p w14:paraId="6D7F80B9"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c>
          <w:tcPr>
            <w:tcW w:w="680" w:type="dxa"/>
            <w:tcBorders>
              <w:top w:val="nil"/>
              <w:left w:val="nil"/>
              <w:bottom w:val="nil"/>
              <w:right w:val="nil"/>
            </w:tcBorders>
            <w:shd w:val="clear" w:color="auto" w:fill="auto"/>
            <w:noWrap/>
            <w:vAlign w:val="bottom"/>
            <w:hideMark/>
          </w:tcPr>
          <w:p w14:paraId="4F7A215B"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r>
      <w:tr w:rsidR="00A802E9" w:rsidRPr="009372CC" w14:paraId="760E11D8" w14:textId="77777777" w:rsidTr="001528EF">
        <w:trPr>
          <w:trHeight w:val="300"/>
        </w:trPr>
        <w:tc>
          <w:tcPr>
            <w:tcW w:w="940" w:type="dxa"/>
            <w:tcBorders>
              <w:top w:val="nil"/>
              <w:left w:val="nil"/>
              <w:bottom w:val="nil"/>
              <w:right w:val="nil"/>
            </w:tcBorders>
            <w:shd w:val="clear" w:color="000000" w:fill="C6E0B4"/>
            <w:noWrap/>
            <w:vAlign w:val="bottom"/>
            <w:hideMark/>
          </w:tcPr>
          <w:p w14:paraId="15401E28"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OTU_545</w:t>
            </w:r>
          </w:p>
        </w:tc>
        <w:tc>
          <w:tcPr>
            <w:tcW w:w="1600" w:type="dxa"/>
            <w:tcBorders>
              <w:top w:val="nil"/>
              <w:left w:val="nil"/>
              <w:bottom w:val="nil"/>
              <w:right w:val="nil"/>
            </w:tcBorders>
            <w:shd w:val="clear" w:color="auto" w:fill="auto"/>
            <w:noWrap/>
            <w:vAlign w:val="bottom"/>
            <w:hideMark/>
          </w:tcPr>
          <w:p w14:paraId="57D1A558"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Chloroflexi</w:t>
            </w:r>
          </w:p>
        </w:tc>
        <w:tc>
          <w:tcPr>
            <w:tcW w:w="2008" w:type="dxa"/>
            <w:tcBorders>
              <w:top w:val="nil"/>
              <w:left w:val="nil"/>
              <w:bottom w:val="nil"/>
              <w:right w:val="nil"/>
            </w:tcBorders>
            <w:shd w:val="clear" w:color="auto" w:fill="auto"/>
            <w:noWrap/>
            <w:vAlign w:val="bottom"/>
            <w:hideMark/>
          </w:tcPr>
          <w:p w14:paraId="20C0FF61"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Anaerolineae</w:t>
            </w:r>
          </w:p>
        </w:tc>
        <w:tc>
          <w:tcPr>
            <w:tcW w:w="2120" w:type="dxa"/>
            <w:tcBorders>
              <w:top w:val="nil"/>
              <w:left w:val="nil"/>
              <w:bottom w:val="nil"/>
              <w:right w:val="nil"/>
            </w:tcBorders>
            <w:shd w:val="clear" w:color="auto" w:fill="auto"/>
            <w:noWrap/>
            <w:vAlign w:val="bottom"/>
            <w:hideMark/>
          </w:tcPr>
          <w:p w14:paraId="271200FC"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SBR1031</w:t>
            </w:r>
          </w:p>
        </w:tc>
        <w:tc>
          <w:tcPr>
            <w:tcW w:w="2300" w:type="dxa"/>
            <w:tcBorders>
              <w:top w:val="nil"/>
              <w:left w:val="nil"/>
              <w:bottom w:val="nil"/>
              <w:right w:val="nil"/>
            </w:tcBorders>
            <w:shd w:val="clear" w:color="auto" w:fill="auto"/>
            <w:noWrap/>
            <w:vAlign w:val="bottom"/>
            <w:hideMark/>
          </w:tcPr>
          <w:p w14:paraId="78BC87BA"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A4b</w:t>
            </w:r>
          </w:p>
        </w:tc>
        <w:tc>
          <w:tcPr>
            <w:tcW w:w="1468" w:type="dxa"/>
            <w:tcBorders>
              <w:top w:val="nil"/>
              <w:left w:val="nil"/>
              <w:bottom w:val="nil"/>
              <w:right w:val="nil"/>
            </w:tcBorders>
            <w:shd w:val="clear" w:color="auto" w:fill="auto"/>
            <w:noWrap/>
            <w:vAlign w:val="bottom"/>
            <w:hideMark/>
          </w:tcPr>
          <w:p w14:paraId="73AFF602"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407DAC47"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3046FBE2"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17</w:t>
            </w:r>
          </w:p>
        </w:tc>
        <w:tc>
          <w:tcPr>
            <w:tcW w:w="1020" w:type="dxa"/>
            <w:tcBorders>
              <w:top w:val="nil"/>
              <w:left w:val="nil"/>
              <w:bottom w:val="nil"/>
              <w:right w:val="nil"/>
            </w:tcBorders>
            <w:shd w:val="clear" w:color="auto" w:fill="auto"/>
            <w:noWrap/>
            <w:vAlign w:val="bottom"/>
            <w:hideMark/>
          </w:tcPr>
          <w:p w14:paraId="2E39C9A5"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c>
          <w:tcPr>
            <w:tcW w:w="680" w:type="dxa"/>
            <w:tcBorders>
              <w:top w:val="nil"/>
              <w:left w:val="nil"/>
              <w:bottom w:val="nil"/>
              <w:right w:val="nil"/>
            </w:tcBorders>
            <w:shd w:val="clear" w:color="auto" w:fill="auto"/>
            <w:noWrap/>
            <w:vAlign w:val="bottom"/>
            <w:hideMark/>
          </w:tcPr>
          <w:p w14:paraId="79F98FC9"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r>
      <w:tr w:rsidR="00A802E9" w:rsidRPr="009372CC" w14:paraId="0D7C5479" w14:textId="77777777" w:rsidTr="001528EF">
        <w:trPr>
          <w:trHeight w:val="300"/>
        </w:trPr>
        <w:tc>
          <w:tcPr>
            <w:tcW w:w="940" w:type="dxa"/>
            <w:tcBorders>
              <w:top w:val="nil"/>
              <w:left w:val="nil"/>
              <w:bottom w:val="nil"/>
              <w:right w:val="nil"/>
            </w:tcBorders>
            <w:shd w:val="clear" w:color="000000" w:fill="C6E0B4"/>
            <w:noWrap/>
            <w:vAlign w:val="bottom"/>
            <w:hideMark/>
          </w:tcPr>
          <w:p w14:paraId="14CF872E"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OTU_312</w:t>
            </w:r>
          </w:p>
        </w:tc>
        <w:tc>
          <w:tcPr>
            <w:tcW w:w="1600" w:type="dxa"/>
            <w:tcBorders>
              <w:top w:val="nil"/>
              <w:left w:val="nil"/>
              <w:bottom w:val="nil"/>
              <w:right w:val="nil"/>
            </w:tcBorders>
            <w:shd w:val="clear" w:color="auto" w:fill="auto"/>
            <w:noWrap/>
            <w:vAlign w:val="bottom"/>
            <w:hideMark/>
          </w:tcPr>
          <w:p w14:paraId="78819EFD"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Chloroflexi</w:t>
            </w:r>
          </w:p>
        </w:tc>
        <w:tc>
          <w:tcPr>
            <w:tcW w:w="2008" w:type="dxa"/>
            <w:tcBorders>
              <w:top w:val="nil"/>
              <w:left w:val="nil"/>
              <w:bottom w:val="nil"/>
              <w:right w:val="nil"/>
            </w:tcBorders>
            <w:shd w:val="clear" w:color="auto" w:fill="auto"/>
            <w:noWrap/>
            <w:vAlign w:val="bottom"/>
            <w:hideMark/>
          </w:tcPr>
          <w:p w14:paraId="1FBD415B"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Ktedonobacteria</w:t>
            </w:r>
          </w:p>
        </w:tc>
        <w:tc>
          <w:tcPr>
            <w:tcW w:w="2120" w:type="dxa"/>
            <w:tcBorders>
              <w:top w:val="nil"/>
              <w:left w:val="nil"/>
              <w:bottom w:val="nil"/>
              <w:right w:val="nil"/>
            </w:tcBorders>
            <w:shd w:val="clear" w:color="auto" w:fill="auto"/>
            <w:noWrap/>
            <w:vAlign w:val="bottom"/>
            <w:hideMark/>
          </w:tcPr>
          <w:p w14:paraId="3A80F3D6"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Thermogemmatisporales</w:t>
            </w:r>
          </w:p>
        </w:tc>
        <w:tc>
          <w:tcPr>
            <w:tcW w:w="2300" w:type="dxa"/>
            <w:tcBorders>
              <w:top w:val="nil"/>
              <w:left w:val="nil"/>
              <w:bottom w:val="nil"/>
              <w:right w:val="nil"/>
            </w:tcBorders>
            <w:shd w:val="clear" w:color="auto" w:fill="auto"/>
            <w:noWrap/>
            <w:vAlign w:val="bottom"/>
            <w:hideMark/>
          </w:tcPr>
          <w:p w14:paraId="00171FEE"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Thermogemmatisporaceae</w:t>
            </w:r>
          </w:p>
        </w:tc>
        <w:tc>
          <w:tcPr>
            <w:tcW w:w="1468" w:type="dxa"/>
            <w:tcBorders>
              <w:top w:val="nil"/>
              <w:left w:val="nil"/>
              <w:bottom w:val="nil"/>
              <w:right w:val="nil"/>
            </w:tcBorders>
            <w:shd w:val="clear" w:color="auto" w:fill="auto"/>
            <w:noWrap/>
            <w:vAlign w:val="bottom"/>
            <w:hideMark/>
          </w:tcPr>
          <w:p w14:paraId="12309002"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6C114616"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6DBAABAD"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16</w:t>
            </w:r>
          </w:p>
        </w:tc>
        <w:tc>
          <w:tcPr>
            <w:tcW w:w="1020" w:type="dxa"/>
            <w:tcBorders>
              <w:top w:val="nil"/>
              <w:left w:val="nil"/>
              <w:bottom w:val="nil"/>
              <w:right w:val="nil"/>
            </w:tcBorders>
            <w:shd w:val="clear" w:color="auto" w:fill="auto"/>
            <w:noWrap/>
            <w:vAlign w:val="bottom"/>
            <w:hideMark/>
          </w:tcPr>
          <w:p w14:paraId="2D58F306"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c>
          <w:tcPr>
            <w:tcW w:w="680" w:type="dxa"/>
            <w:tcBorders>
              <w:top w:val="nil"/>
              <w:left w:val="nil"/>
              <w:bottom w:val="nil"/>
              <w:right w:val="nil"/>
            </w:tcBorders>
            <w:shd w:val="clear" w:color="auto" w:fill="auto"/>
            <w:noWrap/>
            <w:vAlign w:val="bottom"/>
            <w:hideMark/>
          </w:tcPr>
          <w:p w14:paraId="48700BAA"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r>
      <w:tr w:rsidR="00A802E9" w:rsidRPr="009372CC" w14:paraId="119C034B" w14:textId="77777777" w:rsidTr="001528EF">
        <w:trPr>
          <w:trHeight w:val="300"/>
        </w:trPr>
        <w:tc>
          <w:tcPr>
            <w:tcW w:w="940" w:type="dxa"/>
            <w:tcBorders>
              <w:top w:val="nil"/>
              <w:left w:val="nil"/>
              <w:bottom w:val="nil"/>
              <w:right w:val="nil"/>
            </w:tcBorders>
            <w:shd w:val="clear" w:color="000000" w:fill="C6E0B4"/>
            <w:noWrap/>
            <w:vAlign w:val="bottom"/>
            <w:hideMark/>
          </w:tcPr>
          <w:p w14:paraId="75C16605"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OTU_361</w:t>
            </w:r>
          </w:p>
        </w:tc>
        <w:tc>
          <w:tcPr>
            <w:tcW w:w="1600" w:type="dxa"/>
            <w:tcBorders>
              <w:top w:val="nil"/>
              <w:left w:val="nil"/>
              <w:bottom w:val="nil"/>
              <w:right w:val="nil"/>
            </w:tcBorders>
            <w:shd w:val="clear" w:color="auto" w:fill="auto"/>
            <w:noWrap/>
            <w:vAlign w:val="bottom"/>
            <w:hideMark/>
          </w:tcPr>
          <w:p w14:paraId="1773B346"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Chloroflexi</w:t>
            </w:r>
          </w:p>
        </w:tc>
        <w:tc>
          <w:tcPr>
            <w:tcW w:w="2008" w:type="dxa"/>
            <w:tcBorders>
              <w:top w:val="nil"/>
              <w:left w:val="nil"/>
              <w:bottom w:val="nil"/>
              <w:right w:val="nil"/>
            </w:tcBorders>
            <w:shd w:val="clear" w:color="auto" w:fill="auto"/>
            <w:noWrap/>
            <w:vAlign w:val="bottom"/>
            <w:hideMark/>
          </w:tcPr>
          <w:p w14:paraId="4CB135CF"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Ktedonobacteria</w:t>
            </w:r>
          </w:p>
        </w:tc>
        <w:tc>
          <w:tcPr>
            <w:tcW w:w="2120" w:type="dxa"/>
            <w:tcBorders>
              <w:top w:val="nil"/>
              <w:left w:val="nil"/>
              <w:bottom w:val="nil"/>
              <w:right w:val="nil"/>
            </w:tcBorders>
            <w:shd w:val="clear" w:color="auto" w:fill="auto"/>
            <w:noWrap/>
            <w:vAlign w:val="bottom"/>
            <w:hideMark/>
          </w:tcPr>
          <w:p w14:paraId="456A1493"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Thermogemmatisporales</w:t>
            </w:r>
          </w:p>
        </w:tc>
        <w:tc>
          <w:tcPr>
            <w:tcW w:w="2300" w:type="dxa"/>
            <w:tcBorders>
              <w:top w:val="nil"/>
              <w:left w:val="nil"/>
              <w:bottom w:val="nil"/>
              <w:right w:val="nil"/>
            </w:tcBorders>
            <w:shd w:val="clear" w:color="auto" w:fill="auto"/>
            <w:noWrap/>
            <w:vAlign w:val="bottom"/>
            <w:hideMark/>
          </w:tcPr>
          <w:p w14:paraId="11A42518"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Thermogemmatisporaceae</w:t>
            </w:r>
          </w:p>
        </w:tc>
        <w:tc>
          <w:tcPr>
            <w:tcW w:w="1468" w:type="dxa"/>
            <w:tcBorders>
              <w:top w:val="nil"/>
              <w:left w:val="nil"/>
              <w:bottom w:val="nil"/>
              <w:right w:val="nil"/>
            </w:tcBorders>
            <w:shd w:val="clear" w:color="auto" w:fill="auto"/>
            <w:noWrap/>
            <w:vAlign w:val="bottom"/>
            <w:hideMark/>
          </w:tcPr>
          <w:p w14:paraId="612FCD74"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01E9BCC7"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7EFBC567"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15</w:t>
            </w:r>
          </w:p>
        </w:tc>
        <w:tc>
          <w:tcPr>
            <w:tcW w:w="1020" w:type="dxa"/>
            <w:tcBorders>
              <w:top w:val="nil"/>
              <w:left w:val="nil"/>
              <w:bottom w:val="nil"/>
              <w:right w:val="nil"/>
            </w:tcBorders>
            <w:shd w:val="clear" w:color="auto" w:fill="auto"/>
            <w:noWrap/>
            <w:vAlign w:val="bottom"/>
            <w:hideMark/>
          </w:tcPr>
          <w:p w14:paraId="1BD0F995"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c>
          <w:tcPr>
            <w:tcW w:w="680" w:type="dxa"/>
            <w:tcBorders>
              <w:top w:val="nil"/>
              <w:left w:val="nil"/>
              <w:bottom w:val="nil"/>
              <w:right w:val="nil"/>
            </w:tcBorders>
            <w:shd w:val="clear" w:color="auto" w:fill="auto"/>
            <w:noWrap/>
            <w:vAlign w:val="bottom"/>
            <w:hideMark/>
          </w:tcPr>
          <w:p w14:paraId="3B038898"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r>
      <w:tr w:rsidR="00A802E9" w:rsidRPr="009372CC" w14:paraId="36EC9A17" w14:textId="77777777" w:rsidTr="001528EF">
        <w:trPr>
          <w:trHeight w:val="300"/>
        </w:trPr>
        <w:tc>
          <w:tcPr>
            <w:tcW w:w="940" w:type="dxa"/>
            <w:tcBorders>
              <w:top w:val="nil"/>
              <w:left w:val="nil"/>
              <w:bottom w:val="nil"/>
              <w:right w:val="nil"/>
            </w:tcBorders>
            <w:shd w:val="clear" w:color="000000" w:fill="C6E0B4"/>
            <w:noWrap/>
            <w:vAlign w:val="bottom"/>
            <w:hideMark/>
          </w:tcPr>
          <w:p w14:paraId="29370015"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OTU_448</w:t>
            </w:r>
          </w:p>
        </w:tc>
        <w:tc>
          <w:tcPr>
            <w:tcW w:w="1600" w:type="dxa"/>
            <w:tcBorders>
              <w:top w:val="nil"/>
              <w:left w:val="nil"/>
              <w:bottom w:val="nil"/>
              <w:right w:val="nil"/>
            </w:tcBorders>
            <w:shd w:val="clear" w:color="auto" w:fill="auto"/>
            <w:noWrap/>
            <w:vAlign w:val="bottom"/>
            <w:hideMark/>
          </w:tcPr>
          <w:p w14:paraId="3E0AE312"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Cyanobacteria</w:t>
            </w:r>
          </w:p>
        </w:tc>
        <w:tc>
          <w:tcPr>
            <w:tcW w:w="2008" w:type="dxa"/>
            <w:tcBorders>
              <w:top w:val="nil"/>
              <w:left w:val="nil"/>
              <w:bottom w:val="nil"/>
              <w:right w:val="nil"/>
            </w:tcBorders>
            <w:shd w:val="clear" w:color="auto" w:fill="auto"/>
            <w:noWrap/>
            <w:vAlign w:val="bottom"/>
            <w:hideMark/>
          </w:tcPr>
          <w:p w14:paraId="42B60148"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Oscillatoriophycideae</w:t>
            </w:r>
          </w:p>
        </w:tc>
        <w:tc>
          <w:tcPr>
            <w:tcW w:w="2120" w:type="dxa"/>
            <w:tcBorders>
              <w:top w:val="nil"/>
              <w:left w:val="nil"/>
              <w:bottom w:val="nil"/>
              <w:right w:val="nil"/>
            </w:tcBorders>
            <w:shd w:val="clear" w:color="auto" w:fill="auto"/>
            <w:noWrap/>
            <w:vAlign w:val="bottom"/>
            <w:hideMark/>
          </w:tcPr>
          <w:p w14:paraId="5B5BF588"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2300" w:type="dxa"/>
            <w:tcBorders>
              <w:top w:val="nil"/>
              <w:left w:val="nil"/>
              <w:bottom w:val="nil"/>
              <w:right w:val="nil"/>
            </w:tcBorders>
            <w:shd w:val="clear" w:color="auto" w:fill="auto"/>
            <w:noWrap/>
            <w:vAlign w:val="bottom"/>
            <w:hideMark/>
          </w:tcPr>
          <w:p w14:paraId="71E73C18"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468" w:type="dxa"/>
            <w:tcBorders>
              <w:top w:val="nil"/>
              <w:left w:val="nil"/>
              <w:bottom w:val="nil"/>
              <w:right w:val="nil"/>
            </w:tcBorders>
            <w:shd w:val="clear" w:color="auto" w:fill="auto"/>
            <w:noWrap/>
            <w:vAlign w:val="bottom"/>
            <w:hideMark/>
          </w:tcPr>
          <w:p w14:paraId="4EF94ED1"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4D51898F"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4C17006D"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14</w:t>
            </w:r>
          </w:p>
        </w:tc>
        <w:tc>
          <w:tcPr>
            <w:tcW w:w="1020" w:type="dxa"/>
            <w:tcBorders>
              <w:top w:val="nil"/>
              <w:left w:val="nil"/>
              <w:bottom w:val="nil"/>
              <w:right w:val="nil"/>
            </w:tcBorders>
            <w:shd w:val="clear" w:color="auto" w:fill="auto"/>
            <w:noWrap/>
            <w:vAlign w:val="bottom"/>
            <w:hideMark/>
          </w:tcPr>
          <w:p w14:paraId="29782865"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c>
          <w:tcPr>
            <w:tcW w:w="680" w:type="dxa"/>
            <w:tcBorders>
              <w:top w:val="nil"/>
              <w:left w:val="nil"/>
              <w:bottom w:val="nil"/>
              <w:right w:val="nil"/>
            </w:tcBorders>
            <w:shd w:val="clear" w:color="auto" w:fill="auto"/>
            <w:noWrap/>
            <w:vAlign w:val="bottom"/>
            <w:hideMark/>
          </w:tcPr>
          <w:p w14:paraId="01B27985"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r>
      <w:tr w:rsidR="00A802E9" w:rsidRPr="009372CC" w14:paraId="58D4E9D8" w14:textId="77777777" w:rsidTr="001528EF">
        <w:trPr>
          <w:trHeight w:val="300"/>
        </w:trPr>
        <w:tc>
          <w:tcPr>
            <w:tcW w:w="940" w:type="dxa"/>
            <w:tcBorders>
              <w:top w:val="nil"/>
              <w:left w:val="nil"/>
              <w:bottom w:val="nil"/>
              <w:right w:val="nil"/>
            </w:tcBorders>
            <w:shd w:val="clear" w:color="000000" w:fill="C6E0B4"/>
            <w:noWrap/>
            <w:vAlign w:val="bottom"/>
            <w:hideMark/>
          </w:tcPr>
          <w:p w14:paraId="2DE035BB"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OTU_484</w:t>
            </w:r>
          </w:p>
        </w:tc>
        <w:tc>
          <w:tcPr>
            <w:tcW w:w="1600" w:type="dxa"/>
            <w:tcBorders>
              <w:top w:val="nil"/>
              <w:left w:val="nil"/>
              <w:bottom w:val="nil"/>
              <w:right w:val="nil"/>
            </w:tcBorders>
            <w:shd w:val="clear" w:color="auto" w:fill="auto"/>
            <w:noWrap/>
            <w:vAlign w:val="bottom"/>
            <w:hideMark/>
          </w:tcPr>
          <w:p w14:paraId="0D7A1B75"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Actinobacteria</w:t>
            </w:r>
          </w:p>
        </w:tc>
        <w:tc>
          <w:tcPr>
            <w:tcW w:w="2008" w:type="dxa"/>
            <w:tcBorders>
              <w:top w:val="nil"/>
              <w:left w:val="nil"/>
              <w:bottom w:val="nil"/>
              <w:right w:val="nil"/>
            </w:tcBorders>
            <w:shd w:val="clear" w:color="auto" w:fill="auto"/>
            <w:noWrap/>
            <w:vAlign w:val="bottom"/>
            <w:hideMark/>
          </w:tcPr>
          <w:p w14:paraId="207C06C9"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Actinobacteria</w:t>
            </w:r>
          </w:p>
        </w:tc>
        <w:tc>
          <w:tcPr>
            <w:tcW w:w="2120" w:type="dxa"/>
            <w:tcBorders>
              <w:top w:val="nil"/>
              <w:left w:val="nil"/>
              <w:bottom w:val="nil"/>
              <w:right w:val="nil"/>
            </w:tcBorders>
            <w:shd w:val="clear" w:color="auto" w:fill="auto"/>
            <w:noWrap/>
            <w:vAlign w:val="bottom"/>
            <w:hideMark/>
          </w:tcPr>
          <w:p w14:paraId="511D1819"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Actinomycetales</w:t>
            </w:r>
          </w:p>
        </w:tc>
        <w:tc>
          <w:tcPr>
            <w:tcW w:w="2300" w:type="dxa"/>
            <w:tcBorders>
              <w:top w:val="nil"/>
              <w:left w:val="nil"/>
              <w:bottom w:val="nil"/>
              <w:right w:val="nil"/>
            </w:tcBorders>
            <w:shd w:val="clear" w:color="auto" w:fill="auto"/>
            <w:noWrap/>
            <w:vAlign w:val="bottom"/>
            <w:hideMark/>
          </w:tcPr>
          <w:p w14:paraId="64325112"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468" w:type="dxa"/>
            <w:tcBorders>
              <w:top w:val="nil"/>
              <w:left w:val="nil"/>
              <w:bottom w:val="nil"/>
              <w:right w:val="nil"/>
            </w:tcBorders>
            <w:shd w:val="clear" w:color="auto" w:fill="auto"/>
            <w:noWrap/>
            <w:vAlign w:val="bottom"/>
            <w:hideMark/>
          </w:tcPr>
          <w:p w14:paraId="795CFF25"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7FB525F3"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637DD0B0"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13</w:t>
            </w:r>
          </w:p>
        </w:tc>
        <w:tc>
          <w:tcPr>
            <w:tcW w:w="1020" w:type="dxa"/>
            <w:tcBorders>
              <w:top w:val="nil"/>
              <w:left w:val="nil"/>
              <w:bottom w:val="nil"/>
              <w:right w:val="nil"/>
            </w:tcBorders>
            <w:shd w:val="clear" w:color="auto" w:fill="auto"/>
            <w:noWrap/>
            <w:vAlign w:val="bottom"/>
            <w:hideMark/>
          </w:tcPr>
          <w:p w14:paraId="6CBBE20D"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c>
          <w:tcPr>
            <w:tcW w:w="680" w:type="dxa"/>
            <w:tcBorders>
              <w:top w:val="nil"/>
              <w:left w:val="nil"/>
              <w:bottom w:val="nil"/>
              <w:right w:val="nil"/>
            </w:tcBorders>
            <w:shd w:val="clear" w:color="auto" w:fill="auto"/>
            <w:noWrap/>
            <w:vAlign w:val="bottom"/>
            <w:hideMark/>
          </w:tcPr>
          <w:p w14:paraId="7EDBFF0F"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r>
      <w:tr w:rsidR="00A802E9" w:rsidRPr="009372CC" w14:paraId="73BC91B5" w14:textId="77777777" w:rsidTr="001528EF">
        <w:trPr>
          <w:trHeight w:val="300"/>
        </w:trPr>
        <w:tc>
          <w:tcPr>
            <w:tcW w:w="940" w:type="dxa"/>
            <w:tcBorders>
              <w:top w:val="nil"/>
              <w:left w:val="nil"/>
              <w:bottom w:val="nil"/>
              <w:right w:val="nil"/>
            </w:tcBorders>
            <w:shd w:val="clear" w:color="000000" w:fill="C6E0B4"/>
            <w:noWrap/>
            <w:vAlign w:val="bottom"/>
            <w:hideMark/>
          </w:tcPr>
          <w:p w14:paraId="7B1BE5FF"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OTU_283</w:t>
            </w:r>
          </w:p>
        </w:tc>
        <w:tc>
          <w:tcPr>
            <w:tcW w:w="1600" w:type="dxa"/>
            <w:tcBorders>
              <w:top w:val="nil"/>
              <w:left w:val="nil"/>
              <w:bottom w:val="nil"/>
              <w:right w:val="nil"/>
            </w:tcBorders>
            <w:shd w:val="clear" w:color="auto" w:fill="auto"/>
            <w:noWrap/>
            <w:vAlign w:val="bottom"/>
            <w:hideMark/>
          </w:tcPr>
          <w:p w14:paraId="7853625E"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Armatimonadetes</w:t>
            </w:r>
          </w:p>
        </w:tc>
        <w:tc>
          <w:tcPr>
            <w:tcW w:w="2008" w:type="dxa"/>
            <w:tcBorders>
              <w:top w:val="nil"/>
              <w:left w:val="nil"/>
              <w:bottom w:val="nil"/>
              <w:right w:val="nil"/>
            </w:tcBorders>
            <w:shd w:val="clear" w:color="auto" w:fill="auto"/>
            <w:noWrap/>
            <w:vAlign w:val="bottom"/>
            <w:hideMark/>
          </w:tcPr>
          <w:p w14:paraId="31F19E5F"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Armatimonadia</w:t>
            </w:r>
          </w:p>
        </w:tc>
        <w:tc>
          <w:tcPr>
            <w:tcW w:w="2120" w:type="dxa"/>
            <w:tcBorders>
              <w:top w:val="nil"/>
              <w:left w:val="nil"/>
              <w:bottom w:val="nil"/>
              <w:right w:val="nil"/>
            </w:tcBorders>
            <w:shd w:val="clear" w:color="auto" w:fill="auto"/>
            <w:noWrap/>
            <w:vAlign w:val="bottom"/>
            <w:hideMark/>
          </w:tcPr>
          <w:p w14:paraId="1D555D7C"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Armatimonadales</w:t>
            </w:r>
          </w:p>
        </w:tc>
        <w:tc>
          <w:tcPr>
            <w:tcW w:w="2300" w:type="dxa"/>
            <w:tcBorders>
              <w:top w:val="nil"/>
              <w:left w:val="nil"/>
              <w:bottom w:val="nil"/>
              <w:right w:val="nil"/>
            </w:tcBorders>
            <w:shd w:val="clear" w:color="auto" w:fill="auto"/>
            <w:noWrap/>
            <w:vAlign w:val="bottom"/>
            <w:hideMark/>
          </w:tcPr>
          <w:p w14:paraId="6EF00FA6"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Armatimonadaceae</w:t>
            </w:r>
          </w:p>
        </w:tc>
        <w:tc>
          <w:tcPr>
            <w:tcW w:w="1468" w:type="dxa"/>
            <w:tcBorders>
              <w:top w:val="nil"/>
              <w:left w:val="nil"/>
              <w:bottom w:val="nil"/>
              <w:right w:val="nil"/>
            </w:tcBorders>
            <w:shd w:val="clear" w:color="auto" w:fill="auto"/>
            <w:noWrap/>
            <w:vAlign w:val="bottom"/>
            <w:hideMark/>
          </w:tcPr>
          <w:p w14:paraId="0A953697"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195BE5E5"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758F4E04"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13</w:t>
            </w:r>
          </w:p>
        </w:tc>
        <w:tc>
          <w:tcPr>
            <w:tcW w:w="1020" w:type="dxa"/>
            <w:tcBorders>
              <w:top w:val="nil"/>
              <w:left w:val="nil"/>
              <w:bottom w:val="nil"/>
              <w:right w:val="nil"/>
            </w:tcBorders>
            <w:shd w:val="clear" w:color="auto" w:fill="auto"/>
            <w:noWrap/>
            <w:vAlign w:val="bottom"/>
            <w:hideMark/>
          </w:tcPr>
          <w:p w14:paraId="15B0E8C4"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c>
          <w:tcPr>
            <w:tcW w:w="680" w:type="dxa"/>
            <w:tcBorders>
              <w:top w:val="nil"/>
              <w:left w:val="nil"/>
              <w:bottom w:val="nil"/>
              <w:right w:val="nil"/>
            </w:tcBorders>
            <w:shd w:val="clear" w:color="auto" w:fill="auto"/>
            <w:noWrap/>
            <w:vAlign w:val="bottom"/>
            <w:hideMark/>
          </w:tcPr>
          <w:p w14:paraId="3EDE5DAD"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r>
      <w:tr w:rsidR="00A802E9" w:rsidRPr="009372CC" w14:paraId="6F5B36B8" w14:textId="77777777" w:rsidTr="001528EF">
        <w:trPr>
          <w:trHeight w:val="300"/>
        </w:trPr>
        <w:tc>
          <w:tcPr>
            <w:tcW w:w="940" w:type="dxa"/>
            <w:tcBorders>
              <w:top w:val="nil"/>
              <w:left w:val="nil"/>
              <w:bottom w:val="nil"/>
              <w:right w:val="nil"/>
            </w:tcBorders>
            <w:shd w:val="clear" w:color="000000" w:fill="C6E0B4"/>
            <w:noWrap/>
            <w:vAlign w:val="bottom"/>
            <w:hideMark/>
          </w:tcPr>
          <w:p w14:paraId="242EC11F"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OTU_790</w:t>
            </w:r>
          </w:p>
        </w:tc>
        <w:tc>
          <w:tcPr>
            <w:tcW w:w="1600" w:type="dxa"/>
            <w:tcBorders>
              <w:top w:val="nil"/>
              <w:left w:val="nil"/>
              <w:bottom w:val="nil"/>
              <w:right w:val="nil"/>
            </w:tcBorders>
            <w:shd w:val="clear" w:color="auto" w:fill="auto"/>
            <w:noWrap/>
            <w:vAlign w:val="bottom"/>
            <w:hideMark/>
          </w:tcPr>
          <w:p w14:paraId="30B3792F"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Fusobacteria</w:t>
            </w:r>
          </w:p>
        </w:tc>
        <w:tc>
          <w:tcPr>
            <w:tcW w:w="2008" w:type="dxa"/>
            <w:tcBorders>
              <w:top w:val="nil"/>
              <w:left w:val="nil"/>
              <w:bottom w:val="nil"/>
              <w:right w:val="nil"/>
            </w:tcBorders>
            <w:shd w:val="clear" w:color="auto" w:fill="auto"/>
            <w:noWrap/>
            <w:vAlign w:val="bottom"/>
            <w:hideMark/>
          </w:tcPr>
          <w:p w14:paraId="703CDF61"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Fusobacteriia</w:t>
            </w:r>
          </w:p>
        </w:tc>
        <w:tc>
          <w:tcPr>
            <w:tcW w:w="2120" w:type="dxa"/>
            <w:tcBorders>
              <w:top w:val="nil"/>
              <w:left w:val="nil"/>
              <w:bottom w:val="nil"/>
              <w:right w:val="nil"/>
            </w:tcBorders>
            <w:shd w:val="clear" w:color="auto" w:fill="auto"/>
            <w:noWrap/>
            <w:vAlign w:val="bottom"/>
            <w:hideMark/>
          </w:tcPr>
          <w:p w14:paraId="6A528E3D"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Fusobacteriales</w:t>
            </w:r>
          </w:p>
        </w:tc>
        <w:tc>
          <w:tcPr>
            <w:tcW w:w="2300" w:type="dxa"/>
            <w:tcBorders>
              <w:top w:val="nil"/>
              <w:left w:val="nil"/>
              <w:bottom w:val="nil"/>
              <w:right w:val="nil"/>
            </w:tcBorders>
            <w:shd w:val="clear" w:color="auto" w:fill="auto"/>
            <w:noWrap/>
            <w:vAlign w:val="bottom"/>
            <w:hideMark/>
          </w:tcPr>
          <w:p w14:paraId="7C2799B1"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Fusobacteriaceae</w:t>
            </w:r>
          </w:p>
        </w:tc>
        <w:tc>
          <w:tcPr>
            <w:tcW w:w="1468" w:type="dxa"/>
            <w:tcBorders>
              <w:top w:val="nil"/>
              <w:left w:val="nil"/>
              <w:bottom w:val="nil"/>
              <w:right w:val="nil"/>
            </w:tcBorders>
            <w:shd w:val="clear" w:color="auto" w:fill="auto"/>
            <w:noWrap/>
            <w:vAlign w:val="bottom"/>
            <w:hideMark/>
          </w:tcPr>
          <w:p w14:paraId="16400BD9"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Fusobacterium</w:t>
            </w:r>
          </w:p>
        </w:tc>
        <w:tc>
          <w:tcPr>
            <w:tcW w:w="1180" w:type="dxa"/>
            <w:tcBorders>
              <w:top w:val="nil"/>
              <w:left w:val="nil"/>
              <w:bottom w:val="nil"/>
              <w:right w:val="nil"/>
            </w:tcBorders>
            <w:shd w:val="clear" w:color="auto" w:fill="auto"/>
            <w:noWrap/>
            <w:vAlign w:val="bottom"/>
            <w:hideMark/>
          </w:tcPr>
          <w:p w14:paraId="321330B7"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2540AEC1"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12</w:t>
            </w:r>
          </w:p>
        </w:tc>
        <w:tc>
          <w:tcPr>
            <w:tcW w:w="1020" w:type="dxa"/>
            <w:tcBorders>
              <w:top w:val="nil"/>
              <w:left w:val="nil"/>
              <w:bottom w:val="nil"/>
              <w:right w:val="nil"/>
            </w:tcBorders>
            <w:shd w:val="clear" w:color="auto" w:fill="auto"/>
            <w:noWrap/>
            <w:vAlign w:val="bottom"/>
            <w:hideMark/>
          </w:tcPr>
          <w:p w14:paraId="3D7CE686"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c>
          <w:tcPr>
            <w:tcW w:w="680" w:type="dxa"/>
            <w:tcBorders>
              <w:top w:val="nil"/>
              <w:left w:val="nil"/>
              <w:bottom w:val="nil"/>
              <w:right w:val="nil"/>
            </w:tcBorders>
            <w:shd w:val="clear" w:color="auto" w:fill="auto"/>
            <w:noWrap/>
            <w:vAlign w:val="bottom"/>
            <w:hideMark/>
          </w:tcPr>
          <w:p w14:paraId="7BA4764C"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r>
      <w:tr w:rsidR="00A802E9" w:rsidRPr="009372CC" w14:paraId="6707E8F0" w14:textId="77777777" w:rsidTr="001528EF">
        <w:trPr>
          <w:trHeight w:val="300"/>
        </w:trPr>
        <w:tc>
          <w:tcPr>
            <w:tcW w:w="940" w:type="dxa"/>
            <w:tcBorders>
              <w:top w:val="nil"/>
              <w:left w:val="nil"/>
              <w:bottom w:val="nil"/>
              <w:right w:val="nil"/>
            </w:tcBorders>
            <w:shd w:val="clear" w:color="000000" w:fill="E2EFDA"/>
            <w:noWrap/>
            <w:vAlign w:val="bottom"/>
            <w:hideMark/>
          </w:tcPr>
          <w:p w14:paraId="194F2D74"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OTU_121</w:t>
            </w:r>
          </w:p>
        </w:tc>
        <w:tc>
          <w:tcPr>
            <w:tcW w:w="1600" w:type="dxa"/>
            <w:tcBorders>
              <w:top w:val="nil"/>
              <w:left w:val="nil"/>
              <w:bottom w:val="nil"/>
              <w:right w:val="nil"/>
            </w:tcBorders>
            <w:shd w:val="clear" w:color="auto" w:fill="auto"/>
            <w:noWrap/>
            <w:vAlign w:val="bottom"/>
            <w:hideMark/>
          </w:tcPr>
          <w:p w14:paraId="0D8F7151"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Armatimonadetes</w:t>
            </w:r>
          </w:p>
        </w:tc>
        <w:tc>
          <w:tcPr>
            <w:tcW w:w="2008" w:type="dxa"/>
            <w:tcBorders>
              <w:top w:val="nil"/>
              <w:left w:val="nil"/>
              <w:bottom w:val="nil"/>
              <w:right w:val="nil"/>
            </w:tcBorders>
            <w:shd w:val="clear" w:color="auto" w:fill="auto"/>
            <w:noWrap/>
            <w:vAlign w:val="bottom"/>
            <w:hideMark/>
          </w:tcPr>
          <w:p w14:paraId="52FAF06A"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Armatimonadia</w:t>
            </w:r>
          </w:p>
        </w:tc>
        <w:tc>
          <w:tcPr>
            <w:tcW w:w="2120" w:type="dxa"/>
            <w:tcBorders>
              <w:top w:val="nil"/>
              <w:left w:val="nil"/>
              <w:bottom w:val="nil"/>
              <w:right w:val="nil"/>
            </w:tcBorders>
            <w:shd w:val="clear" w:color="auto" w:fill="auto"/>
            <w:noWrap/>
            <w:vAlign w:val="bottom"/>
            <w:hideMark/>
          </w:tcPr>
          <w:p w14:paraId="7FE5F0FD"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Armatimonadales</w:t>
            </w:r>
          </w:p>
        </w:tc>
        <w:tc>
          <w:tcPr>
            <w:tcW w:w="2300" w:type="dxa"/>
            <w:tcBorders>
              <w:top w:val="nil"/>
              <w:left w:val="nil"/>
              <w:bottom w:val="nil"/>
              <w:right w:val="nil"/>
            </w:tcBorders>
            <w:shd w:val="clear" w:color="auto" w:fill="auto"/>
            <w:noWrap/>
            <w:vAlign w:val="bottom"/>
            <w:hideMark/>
          </w:tcPr>
          <w:p w14:paraId="335B1BFD"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Armatimonadaceae</w:t>
            </w:r>
          </w:p>
        </w:tc>
        <w:tc>
          <w:tcPr>
            <w:tcW w:w="1468" w:type="dxa"/>
            <w:tcBorders>
              <w:top w:val="nil"/>
              <w:left w:val="nil"/>
              <w:bottom w:val="nil"/>
              <w:right w:val="nil"/>
            </w:tcBorders>
            <w:shd w:val="clear" w:color="auto" w:fill="auto"/>
            <w:noWrap/>
            <w:vAlign w:val="bottom"/>
            <w:hideMark/>
          </w:tcPr>
          <w:p w14:paraId="494D78F9"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3C26CDE9"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37B63B3D"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c>
          <w:tcPr>
            <w:tcW w:w="1020" w:type="dxa"/>
            <w:tcBorders>
              <w:top w:val="nil"/>
              <w:left w:val="nil"/>
              <w:bottom w:val="nil"/>
              <w:right w:val="nil"/>
            </w:tcBorders>
            <w:shd w:val="clear" w:color="auto" w:fill="auto"/>
            <w:noWrap/>
            <w:vAlign w:val="bottom"/>
            <w:hideMark/>
          </w:tcPr>
          <w:p w14:paraId="650B5399"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54</w:t>
            </w:r>
          </w:p>
        </w:tc>
        <w:tc>
          <w:tcPr>
            <w:tcW w:w="680" w:type="dxa"/>
            <w:tcBorders>
              <w:top w:val="nil"/>
              <w:left w:val="nil"/>
              <w:bottom w:val="nil"/>
              <w:right w:val="nil"/>
            </w:tcBorders>
            <w:shd w:val="clear" w:color="auto" w:fill="auto"/>
            <w:noWrap/>
            <w:vAlign w:val="bottom"/>
            <w:hideMark/>
          </w:tcPr>
          <w:p w14:paraId="7E92F683"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r>
      <w:tr w:rsidR="00A802E9" w:rsidRPr="009372CC" w14:paraId="2B9AFFD8" w14:textId="77777777" w:rsidTr="001528EF">
        <w:trPr>
          <w:trHeight w:val="300"/>
        </w:trPr>
        <w:tc>
          <w:tcPr>
            <w:tcW w:w="940" w:type="dxa"/>
            <w:tcBorders>
              <w:top w:val="nil"/>
              <w:left w:val="nil"/>
              <w:bottom w:val="nil"/>
              <w:right w:val="nil"/>
            </w:tcBorders>
            <w:shd w:val="clear" w:color="000000" w:fill="E2EFDA"/>
            <w:noWrap/>
            <w:vAlign w:val="bottom"/>
            <w:hideMark/>
          </w:tcPr>
          <w:p w14:paraId="35802803"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OTU_148</w:t>
            </w:r>
          </w:p>
        </w:tc>
        <w:tc>
          <w:tcPr>
            <w:tcW w:w="1600" w:type="dxa"/>
            <w:tcBorders>
              <w:top w:val="nil"/>
              <w:left w:val="nil"/>
              <w:bottom w:val="nil"/>
              <w:right w:val="nil"/>
            </w:tcBorders>
            <w:shd w:val="clear" w:color="auto" w:fill="auto"/>
            <w:noWrap/>
            <w:vAlign w:val="bottom"/>
            <w:hideMark/>
          </w:tcPr>
          <w:p w14:paraId="108BD95A"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Armatimonadetes</w:t>
            </w:r>
          </w:p>
        </w:tc>
        <w:tc>
          <w:tcPr>
            <w:tcW w:w="2008" w:type="dxa"/>
            <w:tcBorders>
              <w:top w:val="nil"/>
              <w:left w:val="nil"/>
              <w:bottom w:val="nil"/>
              <w:right w:val="nil"/>
            </w:tcBorders>
            <w:shd w:val="clear" w:color="auto" w:fill="auto"/>
            <w:noWrap/>
            <w:vAlign w:val="bottom"/>
            <w:hideMark/>
          </w:tcPr>
          <w:p w14:paraId="601E1880"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Chthonomonadetes</w:t>
            </w:r>
          </w:p>
        </w:tc>
        <w:tc>
          <w:tcPr>
            <w:tcW w:w="2120" w:type="dxa"/>
            <w:tcBorders>
              <w:top w:val="nil"/>
              <w:left w:val="nil"/>
              <w:bottom w:val="nil"/>
              <w:right w:val="nil"/>
            </w:tcBorders>
            <w:shd w:val="clear" w:color="auto" w:fill="auto"/>
            <w:noWrap/>
            <w:vAlign w:val="bottom"/>
            <w:hideMark/>
          </w:tcPr>
          <w:p w14:paraId="7D9ED949"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Chthonomonadales</w:t>
            </w:r>
          </w:p>
        </w:tc>
        <w:tc>
          <w:tcPr>
            <w:tcW w:w="2300" w:type="dxa"/>
            <w:tcBorders>
              <w:top w:val="nil"/>
              <w:left w:val="nil"/>
              <w:bottom w:val="nil"/>
              <w:right w:val="nil"/>
            </w:tcBorders>
            <w:shd w:val="clear" w:color="auto" w:fill="auto"/>
            <w:noWrap/>
            <w:vAlign w:val="bottom"/>
            <w:hideMark/>
          </w:tcPr>
          <w:p w14:paraId="5202D036"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Chthonomonadaceae</w:t>
            </w:r>
          </w:p>
        </w:tc>
        <w:tc>
          <w:tcPr>
            <w:tcW w:w="1468" w:type="dxa"/>
            <w:tcBorders>
              <w:top w:val="nil"/>
              <w:left w:val="nil"/>
              <w:bottom w:val="nil"/>
              <w:right w:val="nil"/>
            </w:tcBorders>
            <w:shd w:val="clear" w:color="auto" w:fill="auto"/>
            <w:noWrap/>
            <w:vAlign w:val="bottom"/>
            <w:hideMark/>
          </w:tcPr>
          <w:p w14:paraId="50FA89D9"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368728B1"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7A30E67D"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c>
          <w:tcPr>
            <w:tcW w:w="1020" w:type="dxa"/>
            <w:tcBorders>
              <w:top w:val="nil"/>
              <w:left w:val="nil"/>
              <w:bottom w:val="nil"/>
              <w:right w:val="nil"/>
            </w:tcBorders>
            <w:shd w:val="clear" w:color="auto" w:fill="auto"/>
            <w:noWrap/>
            <w:vAlign w:val="bottom"/>
            <w:hideMark/>
          </w:tcPr>
          <w:p w14:paraId="41074198"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31</w:t>
            </w:r>
          </w:p>
        </w:tc>
        <w:tc>
          <w:tcPr>
            <w:tcW w:w="680" w:type="dxa"/>
            <w:tcBorders>
              <w:top w:val="nil"/>
              <w:left w:val="nil"/>
              <w:bottom w:val="nil"/>
              <w:right w:val="nil"/>
            </w:tcBorders>
            <w:shd w:val="clear" w:color="auto" w:fill="auto"/>
            <w:noWrap/>
            <w:vAlign w:val="bottom"/>
            <w:hideMark/>
          </w:tcPr>
          <w:p w14:paraId="4E6C4B8B"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r>
      <w:tr w:rsidR="00A802E9" w:rsidRPr="009372CC" w14:paraId="75BE9202" w14:textId="77777777" w:rsidTr="001528EF">
        <w:trPr>
          <w:trHeight w:val="300"/>
        </w:trPr>
        <w:tc>
          <w:tcPr>
            <w:tcW w:w="940" w:type="dxa"/>
            <w:tcBorders>
              <w:top w:val="nil"/>
              <w:left w:val="nil"/>
              <w:bottom w:val="nil"/>
              <w:right w:val="nil"/>
            </w:tcBorders>
            <w:shd w:val="clear" w:color="000000" w:fill="E2EFDA"/>
            <w:noWrap/>
            <w:vAlign w:val="bottom"/>
            <w:hideMark/>
          </w:tcPr>
          <w:p w14:paraId="7455CDF8"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OTU_202</w:t>
            </w:r>
          </w:p>
        </w:tc>
        <w:tc>
          <w:tcPr>
            <w:tcW w:w="1600" w:type="dxa"/>
            <w:tcBorders>
              <w:top w:val="nil"/>
              <w:left w:val="nil"/>
              <w:bottom w:val="nil"/>
              <w:right w:val="nil"/>
            </w:tcBorders>
            <w:shd w:val="clear" w:color="auto" w:fill="auto"/>
            <w:noWrap/>
            <w:vAlign w:val="bottom"/>
            <w:hideMark/>
          </w:tcPr>
          <w:p w14:paraId="1ACB8E65"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Armatimonadetes</w:t>
            </w:r>
          </w:p>
        </w:tc>
        <w:tc>
          <w:tcPr>
            <w:tcW w:w="2008" w:type="dxa"/>
            <w:tcBorders>
              <w:top w:val="nil"/>
              <w:left w:val="nil"/>
              <w:bottom w:val="nil"/>
              <w:right w:val="nil"/>
            </w:tcBorders>
            <w:shd w:val="clear" w:color="auto" w:fill="auto"/>
            <w:noWrap/>
            <w:vAlign w:val="bottom"/>
            <w:hideMark/>
          </w:tcPr>
          <w:p w14:paraId="0E22705E"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Armatimonadia</w:t>
            </w:r>
          </w:p>
        </w:tc>
        <w:tc>
          <w:tcPr>
            <w:tcW w:w="2120" w:type="dxa"/>
            <w:tcBorders>
              <w:top w:val="nil"/>
              <w:left w:val="nil"/>
              <w:bottom w:val="nil"/>
              <w:right w:val="nil"/>
            </w:tcBorders>
            <w:shd w:val="clear" w:color="auto" w:fill="auto"/>
            <w:noWrap/>
            <w:vAlign w:val="bottom"/>
            <w:hideMark/>
          </w:tcPr>
          <w:p w14:paraId="5A3D780D"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Armatimonadales</w:t>
            </w:r>
          </w:p>
        </w:tc>
        <w:tc>
          <w:tcPr>
            <w:tcW w:w="2300" w:type="dxa"/>
            <w:tcBorders>
              <w:top w:val="nil"/>
              <w:left w:val="nil"/>
              <w:bottom w:val="nil"/>
              <w:right w:val="nil"/>
            </w:tcBorders>
            <w:shd w:val="clear" w:color="auto" w:fill="auto"/>
            <w:noWrap/>
            <w:vAlign w:val="bottom"/>
            <w:hideMark/>
          </w:tcPr>
          <w:p w14:paraId="03336384"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Armatimonadaceae</w:t>
            </w:r>
          </w:p>
        </w:tc>
        <w:tc>
          <w:tcPr>
            <w:tcW w:w="1468" w:type="dxa"/>
            <w:tcBorders>
              <w:top w:val="nil"/>
              <w:left w:val="nil"/>
              <w:bottom w:val="nil"/>
              <w:right w:val="nil"/>
            </w:tcBorders>
            <w:shd w:val="clear" w:color="auto" w:fill="auto"/>
            <w:noWrap/>
            <w:vAlign w:val="bottom"/>
            <w:hideMark/>
          </w:tcPr>
          <w:p w14:paraId="657D7BCB"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1A030779"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01426695"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c>
          <w:tcPr>
            <w:tcW w:w="1020" w:type="dxa"/>
            <w:tcBorders>
              <w:top w:val="nil"/>
              <w:left w:val="nil"/>
              <w:bottom w:val="nil"/>
              <w:right w:val="nil"/>
            </w:tcBorders>
            <w:shd w:val="clear" w:color="auto" w:fill="auto"/>
            <w:noWrap/>
            <w:vAlign w:val="bottom"/>
            <w:hideMark/>
          </w:tcPr>
          <w:p w14:paraId="6B660964"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22</w:t>
            </w:r>
          </w:p>
        </w:tc>
        <w:tc>
          <w:tcPr>
            <w:tcW w:w="680" w:type="dxa"/>
            <w:tcBorders>
              <w:top w:val="nil"/>
              <w:left w:val="nil"/>
              <w:bottom w:val="nil"/>
              <w:right w:val="nil"/>
            </w:tcBorders>
            <w:shd w:val="clear" w:color="auto" w:fill="auto"/>
            <w:noWrap/>
            <w:vAlign w:val="bottom"/>
            <w:hideMark/>
          </w:tcPr>
          <w:p w14:paraId="44832210"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r>
      <w:tr w:rsidR="00A802E9" w:rsidRPr="009372CC" w14:paraId="4695F6C9" w14:textId="77777777" w:rsidTr="001528EF">
        <w:trPr>
          <w:trHeight w:val="300"/>
        </w:trPr>
        <w:tc>
          <w:tcPr>
            <w:tcW w:w="940" w:type="dxa"/>
            <w:tcBorders>
              <w:top w:val="nil"/>
              <w:left w:val="nil"/>
              <w:bottom w:val="nil"/>
              <w:right w:val="nil"/>
            </w:tcBorders>
            <w:shd w:val="clear" w:color="000000" w:fill="E2EFDA"/>
            <w:noWrap/>
            <w:vAlign w:val="bottom"/>
            <w:hideMark/>
          </w:tcPr>
          <w:p w14:paraId="2AF43A88"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OTU_626</w:t>
            </w:r>
          </w:p>
        </w:tc>
        <w:tc>
          <w:tcPr>
            <w:tcW w:w="1600" w:type="dxa"/>
            <w:tcBorders>
              <w:top w:val="nil"/>
              <w:left w:val="nil"/>
              <w:bottom w:val="nil"/>
              <w:right w:val="nil"/>
            </w:tcBorders>
            <w:shd w:val="clear" w:color="auto" w:fill="auto"/>
            <w:noWrap/>
            <w:vAlign w:val="bottom"/>
            <w:hideMark/>
          </w:tcPr>
          <w:p w14:paraId="76764B25"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Cyanobacteria</w:t>
            </w:r>
          </w:p>
        </w:tc>
        <w:tc>
          <w:tcPr>
            <w:tcW w:w="2008" w:type="dxa"/>
            <w:tcBorders>
              <w:top w:val="nil"/>
              <w:left w:val="nil"/>
              <w:bottom w:val="nil"/>
              <w:right w:val="nil"/>
            </w:tcBorders>
            <w:shd w:val="clear" w:color="auto" w:fill="auto"/>
            <w:noWrap/>
            <w:vAlign w:val="bottom"/>
            <w:hideMark/>
          </w:tcPr>
          <w:p w14:paraId="332DBF2E"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Nostocophycideae</w:t>
            </w:r>
          </w:p>
        </w:tc>
        <w:tc>
          <w:tcPr>
            <w:tcW w:w="2120" w:type="dxa"/>
            <w:tcBorders>
              <w:top w:val="nil"/>
              <w:left w:val="nil"/>
              <w:bottom w:val="nil"/>
              <w:right w:val="nil"/>
            </w:tcBorders>
            <w:shd w:val="clear" w:color="auto" w:fill="auto"/>
            <w:noWrap/>
            <w:vAlign w:val="bottom"/>
            <w:hideMark/>
          </w:tcPr>
          <w:p w14:paraId="7D0C218C"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Stigonematales</w:t>
            </w:r>
          </w:p>
        </w:tc>
        <w:tc>
          <w:tcPr>
            <w:tcW w:w="2300" w:type="dxa"/>
            <w:tcBorders>
              <w:top w:val="nil"/>
              <w:left w:val="nil"/>
              <w:bottom w:val="nil"/>
              <w:right w:val="nil"/>
            </w:tcBorders>
            <w:shd w:val="clear" w:color="auto" w:fill="auto"/>
            <w:noWrap/>
            <w:vAlign w:val="bottom"/>
            <w:hideMark/>
          </w:tcPr>
          <w:p w14:paraId="556FEFE5"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Rivulariaceae</w:t>
            </w:r>
          </w:p>
        </w:tc>
        <w:tc>
          <w:tcPr>
            <w:tcW w:w="1468" w:type="dxa"/>
            <w:tcBorders>
              <w:top w:val="nil"/>
              <w:left w:val="nil"/>
              <w:bottom w:val="nil"/>
              <w:right w:val="nil"/>
            </w:tcBorders>
            <w:shd w:val="clear" w:color="auto" w:fill="auto"/>
            <w:noWrap/>
            <w:vAlign w:val="bottom"/>
            <w:hideMark/>
          </w:tcPr>
          <w:p w14:paraId="4252FDBB"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Calothrix</w:t>
            </w:r>
          </w:p>
        </w:tc>
        <w:tc>
          <w:tcPr>
            <w:tcW w:w="1180" w:type="dxa"/>
            <w:tcBorders>
              <w:top w:val="nil"/>
              <w:left w:val="nil"/>
              <w:bottom w:val="nil"/>
              <w:right w:val="nil"/>
            </w:tcBorders>
            <w:shd w:val="clear" w:color="auto" w:fill="auto"/>
            <w:noWrap/>
            <w:vAlign w:val="bottom"/>
            <w:hideMark/>
          </w:tcPr>
          <w:p w14:paraId="04DCCB19"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25684198"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c>
          <w:tcPr>
            <w:tcW w:w="1020" w:type="dxa"/>
            <w:tcBorders>
              <w:top w:val="nil"/>
              <w:left w:val="nil"/>
              <w:bottom w:val="nil"/>
              <w:right w:val="nil"/>
            </w:tcBorders>
            <w:shd w:val="clear" w:color="auto" w:fill="auto"/>
            <w:noWrap/>
            <w:vAlign w:val="bottom"/>
            <w:hideMark/>
          </w:tcPr>
          <w:p w14:paraId="2BA930F2"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20</w:t>
            </w:r>
          </w:p>
        </w:tc>
        <w:tc>
          <w:tcPr>
            <w:tcW w:w="680" w:type="dxa"/>
            <w:tcBorders>
              <w:top w:val="nil"/>
              <w:left w:val="nil"/>
              <w:bottom w:val="nil"/>
              <w:right w:val="nil"/>
            </w:tcBorders>
            <w:shd w:val="clear" w:color="auto" w:fill="auto"/>
            <w:noWrap/>
            <w:vAlign w:val="bottom"/>
            <w:hideMark/>
          </w:tcPr>
          <w:p w14:paraId="14C78DC2"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r>
      <w:tr w:rsidR="00A802E9" w:rsidRPr="009372CC" w14:paraId="3794C612" w14:textId="77777777" w:rsidTr="001528EF">
        <w:trPr>
          <w:trHeight w:val="300"/>
        </w:trPr>
        <w:tc>
          <w:tcPr>
            <w:tcW w:w="940" w:type="dxa"/>
            <w:tcBorders>
              <w:top w:val="nil"/>
              <w:left w:val="nil"/>
              <w:bottom w:val="nil"/>
              <w:right w:val="nil"/>
            </w:tcBorders>
            <w:shd w:val="clear" w:color="000000" w:fill="E2EFDA"/>
            <w:noWrap/>
            <w:vAlign w:val="bottom"/>
            <w:hideMark/>
          </w:tcPr>
          <w:p w14:paraId="0229566A"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lastRenderedPageBreak/>
              <w:t>OTU_232</w:t>
            </w:r>
          </w:p>
        </w:tc>
        <w:tc>
          <w:tcPr>
            <w:tcW w:w="1600" w:type="dxa"/>
            <w:tcBorders>
              <w:top w:val="nil"/>
              <w:left w:val="nil"/>
              <w:bottom w:val="nil"/>
              <w:right w:val="nil"/>
            </w:tcBorders>
            <w:shd w:val="clear" w:color="auto" w:fill="auto"/>
            <w:noWrap/>
            <w:vAlign w:val="bottom"/>
            <w:hideMark/>
          </w:tcPr>
          <w:p w14:paraId="06E4C860"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Armatimonadetes</w:t>
            </w:r>
          </w:p>
        </w:tc>
        <w:tc>
          <w:tcPr>
            <w:tcW w:w="2008" w:type="dxa"/>
            <w:tcBorders>
              <w:top w:val="nil"/>
              <w:left w:val="nil"/>
              <w:bottom w:val="nil"/>
              <w:right w:val="nil"/>
            </w:tcBorders>
            <w:shd w:val="clear" w:color="auto" w:fill="auto"/>
            <w:noWrap/>
            <w:vAlign w:val="bottom"/>
            <w:hideMark/>
          </w:tcPr>
          <w:p w14:paraId="11E7B045"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Armatimonadia</w:t>
            </w:r>
          </w:p>
        </w:tc>
        <w:tc>
          <w:tcPr>
            <w:tcW w:w="2120" w:type="dxa"/>
            <w:tcBorders>
              <w:top w:val="nil"/>
              <w:left w:val="nil"/>
              <w:bottom w:val="nil"/>
              <w:right w:val="nil"/>
            </w:tcBorders>
            <w:shd w:val="clear" w:color="auto" w:fill="auto"/>
            <w:noWrap/>
            <w:vAlign w:val="bottom"/>
            <w:hideMark/>
          </w:tcPr>
          <w:p w14:paraId="006203AE"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Armatimonadales</w:t>
            </w:r>
          </w:p>
        </w:tc>
        <w:tc>
          <w:tcPr>
            <w:tcW w:w="2300" w:type="dxa"/>
            <w:tcBorders>
              <w:top w:val="nil"/>
              <w:left w:val="nil"/>
              <w:bottom w:val="nil"/>
              <w:right w:val="nil"/>
            </w:tcBorders>
            <w:shd w:val="clear" w:color="auto" w:fill="auto"/>
            <w:noWrap/>
            <w:vAlign w:val="bottom"/>
            <w:hideMark/>
          </w:tcPr>
          <w:p w14:paraId="4B33CC6A"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Armatimonadaceae</w:t>
            </w:r>
          </w:p>
        </w:tc>
        <w:tc>
          <w:tcPr>
            <w:tcW w:w="1468" w:type="dxa"/>
            <w:tcBorders>
              <w:top w:val="nil"/>
              <w:left w:val="nil"/>
              <w:bottom w:val="nil"/>
              <w:right w:val="nil"/>
            </w:tcBorders>
            <w:shd w:val="clear" w:color="auto" w:fill="auto"/>
            <w:noWrap/>
            <w:vAlign w:val="bottom"/>
            <w:hideMark/>
          </w:tcPr>
          <w:p w14:paraId="1D35E86C"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3822429D"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15625089"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c>
          <w:tcPr>
            <w:tcW w:w="1020" w:type="dxa"/>
            <w:tcBorders>
              <w:top w:val="nil"/>
              <w:left w:val="nil"/>
              <w:bottom w:val="nil"/>
              <w:right w:val="nil"/>
            </w:tcBorders>
            <w:shd w:val="clear" w:color="auto" w:fill="auto"/>
            <w:noWrap/>
            <w:vAlign w:val="bottom"/>
            <w:hideMark/>
          </w:tcPr>
          <w:p w14:paraId="77B866E4"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16</w:t>
            </w:r>
          </w:p>
        </w:tc>
        <w:tc>
          <w:tcPr>
            <w:tcW w:w="680" w:type="dxa"/>
            <w:tcBorders>
              <w:top w:val="nil"/>
              <w:left w:val="nil"/>
              <w:bottom w:val="nil"/>
              <w:right w:val="nil"/>
            </w:tcBorders>
            <w:shd w:val="clear" w:color="auto" w:fill="auto"/>
            <w:noWrap/>
            <w:vAlign w:val="bottom"/>
            <w:hideMark/>
          </w:tcPr>
          <w:p w14:paraId="785031D6"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r>
      <w:tr w:rsidR="00A802E9" w:rsidRPr="009372CC" w14:paraId="34DF3314" w14:textId="77777777" w:rsidTr="001528EF">
        <w:trPr>
          <w:trHeight w:val="300"/>
        </w:trPr>
        <w:tc>
          <w:tcPr>
            <w:tcW w:w="940" w:type="dxa"/>
            <w:tcBorders>
              <w:top w:val="nil"/>
              <w:left w:val="nil"/>
              <w:bottom w:val="nil"/>
              <w:right w:val="nil"/>
            </w:tcBorders>
            <w:shd w:val="clear" w:color="000000" w:fill="E2EFDA"/>
            <w:noWrap/>
            <w:vAlign w:val="bottom"/>
            <w:hideMark/>
          </w:tcPr>
          <w:p w14:paraId="617F6698"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OTU_3088</w:t>
            </w:r>
          </w:p>
        </w:tc>
        <w:tc>
          <w:tcPr>
            <w:tcW w:w="1600" w:type="dxa"/>
            <w:tcBorders>
              <w:top w:val="nil"/>
              <w:left w:val="nil"/>
              <w:bottom w:val="nil"/>
              <w:right w:val="nil"/>
            </w:tcBorders>
            <w:shd w:val="clear" w:color="auto" w:fill="auto"/>
            <w:noWrap/>
            <w:vAlign w:val="bottom"/>
            <w:hideMark/>
          </w:tcPr>
          <w:p w14:paraId="6F8FCF0D"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Proteobacteria</w:t>
            </w:r>
          </w:p>
        </w:tc>
        <w:tc>
          <w:tcPr>
            <w:tcW w:w="2008" w:type="dxa"/>
            <w:tcBorders>
              <w:top w:val="nil"/>
              <w:left w:val="nil"/>
              <w:bottom w:val="nil"/>
              <w:right w:val="nil"/>
            </w:tcBorders>
            <w:shd w:val="clear" w:color="auto" w:fill="auto"/>
            <w:noWrap/>
            <w:vAlign w:val="bottom"/>
            <w:hideMark/>
          </w:tcPr>
          <w:p w14:paraId="7B070CE5"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Alphaproteobacteria</w:t>
            </w:r>
          </w:p>
        </w:tc>
        <w:tc>
          <w:tcPr>
            <w:tcW w:w="2120" w:type="dxa"/>
            <w:tcBorders>
              <w:top w:val="nil"/>
              <w:left w:val="nil"/>
              <w:bottom w:val="nil"/>
              <w:right w:val="nil"/>
            </w:tcBorders>
            <w:shd w:val="clear" w:color="auto" w:fill="auto"/>
            <w:noWrap/>
            <w:vAlign w:val="bottom"/>
            <w:hideMark/>
          </w:tcPr>
          <w:p w14:paraId="5886B20A"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Sphingomonadales</w:t>
            </w:r>
          </w:p>
        </w:tc>
        <w:tc>
          <w:tcPr>
            <w:tcW w:w="2300" w:type="dxa"/>
            <w:tcBorders>
              <w:top w:val="nil"/>
              <w:left w:val="nil"/>
              <w:bottom w:val="nil"/>
              <w:right w:val="nil"/>
            </w:tcBorders>
            <w:shd w:val="clear" w:color="auto" w:fill="auto"/>
            <w:noWrap/>
            <w:vAlign w:val="bottom"/>
            <w:hideMark/>
          </w:tcPr>
          <w:p w14:paraId="4269056C"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Sphingomonadaceae</w:t>
            </w:r>
          </w:p>
        </w:tc>
        <w:tc>
          <w:tcPr>
            <w:tcW w:w="1468" w:type="dxa"/>
            <w:tcBorders>
              <w:top w:val="nil"/>
              <w:left w:val="nil"/>
              <w:bottom w:val="nil"/>
              <w:right w:val="nil"/>
            </w:tcBorders>
            <w:shd w:val="clear" w:color="auto" w:fill="auto"/>
            <w:noWrap/>
            <w:vAlign w:val="bottom"/>
            <w:hideMark/>
          </w:tcPr>
          <w:p w14:paraId="5201C744"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29465D09"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0B6BFA3D"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c>
          <w:tcPr>
            <w:tcW w:w="1020" w:type="dxa"/>
            <w:tcBorders>
              <w:top w:val="nil"/>
              <w:left w:val="nil"/>
              <w:bottom w:val="nil"/>
              <w:right w:val="nil"/>
            </w:tcBorders>
            <w:shd w:val="clear" w:color="auto" w:fill="auto"/>
            <w:noWrap/>
            <w:vAlign w:val="bottom"/>
            <w:hideMark/>
          </w:tcPr>
          <w:p w14:paraId="486BB314"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16</w:t>
            </w:r>
          </w:p>
        </w:tc>
        <w:tc>
          <w:tcPr>
            <w:tcW w:w="680" w:type="dxa"/>
            <w:tcBorders>
              <w:top w:val="nil"/>
              <w:left w:val="nil"/>
              <w:bottom w:val="nil"/>
              <w:right w:val="nil"/>
            </w:tcBorders>
            <w:shd w:val="clear" w:color="auto" w:fill="auto"/>
            <w:noWrap/>
            <w:vAlign w:val="bottom"/>
            <w:hideMark/>
          </w:tcPr>
          <w:p w14:paraId="66C1D397"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r>
      <w:tr w:rsidR="00A802E9" w:rsidRPr="009372CC" w14:paraId="5C0C5F7B" w14:textId="77777777" w:rsidTr="001528EF">
        <w:trPr>
          <w:trHeight w:val="300"/>
        </w:trPr>
        <w:tc>
          <w:tcPr>
            <w:tcW w:w="940" w:type="dxa"/>
            <w:tcBorders>
              <w:top w:val="nil"/>
              <w:left w:val="nil"/>
              <w:bottom w:val="nil"/>
              <w:right w:val="nil"/>
            </w:tcBorders>
            <w:shd w:val="clear" w:color="000000" w:fill="E2EFDA"/>
            <w:noWrap/>
            <w:vAlign w:val="bottom"/>
            <w:hideMark/>
          </w:tcPr>
          <w:p w14:paraId="71B75D54"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OTU_357</w:t>
            </w:r>
          </w:p>
        </w:tc>
        <w:tc>
          <w:tcPr>
            <w:tcW w:w="1600" w:type="dxa"/>
            <w:tcBorders>
              <w:top w:val="nil"/>
              <w:left w:val="nil"/>
              <w:bottom w:val="nil"/>
              <w:right w:val="nil"/>
            </w:tcBorders>
            <w:shd w:val="clear" w:color="auto" w:fill="auto"/>
            <w:noWrap/>
            <w:vAlign w:val="bottom"/>
            <w:hideMark/>
          </w:tcPr>
          <w:p w14:paraId="22846245"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Armatimonadetes</w:t>
            </w:r>
          </w:p>
        </w:tc>
        <w:tc>
          <w:tcPr>
            <w:tcW w:w="2008" w:type="dxa"/>
            <w:tcBorders>
              <w:top w:val="nil"/>
              <w:left w:val="nil"/>
              <w:bottom w:val="nil"/>
              <w:right w:val="nil"/>
            </w:tcBorders>
            <w:shd w:val="clear" w:color="auto" w:fill="auto"/>
            <w:noWrap/>
            <w:vAlign w:val="bottom"/>
            <w:hideMark/>
          </w:tcPr>
          <w:p w14:paraId="4BBAA331"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Armatimonadia</w:t>
            </w:r>
          </w:p>
        </w:tc>
        <w:tc>
          <w:tcPr>
            <w:tcW w:w="2120" w:type="dxa"/>
            <w:tcBorders>
              <w:top w:val="nil"/>
              <w:left w:val="nil"/>
              <w:bottom w:val="nil"/>
              <w:right w:val="nil"/>
            </w:tcBorders>
            <w:shd w:val="clear" w:color="auto" w:fill="auto"/>
            <w:noWrap/>
            <w:vAlign w:val="bottom"/>
            <w:hideMark/>
          </w:tcPr>
          <w:p w14:paraId="52137C7F"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Armatimonadales</w:t>
            </w:r>
          </w:p>
        </w:tc>
        <w:tc>
          <w:tcPr>
            <w:tcW w:w="2300" w:type="dxa"/>
            <w:tcBorders>
              <w:top w:val="nil"/>
              <w:left w:val="nil"/>
              <w:bottom w:val="nil"/>
              <w:right w:val="nil"/>
            </w:tcBorders>
            <w:shd w:val="clear" w:color="auto" w:fill="auto"/>
            <w:noWrap/>
            <w:vAlign w:val="bottom"/>
            <w:hideMark/>
          </w:tcPr>
          <w:p w14:paraId="509BEAFA"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Armatimonadaceae</w:t>
            </w:r>
          </w:p>
        </w:tc>
        <w:tc>
          <w:tcPr>
            <w:tcW w:w="1468" w:type="dxa"/>
            <w:tcBorders>
              <w:top w:val="nil"/>
              <w:left w:val="nil"/>
              <w:bottom w:val="nil"/>
              <w:right w:val="nil"/>
            </w:tcBorders>
            <w:shd w:val="clear" w:color="auto" w:fill="auto"/>
            <w:noWrap/>
            <w:vAlign w:val="bottom"/>
            <w:hideMark/>
          </w:tcPr>
          <w:p w14:paraId="089266AB"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73796C89"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1445A960"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c>
          <w:tcPr>
            <w:tcW w:w="1020" w:type="dxa"/>
            <w:tcBorders>
              <w:top w:val="nil"/>
              <w:left w:val="nil"/>
              <w:bottom w:val="nil"/>
              <w:right w:val="nil"/>
            </w:tcBorders>
            <w:shd w:val="clear" w:color="auto" w:fill="auto"/>
            <w:noWrap/>
            <w:vAlign w:val="bottom"/>
            <w:hideMark/>
          </w:tcPr>
          <w:p w14:paraId="4F7F870A"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15</w:t>
            </w:r>
          </w:p>
        </w:tc>
        <w:tc>
          <w:tcPr>
            <w:tcW w:w="680" w:type="dxa"/>
            <w:tcBorders>
              <w:top w:val="nil"/>
              <w:left w:val="nil"/>
              <w:bottom w:val="nil"/>
              <w:right w:val="nil"/>
            </w:tcBorders>
            <w:shd w:val="clear" w:color="auto" w:fill="auto"/>
            <w:noWrap/>
            <w:vAlign w:val="bottom"/>
            <w:hideMark/>
          </w:tcPr>
          <w:p w14:paraId="6A6C6931"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r>
      <w:tr w:rsidR="00A802E9" w:rsidRPr="009372CC" w14:paraId="5670407E" w14:textId="77777777" w:rsidTr="001528EF">
        <w:trPr>
          <w:trHeight w:val="300"/>
        </w:trPr>
        <w:tc>
          <w:tcPr>
            <w:tcW w:w="940" w:type="dxa"/>
            <w:tcBorders>
              <w:top w:val="nil"/>
              <w:left w:val="nil"/>
              <w:bottom w:val="nil"/>
              <w:right w:val="nil"/>
            </w:tcBorders>
            <w:shd w:val="clear" w:color="000000" w:fill="E2EFDA"/>
            <w:noWrap/>
            <w:vAlign w:val="bottom"/>
            <w:hideMark/>
          </w:tcPr>
          <w:p w14:paraId="61B7D3FD"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OTU_369</w:t>
            </w:r>
          </w:p>
        </w:tc>
        <w:tc>
          <w:tcPr>
            <w:tcW w:w="1600" w:type="dxa"/>
            <w:tcBorders>
              <w:top w:val="nil"/>
              <w:left w:val="nil"/>
              <w:bottom w:val="nil"/>
              <w:right w:val="nil"/>
            </w:tcBorders>
            <w:shd w:val="clear" w:color="auto" w:fill="auto"/>
            <w:noWrap/>
            <w:vAlign w:val="bottom"/>
            <w:hideMark/>
          </w:tcPr>
          <w:p w14:paraId="644C76BC"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Chloroflexi</w:t>
            </w:r>
          </w:p>
        </w:tc>
        <w:tc>
          <w:tcPr>
            <w:tcW w:w="2008" w:type="dxa"/>
            <w:tcBorders>
              <w:top w:val="nil"/>
              <w:left w:val="nil"/>
              <w:bottom w:val="nil"/>
              <w:right w:val="nil"/>
            </w:tcBorders>
            <w:shd w:val="clear" w:color="auto" w:fill="auto"/>
            <w:noWrap/>
            <w:vAlign w:val="bottom"/>
            <w:hideMark/>
          </w:tcPr>
          <w:p w14:paraId="647404BA"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C0119</w:t>
            </w:r>
          </w:p>
        </w:tc>
        <w:tc>
          <w:tcPr>
            <w:tcW w:w="2120" w:type="dxa"/>
            <w:tcBorders>
              <w:top w:val="nil"/>
              <w:left w:val="nil"/>
              <w:bottom w:val="nil"/>
              <w:right w:val="nil"/>
            </w:tcBorders>
            <w:shd w:val="clear" w:color="auto" w:fill="auto"/>
            <w:noWrap/>
            <w:vAlign w:val="bottom"/>
            <w:hideMark/>
          </w:tcPr>
          <w:p w14:paraId="51E64C21"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2300" w:type="dxa"/>
            <w:tcBorders>
              <w:top w:val="nil"/>
              <w:left w:val="nil"/>
              <w:bottom w:val="nil"/>
              <w:right w:val="nil"/>
            </w:tcBorders>
            <w:shd w:val="clear" w:color="auto" w:fill="auto"/>
            <w:noWrap/>
            <w:vAlign w:val="bottom"/>
            <w:hideMark/>
          </w:tcPr>
          <w:p w14:paraId="0B0371CC"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468" w:type="dxa"/>
            <w:tcBorders>
              <w:top w:val="nil"/>
              <w:left w:val="nil"/>
              <w:bottom w:val="nil"/>
              <w:right w:val="nil"/>
            </w:tcBorders>
            <w:shd w:val="clear" w:color="auto" w:fill="auto"/>
            <w:noWrap/>
            <w:vAlign w:val="bottom"/>
            <w:hideMark/>
          </w:tcPr>
          <w:p w14:paraId="1E31507D"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64E999C9"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70BD8DB5"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c>
          <w:tcPr>
            <w:tcW w:w="1020" w:type="dxa"/>
            <w:tcBorders>
              <w:top w:val="nil"/>
              <w:left w:val="nil"/>
              <w:bottom w:val="nil"/>
              <w:right w:val="nil"/>
            </w:tcBorders>
            <w:shd w:val="clear" w:color="auto" w:fill="auto"/>
            <w:noWrap/>
            <w:vAlign w:val="bottom"/>
            <w:hideMark/>
          </w:tcPr>
          <w:p w14:paraId="32F242DA"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14</w:t>
            </w:r>
          </w:p>
        </w:tc>
        <w:tc>
          <w:tcPr>
            <w:tcW w:w="680" w:type="dxa"/>
            <w:tcBorders>
              <w:top w:val="nil"/>
              <w:left w:val="nil"/>
              <w:bottom w:val="nil"/>
              <w:right w:val="nil"/>
            </w:tcBorders>
            <w:shd w:val="clear" w:color="auto" w:fill="auto"/>
            <w:noWrap/>
            <w:vAlign w:val="bottom"/>
            <w:hideMark/>
          </w:tcPr>
          <w:p w14:paraId="12FB86D4"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r>
      <w:tr w:rsidR="00A802E9" w:rsidRPr="009372CC" w14:paraId="296026DC" w14:textId="77777777" w:rsidTr="001528EF">
        <w:trPr>
          <w:trHeight w:val="300"/>
        </w:trPr>
        <w:tc>
          <w:tcPr>
            <w:tcW w:w="940" w:type="dxa"/>
            <w:tcBorders>
              <w:top w:val="nil"/>
              <w:left w:val="nil"/>
              <w:bottom w:val="nil"/>
              <w:right w:val="nil"/>
            </w:tcBorders>
            <w:shd w:val="clear" w:color="000000" w:fill="E2EFDA"/>
            <w:noWrap/>
            <w:vAlign w:val="bottom"/>
            <w:hideMark/>
          </w:tcPr>
          <w:p w14:paraId="2B66F492"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OTU_415</w:t>
            </w:r>
          </w:p>
        </w:tc>
        <w:tc>
          <w:tcPr>
            <w:tcW w:w="1600" w:type="dxa"/>
            <w:tcBorders>
              <w:top w:val="nil"/>
              <w:left w:val="nil"/>
              <w:bottom w:val="nil"/>
              <w:right w:val="nil"/>
            </w:tcBorders>
            <w:shd w:val="clear" w:color="auto" w:fill="auto"/>
            <w:noWrap/>
            <w:vAlign w:val="bottom"/>
            <w:hideMark/>
          </w:tcPr>
          <w:p w14:paraId="27C153DE"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Armatimonadetes</w:t>
            </w:r>
          </w:p>
        </w:tc>
        <w:tc>
          <w:tcPr>
            <w:tcW w:w="2008" w:type="dxa"/>
            <w:tcBorders>
              <w:top w:val="nil"/>
              <w:left w:val="nil"/>
              <w:bottom w:val="nil"/>
              <w:right w:val="nil"/>
            </w:tcBorders>
            <w:shd w:val="clear" w:color="auto" w:fill="auto"/>
            <w:noWrap/>
            <w:vAlign w:val="bottom"/>
            <w:hideMark/>
          </w:tcPr>
          <w:p w14:paraId="3EBB226C"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Armatimonadia</w:t>
            </w:r>
          </w:p>
        </w:tc>
        <w:tc>
          <w:tcPr>
            <w:tcW w:w="2120" w:type="dxa"/>
            <w:tcBorders>
              <w:top w:val="nil"/>
              <w:left w:val="nil"/>
              <w:bottom w:val="nil"/>
              <w:right w:val="nil"/>
            </w:tcBorders>
            <w:shd w:val="clear" w:color="auto" w:fill="auto"/>
            <w:noWrap/>
            <w:vAlign w:val="bottom"/>
            <w:hideMark/>
          </w:tcPr>
          <w:p w14:paraId="2C245A9C"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Armatimonadales</w:t>
            </w:r>
          </w:p>
        </w:tc>
        <w:tc>
          <w:tcPr>
            <w:tcW w:w="2300" w:type="dxa"/>
            <w:tcBorders>
              <w:top w:val="nil"/>
              <w:left w:val="nil"/>
              <w:bottom w:val="nil"/>
              <w:right w:val="nil"/>
            </w:tcBorders>
            <w:shd w:val="clear" w:color="auto" w:fill="auto"/>
            <w:noWrap/>
            <w:vAlign w:val="bottom"/>
            <w:hideMark/>
          </w:tcPr>
          <w:p w14:paraId="09B4D031"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Armatimonadaceae</w:t>
            </w:r>
          </w:p>
        </w:tc>
        <w:tc>
          <w:tcPr>
            <w:tcW w:w="1468" w:type="dxa"/>
            <w:tcBorders>
              <w:top w:val="nil"/>
              <w:left w:val="nil"/>
              <w:bottom w:val="nil"/>
              <w:right w:val="nil"/>
            </w:tcBorders>
            <w:shd w:val="clear" w:color="auto" w:fill="auto"/>
            <w:noWrap/>
            <w:vAlign w:val="bottom"/>
            <w:hideMark/>
          </w:tcPr>
          <w:p w14:paraId="78A3A025"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38439C0F"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14C6C597"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c>
          <w:tcPr>
            <w:tcW w:w="1020" w:type="dxa"/>
            <w:tcBorders>
              <w:top w:val="nil"/>
              <w:left w:val="nil"/>
              <w:bottom w:val="nil"/>
              <w:right w:val="nil"/>
            </w:tcBorders>
            <w:shd w:val="clear" w:color="auto" w:fill="auto"/>
            <w:noWrap/>
            <w:vAlign w:val="bottom"/>
            <w:hideMark/>
          </w:tcPr>
          <w:p w14:paraId="2896F90A"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13</w:t>
            </w:r>
          </w:p>
        </w:tc>
        <w:tc>
          <w:tcPr>
            <w:tcW w:w="680" w:type="dxa"/>
            <w:tcBorders>
              <w:top w:val="nil"/>
              <w:left w:val="nil"/>
              <w:bottom w:val="nil"/>
              <w:right w:val="nil"/>
            </w:tcBorders>
            <w:shd w:val="clear" w:color="auto" w:fill="auto"/>
            <w:noWrap/>
            <w:vAlign w:val="bottom"/>
            <w:hideMark/>
          </w:tcPr>
          <w:p w14:paraId="42DCBD8A"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r>
      <w:tr w:rsidR="00A802E9" w:rsidRPr="009372CC" w14:paraId="65421060" w14:textId="77777777" w:rsidTr="001528EF">
        <w:trPr>
          <w:trHeight w:val="300"/>
        </w:trPr>
        <w:tc>
          <w:tcPr>
            <w:tcW w:w="940" w:type="dxa"/>
            <w:tcBorders>
              <w:top w:val="nil"/>
              <w:left w:val="nil"/>
              <w:bottom w:val="nil"/>
              <w:right w:val="nil"/>
            </w:tcBorders>
            <w:shd w:val="clear" w:color="000000" w:fill="E2EFDA"/>
            <w:noWrap/>
            <w:vAlign w:val="bottom"/>
            <w:hideMark/>
          </w:tcPr>
          <w:p w14:paraId="68BF8396"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OTU_331</w:t>
            </w:r>
          </w:p>
        </w:tc>
        <w:tc>
          <w:tcPr>
            <w:tcW w:w="1600" w:type="dxa"/>
            <w:tcBorders>
              <w:top w:val="nil"/>
              <w:left w:val="nil"/>
              <w:bottom w:val="nil"/>
              <w:right w:val="nil"/>
            </w:tcBorders>
            <w:shd w:val="clear" w:color="auto" w:fill="auto"/>
            <w:noWrap/>
            <w:vAlign w:val="bottom"/>
            <w:hideMark/>
          </w:tcPr>
          <w:p w14:paraId="1627FE24"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Proteobacteria</w:t>
            </w:r>
          </w:p>
        </w:tc>
        <w:tc>
          <w:tcPr>
            <w:tcW w:w="2008" w:type="dxa"/>
            <w:tcBorders>
              <w:top w:val="nil"/>
              <w:left w:val="nil"/>
              <w:bottom w:val="nil"/>
              <w:right w:val="nil"/>
            </w:tcBorders>
            <w:shd w:val="clear" w:color="auto" w:fill="auto"/>
            <w:noWrap/>
            <w:vAlign w:val="bottom"/>
            <w:hideMark/>
          </w:tcPr>
          <w:p w14:paraId="174D6D18"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Alphaproteobacteria</w:t>
            </w:r>
          </w:p>
        </w:tc>
        <w:tc>
          <w:tcPr>
            <w:tcW w:w="2120" w:type="dxa"/>
            <w:tcBorders>
              <w:top w:val="nil"/>
              <w:left w:val="nil"/>
              <w:bottom w:val="nil"/>
              <w:right w:val="nil"/>
            </w:tcBorders>
            <w:shd w:val="clear" w:color="auto" w:fill="auto"/>
            <w:noWrap/>
            <w:vAlign w:val="bottom"/>
            <w:hideMark/>
          </w:tcPr>
          <w:p w14:paraId="105EE62C"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Sphingomonadales</w:t>
            </w:r>
          </w:p>
        </w:tc>
        <w:tc>
          <w:tcPr>
            <w:tcW w:w="2300" w:type="dxa"/>
            <w:tcBorders>
              <w:top w:val="nil"/>
              <w:left w:val="nil"/>
              <w:bottom w:val="nil"/>
              <w:right w:val="nil"/>
            </w:tcBorders>
            <w:shd w:val="clear" w:color="auto" w:fill="auto"/>
            <w:noWrap/>
            <w:vAlign w:val="bottom"/>
            <w:hideMark/>
          </w:tcPr>
          <w:p w14:paraId="23B0DF28"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Sphingomonadaceae</w:t>
            </w:r>
          </w:p>
        </w:tc>
        <w:tc>
          <w:tcPr>
            <w:tcW w:w="1468" w:type="dxa"/>
            <w:tcBorders>
              <w:top w:val="nil"/>
              <w:left w:val="nil"/>
              <w:bottom w:val="nil"/>
              <w:right w:val="nil"/>
            </w:tcBorders>
            <w:shd w:val="clear" w:color="auto" w:fill="auto"/>
            <w:noWrap/>
            <w:vAlign w:val="bottom"/>
            <w:hideMark/>
          </w:tcPr>
          <w:p w14:paraId="536DCBB6"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Zymomonas</w:t>
            </w:r>
          </w:p>
        </w:tc>
        <w:tc>
          <w:tcPr>
            <w:tcW w:w="1180" w:type="dxa"/>
            <w:tcBorders>
              <w:top w:val="nil"/>
              <w:left w:val="nil"/>
              <w:bottom w:val="nil"/>
              <w:right w:val="nil"/>
            </w:tcBorders>
            <w:shd w:val="clear" w:color="auto" w:fill="auto"/>
            <w:noWrap/>
            <w:vAlign w:val="bottom"/>
            <w:hideMark/>
          </w:tcPr>
          <w:p w14:paraId="362CD837"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716F7A50"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c>
          <w:tcPr>
            <w:tcW w:w="1020" w:type="dxa"/>
            <w:tcBorders>
              <w:top w:val="nil"/>
              <w:left w:val="nil"/>
              <w:bottom w:val="nil"/>
              <w:right w:val="nil"/>
            </w:tcBorders>
            <w:shd w:val="clear" w:color="auto" w:fill="auto"/>
            <w:noWrap/>
            <w:vAlign w:val="bottom"/>
            <w:hideMark/>
          </w:tcPr>
          <w:p w14:paraId="5CB44213"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12</w:t>
            </w:r>
          </w:p>
        </w:tc>
        <w:tc>
          <w:tcPr>
            <w:tcW w:w="680" w:type="dxa"/>
            <w:tcBorders>
              <w:top w:val="nil"/>
              <w:left w:val="nil"/>
              <w:bottom w:val="nil"/>
              <w:right w:val="nil"/>
            </w:tcBorders>
            <w:shd w:val="clear" w:color="auto" w:fill="auto"/>
            <w:noWrap/>
            <w:vAlign w:val="bottom"/>
            <w:hideMark/>
          </w:tcPr>
          <w:p w14:paraId="0A57CC37"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r>
      <w:tr w:rsidR="00A802E9" w:rsidRPr="009372CC" w14:paraId="0AB856A1" w14:textId="77777777" w:rsidTr="001528EF">
        <w:trPr>
          <w:trHeight w:val="300"/>
        </w:trPr>
        <w:tc>
          <w:tcPr>
            <w:tcW w:w="940" w:type="dxa"/>
            <w:tcBorders>
              <w:top w:val="nil"/>
              <w:left w:val="nil"/>
              <w:bottom w:val="nil"/>
              <w:right w:val="nil"/>
            </w:tcBorders>
            <w:shd w:val="clear" w:color="000000" w:fill="E2EFDA"/>
            <w:noWrap/>
            <w:vAlign w:val="bottom"/>
            <w:hideMark/>
          </w:tcPr>
          <w:p w14:paraId="327B2E22"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OTU_677</w:t>
            </w:r>
          </w:p>
        </w:tc>
        <w:tc>
          <w:tcPr>
            <w:tcW w:w="1600" w:type="dxa"/>
            <w:tcBorders>
              <w:top w:val="nil"/>
              <w:left w:val="nil"/>
              <w:bottom w:val="nil"/>
              <w:right w:val="nil"/>
            </w:tcBorders>
            <w:shd w:val="clear" w:color="auto" w:fill="auto"/>
            <w:noWrap/>
            <w:vAlign w:val="bottom"/>
            <w:hideMark/>
          </w:tcPr>
          <w:p w14:paraId="3AA5A079"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Armatimonadetes</w:t>
            </w:r>
          </w:p>
        </w:tc>
        <w:tc>
          <w:tcPr>
            <w:tcW w:w="2008" w:type="dxa"/>
            <w:tcBorders>
              <w:top w:val="nil"/>
              <w:left w:val="nil"/>
              <w:bottom w:val="nil"/>
              <w:right w:val="nil"/>
            </w:tcBorders>
            <w:shd w:val="clear" w:color="auto" w:fill="auto"/>
            <w:noWrap/>
            <w:vAlign w:val="bottom"/>
            <w:hideMark/>
          </w:tcPr>
          <w:p w14:paraId="7F0A1ECA"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Armatimonadia</w:t>
            </w:r>
          </w:p>
        </w:tc>
        <w:tc>
          <w:tcPr>
            <w:tcW w:w="2120" w:type="dxa"/>
            <w:tcBorders>
              <w:top w:val="nil"/>
              <w:left w:val="nil"/>
              <w:bottom w:val="nil"/>
              <w:right w:val="nil"/>
            </w:tcBorders>
            <w:shd w:val="clear" w:color="auto" w:fill="auto"/>
            <w:noWrap/>
            <w:vAlign w:val="bottom"/>
            <w:hideMark/>
          </w:tcPr>
          <w:p w14:paraId="424C2D9C"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Armatimonadales</w:t>
            </w:r>
          </w:p>
        </w:tc>
        <w:tc>
          <w:tcPr>
            <w:tcW w:w="2300" w:type="dxa"/>
            <w:tcBorders>
              <w:top w:val="nil"/>
              <w:left w:val="nil"/>
              <w:bottom w:val="nil"/>
              <w:right w:val="nil"/>
            </w:tcBorders>
            <w:shd w:val="clear" w:color="auto" w:fill="auto"/>
            <w:noWrap/>
            <w:vAlign w:val="bottom"/>
            <w:hideMark/>
          </w:tcPr>
          <w:p w14:paraId="7F7E87D2"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Armatimonadaceae</w:t>
            </w:r>
          </w:p>
        </w:tc>
        <w:tc>
          <w:tcPr>
            <w:tcW w:w="1468" w:type="dxa"/>
            <w:tcBorders>
              <w:top w:val="nil"/>
              <w:left w:val="nil"/>
              <w:bottom w:val="nil"/>
              <w:right w:val="nil"/>
            </w:tcBorders>
            <w:shd w:val="clear" w:color="auto" w:fill="auto"/>
            <w:noWrap/>
            <w:vAlign w:val="bottom"/>
            <w:hideMark/>
          </w:tcPr>
          <w:p w14:paraId="342D6E70"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4DF28EEF"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6D625544"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c>
          <w:tcPr>
            <w:tcW w:w="1020" w:type="dxa"/>
            <w:tcBorders>
              <w:top w:val="nil"/>
              <w:left w:val="nil"/>
              <w:bottom w:val="nil"/>
              <w:right w:val="nil"/>
            </w:tcBorders>
            <w:shd w:val="clear" w:color="auto" w:fill="auto"/>
            <w:noWrap/>
            <w:vAlign w:val="bottom"/>
            <w:hideMark/>
          </w:tcPr>
          <w:p w14:paraId="706E07DD"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11</w:t>
            </w:r>
          </w:p>
        </w:tc>
        <w:tc>
          <w:tcPr>
            <w:tcW w:w="680" w:type="dxa"/>
            <w:tcBorders>
              <w:top w:val="nil"/>
              <w:left w:val="nil"/>
              <w:bottom w:val="nil"/>
              <w:right w:val="nil"/>
            </w:tcBorders>
            <w:shd w:val="clear" w:color="auto" w:fill="auto"/>
            <w:noWrap/>
            <w:vAlign w:val="bottom"/>
            <w:hideMark/>
          </w:tcPr>
          <w:p w14:paraId="4830945C"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r>
      <w:tr w:rsidR="00A802E9" w:rsidRPr="009372CC" w14:paraId="53747AA3" w14:textId="77777777" w:rsidTr="001528EF">
        <w:trPr>
          <w:trHeight w:val="300"/>
        </w:trPr>
        <w:tc>
          <w:tcPr>
            <w:tcW w:w="940" w:type="dxa"/>
            <w:tcBorders>
              <w:top w:val="nil"/>
              <w:left w:val="nil"/>
              <w:bottom w:val="nil"/>
              <w:right w:val="nil"/>
            </w:tcBorders>
            <w:shd w:val="clear" w:color="000000" w:fill="9BC2E6"/>
            <w:noWrap/>
            <w:vAlign w:val="bottom"/>
            <w:hideMark/>
          </w:tcPr>
          <w:p w14:paraId="5CE023B8"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OTU_275</w:t>
            </w:r>
          </w:p>
        </w:tc>
        <w:tc>
          <w:tcPr>
            <w:tcW w:w="1600" w:type="dxa"/>
            <w:tcBorders>
              <w:top w:val="nil"/>
              <w:left w:val="nil"/>
              <w:bottom w:val="nil"/>
              <w:right w:val="nil"/>
            </w:tcBorders>
            <w:shd w:val="clear" w:color="auto" w:fill="auto"/>
            <w:noWrap/>
            <w:vAlign w:val="bottom"/>
            <w:hideMark/>
          </w:tcPr>
          <w:p w14:paraId="1DC743C1"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Proteobacteria</w:t>
            </w:r>
          </w:p>
        </w:tc>
        <w:tc>
          <w:tcPr>
            <w:tcW w:w="2008" w:type="dxa"/>
            <w:tcBorders>
              <w:top w:val="nil"/>
              <w:left w:val="nil"/>
              <w:bottom w:val="nil"/>
              <w:right w:val="nil"/>
            </w:tcBorders>
            <w:shd w:val="clear" w:color="auto" w:fill="auto"/>
            <w:noWrap/>
            <w:vAlign w:val="bottom"/>
            <w:hideMark/>
          </w:tcPr>
          <w:p w14:paraId="007F0AE6"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Alphaproteobacteria</w:t>
            </w:r>
          </w:p>
        </w:tc>
        <w:tc>
          <w:tcPr>
            <w:tcW w:w="2120" w:type="dxa"/>
            <w:tcBorders>
              <w:top w:val="nil"/>
              <w:left w:val="nil"/>
              <w:bottom w:val="nil"/>
              <w:right w:val="nil"/>
            </w:tcBorders>
            <w:shd w:val="clear" w:color="auto" w:fill="auto"/>
            <w:noWrap/>
            <w:vAlign w:val="bottom"/>
            <w:hideMark/>
          </w:tcPr>
          <w:p w14:paraId="24D1CD7B"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Rhodobacterales</w:t>
            </w:r>
          </w:p>
        </w:tc>
        <w:tc>
          <w:tcPr>
            <w:tcW w:w="2300" w:type="dxa"/>
            <w:tcBorders>
              <w:top w:val="nil"/>
              <w:left w:val="nil"/>
              <w:bottom w:val="nil"/>
              <w:right w:val="nil"/>
            </w:tcBorders>
            <w:shd w:val="clear" w:color="auto" w:fill="auto"/>
            <w:noWrap/>
            <w:vAlign w:val="bottom"/>
            <w:hideMark/>
          </w:tcPr>
          <w:p w14:paraId="1FC4BCCE"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Rhodobacteraceae</w:t>
            </w:r>
          </w:p>
        </w:tc>
        <w:tc>
          <w:tcPr>
            <w:tcW w:w="1468" w:type="dxa"/>
            <w:tcBorders>
              <w:top w:val="nil"/>
              <w:left w:val="nil"/>
              <w:bottom w:val="nil"/>
              <w:right w:val="nil"/>
            </w:tcBorders>
            <w:shd w:val="clear" w:color="auto" w:fill="auto"/>
            <w:noWrap/>
            <w:vAlign w:val="bottom"/>
            <w:hideMark/>
          </w:tcPr>
          <w:p w14:paraId="598BF700"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Jannaschia</w:t>
            </w:r>
          </w:p>
        </w:tc>
        <w:tc>
          <w:tcPr>
            <w:tcW w:w="1180" w:type="dxa"/>
            <w:tcBorders>
              <w:top w:val="nil"/>
              <w:left w:val="nil"/>
              <w:bottom w:val="nil"/>
              <w:right w:val="nil"/>
            </w:tcBorders>
            <w:shd w:val="clear" w:color="auto" w:fill="auto"/>
            <w:noWrap/>
            <w:vAlign w:val="bottom"/>
            <w:hideMark/>
          </w:tcPr>
          <w:p w14:paraId="698F9A1F"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4518749F"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c>
          <w:tcPr>
            <w:tcW w:w="1020" w:type="dxa"/>
            <w:tcBorders>
              <w:top w:val="nil"/>
              <w:left w:val="nil"/>
              <w:bottom w:val="nil"/>
              <w:right w:val="nil"/>
            </w:tcBorders>
            <w:shd w:val="clear" w:color="auto" w:fill="auto"/>
            <w:noWrap/>
            <w:vAlign w:val="bottom"/>
            <w:hideMark/>
          </w:tcPr>
          <w:p w14:paraId="563EDE0A"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c>
          <w:tcPr>
            <w:tcW w:w="680" w:type="dxa"/>
            <w:tcBorders>
              <w:top w:val="nil"/>
              <w:left w:val="nil"/>
              <w:bottom w:val="nil"/>
              <w:right w:val="nil"/>
            </w:tcBorders>
            <w:shd w:val="clear" w:color="auto" w:fill="auto"/>
            <w:noWrap/>
            <w:vAlign w:val="bottom"/>
            <w:hideMark/>
          </w:tcPr>
          <w:p w14:paraId="44D8FD26"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16</w:t>
            </w:r>
          </w:p>
        </w:tc>
      </w:tr>
      <w:tr w:rsidR="00A802E9" w:rsidRPr="009372CC" w14:paraId="54922F3A" w14:textId="77777777" w:rsidTr="001528EF">
        <w:trPr>
          <w:trHeight w:val="300"/>
        </w:trPr>
        <w:tc>
          <w:tcPr>
            <w:tcW w:w="940" w:type="dxa"/>
            <w:tcBorders>
              <w:top w:val="nil"/>
              <w:left w:val="nil"/>
              <w:bottom w:val="nil"/>
              <w:right w:val="nil"/>
            </w:tcBorders>
            <w:shd w:val="clear" w:color="000000" w:fill="9BC2E6"/>
            <w:noWrap/>
            <w:vAlign w:val="bottom"/>
            <w:hideMark/>
          </w:tcPr>
          <w:p w14:paraId="3691A545"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OTU_184</w:t>
            </w:r>
          </w:p>
        </w:tc>
        <w:tc>
          <w:tcPr>
            <w:tcW w:w="1600" w:type="dxa"/>
            <w:tcBorders>
              <w:top w:val="nil"/>
              <w:left w:val="nil"/>
              <w:bottom w:val="nil"/>
              <w:right w:val="nil"/>
            </w:tcBorders>
            <w:shd w:val="clear" w:color="auto" w:fill="auto"/>
            <w:noWrap/>
            <w:vAlign w:val="bottom"/>
            <w:hideMark/>
          </w:tcPr>
          <w:p w14:paraId="0C7E0AAE"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Actinobacteria</w:t>
            </w:r>
          </w:p>
        </w:tc>
        <w:tc>
          <w:tcPr>
            <w:tcW w:w="2008" w:type="dxa"/>
            <w:tcBorders>
              <w:top w:val="nil"/>
              <w:left w:val="nil"/>
              <w:bottom w:val="nil"/>
              <w:right w:val="nil"/>
            </w:tcBorders>
            <w:shd w:val="clear" w:color="auto" w:fill="auto"/>
            <w:noWrap/>
            <w:vAlign w:val="bottom"/>
            <w:hideMark/>
          </w:tcPr>
          <w:p w14:paraId="5A6C7B0B"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Actinobacteria</w:t>
            </w:r>
          </w:p>
        </w:tc>
        <w:tc>
          <w:tcPr>
            <w:tcW w:w="2120" w:type="dxa"/>
            <w:tcBorders>
              <w:top w:val="nil"/>
              <w:left w:val="nil"/>
              <w:bottom w:val="nil"/>
              <w:right w:val="nil"/>
            </w:tcBorders>
            <w:shd w:val="clear" w:color="auto" w:fill="auto"/>
            <w:noWrap/>
            <w:vAlign w:val="bottom"/>
            <w:hideMark/>
          </w:tcPr>
          <w:p w14:paraId="0EB939EE"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Actinomycetales</w:t>
            </w:r>
          </w:p>
        </w:tc>
        <w:tc>
          <w:tcPr>
            <w:tcW w:w="2300" w:type="dxa"/>
            <w:tcBorders>
              <w:top w:val="nil"/>
              <w:left w:val="nil"/>
              <w:bottom w:val="nil"/>
              <w:right w:val="nil"/>
            </w:tcBorders>
            <w:shd w:val="clear" w:color="auto" w:fill="auto"/>
            <w:noWrap/>
            <w:vAlign w:val="bottom"/>
            <w:hideMark/>
          </w:tcPr>
          <w:p w14:paraId="72F00645"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Sporichthyaceae</w:t>
            </w:r>
          </w:p>
        </w:tc>
        <w:tc>
          <w:tcPr>
            <w:tcW w:w="1468" w:type="dxa"/>
            <w:tcBorders>
              <w:top w:val="nil"/>
              <w:left w:val="nil"/>
              <w:bottom w:val="nil"/>
              <w:right w:val="nil"/>
            </w:tcBorders>
            <w:shd w:val="clear" w:color="auto" w:fill="auto"/>
            <w:noWrap/>
            <w:vAlign w:val="bottom"/>
            <w:hideMark/>
          </w:tcPr>
          <w:p w14:paraId="7D2D88B6"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56E2B3DD"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521B07F7"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c>
          <w:tcPr>
            <w:tcW w:w="1020" w:type="dxa"/>
            <w:tcBorders>
              <w:top w:val="nil"/>
              <w:left w:val="nil"/>
              <w:bottom w:val="nil"/>
              <w:right w:val="nil"/>
            </w:tcBorders>
            <w:shd w:val="clear" w:color="auto" w:fill="auto"/>
            <w:noWrap/>
            <w:vAlign w:val="bottom"/>
            <w:hideMark/>
          </w:tcPr>
          <w:p w14:paraId="720D7109"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c>
          <w:tcPr>
            <w:tcW w:w="680" w:type="dxa"/>
            <w:tcBorders>
              <w:top w:val="nil"/>
              <w:left w:val="nil"/>
              <w:bottom w:val="nil"/>
              <w:right w:val="nil"/>
            </w:tcBorders>
            <w:shd w:val="clear" w:color="auto" w:fill="auto"/>
            <w:noWrap/>
            <w:vAlign w:val="bottom"/>
            <w:hideMark/>
          </w:tcPr>
          <w:p w14:paraId="08B64C1A"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12</w:t>
            </w:r>
          </w:p>
        </w:tc>
      </w:tr>
      <w:tr w:rsidR="00A802E9" w:rsidRPr="009372CC" w14:paraId="382CF0B8" w14:textId="77777777" w:rsidTr="001528EF">
        <w:trPr>
          <w:trHeight w:val="300"/>
        </w:trPr>
        <w:tc>
          <w:tcPr>
            <w:tcW w:w="940" w:type="dxa"/>
            <w:tcBorders>
              <w:top w:val="nil"/>
              <w:left w:val="nil"/>
              <w:bottom w:val="nil"/>
              <w:right w:val="nil"/>
            </w:tcBorders>
            <w:shd w:val="clear" w:color="000000" w:fill="FFFF00"/>
            <w:noWrap/>
            <w:vAlign w:val="bottom"/>
            <w:hideMark/>
          </w:tcPr>
          <w:p w14:paraId="072A9D3D"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OTU_3797</w:t>
            </w:r>
          </w:p>
        </w:tc>
        <w:tc>
          <w:tcPr>
            <w:tcW w:w="1600" w:type="dxa"/>
            <w:tcBorders>
              <w:top w:val="nil"/>
              <w:left w:val="nil"/>
              <w:bottom w:val="nil"/>
              <w:right w:val="nil"/>
            </w:tcBorders>
            <w:shd w:val="clear" w:color="auto" w:fill="auto"/>
            <w:noWrap/>
            <w:vAlign w:val="bottom"/>
            <w:hideMark/>
          </w:tcPr>
          <w:p w14:paraId="08DEE67C"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Cyanobacteria</w:t>
            </w:r>
          </w:p>
        </w:tc>
        <w:tc>
          <w:tcPr>
            <w:tcW w:w="2008" w:type="dxa"/>
            <w:tcBorders>
              <w:top w:val="nil"/>
              <w:left w:val="nil"/>
              <w:bottom w:val="nil"/>
              <w:right w:val="nil"/>
            </w:tcBorders>
            <w:shd w:val="clear" w:color="auto" w:fill="auto"/>
            <w:noWrap/>
            <w:vAlign w:val="bottom"/>
            <w:hideMark/>
          </w:tcPr>
          <w:p w14:paraId="6A3CD4CC"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Oscillatoriophycideae</w:t>
            </w:r>
          </w:p>
        </w:tc>
        <w:tc>
          <w:tcPr>
            <w:tcW w:w="2120" w:type="dxa"/>
            <w:tcBorders>
              <w:top w:val="nil"/>
              <w:left w:val="nil"/>
              <w:bottom w:val="nil"/>
              <w:right w:val="nil"/>
            </w:tcBorders>
            <w:shd w:val="clear" w:color="auto" w:fill="auto"/>
            <w:noWrap/>
            <w:vAlign w:val="bottom"/>
            <w:hideMark/>
          </w:tcPr>
          <w:p w14:paraId="3ABC8754"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2300" w:type="dxa"/>
            <w:tcBorders>
              <w:top w:val="nil"/>
              <w:left w:val="nil"/>
              <w:bottom w:val="nil"/>
              <w:right w:val="nil"/>
            </w:tcBorders>
            <w:shd w:val="clear" w:color="auto" w:fill="auto"/>
            <w:noWrap/>
            <w:vAlign w:val="bottom"/>
            <w:hideMark/>
          </w:tcPr>
          <w:p w14:paraId="6DA06699"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468" w:type="dxa"/>
            <w:tcBorders>
              <w:top w:val="nil"/>
              <w:left w:val="nil"/>
              <w:bottom w:val="nil"/>
              <w:right w:val="nil"/>
            </w:tcBorders>
            <w:shd w:val="clear" w:color="auto" w:fill="auto"/>
            <w:noWrap/>
            <w:vAlign w:val="bottom"/>
            <w:hideMark/>
          </w:tcPr>
          <w:p w14:paraId="3D8CE78E"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619C02AF"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391FD415"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234</w:t>
            </w:r>
          </w:p>
        </w:tc>
        <w:tc>
          <w:tcPr>
            <w:tcW w:w="1020" w:type="dxa"/>
            <w:tcBorders>
              <w:top w:val="nil"/>
              <w:left w:val="nil"/>
              <w:bottom w:val="nil"/>
              <w:right w:val="nil"/>
            </w:tcBorders>
            <w:shd w:val="clear" w:color="auto" w:fill="auto"/>
            <w:noWrap/>
            <w:vAlign w:val="bottom"/>
            <w:hideMark/>
          </w:tcPr>
          <w:p w14:paraId="151801AC"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8</w:t>
            </w:r>
          </w:p>
        </w:tc>
        <w:tc>
          <w:tcPr>
            <w:tcW w:w="680" w:type="dxa"/>
            <w:tcBorders>
              <w:top w:val="nil"/>
              <w:left w:val="nil"/>
              <w:bottom w:val="nil"/>
              <w:right w:val="nil"/>
            </w:tcBorders>
            <w:shd w:val="clear" w:color="auto" w:fill="auto"/>
            <w:noWrap/>
            <w:vAlign w:val="bottom"/>
            <w:hideMark/>
          </w:tcPr>
          <w:p w14:paraId="5504E75E"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r>
      <w:tr w:rsidR="00A802E9" w:rsidRPr="009372CC" w14:paraId="69700EEC" w14:textId="77777777" w:rsidTr="001528EF">
        <w:trPr>
          <w:trHeight w:val="300"/>
        </w:trPr>
        <w:tc>
          <w:tcPr>
            <w:tcW w:w="940" w:type="dxa"/>
            <w:tcBorders>
              <w:top w:val="nil"/>
              <w:left w:val="nil"/>
              <w:bottom w:val="nil"/>
              <w:right w:val="nil"/>
            </w:tcBorders>
            <w:shd w:val="clear" w:color="000000" w:fill="FFFF00"/>
            <w:noWrap/>
            <w:vAlign w:val="bottom"/>
            <w:hideMark/>
          </w:tcPr>
          <w:p w14:paraId="2F1B8814"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OTU_9</w:t>
            </w:r>
          </w:p>
        </w:tc>
        <w:tc>
          <w:tcPr>
            <w:tcW w:w="1600" w:type="dxa"/>
            <w:tcBorders>
              <w:top w:val="nil"/>
              <w:left w:val="nil"/>
              <w:bottom w:val="nil"/>
              <w:right w:val="nil"/>
            </w:tcBorders>
            <w:shd w:val="clear" w:color="auto" w:fill="auto"/>
            <w:noWrap/>
            <w:vAlign w:val="bottom"/>
            <w:hideMark/>
          </w:tcPr>
          <w:p w14:paraId="4E403ACF"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Cyanobacteria</w:t>
            </w:r>
          </w:p>
        </w:tc>
        <w:tc>
          <w:tcPr>
            <w:tcW w:w="2008" w:type="dxa"/>
            <w:tcBorders>
              <w:top w:val="nil"/>
              <w:left w:val="nil"/>
              <w:bottom w:val="nil"/>
              <w:right w:val="nil"/>
            </w:tcBorders>
            <w:shd w:val="clear" w:color="auto" w:fill="auto"/>
            <w:noWrap/>
            <w:vAlign w:val="bottom"/>
            <w:hideMark/>
          </w:tcPr>
          <w:p w14:paraId="111D0559"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Synechococcophycideae</w:t>
            </w:r>
          </w:p>
        </w:tc>
        <w:tc>
          <w:tcPr>
            <w:tcW w:w="2120" w:type="dxa"/>
            <w:tcBorders>
              <w:top w:val="nil"/>
              <w:left w:val="nil"/>
              <w:bottom w:val="nil"/>
              <w:right w:val="nil"/>
            </w:tcBorders>
            <w:shd w:val="clear" w:color="auto" w:fill="auto"/>
            <w:noWrap/>
            <w:vAlign w:val="bottom"/>
            <w:hideMark/>
          </w:tcPr>
          <w:p w14:paraId="2162DB42"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Pseudanabaenales</w:t>
            </w:r>
          </w:p>
        </w:tc>
        <w:tc>
          <w:tcPr>
            <w:tcW w:w="2300" w:type="dxa"/>
            <w:tcBorders>
              <w:top w:val="nil"/>
              <w:left w:val="nil"/>
              <w:bottom w:val="nil"/>
              <w:right w:val="nil"/>
            </w:tcBorders>
            <w:shd w:val="clear" w:color="auto" w:fill="auto"/>
            <w:noWrap/>
            <w:vAlign w:val="bottom"/>
            <w:hideMark/>
          </w:tcPr>
          <w:p w14:paraId="68824818"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Pseudanabaenaceae</w:t>
            </w:r>
          </w:p>
        </w:tc>
        <w:tc>
          <w:tcPr>
            <w:tcW w:w="1468" w:type="dxa"/>
            <w:tcBorders>
              <w:top w:val="nil"/>
              <w:left w:val="nil"/>
              <w:bottom w:val="nil"/>
              <w:right w:val="nil"/>
            </w:tcBorders>
            <w:shd w:val="clear" w:color="auto" w:fill="auto"/>
            <w:noWrap/>
            <w:vAlign w:val="bottom"/>
            <w:hideMark/>
          </w:tcPr>
          <w:p w14:paraId="6914A7BE"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Pseudanabaena</w:t>
            </w:r>
          </w:p>
        </w:tc>
        <w:tc>
          <w:tcPr>
            <w:tcW w:w="1180" w:type="dxa"/>
            <w:tcBorders>
              <w:top w:val="nil"/>
              <w:left w:val="nil"/>
              <w:bottom w:val="nil"/>
              <w:right w:val="nil"/>
            </w:tcBorders>
            <w:shd w:val="clear" w:color="auto" w:fill="auto"/>
            <w:noWrap/>
            <w:vAlign w:val="bottom"/>
            <w:hideMark/>
          </w:tcPr>
          <w:p w14:paraId="58741ADC"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793746E8"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c>
          <w:tcPr>
            <w:tcW w:w="1020" w:type="dxa"/>
            <w:tcBorders>
              <w:top w:val="nil"/>
              <w:left w:val="nil"/>
              <w:bottom w:val="nil"/>
              <w:right w:val="nil"/>
            </w:tcBorders>
            <w:shd w:val="clear" w:color="auto" w:fill="auto"/>
            <w:noWrap/>
            <w:vAlign w:val="bottom"/>
            <w:hideMark/>
          </w:tcPr>
          <w:p w14:paraId="58A81C14"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c>
          <w:tcPr>
            <w:tcW w:w="680" w:type="dxa"/>
            <w:tcBorders>
              <w:top w:val="nil"/>
              <w:left w:val="nil"/>
              <w:bottom w:val="nil"/>
              <w:right w:val="nil"/>
            </w:tcBorders>
            <w:shd w:val="clear" w:color="auto" w:fill="auto"/>
            <w:noWrap/>
            <w:vAlign w:val="bottom"/>
            <w:hideMark/>
          </w:tcPr>
          <w:p w14:paraId="444A1763"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306</w:t>
            </w:r>
          </w:p>
        </w:tc>
      </w:tr>
      <w:tr w:rsidR="00A802E9" w:rsidRPr="009372CC" w14:paraId="17A30594" w14:textId="77777777" w:rsidTr="001528EF">
        <w:trPr>
          <w:trHeight w:val="300"/>
        </w:trPr>
        <w:tc>
          <w:tcPr>
            <w:tcW w:w="940" w:type="dxa"/>
            <w:tcBorders>
              <w:top w:val="nil"/>
              <w:left w:val="nil"/>
              <w:bottom w:val="nil"/>
              <w:right w:val="nil"/>
            </w:tcBorders>
            <w:shd w:val="clear" w:color="000000" w:fill="FFFF00"/>
            <w:noWrap/>
            <w:vAlign w:val="bottom"/>
            <w:hideMark/>
          </w:tcPr>
          <w:p w14:paraId="0AF96B66"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OTU_2003</w:t>
            </w:r>
          </w:p>
        </w:tc>
        <w:tc>
          <w:tcPr>
            <w:tcW w:w="1600" w:type="dxa"/>
            <w:tcBorders>
              <w:top w:val="nil"/>
              <w:left w:val="nil"/>
              <w:bottom w:val="nil"/>
              <w:right w:val="nil"/>
            </w:tcBorders>
            <w:shd w:val="clear" w:color="auto" w:fill="auto"/>
            <w:noWrap/>
            <w:vAlign w:val="bottom"/>
            <w:hideMark/>
          </w:tcPr>
          <w:p w14:paraId="1D99DE9B"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Proteobacteria</w:t>
            </w:r>
          </w:p>
        </w:tc>
        <w:tc>
          <w:tcPr>
            <w:tcW w:w="2008" w:type="dxa"/>
            <w:tcBorders>
              <w:top w:val="nil"/>
              <w:left w:val="nil"/>
              <w:bottom w:val="nil"/>
              <w:right w:val="nil"/>
            </w:tcBorders>
            <w:shd w:val="clear" w:color="auto" w:fill="auto"/>
            <w:noWrap/>
            <w:vAlign w:val="bottom"/>
            <w:hideMark/>
          </w:tcPr>
          <w:p w14:paraId="32FD9CC7"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Alphaproteobacteria</w:t>
            </w:r>
          </w:p>
        </w:tc>
        <w:tc>
          <w:tcPr>
            <w:tcW w:w="2120" w:type="dxa"/>
            <w:tcBorders>
              <w:top w:val="nil"/>
              <w:left w:val="nil"/>
              <w:bottom w:val="nil"/>
              <w:right w:val="nil"/>
            </w:tcBorders>
            <w:shd w:val="clear" w:color="auto" w:fill="auto"/>
            <w:noWrap/>
            <w:vAlign w:val="bottom"/>
            <w:hideMark/>
          </w:tcPr>
          <w:p w14:paraId="4674482C"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Sphingomonadales</w:t>
            </w:r>
          </w:p>
        </w:tc>
        <w:tc>
          <w:tcPr>
            <w:tcW w:w="2300" w:type="dxa"/>
            <w:tcBorders>
              <w:top w:val="nil"/>
              <w:left w:val="nil"/>
              <w:bottom w:val="nil"/>
              <w:right w:val="nil"/>
            </w:tcBorders>
            <w:shd w:val="clear" w:color="auto" w:fill="auto"/>
            <w:noWrap/>
            <w:vAlign w:val="bottom"/>
            <w:hideMark/>
          </w:tcPr>
          <w:p w14:paraId="76019D91"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Sphingomonadaceae</w:t>
            </w:r>
          </w:p>
        </w:tc>
        <w:tc>
          <w:tcPr>
            <w:tcW w:w="1468" w:type="dxa"/>
            <w:tcBorders>
              <w:top w:val="nil"/>
              <w:left w:val="nil"/>
              <w:bottom w:val="nil"/>
              <w:right w:val="nil"/>
            </w:tcBorders>
            <w:shd w:val="clear" w:color="auto" w:fill="auto"/>
            <w:noWrap/>
            <w:vAlign w:val="bottom"/>
            <w:hideMark/>
          </w:tcPr>
          <w:p w14:paraId="3706BEDC"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18D4C914"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3632BEDC"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14</w:t>
            </w:r>
          </w:p>
        </w:tc>
        <w:tc>
          <w:tcPr>
            <w:tcW w:w="1020" w:type="dxa"/>
            <w:tcBorders>
              <w:top w:val="nil"/>
              <w:left w:val="nil"/>
              <w:bottom w:val="nil"/>
              <w:right w:val="nil"/>
            </w:tcBorders>
            <w:shd w:val="clear" w:color="auto" w:fill="auto"/>
            <w:noWrap/>
            <w:vAlign w:val="bottom"/>
            <w:hideMark/>
          </w:tcPr>
          <w:p w14:paraId="53D0D969"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5</w:t>
            </w:r>
          </w:p>
        </w:tc>
        <w:tc>
          <w:tcPr>
            <w:tcW w:w="680" w:type="dxa"/>
            <w:tcBorders>
              <w:top w:val="nil"/>
              <w:left w:val="nil"/>
              <w:bottom w:val="nil"/>
              <w:right w:val="nil"/>
            </w:tcBorders>
            <w:shd w:val="clear" w:color="auto" w:fill="auto"/>
            <w:noWrap/>
            <w:vAlign w:val="bottom"/>
            <w:hideMark/>
          </w:tcPr>
          <w:p w14:paraId="0E3162AB"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r>
      <w:tr w:rsidR="00A802E9" w:rsidRPr="009372CC" w14:paraId="12279AFE" w14:textId="77777777" w:rsidTr="001528EF">
        <w:trPr>
          <w:trHeight w:val="300"/>
        </w:trPr>
        <w:tc>
          <w:tcPr>
            <w:tcW w:w="940" w:type="dxa"/>
            <w:tcBorders>
              <w:top w:val="nil"/>
              <w:left w:val="nil"/>
              <w:bottom w:val="nil"/>
              <w:right w:val="nil"/>
            </w:tcBorders>
            <w:shd w:val="clear" w:color="000000" w:fill="FFFF00"/>
            <w:noWrap/>
            <w:vAlign w:val="bottom"/>
            <w:hideMark/>
          </w:tcPr>
          <w:p w14:paraId="6419AEDE"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OTU_32</w:t>
            </w:r>
          </w:p>
        </w:tc>
        <w:tc>
          <w:tcPr>
            <w:tcW w:w="1600" w:type="dxa"/>
            <w:tcBorders>
              <w:top w:val="nil"/>
              <w:left w:val="nil"/>
              <w:bottom w:val="nil"/>
              <w:right w:val="nil"/>
            </w:tcBorders>
            <w:shd w:val="clear" w:color="auto" w:fill="auto"/>
            <w:noWrap/>
            <w:vAlign w:val="bottom"/>
            <w:hideMark/>
          </w:tcPr>
          <w:p w14:paraId="48566C04"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Proteobacteria</w:t>
            </w:r>
          </w:p>
        </w:tc>
        <w:tc>
          <w:tcPr>
            <w:tcW w:w="2008" w:type="dxa"/>
            <w:tcBorders>
              <w:top w:val="nil"/>
              <w:left w:val="nil"/>
              <w:bottom w:val="nil"/>
              <w:right w:val="nil"/>
            </w:tcBorders>
            <w:shd w:val="clear" w:color="auto" w:fill="auto"/>
            <w:noWrap/>
            <w:vAlign w:val="bottom"/>
            <w:hideMark/>
          </w:tcPr>
          <w:p w14:paraId="367AA879"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Alphaproteobacteria</w:t>
            </w:r>
          </w:p>
        </w:tc>
        <w:tc>
          <w:tcPr>
            <w:tcW w:w="2120" w:type="dxa"/>
            <w:tcBorders>
              <w:top w:val="nil"/>
              <w:left w:val="nil"/>
              <w:bottom w:val="nil"/>
              <w:right w:val="nil"/>
            </w:tcBorders>
            <w:shd w:val="clear" w:color="auto" w:fill="auto"/>
            <w:noWrap/>
            <w:vAlign w:val="bottom"/>
            <w:hideMark/>
          </w:tcPr>
          <w:p w14:paraId="1A9E0DB0"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Sphingomonadales</w:t>
            </w:r>
          </w:p>
        </w:tc>
        <w:tc>
          <w:tcPr>
            <w:tcW w:w="2300" w:type="dxa"/>
            <w:tcBorders>
              <w:top w:val="nil"/>
              <w:left w:val="nil"/>
              <w:bottom w:val="nil"/>
              <w:right w:val="nil"/>
            </w:tcBorders>
            <w:shd w:val="clear" w:color="auto" w:fill="auto"/>
            <w:noWrap/>
            <w:vAlign w:val="bottom"/>
            <w:hideMark/>
          </w:tcPr>
          <w:p w14:paraId="3C7FE9B6"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Sphingomonadaceae</w:t>
            </w:r>
          </w:p>
        </w:tc>
        <w:tc>
          <w:tcPr>
            <w:tcW w:w="1468" w:type="dxa"/>
            <w:tcBorders>
              <w:top w:val="nil"/>
              <w:left w:val="nil"/>
              <w:bottom w:val="nil"/>
              <w:right w:val="nil"/>
            </w:tcBorders>
            <w:shd w:val="clear" w:color="auto" w:fill="auto"/>
            <w:noWrap/>
            <w:vAlign w:val="bottom"/>
            <w:hideMark/>
          </w:tcPr>
          <w:p w14:paraId="1235BD9E"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Sphingomonas</w:t>
            </w:r>
          </w:p>
        </w:tc>
        <w:tc>
          <w:tcPr>
            <w:tcW w:w="1180" w:type="dxa"/>
            <w:tcBorders>
              <w:top w:val="nil"/>
              <w:left w:val="nil"/>
              <w:bottom w:val="nil"/>
              <w:right w:val="nil"/>
            </w:tcBorders>
            <w:shd w:val="clear" w:color="auto" w:fill="auto"/>
            <w:noWrap/>
            <w:vAlign w:val="bottom"/>
            <w:hideMark/>
          </w:tcPr>
          <w:p w14:paraId="32B8095A"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wittichii</w:t>
            </w:r>
          </w:p>
        </w:tc>
        <w:tc>
          <w:tcPr>
            <w:tcW w:w="1026" w:type="dxa"/>
            <w:tcBorders>
              <w:top w:val="nil"/>
              <w:left w:val="nil"/>
              <w:bottom w:val="nil"/>
              <w:right w:val="nil"/>
            </w:tcBorders>
            <w:shd w:val="clear" w:color="auto" w:fill="auto"/>
            <w:noWrap/>
            <w:vAlign w:val="bottom"/>
            <w:hideMark/>
          </w:tcPr>
          <w:p w14:paraId="594B88F3"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12</w:t>
            </w:r>
          </w:p>
        </w:tc>
        <w:tc>
          <w:tcPr>
            <w:tcW w:w="1020" w:type="dxa"/>
            <w:tcBorders>
              <w:top w:val="nil"/>
              <w:left w:val="nil"/>
              <w:bottom w:val="nil"/>
              <w:right w:val="nil"/>
            </w:tcBorders>
            <w:shd w:val="clear" w:color="auto" w:fill="auto"/>
            <w:noWrap/>
            <w:vAlign w:val="bottom"/>
            <w:hideMark/>
          </w:tcPr>
          <w:p w14:paraId="41D1C884"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2</w:t>
            </w:r>
          </w:p>
        </w:tc>
        <w:tc>
          <w:tcPr>
            <w:tcW w:w="680" w:type="dxa"/>
            <w:tcBorders>
              <w:top w:val="nil"/>
              <w:left w:val="nil"/>
              <w:bottom w:val="nil"/>
              <w:right w:val="nil"/>
            </w:tcBorders>
            <w:shd w:val="clear" w:color="auto" w:fill="auto"/>
            <w:noWrap/>
            <w:vAlign w:val="bottom"/>
            <w:hideMark/>
          </w:tcPr>
          <w:p w14:paraId="28063B8F"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r>
      <w:tr w:rsidR="00A802E9" w:rsidRPr="009372CC" w14:paraId="642916F4" w14:textId="77777777" w:rsidTr="001528EF">
        <w:trPr>
          <w:trHeight w:val="300"/>
        </w:trPr>
        <w:tc>
          <w:tcPr>
            <w:tcW w:w="940" w:type="dxa"/>
            <w:tcBorders>
              <w:top w:val="nil"/>
              <w:left w:val="nil"/>
              <w:bottom w:val="nil"/>
              <w:right w:val="nil"/>
            </w:tcBorders>
            <w:shd w:val="clear" w:color="000000" w:fill="FFFF00"/>
            <w:noWrap/>
            <w:vAlign w:val="bottom"/>
            <w:hideMark/>
          </w:tcPr>
          <w:p w14:paraId="1471C50A"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OTU_1297</w:t>
            </w:r>
          </w:p>
        </w:tc>
        <w:tc>
          <w:tcPr>
            <w:tcW w:w="1600" w:type="dxa"/>
            <w:tcBorders>
              <w:top w:val="nil"/>
              <w:left w:val="nil"/>
              <w:bottom w:val="nil"/>
              <w:right w:val="nil"/>
            </w:tcBorders>
            <w:shd w:val="clear" w:color="auto" w:fill="auto"/>
            <w:noWrap/>
            <w:vAlign w:val="bottom"/>
            <w:hideMark/>
          </w:tcPr>
          <w:p w14:paraId="6BA0BE09"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Cyanobacteria</w:t>
            </w:r>
          </w:p>
        </w:tc>
        <w:tc>
          <w:tcPr>
            <w:tcW w:w="2008" w:type="dxa"/>
            <w:tcBorders>
              <w:top w:val="nil"/>
              <w:left w:val="nil"/>
              <w:bottom w:val="nil"/>
              <w:right w:val="nil"/>
            </w:tcBorders>
            <w:shd w:val="clear" w:color="auto" w:fill="auto"/>
            <w:noWrap/>
            <w:vAlign w:val="bottom"/>
            <w:hideMark/>
          </w:tcPr>
          <w:p w14:paraId="10A76253"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Oscillatoriophycideae</w:t>
            </w:r>
          </w:p>
        </w:tc>
        <w:tc>
          <w:tcPr>
            <w:tcW w:w="2120" w:type="dxa"/>
            <w:tcBorders>
              <w:top w:val="nil"/>
              <w:left w:val="nil"/>
              <w:bottom w:val="nil"/>
              <w:right w:val="nil"/>
            </w:tcBorders>
            <w:shd w:val="clear" w:color="auto" w:fill="auto"/>
            <w:noWrap/>
            <w:vAlign w:val="bottom"/>
            <w:hideMark/>
          </w:tcPr>
          <w:p w14:paraId="0073B1CB"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Oscillatoriales</w:t>
            </w:r>
          </w:p>
        </w:tc>
        <w:tc>
          <w:tcPr>
            <w:tcW w:w="2300" w:type="dxa"/>
            <w:tcBorders>
              <w:top w:val="nil"/>
              <w:left w:val="nil"/>
              <w:bottom w:val="nil"/>
              <w:right w:val="nil"/>
            </w:tcBorders>
            <w:shd w:val="clear" w:color="auto" w:fill="auto"/>
            <w:noWrap/>
            <w:vAlign w:val="bottom"/>
            <w:hideMark/>
          </w:tcPr>
          <w:p w14:paraId="71786F97"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Phormidiaceae</w:t>
            </w:r>
          </w:p>
        </w:tc>
        <w:tc>
          <w:tcPr>
            <w:tcW w:w="1468" w:type="dxa"/>
            <w:tcBorders>
              <w:top w:val="nil"/>
              <w:left w:val="nil"/>
              <w:bottom w:val="nil"/>
              <w:right w:val="nil"/>
            </w:tcBorders>
            <w:shd w:val="clear" w:color="auto" w:fill="auto"/>
            <w:noWrap/>
            <w:vAlign w:val="bottom"/>
            <w:hideMark/>
          </w:tcPr>
          <w:p w14:paraId="345DF290"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Phormidium</w:t>
            </w:r>
          </w:p>
        </w:tc>
        <w:tc>
          <w:tcPr>
            <w:tcW w:w="1180" w:type="dxa"/>
            <w:tcBorders>
              <w:top w:val="nil"/>
              <w:left w:val="nil"/>
              <w:bottom w:val="nil"/>
              <w:right w:val="nil"/>
            </w:tcBorders>
            <w:shd w:val="clear" w:color="auto" w:fill="auto"/>
            <w:noWrap/>
            <w:vAlign w:val="bottom"/>
            <w:hideMark/>
          </w:tcPr>
          <w:p w14:paraId="132F4353"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173685CC"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149</w:t>
            </w:r>
          </w:p>
        </w:tc>
        <w:tc>
          <w:tcPr>
            <w:tcW w:w="1020" w:type="dxa"/>
            <w:tcBorders>
              <w:top w:val="nil"/>
              <w:left w:val="nil"/>
              <w:bottom w:val="nil"/>
              <w:right w:val="nil"/>
            </w:tcBorders>
            <w:shd w:val="clear" w:color="auto" w:fill="auto"/>
            <w:noWrap/>
            <w:vAlign w:val="bottom"/>
            <w:hideMark/>
          </w:tcPr>
          <w:p w14:paraId="21B790E5"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c>
          <w:tcPr>
            <w:tcW w:w="680" w:type="dxa"/>
            <w:tcBorders>
              <w:top w:val="nil"/>
              <w:left w:val="nil"/>
              <w:bottom w:val="nil"/>
              <w:right w:val="nil"/>
            </w:tcBorders>
            <w:shd w:val="clear" w:color="auto" w:fill="auto"/>
            <w:noWrap/>
            <w:vAlign w:val="bottom"/>
            <w:hideMark/>
          </w:tcPr>
          <w:p w14:paraId="1A3E53FF"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115</w:t>
            </w:r>
          </w:p>
        </w:tc>
      </w:tr>
      <w:tr w:rsidR="00A802E9" w:rsidRPr="009372CC" w14:paraId="3449EA5D" w14:textId="77777777" w:rsidTr="001528EF">
        <w:trPr>
          <w:trHeight w:val="300"/>
        </w:trPr>
        <w:tc>
          <w:tcPr>
            <w:tcW w:w="940" w:type="dxa"/>
            <w:tcBorders>
              <w:top w:val="nil"/>
              <w:left w:val="nil"/>
              <w:bottom w:val="nil"/>
              <w:right w:val="nil"/>
            </w:tcBorders>
            <w:shd w:val="clear" w:color="000000" w:fill="FFFF00"/>
            <w:noWrap/>
            <w:vAlign w:val="bottom"/>
            <w:hideMark/>
          </w:tcPr>
          <w:p w14:paraId="17628D1F"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OTU_606</w:t>
            </w:r>
          </w:p>
        </w:tc>
        <w:tc>
          <w:tcPr>
            <w:tcW w:w="1600" w:type="dxa"/>
            <w:tcBorders>
              <w:top w:val="nil"/>
              <w:left w:val="nil"/>
              <w:bottom w:val="nil"/>
              <w:right w:val="nil"/>
            </w:tcBorders>
            <w:shd w:val="clear" w:color="auto" w:fill="auto"/>
            <w:noWrap/>
            <w:vAlign w:val="bottom"/>
            <w:hideMark/>
          </w:tcPr>
          <w:p w14:paraId="3ACCA91E"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Proteobacteria</w:t>
            </w:r>
          </w:p>
        </w:tc>
        <w:tc>
          <w:tcPr>
            <w:tcW w:w="2008" w:type="dxa"/>
            <w:tcBorders>
              <w:top w:val="nil"/>
              <w:left w:val="nil"/>
              <w:bottom w:val="nil"/>
              <w:right w:val="nil"/>
            </w:tcBorders>
            <w:shd w:val="clear" w:color="auto" w:fill="auto"/>
            <w:noWrap/>
            <w:vAlign w:val="bottom"/>
            <w:hideMark/>
          </w:tcPr>
          <w:p w14:paraId="5880A8FB"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Alphaproteobacteria</w:t>
            </w:r>
          </w:p>
        </w:tc>
        <w:tc>
          <w:tcPr>
            <w:tcW w:w="2120" w:type="dxa"/>
            <w:tcBorders>
              <w:top w:val="nil"/>
              <w:left w:val="nil"/>
              <w:bottom w:val="nil"/>
              <w:right w:val="nil"/>
            </w:tcBorders>
            <w:shd w:val="clear" w:color="auto" w:fill="auto"/>
            <w:noWrap/>
            <w:vAlign w:val="bottom"/>
            <w:hideMark/>
          </w:tcPr>
          <w:p w14:paraId="5ADF9127"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Sphingomonadales</w:t>
            </w:r>
          </w:p>
        </w:tc>
        <w:tc>
          <w:tcPr>
            <w:tcW w:w="2300" w:type="dxa"/>
            <w:tcBorders>
              <w:top w:val="nil"/>
              <w:left w:val="nil"/>
              <w:bottom w:val="nil"/>
              <w:right w:val="nil"/>
            </w:tcBorders>
            <w:shd w:val="clear" w:color="auto" w:fill="auto"/>
            <w:noWrap/>
            <w:vAlign w:val="bottom"/>
            <w:hideMark/>
          </w:tcPr>
          <w:p w14:paraId="4DD07B8E"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Sphingomonadaceae</w:t>
            </w:r>
          </w:p>
        </w:tc>
        <w:tc>
          <w:tcPr>
            <w:tcW w:w="1468" w:type="dxa"/>
            <w:tcBorders>
              <w:top w:val="nil"/>
              <w:left w:val="nil"/>
              <w:bottom w:val="nil"/>
              <w:right w:val="nil"/>
            </w:tcBorders>
            <w:shd w:val="clear" w:color="auto" w:fill="auto"/>
            <w:noWrap/>
            <w:vAlign w:val="bottom"/>
            <w:hideMark/>
          </w:tcPr>
          <w:p w14:paraId="5220D020"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4FDD37C9"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74B203E4"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28</w:t>
            </w:r>
          </w:p>
        </w:tc>
        <w:tc>
          <w:tcPr>
            <w:tcW w:w="1020" w:type="dxa"/>
            <w:tcBorders>
              <w:top w:val="nil"/>
              <w:left w:val="nil"/>
              <w:bottom w:val="nil"/>
              <w:right w:val="nil"/>
            </w:tcBorders>
            <w:shd w:val="clear" w:color="auto" w:fill="auto"/>
            <w:noWrap/>
            <w:vAlign w:val="bottom"/>
            <w:hideMark/>
          </w:tcPr>
          <w:p w14:paraId="6C4C34EA"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9</w:t>
            </w:r>
          </w:p>
        </w:tc>
        <w:tc>
          <w:tcPr>
            <w:tcW w:w="680" w:type="dxa"/>
            <w:tcBorders>
              <w:top w:val="nil"/>
              <w:left w:val="nil"/>
              <w:bottom w:val="nil"/>
              <w:right w:val="nil"/>
            </w:tcBorders>
            <w:shd w:val="clear" w:color="auto" w:fill="auto"/>
            <w:noWrap/>
            <w:vAlign w:val="bottom"/>
            <w:hideMark/>
          </w:tcPr>
          <w:p w14:paraId="4296F536"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r>
      <w:tr w:rsidR="00A802E9" w:rsidRPr="009372CC" w14:paraId="71E2EEFE" w14:textId="77777777" w:rsidTr="001528EF">
        <w:trPr>
          <w:trHeight w:val="300"/>
        </w:trPr>
        <w:tc>
          <w:tcPr>
            <w:tcW w:w="940" w:type="dxa"/>
            <w:tcBorders>
              <w:top w:val="nil"/>
              <w:left w:val="nil"/>
              <w:bottom w:val="nil"/>
              <w:right w:val="nil"/>
            </w:tcBorders>
            <w:shd w:val="clear" w:color="000000" w:fill="FFFF00"/>
            <w:noWrap/>
            <w:vAlign w:val="bottom"/>
            <w:hideMark/>
          </w:tcPr>
          <w:p w14:paraId="12B0D225"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OTU_11</w:t>
            </w:r>
          </w:p>
        </w:tc>
        <w:tc>
          <w:tcPr>
            <w:tcW w:w="1600" w:type="dxa"/>
            <w:tcBorders>
              <w:top w:val="nil"/>
              <w:left w:val="nil"/>
              <w:bottom w:val="nil"/>
              <w:right w:val="nil"/>
            </w:tcBorders>
            <w:shd w:val="clear" w:color="auto" w:fill="auto"/>
            <w:noWrap/>
            <w:vAlign w:val="bottom"/>
            <w:hideMark/>
          </w:tcPr>
          <w:p w14:paraId="247A9F8C"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Cyanobacteria</w:t>
            </w:r>
          </w:p>
        </w:tc>
        <w:tc>
          <w:tcPr>
            <w:tcW w:w="2008" w:type="dxa"/>
            <w:tcBorders>
              <w:top w:val="nil"/>
              <w:left w:val="nil"/>
              <w:bottom w:val="nil"/>
              <w:right w:val="nil"/>
            </w:tcBorders>
            <w:shd w:val="clear" w:color="auto" w:fill="auto"/>
            <w:noWrap/>
            <w:vAlign w:val="bottom"/>
            <w:hideMark/>
          </w:tcPr>
          <w:p w14:paraId="0F4789FD"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Nostocophycideae</w:t>
            </w:r>
          </w:p>
        </w:tc>
        <w:tc>
          <w:tcPr>
            <w:tcW w:w="2120" w:type="dxa"/>
            <w:tcBorders>
              <w:top w:val="nil"/>
              <w:left w:val="nil"/>
              <w:bottom w:val="nil"/>
              <w:right w:val="nil"/>
            </w:tcBorders>
            <w:shd w:val="clear" w:color="auto" w:fill="auto"/>
            <w:noWrap/>
            <w:vAlign w:val="bottom"/>
            <w:hideMark/>
          </w:tcPr>
          <w:p w14:paraId="4685775E"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Nostocales</w:t>
            </w:r>
          </w:p>
        </w:tc>
        <w:tc>
          <w:tcPr>
            <w:tcW w:w="2300" w:type="dxa"/>
            <w:tcBorders>
              <w:top w:val="nil"/>
              <w:left w:val="nil"/>
              <w:bottom w:val="nil"/>
              <w:right w:val="nil"/>
            </w:tcBorders>
            <w:shd w:val="clear" w:color="auto" w:fill="auto"/>
            <w:noWrap/>
            <w:vAlign w:val="bottom"/>
            <w:hideMark/>
          </w:tcPr>
          <w:p w14:paraId="09411D6E"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Nostocaceae</w:t>
            </w:r>
          </w:p>
        </w:tc>
        <w:tc>
          <w:tcPr>
            <w:tcW w:w="1468" w:type="dxa"/>
            <w:tcBorders>
              <w:top w:val="nil"/>
              <w:left w:val="nil"/>
              <w:bottom w:val="nil"/>
              <w:right w:val="nil"/>
            </w:tcBorders>
            <w:shd w:val="clear" w:color="auto" w:fill="auto"/>
            <w:noWrap/>
            <w:vAlign w:val="bottom"/>
            <w:hideMark/>
          </w:tcPr>
          <w:p w14:paraId="2212B4FE"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Nostoc</w:t>
            </w:r>
          </w:p>
        </w:tc>
        <w:tc>
          <w:tcPr>
            <w:tcW w:w="1180" w:type="dxa"/>
            <w:tcBorders>
              <w:top w:val="nil"/>
              <w:left w:val="nil"/>
              <w:bottom w:val="nil"/>
              <w:right w:val="nil"/>
            </w:tcBorders>
            <w:shd w:val="clear" w:color="auto" w:fill="auto"/>
            <w:noWrap/>
            <w:vAlign w:val="bottom"/>
            <w:hideMark/>
          </w:tcPr>
          <w:p w14:paraId="42B6384F"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639B05D7"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c>
          <w:tcPr>
            <w:tcW w:w="1020" w:type="dxa"/>
            <w:tcBorders>
              <w:top w:val="nil"/>
              <w:left w:val="nil"/>
              <w:bottom w:val="nil"/>
              <w:right w:val="nil"/>
            </w:tcBorders>
            <w:shd w:val="clear" w:color="auto" w:fill="auto"/>
            <w:noWrap/>
            <w:vAlign w:val="bottom"/>
            <w:hideMark/>
          </w:tcPr>
          <w:p w14:paraId="4D3BEC76"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19</w:t>
            </w:r>
          </w:p>
        </w:tc>
        <w:tc>
          <w:tcPr>
            <w:tcW w:w="680" w:type="dxa"/>
            <w:tcBorders>
              <w:top w:val="nil"/>
              <w:left w:val="nil"/>
              <w:bottom w:val="nil"/>
              <w:right w:val="nil"/>
            </w:tcBorders>
            <w:shd w:val="clear" w:color="auto" w:fill="auto"/>
            <w:noWrap/>
            <w:vAlign w:val="bottom"/>
            <w:hideMark/>
          </w:tcPr>
          <w:p w14:paraId="0EEB3F2A"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2</w:t>
            </w:r>
          </w:p>
        </w:tc>
      </w:tr>
      <w:tr w:rsidR="00A802E9" w:rsidRPr="009372CC" w14:paraId="4EC4AD4F" w14:textId="77777777" w:rsidTr="001528EF">
        <w:trPr>
          <w:trHeight w:val="300"/>
        </w:trPr>
        <w:tc>
          <w:tcPr>
            <w:tcW w:w="940" w:type="dxa"/>
            <w:tcBorders>
              <w:top w:val="nil"/>
              <w:left w:val="nil"/>
              <w:bottom w:val="nil"/>
              <w:right w:val="nil"/>
            </w:tcBorders>
            <w:shd w:val="clear" w:color="000000" w:fill="FFFF00"/>
            <w:noWrap/>
            <w:vAlign w:val="bottom"/>
            <w:hideMark/>
          </w:tcPr>
          <w:p w14:paraId="29F78414"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OTU_10</w:t>
            </w:r>
          </w:p>
        </w:tc>
        <w:tc>
          <w:tcPr>
            <w:tcW w:w="1600" w:type="dxa"/>
            <w:tcBorders>
              <w:top w:val="nil"/>
              <w:left w:val="nil"/>
              <w:bottom w:val="nil"/>
              <w:right w:val="nil"/>
            </w:tcBorders>
            <w:shd w:val="clear" w:color="auto" w:fill="auto"/>
            <w:noWrap/>
            <w:vAlign w:val="bottom"/>
            <w:hideMark/>
          </w:tcPr>
          <w:p w14:paraId="1792CC35"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Actinobacteria</w:t>
            </w:r>
          </w:p>
        </w:tc>
        <w:tc>
          <w:tcPr>
            <w:tcW w:w="2008" w:type="dxa"/>
            <w:tcBorders>
              <w:top w:val="nil"/>
              <w:left w:val="nil"/>
              <w:bottom w:val="nil"/>
              <w:right w:val="nil"/>
            </w:tcBorders>
            <w:shd w:val="clear" w:color="auto" w:fill="auto"/>
            <w:noWrap/>
            <w:vAlign w:val="bottom"/>
            <w:hideMark/>
          </w:tcPr>
          <w:p w14:paraId="75B0D808"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Actinobacteria</w:t>
            </w:r>
          </w:p>
        </w:tc>
        <w:tc>
          <w:tcPr>
            <w:tcW w:w="2120" w:type="dxa"/>
            <w:tcBorders>
              <w:top w:val="nil"/>
              <w:left w:val="nil"/>
              <w:bottom w:val="nil"/>
              <w:right w:val="nil"/>
            </w:tcBorders>
            <w:shd w:val="clear" w:color="auto" w:fill="auto"/>
            <w:noWrap/>
            <w:vAlign w:val="bottom"/>
            <w:hideMark/>
          </w:tcPr>
          <w:p w14:paraId="1C5C8F63"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Actinomycetales</w:t>
            </w:r>
          </w:p>
        </w:tc>
        <w:tc>
          <w:tcPr>
            <w:tcW w:w="2300" w:type="dxa"/>
            <w:tcBorders>
              <w:top w:val="nil"/>
              <w:left w:val="nil"/>
              <w:bottom w:val="nil"/>
              <w:right w:val="nil"/>
            </w:tcBorders>
            <w:shd w:val="clear" w:color="auto" w:fill="auto"/>
            <w:noWrap/>
            <w:vAlign w:val="bottom"/>
            <w:hideMark/>
          </w:tcPr>
          <w:p w14:paraId="25F592C5"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468" w:type="dxa"/>
            <w:tcBorders>
              <w:top w:val="nil"/>
              <w:left w:val="nil"/>
              <w:bottom w:val="nil"/>
              <w:right w:val="nil"/>
            </w:tcBorders>
            <w:shd w:val="clear" w:color="auto" w:fill="auto"/>
            <w:noWrap/>
            <w:vAlign w:val="bottom"/>
            <w:hideMark/>
          </w:tcPr>
          <w:p w14:paraId="590C662F"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4BB8F204"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11294E3C"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9</w:t>
            </w:r>
          </w:p>
        </w:tc>
        <w:tc>
          <w:tcPr>
            <w:tcW w:w="1020" w:type="dxa"/>
            <w:tcBorders>
              <w:top w:val="nil"/>
              <w:left w:val="nil"/>
              <w:bottom w:val="nil"/>
              <w:right w:val="nil"/>
            </w:tcBorders>
            <w:shd w:val="clear" w:color="auto" w:fill="auto"/>
            <w:noWrap/>
            <w:vAlign w:val="bottom"/>
            <w:hideMark/>
          </w:tcPr>
          <w:p w14:paraId="78AB11E9"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c>
          <w:tcPr>
            <w:tcW w:w="680" w:type="dxa"/>
            <w:tcBorders>
              <w:top w:val="nil"/>
              <w:left w:val="nil"/>
              <w:bottom w:val="nil"/>
              <w:right w:val="nil"/>
            </w:tcBorders>
            <w:shd w:val="clear" w:color="auto" w:fill="auto"/>
            <w:noWrap/>
            <w:vAlign w:val="bottom"/>
            <w:hideMark/>
          </w:tcPr>
          <w:p w14:paraId="55DB07BC"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r>
      <w:tr w:rsidR="00A802E9" w:rsidRPr="009372CC" w14:paraId="65DED3F3" w14:textId="77777777" w:rsidTr="001528EF">
        <w:trPr>
          <w:trHeight w:val="300"/>
        </w:trPr>
        <w:tc>
          <w:tcPr>
            <w:tcW w:w="940" w:type="dxa"/>
            <w:tcBorders>
              <w:top w:val="nil"/>
              <w:left w:val="nil"/>
              <w:bottom w:val="nil"/>
              <w:right w:val="nil"/>
            </w:tcBorders>
            <w:shd w:val="clear" w:color="000000" w:fill="FFFF00"/>
            <w:noWrap/>
            <w:vAlign w:val="bottom"/>
            <w:hideMark/>
          </w:tcPr>
          <w:p w14:paraId="6A398CC2"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OTU_7</w:t>
            </w:r>
          </w:p>
        </w:tc>
        <w:tc>
          <w:tcPr>
            <w:tcW w:w="1600" w:type="dxa"/>
            <w:tcBorders>
              <w:top w:val="nil"/>
              <w:left w:val="nil"/>
              <w:bottom w:val="nil"/>
              <w:right w:val="nil"/>
            </w:tcBorders>
            <w:shd w:val="clear" w:color="auto" w:fill="auto"/>
            <w:noWrap/>
            <w:vAlign w:val="bottom"/>
            <w:hideMark/>
          </w:tcPr>
          <w:p w14:paraId="3CD9DF3F"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Cyanobacteria</w:t>
            </w:r>
          </w:p>
        </w:tc>
        <w:tc>
          <w:tcPr>
            <w:tcW w:w="2008" w:type="dxa"/>
            <w:tcBorders>
              <w:top w:val="nil"/>
              <w:left w:val="nil"/>
              <w:bottom w:val="nil"/>
              <w:right w:val="nil"/>
            </w:tcBorders>
            <w:shd w:val="clear" w:color="auto" w:fill="auto"/>
            <w:noWrap/>
            <w:vAlign w:val="bottom"/>
            <w:hideMark/>
          </w:tcPr>
          <w:p w14:paraId="0D563587"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Nostocophycideae</w:t>
            </w:r>
          </w:p>
        </w:tc>
        <w:tc>
          <w:tcPr>
            <w:tcW w:w="2120" w:type="dxa"/>
            <w:tcBorders>
              <w:top w:val="nil"/>
              <w:left w:val="nil"/>
              <w:bottom w:val="nil"/>
              <w:right w:val="nil"/>
            </w:tcBorders>
            <w:shd w:val="clear" w:color="auto" w:fill="auto"/>
            <w:noWrap/>
            <w:vAlign w:val="bottom"/>
            <w:hideMark/>
          </w:tcPr>
          <w:p w14:paraId="3F503404"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Nostocales</w:t>
            </w:r>
          </w:p>
        </w:tc>
        <w:tc>
          <w:tcPr>
            <w:tcW w:w="2300" w:type="dxa"/>
            <w:tcBorders>
              <w:top w:val="nil"/>
              <w:left w:val="nil"/>
              <w:bottom w:val="nil"/>
              <w:right w:val="nil"/>
            </w:tcBorders>
            <w:shd w:val="clear" w:color="auto" w:fill="auto"/>
            <w:noWrap/>
            <w:vAlign w:val="bottom"/>
            <w:hideMark/>
          </w:tcPr>
          <w:p w14:paraId="02E84B3C"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Nostocaceae</w:t>
            </w:r>
          </w:p>
        </w:tc>
        <w:tc>
          <w:tcPr>
            <w:tcW w:w="1468" w:type="dxa"/>
            <w:tcBorders>
              <w:top w:val="nil"/>
              <w:left w:val="nil"/>
              <w:bottom w:val="nil"/>
              <w:right w:val="nil"/>
            </w:tcBorders>
            <w:shd w:val="clear" w:color="auto" w:fill="auto"/>
            <w:noWrap/>
            <w:vAlign w:val="bottom"/>
            <w:hideMark/>
          </w:tcPr>
          <w:p w14:paraId="249ADEBE"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Toxopsis</w:t>
            </w:r>
          </w:p>
        </w:tc>
        <w:tc>
          <w:tcPr>
            <w:tcW w:w="1180" w:type="dxa"/>
            <w:tcBorders>
              <w:top w:val="nil"/>
              <w:left w:val="nil"/>
              <w:bottom w:val="nil"/>
              <w:right w:val="nil"/>
            </w:tcBorders>
            <w:shd w:val="clear" w:color="auto" w:fill="auto"/>
            <w:noWrap/>
            <w:vAlign w:val="bottom"/>
            <w:hideMark/>
          </w:tcPr>
          <w:p w14:paraId="645FDD5D"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4CBC2E6C"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23</w:t>
            </w:r>
          </w:p>
        </w:tc>
        <w:tc>
          <w:tcPr>
            <w:tcW w:w="1020" w:type="dxa"/>
            <w:tcBorders>
              <w:top w:val="nil"/>
              <w:left w:val="nil"/>
              <w:bottom w:val="nil"/>
              <w:right w:val="nil"/>
            </w:tcBorders>
            <w:shd w:val="clear" w:color="auto" w:fill="auto"/>
            <w:noWrap/>
            <w:vAlign w:val="bottom"/>
            <w:hideMark/>
          </w:tcPr>
          <w:p w14:paraId="6A4DC5D1"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10</w:t>
            </w:r>
          </w:p>
        </w:tc>
        <w:tc>
          <w:tcPr>
            <w:tcW w:w="680" w:type="dxa"/>
            <w:tcBorders>
              <w:top w:val="nil"/>
              <w:left w:val="nil"/>
              <w:bottom w:val="nil"/>
              <w:right w:val="nil"/>
            </w:tcBorders>
            <w:shd w:val="clear" w:color="auto" w:fill="auto"/>
            <w:noWrap/>
            <w:vAlign w:val="bottom"/>
            <w:hideMark/>
          </w:tcPr>
          <w:p w14:paraId="44AAC1EF"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9</w:t>
            </w:r>
          </w:p>
        </w:tc>
      </w:tr>
      <w:tr w:rsidR="00A802E9" w:rsidRPr="009372CC" w14:paraId="6329C4F4" w14:textId="77777777" w:rsidTr="001528EF">
        <w:trPr>
          <w:trHeight w:val="300"/>
        </w:trPr>
        <w:tc>
          <w:tcPr>
            <w:tcW w:w="940" w:type="dxa"/>
            <w:tcBorders>
              <w:top w:val="nil"/>
              <w:left w:val="nil"/>
              <w:bottom w:val="nil"/>
              <w:right w:val="nil"/>
            </w:tcBorders>
            <w:shd w:val="clear" w:color="000000" w:fill="FFFF00"/>
            <w:noWrap/>
            <w:vAlign w:val="bottom"/>
            <w:hideMark/>
          </w:tcPr>
          <w:p w14:paraId="30760139"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OTU_193</w:t>
            </w:r>
          </w:p>
        </w:tc>
        <w:tc>
          <w:tcPr>
            <w:tcW w:w="1600" w:type="dxa"/>
            <w:tcBorders>
              <w:top w:val="nil"/>
              <w:left w:val="nil"/>
              <w:bottom w:val="nil"/>
              <w:right w:val="nil"/>
            </w:tcBorders>
            <w:shd w:val="clear" w:color="auto" w:fill="auto"/>
            <w:noWrap/>
            <w:vAlign w:val="bottom"/>
            <w:hideMark/>
          </w:tcPr>
          <w:p w14:paraId="3A19A96B"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Actinobacteria</w:t>
            </w:r>
          </w:p>
        </w:tc>
        <w:tc>
          <w:tcPr>
            <w:tcW w:w="2008" w:type="dxa"/>
            <w:tcBorders>
              <w:top w:val="nil"/>
              <w:left w:val="nil"/>
              <w:bottom w:val="nil"/>
              <w:right w:val="nil"/>
            </w:tcBorders>
            <w:shd w:val="clear" w:color="auto" w:fill="auto"/>
            <w:noWrap/>
            <w:vAlign w:val="bottom"/>
            <w:hideMark/>
          </w:tcPr>
          <w:p w14:paraId="0585532E"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Actinobacteria</w:t>
            </w:r>
          </w:p>
        </w:tc>
        <w:tc>
          <w:tcPr>
            <w:tcW w:w="2120" w:type="dxa"/>
            <w:tcBorders>
              <w:top w:val="nil"/>
              <w:left w:val="nil"/>
              <w:bottom w:val="nil"/>
              <w:right w:val="nil"/>
            </w:tcBorders>
            <w:shd w:val="clear" w:color="auto" w:fill="auto"/>
            <w:noWrap/>
            <w:vAlign w:val="bottom"/>
            <w:hideMark/>
          </w:tcPr>
          <w:p w14:paraId="66D4AF00"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Actinomycetales</w:t>
            </w:r>
          </w:p>
        </w:tc>
        <w:tc>
          <w:tcPr>
            <w:tcW w:w="2300" w:type="dxa"/>
            <w:tcBorders>
              <w:top w:val="nil"/>
              <w:left w:val="nil"/>
              <w:bottom w:val="nil"/>
              <w:right w:val="nil"/>
            </w:tcBorders>
            <w:shd w:val="clear" w:color="auto" w:fill="auto"/>
            <w:noWrap/>
            <w:vAlign w:val="bottom"/>
            <w:hideMark/>
          </w:tcPr>
          <w:p w14:paraId="084A820C"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Sporichthyaceae</w:t>
            </w:r>
          </w:p>
        </w:tc>
        <w:tc>
          <w:tcPr>
            <w:tcW w:w="1468" w:type="dxa"/>
            <w:tcBorders>
              <w:top w:val="nil"/>
              <w:left w:val="nil"/>
              <w:bottom w:val="nil"/>
              <w:right w:val="nil"/>
            </w:tcBorders>
            <w:shd w:val="clear" w:color="auto" w:fill="auto"/>
            <w:noWrap/>
            <w:vAlign w:val="bottom"/>
            <w:hideMark/>
          </w:tcPr>
          <w:p w14:paraId="2D6BC12E"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19DECBBE"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133AFD2F"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c>
          <w:tcPr>
            <w:tcW w:w="1020" w:type="dxa"/>
            <w:tcBorders>
              <w:top w:val="nil"/>
              <w:left w:val="nil"/>
              <w:bottom w:val="nil"/>
              <w:right w:val="nil"/>
            </w:tcBorders>
            <w:shd w:val="clear" w:color="auto" w:fill="auto"/>
            <w:noWrap/>
            <w:vAlign w:val="bottom"/>
            <w:hideMark/>
          </w:tcPr>
          <w:p w14:paraId="590FC0A6"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c>
          <w:tcPr>
            <w:tcW w:w="680" w:type="dxa"/>
            <w:tcBorders>
              <w:top w:val="nil"/>
              <w:left w:val="nil"/>
              <w:bottom w:val="nil"/>
              <w:right w:val="nil"/>
            </w:tcBorders>
            <w:shd w:val="clear" w:color="auto" w:fill="auto"/>
            <w:noWrap/>
            <w:vAlign w:val="bottom"/>
            <w:hideMark/>
          </w:tcPr>
          <w:p w14:paraId="4C5E9292"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23</w:t>
            </w:r>
          </w:p>
        </w:tc>
      </w:tr>
      <w:tr w:rsidR="00A802E9" w:rsidRPr="009372CC" w14:paraId="39227C30" w14:textId="77777777" w:rsidTr="001528EF">
        <w:trPr>
          <w:trHeight w:val="300"/>
        </w:trPr>
        <w:tc>
          <w:tcPr>
            <w:tcW w:w="940" w:type="dxa"/>
            <w:tcBorders>
              <w:top w:val="nil"/>
              <w:left w:val="nil"/>
              <w:bottom w:val="nil"/>
              <w:right w:val="nil"/>
            </w:tcBorders>
            <w:shd w:val="clear" w:color="000000" w:fill="FFFF00"/>
            <w:noWrap/>
            <w:vAlign w:val="bottom"/>
            <w:hideMark/>
          </w:tcPr>
          <w:p w14:paraId="54759D48"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OTU_16</w:t>
            </w:r>
          </w:p>
        </w:tc>
        <w:tc>
          <w:tcPr>
            <w:tcW w:w="1600" w:type="dxa"/>
            <w:tcBorders>
              <w:top w:val="nil"/>
              <w:left w:val="nil"/>
              <w:bottom w:val="nil"/>
              <w:right w:val="nil"/>
            </w:tcBorders>
            <w:shd w:val="clear" w:color="auto" w:fill="auto"/>
            <w:noWrap/>
            <w:vAlign w:val="bottom"/>
            <w:hideMark/>
          </w:tcPr>
          <w:p w14:paraId="3F1FA86D"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FBP</w:t>
            </w:r>
          </w:p>
        </w:tc>
        <w:tc>
          <w:tcPr>
            <w:tcW w:w="2008" w:type="dxa"/>
            <w:tcBorders>
              <w:top w:val="nil"/>
              <w:left w:val="nil"/>
              <w:bottom w:val="nil"/>
              <w:right w:val="nil"/>
            </w:tcBorders>
            <w:shd w:val="clear" w:color="auto" w:fill="auto"/>
            <w:noWrap/>
            <w:vAlign w:val="bottom"/>
            <w:hideMark/>
          </w:tcPr>
          <w:p w14:paraId="3C8D2C33"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2120" w:type="dxa"/>
            <w:tcBorders>
              <w:top w:val="nil"/>
              <w:left w:val="nil"/>
              <w:bottom w:val="nil"/>
              <w:right w:val="nil"/>
            </w:tcBorders>
            <w:shd w:val="clear" w:color="auto" w:fill="auto"/>
            <w:noWrap/>
            <w:vAlign w:val="bottom"/>
            <w:hideMark/>
          </w:tcPr>
          <w:p w14:paraId="0EE568C3"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2300" w:type="dxa"/>
            <w:tcBorders>
              <w:top w:val="nil"/>
              <w:left w:val="nil"/>
              <w:bottom w:val="nil"/>
              <w:right w:val="nil"/>
            </w:tcBorders>
            <w:shd w:val="clear" w:color="auto" w:fill="auto"/>
            <w:noWrap/>
            <w:vAlign w:val="bottom"/>
            <w:hideMark/>
          </w:tcPr>
          <w:p w14:paraId="11F0B837"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468" w:type="dxa"/>
            <w:tcBorders>
              <w:top w:val="nil"/>
              <w:left w:val="nil"/>
              <w:bottom w:val="nil"/>
              <w:right w:val="nil"/>
            </w:tcBorders>
            <w:shd w:val="clear" w:color="auto" w:fill="auto"/>
            <w:noWrap/>
            <w:vAlign w:val="bottom"/>
            <w:hideMark/>
          </w:tcPr>
          <w:p w14:paraId="5AD7D25F"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24AE6FCA"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530353BA"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c>
          <w:tcPr>
            <w:tcW w:w="1020" w:type="dxa"/>
            <w:tcBorders>
              <w:top w:val="nil"/>
              <w:left w:val="nil"/>
              <w:bottom w:val="nil"/>
              <w:right w:val="nil"/>
            </w:tcBorders>
            <w:shd w:val="clear" w:color="auto" w:fill="auto"/>
            <w:noWrap/>
            <w:vAlign w:val="bottom"/>
            <w:hideMark/>
          </w:tcPr>
          <w:p w14:paraId="41AFDB04"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43</w:t>
            </w:r>
          </w:p>
        </w:tc>
        <w:tc>
          <w:tcPr>
            <w:tcW w:w="680" w:type="dxa"/>
            <w:tcBorders>
              <w:top w:val="nil"/>
              <w:left w:val="nil"/>
              <w:bottom w:val="nil"/>
              <w:right w:val="nil"/>
            </w:tcBorders>
            <w:shd w:val="clear" w:color="auto" w:fill="auto"/>
            <w:noWrap/>
            <w:vAlign w:val="bottom"/>
            <w:hideMark/>
          </w:tcPr>
          <w:p w14:paraId="1271F722"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3</w:t>
            </w:r>
          </w:p>
        </w:tc>
      </w:tr>
      <w:tr w:rsidR="00A802E9" w:rsidRPr="009372CC" w14:paraId="5277EA84" w14:textId="77777777" w:rsidTr="001528EF">
        <w:trPr>
          <w:trHeight w:val="300"/>
        </w:trPr>
        <w:tc>
          <w:tcPr>
            <w:tcW w:w="940" w:type="dxa"/>
            <w:tcBorders>
              <w:top w:val="nil"/>
              <w:left w:val="nil"/>
              <w:bottom w:val="nil"/>
              <w:right w:val="nil"/>
            </w:tcBorders>
            <w:shd w:val="clear" w:color="000000" w:fill="FFFF00"/>
            <w:noWrap/>
            <w:vAlign w:val="bottom"/>
            <w:hideMark/>
          </w:tcPr>
          <w:p w14:paraId="7B03170C"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OTU_103</w:t>
            </w:r>
          </w:p>
        </w:tc>
        <w:tc>
          <w:tcPr>
            <w:tcW w:w="1600" w:type="dxa"/>
            <w:tcBorders>
              <w:top w:val="nil"/>
              <w:left w:val="nil"/>
              <w:bottom w:val="nil"/>
              <w:right w:val="nil"/>
            </w:tcBorders>
            <w:shd w:val="clear" w:color="auto" w:fill="auto"/>
            <w:noWrap/>
            <w:vAlign w:val="bottom"/>
            <w:hideMark/>
          </w:tcPr>
          <w:p w14:paraId="409830DA"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Cyanobacteria</w:t>
            </w:r>
          </w:p>
        </w:tc>
        <w:tc>
          <w:tcPr>
            <w:tcW w:w="2008" w:type="dxa"/>
            <w:tcBorders>
              <w:top w:val="nil"/>
              <w:left w:val="nil"/>
              <w:bottom w:val="nil"/>
              <w:right w:val="nil"/>
            </w:tcBorders>
            <w:shd w:val="clear" w:color="auto" w:fill="auto"/>
            <w:noWrap/>
            <w:vAlign w:val="bottom"/>
            <w:hideMark/>
          </w:tcPr>
          <w:p w14:paraId="29970106"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Oscillatoriophycideae</w:t>
            </w:r>
          </w:p>
        </w:tc>
        <w:tc>
          <w:tcPr>
            <w:tcW w:w="2120" w:type="dxa"/>
            <w:tcBorders>
              <w:top w:val="nil"/>
              <w:left w:val="nil"/>
              <w:bottom w:val="nil"/>
              <w:right w:val="nil"/>
            </w:tcBorders>
            <w:shd w:val="clear" w:color="auto" w:fill="auto"/>
            <w:noWrap/>
            <w:vAlign w:val="bottom"/>
            <w:hideMark/>
          </w:tcPr>
          <w:p w14:paraId="210F1740"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2300" w:type="dxa"/>
            <w:tcBorders>
              <w:top w:val="nil"/>
              <w:left w:val="nil"/>
              <w:bottom w:val="nil"/>
              <w:right w:val="nil"/>
            </w:tcBorders>
            <w:shd w:val="clear" w:color="auto" w:fill="auto"/>
            <w:noWrap/>
            <w:vAlign w:val="bottom"/>
            <w:hideMark/>
          </w:tcPr>
          <w:p w14:paraId="5AFBC472"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468" w:type="dxa"/>
            <w:tcBorders>
              <w:top w:val="nil"/>
              <w:left w:val="nil"/>
              <w:bottom w:val="nil"/>
              <w:right w:val="nil"/>
            </w:tcBorders>
            <w:shd w:val="clear" w:color="auto" w:fill="auto"/>
            <w:noWrap/>
            <w:vAlign w:val="bottom"/>
            <w:hideMark/>
          </w:tcPr>
          <w:p w14:paraId="07AC2D39"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734F9515"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4F173B5E"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c>
          <w:tcPr>
            <w:tcW w:w="1020" w:type="dxa"/>
            <w:tcBorders>
              <w:top w:val="nil"/>
              <w:left w:val="nil"/>
              <w:bottom w:val="nil"/>
              <w:right w:val="nil"/>
            </w:tcBorders>
            <w:shd w:val="clear" w:color="auto" w:fill="auto"/>
            <w:noWrap/>
            <w:vAlign w:val="bottom"/>
            <w:hideMark/>
          </w:tcPr>
          <w:p w14:paraId="494D5EFD"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97</w:t>
            </w:r>
          </w:p>
        </w:tc>
        <w:tc>
          <w:tcPr>
            <w:tcW w:w="680" w:type="dxa"/>
            <w:tcBorders>
              <w:top w:val="nil"/>
              <w:left w:val="nil"/>
              <w:bottom w:val="nil"/>
              <w:right w:val="nil"/>
            </w:tcBorders>
            <w:shd w:val="clear" w:color="auto" w:fill="auto"/>
            <w:noWrap/>
            <w:vAlign w:val="bottom"/>
            <w:hideMark/>
          </w:tcPr>
          <w:p w14:paraId="3841E195"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18</w:t>
            </w:r>
          </w:p>
        </w:tc>
      </w:tr>
      <w:tr w:rsidR="00A802E9" w:rsidRPr="009372CC" w14:paraId="5C67E9B2" w14:textId="77777777" w:rsidTr="001528EF">
        <w:trPr>
          <w:trHeight w:val="300"/>
        </w:trPr>
        <w:tc>
          <w:tcPr>
            <w:tcW w:w="940" w:type="dxa"/>
            <w:tcBorders>
              <w:top w:val="nil"/>
              <w:left w:val="nil"/>
              <w:bottom w:val="nil"/>
              <w:right w:val="nil"/>
            </w:tcBorders>
            <w:shd w:val="clear" w:color="000000" w:fill="FFFF00"/>
            <w:noWrap/>
            <w:vAlign w:val="bottom"/>
            <w:hideMark/>
          </w:tcPr>
          <w:p w14:paraId="5D6CBE8A"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OTU_28</w:t>
            </w:r>
          </w:p>
        </w:tc>
        <w:tc>
          <w:tcPr>
            <w:tcW w:w="1600" w:type="dxa"/>
            <w:tcBorders>
              <w:top w:val="nil"/>
              <w:left w:val="nil"/>
              <w:bottom w:val="nil"/>
              <w:right w:val="nil"/>
            </w:tcBorders>
            <w:shd w:val="clear" w:color="auto" w:fill="auto"/>
            <w:noWrap/>
            <w:vAlign w:val="bottom"/>
            <w:hideMark/>
          </w:tcPr>
          <w:p w14:paraId="2FD6A640"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Actinobacteria</w:t>
            </w:r>
          </w:p>
        </w:tc>
        <w:tc>
          <w:tcPr>
            <w:tcW w:w="2008" w:type="dxa"/>
            <w:tcBorders>
              <w:top w:val="nil"/>
              <w:left w:val="nil"/>
              <w:bottom w:val="nil"/>
              <w:right w:val="nil"/>
            </w:tcBorders>
            <w:shd w:val="clear" w:color="auto" w:fill="auto"/>
            <w:noWrap/>
            <w:vAlign w:val="bottom"/>
            <w:hideMark/>
          </w:tcPr>
          <w:p w14:paraId="58B4B13A"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Actinobacteria</w:t>
            </w:r>
          </w:p>
        </w:tc>
        <w:tc>
          <w:tcPr>
            <w:tcW w:w="2120" w:type="dxa"/>
            <w:tcBorders>
              <w:top w:val="nil"/>
              <w:left w:val="nil"/>
              <w:bottom w:val="nil"/>
              <w:right w:val="nil"/>
            </w:tcBorders>
            <w:shd w:val="clear" w:color="auto" w:fill="auto"/>
            <w:noWrap/>
            <w:vAlign w:val="bottom"/>
            <w:hideMark/>
          </w:tcPr>
          <w:p w14:paraId="26FFDEF4"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Actinomycetales</w:t>
            </w:r>
          </w:p>
        </w:tc>
        <w:tc>
          <w:tcPr>
            <w:tcW w:w="2300" w:type="dxa"/>
            <w:tcBorders>
              <w:top w:val="nil"/>
              <w:left w:val="nil"/>
              <w:bottom w:val="nil"/>
              <w:right w:val="nil"/>
            </w:tcBorders>
            <w:shd w:val="clear" w:color="auto" w:fill="auto"/>
            <w:noWrap/>
            <w:vAlign w:val="bottom"/>
            <w:hideMark/>
          </w:tcPr>
          <w:p w14:paraId="41190B29"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468" w:type="dxa"/>
            <w:tcBorders>
              <w:top w:val="nil"/>
              <w:left w:val="nil"/>
              <w:bottom w:val="nil"/>
              <w:right w:val="nil"/>
            </w:tcBorders>
            <w:shd w:val="clear" w:color="auto" w:fill="auto"/>
            <w:noWrap/>
            <w:vAlign w:val="bottom"/>
            <w:hideMark/>
          </w:tcPr>
          <w:p w14:paraId="78CDF989"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10EAEE37"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1FC167C2"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c>
          <w:tcPr>
            <w:tcW w:w="1020" w:type="dxa"/>
            <w:tcBorders>
              <w:top w:val="nil"/>
              <w:left w:val="nil"/>
              <w:bottom w:val="nil"/>
              <w:right w:val="nil"/>
            </w:tcBorders>
            <w:shd w:val="clear" w:color="auto" w:fill="auto"/>
            <w:noWrap/>
            <w:vAlign w:val="bottom"/>
            <w:hideMark/>
          </w:tcPr>
          <w:p w14:paraId="59B644A8"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3</w:t>
            </w:r>
          </w:p>
        </w:tc>
        <w:tc>
          <w:tcPr>
            <w:tcW w:w="680" w:type="dxa"/>
            <w:tcBorders>
              <w:top w:val="nil"/>
              <w:left w:val="nil"/>
              <w:bottom w:val="nil"/>
              <w:right w:val="nil"/>
            </w:tcBorders>
            <w:shd w:val="clear" w:color="auto" w:fill="auto"/>
            <w:noWrap/>
            <w:vAlign w:val="bottom"/>
            <w:hideMark/>
          </w:tcPr>
          <w:p w14:paraId="4074D04D"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41</w:t>
            </w:r>
          </w:p>
        </w:tc>
      </w:tr>
      <w:tr w:rsidR="00A802E9" w:rsidRPr="009372CC" w14:paraId="4B348B81" w14:textId="77777777" w:rsidTr="001528EF">
        <w:trPr>
          <w:trHeight w:val="300"/>
        </w:trPr>
        <w:tc>
          <w:tcPr>
            <w:tcW w:w="940" w:type="dxa"/>
            <w:tcBorders>
              <w:top w:val="nil"/>
              <w:left w:val="nil"/>
              <w:bottom w:val="nil"/>
              <w:right w:val="nil"/>
            </w:tcBorders>
            <w:shd w:val="clear" w:color="000000" w:fill="FFFF00"/>
            <w:noWrap/>
            <w:vAlign w:val="bottom"/>
            <w:hideMark/>
          </w:tcPr>
          <w:p w14:paraId="197D35B2"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OTU_53</w:t>
            </w:r>
          </w:p>
        </w:tc>
        <w:tc>
          <w:tcPr>
            <w:tcW w:w="1600" w:type="dxa"/>
            <w:tcBorders>
              <w:top w:val="nil"/>
              <w:left w:val="nil"/>
              <w:bottom w:val="nil"/>
              <w:right w:val="nil"/>
            </w:tcBorders>
            <w:shd w:val="clear" w:color="auto" w:fill="auto"/>
            <w:noWrap/>
            <w:vAlign w:val="bottom"/>
            <w:hideMark/>
          </w:tcPr>
          <w:p w14:paraId="7381B3F2"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Acidobacteria</w:t>
            </w:r>
          </w:p>
        </w:tc>
        <w:tc>
          <w:tcPr>
            <w:tcW w:w="2008" w:type="dxa"/>
            <w:tcBorders>
              <w:top w:val="nil"/>
              <w:left w:val="nil"/>
              <w:bottom w:val="nil"/>
              <w:right w:val="nil"/>
            </w:tcBorders>
            <w:shd w:val="clear" w:color="auto" w:fill="auto"/>
            <w:noWrap/>
            <w:vAlign w:val="bottom"/>
            <w:hideMark/>
          </w:tcPr>
          <w:p w14:paraId="51E1334A"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Chloracidobacteria</w:t>
            </w:r>
          </w:p>
        </w:tc>
        <w:tc>
          <w:tcPr>
            <w:tcW w:w="2120" w:type="dxa"/>
            <w:tcBorders>
              <w:top w:val="nil"/>
              <w:left w:val="nil"/>
              <w:bottom w:val="nil"/>
              <w:right w:val="nil"/>
            </w:tcBorders>
            <w:shd w:val="clear" w:color="auto" w:fill="auto"/>
            <w:noWrap/>
            <w:vAlign w:val="bottom"/>
            <w:hideMark/>
          </w:tcPr>
          <w:p w14:paraId="477978C5"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RB41</w:t>
            </w:r>
          </w:p>
        </w:tc>
        <w:tc>
          <w:tcPr>
            <w:tcW w:w="2300" w:type="dxa"/>
            <w:tcBorders>
              <w:top w:val="nil"/>
              <w:left w:val="nil"/>
              <w:bottom w:val="nil"/>
              <w:right w:val="nil"/>
            </w:tcBorders>
            <w:shd w:val="clear" w:color="auto" w:fill="auto"/>
            <w:noWrap/>
            <w:vAlign w:val="bottom"/>
            <w:hideMark/>
          </w:tcPr>
          <w:p w14:paraId="1A1B0412"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Ellin6075</w:t>
            </w:r>
          </w:p>
        </w:tc>
        <w:tc>
          <w:tcPr>
            <w:tcW w:w="1468" w:type="dxa"/>
            <w:tcBorders>
              <w:top w:val="nil"/>
              <w:left w:val="nil"/>
              <w:bottom w:val="nil"/>
              <w:right w:val="nil"/>
            </w:tcBorders>
            <w:shd w:val="clear" w:color="auto" w:fill="auto"/>
            <w:noWrap/>
            <w:vAlign w:val="bottom"/>
            <w:hideMark/>
          </w:tcPr>
          <w:p w14:paraId="1977EC9A"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28BC7D0E"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621642E6"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11</w:t>
            </w:r>
          </w:p>
        </w:tc>
        <w:tc>
          <w:tcPr>
            <w:tcW w:w="1020" w:type="dxa"/>
            <w:tcBorders>
              <w:top w:val="nil"/>
              <w:left w:val="nil"/>
              <w:bottom w:val="nil"/>
              <w:right w:val="nil"/>
            </w:tcBorders>
            <w:shd w:val="clear" w:color="auto" w:fill="auto"/>
            <w:noWrap/>
            <w:vAlign w:val="bottom"/>
            <w:hideMark/>
          </w:tcPr>
          <w:p w14:paraId="0B114FF8"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41</w:t>
            </w:r>
          </w:p>
        </w:tc>
        <w:tc>
          <w:tcPr>
            <w:tcW w:w="680" w:type="dxa"/>
            <w:tcBorders>
              <w:top w:val="nil"/>
              <w:left w:val="nil"/>
              <w:bottom w:val="nil"/>
              <w:right w:val="nil"/>
            </w:tcBorders>
            <w:shd w:val="clear" w:color="auto" w:fill="auto"/>
            <w:noWrap/>
            <w:vAlign w:val="bottom"/>
            <w:hideMark/>
          </w:tcPr>
          <w:p w14:paraId="32358B7A"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1</w:t>
            </w:r>
          </w:p>
        </w:tc>
      </w:tr>
      <w:tr w:rsidR="00A802E9" w:rsidRPr="009372CC" w14:paraId="00840CE6" w14:textId="77777777" w:rsidTr="001528EF">
        <w:trPr>
          <w:trHeight w:val="300"/>
        </w:trPr>
        <w:tc>
          <w:tcPr>
            <w:tcW w:w="940" w:type="dxa"/>
            <w:tcBorders>
              <w:top w:val="nil"/>
              <w:left w:val="nil"/>
              <w:bottom w:val="nil"/>
              <w:right w:val="nil"/>
            </w:tcBorders>
            <w:shd w:val="clear" w:color="000000" w:fill="FFFF00"/>
            <w:noWrap/>
            <w:vAlign w:val="bottom"/>
            <w:hideMark/>
          </w:tcPr>
          <w:p w14:paraId="39D8B8F1"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OTU_45</w:t>
            </w:r>
          </w:p>
        </w:tc>
        <w:tc>
          <w:tcPr>
            <w:tcW w:w="1600" w:type="dxa"/>
            <w:tcBorders>
              <w:top w:val="nil"/>
              <w:left w:val="nil"/>
              <w:bottom w:val="nil"/>
              <w:right w:val="nil"/>
            </w:tcBorders>
            <w:shd w:val="clear" w:color="auto" w:fill="auto"/>
            <w:noWrap/>
            <w:vAlign w:val="bottom"/>
            <w:hideMark/>
          </w:tcPr>
          <w:p w14:paraId="4A3BD0AA"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Cyanobacteria</w:t>
            </w:r>
          </w:p>
        </w:tc>
        <w:tc>
          <w:tcPr>
            <w:tcW w:w="2008" w:type="dxa"/>
            <w:tcBorders>
              <w:top w:val="nil"/>
              <w:left w:val="nil"/>
              <w:bottom w:val="nil"/>
              <w:right w:val="nil"/>
            </w:tcBorders>
            <w:shd w:val="clear" w:color="auto" w:fill="auto"/>
            <w:noWrap/>
            <w:vAlign w:val="bottom"/>
            <w:hideMark/>
          </w:tcPr>
          <w:p w14:paraId="73C0DECC"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Synechococcophycideae</w:t>
            </w:r>
          </w:p>
        </w:tc>
        <w:tc>
          <w:tcPr>
            <w:tcW w:w="2120" w:type="dxa"/>
            <w:tcBorders>
              <w:top w:val="nil"/>
              <w:left w:val="nil"/>
              <w:bottom w:val="nil"/>
              <w:right w:val="nil"/>
            </w:tcBorders>
            <w:shd w:val="clear" w:color="auto" w:fill="auto"/>
            <w:noWrap/>
            <w:vAlign w:val="bottom"/>
            <w:hideMark/>
          </w:tcPr>
          <w:p w14:paraId="49303E88"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Synechococcales</w:t>
            </w:r>
          </w:p>
        </w:tc>
        <w:tc>
          <w:tcPr>
            <w:tcW w:w="2300" w:type="dxa"/>
            <w:tcBorders>
              <w:top w:val="nil"/>
              <w:left w:val="nil"/>
              <w:bottom w:val="nil"/>
              <w:right w:val="nil"/>
            </w:tcBorders>
            <w:shd w:val="clear" w:color="auto" w:fill="auto"/>
            <w:noWrap/>
            <w:vAlign w:val="bottom"/>
            <w:hideMark/>
          </w:tcPr>
          <w:p w14:paraId="5ADBBC26"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Chamaesiphonaceae</w:t>
            </w:r>
          </w:p>
        </w:tc>
        <w:tc>
          <w:tcPr>
            <w:tcW w:w="1468" w:type="dxa"/>
            <w:tcBorders>
              <w:top w:val="nil"/>
              <w:left w:val="nil"/>
              <w:bottom w:val="nil"/>
              <w:right w:val="nil"/>
            </w:tcBorders>
            <w:shd w:val="clear" w:color="auto" w:fill="auto"/>
            <w:noWrap/>
            <w:vAlign w:val="bottom"/>
            <w:hideMark/>
          </w:tcPr>
          <w:p w14:paraId="3ACDE85A"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0857A9C7"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2618EC0B"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4</w:t>
            </w:r>
          </w:p>
        </w:tc>
        <w:tc>
          <w:tcPr>
            <w:tcW w:w="1020" w:type="dxa"/>
            <w:tcBorders>
              <w:top w:val="nil"/>
              <w:left w:val="nil"/>
              <w:bottom w:val="nil"/>
              <w:right w:val="nil"/>
            </w:tcBorders>
            <w:shd w:val="clear" w:color="auto" w:fill="auto"/>
            <w:noWrap/>
            <w:vAlign w:val="bottom"/>
            <w:hideMark/>
          </w:tcPr>
          <w:p w14:paraId="2524370B"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c>
          <w:tcPr>
            <w:tcW w:w="680" w:type="dxa"/>
            <w:tcBorders>
              <w:top w:val="nil"/>
              <w:left w:val="nil"/>
              <w:bottom w:val="nil"/>
              <w:right w:val="nil"/>
            </w:tcBorders>
            <w:shd w:val="clear" w:color="auto" w:fill="auto"/>
            <w:noWrap/>
            <w:vAlign w:val="bottom"/>
            <w:hideMark/>
          </w:tcPr>
          <w:p w14:paraId="79605AB0"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67</w:t>
            </w:r>
          </w:p>
        </w:tc>
      </w:tr>
      <w:tr w:rsidR="00A802E9" w:rsidRPr="009372CC" w14:paraId="6C93A9C9" w14:textId="77777777" w:rsidTr="001528EF">
        <w:trPr>
          <w:trHeight w:val="300"/>
        </w:trPr>
        <w:tc>
          <w:tcPr>
            <w:tcW w:w="940" w:type="dxa"/>
            <w:tcBorders>
              <w:top w:val="nil"/>
              <w:left w:val="nil"/>
              <w:bottom w:val="nil"/>
              <w:right w:val="nil"/>
            </w:tcBorders>
            <w:shd w:val="clear" w:color="000000" w:fill="FFFF00"/>
            <w:noWrap/>
            <w:vAlign w:val="bottom"/>
            <w:hideMark/>
          </w:tcPr>
          <w:p w14:paraId="64EF89E0"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lastRenderedPageBreak/>
              <w:t>OTU_2364</w:t>
            </w:r>
          </w:p>
        </w:tc>
        <w:tc>
          <w:tcPr>
            <w:tcW w:w="1600" w:type="dxa"/>
            <w:tcBorders>
              <w:top w:val="nil"/>
              <w:left w:val="nil"/>
              <w:bottom w:val="nil"/>
              <w:right w:val="nil"/>
            </w:tcBorders>
            <w:shd w:val="clear" w:color="auto" w:fill="auto"/>
            <w:noWrap/>
            <w:vAlign w:val="bottom"/>
            <w:hideMark/>
          </w:tcPr>
          <w:p w14:paraId="54894AAA"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Proteobacteria</w:t>
            </w:r>
          </w:p>
        </w:tc>
        <w:tc>
          <w:tcPr>
            <w:tcW w:w="2008" w:type="dxa"/>
            <w:tcBorders>
              <w:top w:val="nil"/>
              <w:left w:val="nil"/>
              <w:bottom w:val="nil"/>
              <w:right w:val="nil"/>
            </w:tcBorders>
            <w:shd w:val="clear" w:color="auto" w:fill="auto"/>
            <w:noWrap/>
            <w:vAlign w:val="bottom"/>
            <w:hideMark/>
          </w:tcPr>
          <w:p w14:paraId="32023D77"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Alphaproteobacteria</w:t>
            </w:r>
          </w:p>
        </w:tc>
        <w:tc>
          <w:tcPr>
            <w:tcW w:w="2120" w:type="dxa"/>
            <w:tcBorders>
              <w:top w:val="nil"/>
              <w:left w:val="nil"/>
              <w:bottom w:val="nil"/>
              <w:right w:val="nil"/>
            </w:tcBorders>
            <w:shd w:val="clear" w:color="auto" w:fill="auto"/>
            <w:noWrap/>
            <w:vAlign w:val="bottom"/>
            <w:hideMark/>
          </w:tcPr>
          <w:p w14:paraId="1AFCD2AD"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Sphingomonadales</w:t>
            </w:r>
          </w:p>
        </w:tc>
        <w:tc>
          <w:tcPr>
            <w:tcW w:w="2300" w:type="dxa"/>
            <w:tcBorders>
              <w:top w:val="nil"/>
              <w:left w:val="nil"/>
              <w:bottom w:val="nil"/>
              <w:right w:val="nil"/>
            </w:tcBorders>
            <w:shd w:val="clear" w:color="auto" w:fill="auto"/>
            <w:noWrap/>
            <w:vAlign w:val="bottom"/>
            <w:hideMark/>
          </w:tcPr>
          <w:p w14:paraId="702B0585"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Sphingomonadaceae</w:t>
            </w:r>
          </w:p>
        </w:tc>
        <w:tc>
          <w:tcPr>
            <w:tcW w:w="1468" w:type="dxa"/>
            <w:tcBorders>
              <w:top w:val="nil"/>
              <w:left w:val="nil"/>
              <w:bottom w:val="nil"/>
              <w:right w:val="nil"/>
            </w:tcBorders>
            <w:shd w:val="clear" w:color="auto" w:fill="auto"/>
            <w:noWrap/>
            <w:vAlign w:val="bottom"/>
            <w:hideMark/>
          </w:tcPr>
          <w:p w14:paraId="3D7FB4E1"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674AF56D"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41B640B2"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1</w:t>
            </w:r>
          </w:p>
        </w:tc>
        <w:tc>
          <w:tcPr>
            <w:tcW w:w="1020" w:type="dxa"/>
            <w:tcBorders>
              <w:top w:val="nil"/>
              <w:left w:val="nil"/>
              <w:bottom w:val="nil"/>
              <w:right w:val="nil"/>
            </w:tcBorders>
            <w:shd w:val="clear" w:color="auto" w:fill="auto"/>
            <w:noWrap/>
            <w:vAlign w:val="bottom"/>
            <w:hideMark/>
          </w:tcPr>
          <w:p w14:paraId="07DCCE4D"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57</w:t>
            </w:r>
          </w:p>
        </w:tc>
        <w:tc>
          <w:tcPr>
            <w:tcW w:w="680" w:type="dxa"/>
            <w:tcBorders>
              <w:top w:val="nil"/>
              <w:left w:val="nil"/>
              <w:bottom w:val="nil"/>
              <w:right w:val="nil"/>
            </w:tcBorders>
            <w:shd w:val="clear" w:color="auto" w:fill="auto"/>
            <w:noWrap/>
            <w:vAlign w:val="bottom"/>
            <w:hideMark/>
          </w:tcPr>
          <w:p w14:paraId="3CE30716"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2</w:t>
            </w:r>
          </w:p>
        </w:tc>
      </w:tr>
      <w:tr w:rsidR="00A802E9" w:rsidRPr="009372CC" w14:paraId="3D044AFB" w14:textId="77777777" w:rsidTr="001528EF">
        <w:trPr>
          <w:trHeight w:val="300"/>
        </w:trPr>
        <w:tc>
          <w:tcPr>
            <w:tcW w:w="940" w:type="dxa"/>
            <w:tcBorders>
              <w:top w:val="nil"/>
              <w:left w:val="nil"/>
              <w:bottom w:val="nil"/>
              <w:right w:val="nil"/>
            </w:tcBorders>
            <w:shd w:val="clear" w:color="000000" w:fill="FFFF00"/>
            <w:noWrap/>
            <w:vAlign w:val="bottom"/>
            <w:hideMark/>
          </w:tcPr>
          <w:p w14:paraId="77E57934"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OTU_43</w:t>
            </w:r>
          </w:p>
        </w:tc>
        <w:tc>
          <w:tcPr>
            <w:tcW w:w="1600" w:type="dxa"/>
            <w:tcBorders>
              <w:top w:val="nil"/>
              <w:left w:val="nil"/>
              <w:bottom w:val="nil"/>
              <w:right w:val="nil"/>
            </w:tcBorders>
            <w:shd w:val="clear" w:color="auto" w:fill="auto"/>
            <w:noWrap/>
            <w:vAlign w:val="bottom"/>
            <w:hideMark/>
          </w:tcPr>
          <w:p w14:paraId="3967C364"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Actinobacteria</w:t>
            </w:r>
          </w:p>
        </w:tc>
        <w:tc>
          <w:tcPr>
            <w:tcW w:w="2008" w:type="dxa"/>
            <w:tcBorders>
              <w:top w:val="nil"/>
              <w:left w:val="nil"/>
              <w:bottom w:val="nil"/>
              <w:right w:val="nil"/>
            </w:tcBorders>
            <w:shd w:val="clear" w:color="auto" w:fill="auto"/>
            <w:noWrap/>
            <w:vAlign w:val="bottom"/>
            <w:hideMark/>
          </w:tcPr>
          <w:p w14:paraId="5CBFA4C6"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Acidimicrobiia</w:t>
            </w:r>
          </w:p>
        </w:tc>
        <w:tc>
          <w:tcPr>
            <w:tcW w:w="2120" w:type="dxa"/>
            <w:tcBorders>
              <w:top w:val="nil"/>
              <w:left w:val="nil"/>
              <w:bottom w:val="nil"/>
              <w:right w:val="nil"/>
            </w:tcBorders>
            <w:shd w:val="clear" w:color="auto" w:fill="auto"/>
            <w:noWrap/>
            <w:vAlign w:val="bottom"/>
            <w:hideMark/>
          </w:tcPr>
          <w:p w14:paraId="3F212AC7"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Acidimicrobiales</w:t>
            </w:r>
          </w:p>
        </w:tc>
        <w:tc>
          <w:tcPr>
            <w:tcW w:w="2300" w:type="dxa"/>
            <w:tcBorders>
              <w:top w:val="nil"/>
              <w:left w:val="nil"/>
              <w:bottom w:val="nil"/>
              <w:right w:val="nil"/>
            </w:tcBorders>
            <w:shd w:val="clear" w:color="auto" w:fill="auto"/>
            <w:noWrap/>
            <w:vAlign w:val="bottom"/>
            <w:hideMark/>
          </w:tcPr>
          <w:p w14:paraId="7672EEE1"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468" w:type="dxa"/>
            <w:tcBorders>
              <w:top w:val="nil"/>
              <w:left w:val="nil"/>
              <w:bottom w:val="nil"/>
              <w:right w:val="nil"/>
            </w:tcBorders>
            <w:shd w:val="clear" w:color="auto" w:fill="auto"/>
            <w:noWrap/>
            <w:vAlign w:val="bottom"/>
            <w:hideMark/>
          </w:tcPr>
          <w:p w14:paraId="32431EBB"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53FEC27A"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6F77944A"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c>
          <w:tcPr>
            <w:tcW w:w="1020" w:type="dxa"/>
            <w:tcBorders>
              <w:top w:val="nil"/>
              <w:left w:val="nil"/>
              <w:bottom w:val="nil"/>
              <w:right w:val="nil"/>
            </w:tcBorders>
            <w:shd w:val="clear" w:color="auto" w:fill="auto"/>
            <w:noWrap/>
            <w:vAlign w:val="bottom"/>
            <w:hideMark/>
          </w:tcPr>
          <w:p w14:paraId="5980D025"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c>
          <w:tcPr>
            <w:tcW w:w="680" w:type="dxa"/>
            <w:tcBorders>
              <w:top w:val="nil"/>
              <w:left w:val="nil"/>
              <w:bottom w:val="nil"/>
              <w:right w:val="nil"/>
            </w:tcBorders>
            <w:shd w:val="clear" w:color="auto" w:fill="auto"/>
            <w:noWrap/>
            <w:vAlign w:val="bottom"/>
            <w:hideMark/>
          </w:tcPr>
          <w:p w14:paraId="3DBDFF9F"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15</w:t>
            </w:r>
          </w:p>
        </w:tc>
      </w:tr>
      <w:tr w:rsidR="00A802E9" w:rsidRPr="009372CC" w14:paraId="103994B0" w14:textId="77777777" w:rsidTr="001528EF">
        <w:trPr>
          <w:trHeight w:val="300"/>
        </w:trPr>
        <w:tc>
          <w:tcPr>
            <w:tcW w:w="940" w:type="dxa"/>
            <w:tcBorders>
              <w:top w:val="nil"/>
              <w:left w:val="nil"/>
              <w:bottom w:val="nil"/>
              <w:right w:val="nil"/>
            </w:tcBorders>
            <w:shd w:val="clear" w:color="000000" w:fill="FFFF00"/>
            <w:noWrap/>
            <w:vAlign w:val="bottom"/>
            <w:hideMark/>
          </w:tcPr>
          <w:p w14:paraId="68BD5F50"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OTU_81</w:t>
            </w:r>
          </w:p>
        </w:tc>
        <w:tc>
          <w:tcPr>
            <w:tcW w:w="1600" w:type="dxa"/>
            <w:tcBorders>
              <w:top w:val="nil"/>
              <w:left w:val="nil"/>
              <w:bottom w:val="nil"/>
              <w:right w:val="nil"/>
            </w:tcBorders>
            <w:shd w:val="clear" w:color="auto" w:fill="auto"/>
            <w:noWrap/>
            <w:vAlign w:val="bottom"/>
            <w:hideMark/>
          </w:tcPr>
          <w:p w14:paraId="43FE81FD"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Actinobacteria</w:t>
            </w:r>
          </w:p>
        </w:tc>
        <w:tc>
          <w:tcPr>
            <w:tcW w:w="2008" w:type="dxa"/>
            <w:tcBorders>
              <w:top w:val="nil"/>
              <w:left w:val="nil"/>
              <w:bottom w:val="nil"/>
              <w:right w:val="nil"/>
            </w:tcBorders>
            <w:shd w:val="clear" w:color="auto" w:fill="auto"/>
            <w:noWrap/>
            <w:vAlign w:val="bottom"/>
            <w:hideMark/>
          </w:tcPr>
          <w:p w14:paraId="15CD9F67"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Actinobacteria</w:t>
            </w:r>
          </w:p>
        </w:tc>
        <w:tc>
          <w:tcPr>
            <w:tcW w:w="2120" w:type="dxa"/>
            <w:tcBorders>
              <w:top w:val="nil"/>
              <w:left w:val="nil"/>
              <w:bottom w:val="nil"/>
              <w:right w:val="nil"/>
            </w:tcBorders>
            <w:shd w:val="clear" w:color="auto" w:fill="auto"/>
            <w:noWrap/>
            <w:vAlign w:val="bottom"/>
            <w:hideMark/>
          </w:tcPr>
          <w:p w14:paraId="0C68F9C1"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Actinomycetales</w:t>
            </w:r>
          </w:p>
        </w:tc>
        <w:tc>
          <w:tcPr>
            <w:tcW w:w="2300" w:type="dxa"/>
            <w:tcBorders>
              <w:top w:val="nil"/>
              <w:left w:val="nil"/>
              <w:bottom w:val="nil"/>
              <w:right w:val="nil"/>
            </w:tcBorders>
            <w:shd w:val="clear" w:color="auto" w:fill="auto"/>
            <w:noWrap/>
            <w:vAlign w:val="bottom"/>
            <w:hideMark/>
          </w:tcPr>
          <w:p w14:paraId="32421198"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468" w:type="dxa"/>
            <w:tcBorders>
              <w:top w:val="nil"/>
              <w:left w:val="nil"/>
              <w:bottom w:val="nil"/>
              <w:right w:val="nil"/>
            </w:tcBorders>
            <w:shd w:val="clear" w:color="auto" w:fill="auto"/>
            <w:noWrap/>
            <w:vAlign w:val="bottom"/>
            <w:hideMark/>
          </w:tcPr>
          <w:p w14:paraId="2BA9BBB4"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2992A6CF"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7A16126F"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c>
          <w:tcPr>
            <w:tcW w:w="1020" w:type="dxa"/>
            <w:tcBorders>
              <w:top w:val="nil"/>
              <w:left w:val="nil"/>
              <w:bottom w:val="nil"/>
              <w:right w:val="nil"/>
            </w:tcBorders>
            <w:shd w:val="clear" w:color="auto" w:fill="auto"/>
            <w:noWrap/>
            <w:vAlign w:val="bottom"/>
            <w:hideMark/>
          </w:tcPr>
          <w:p w14:paraId="3BCE3837"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c>
          <w:tcPr>
            <w:tcW w:w="680" w:type="dxa"/>
            <w:tcBorders>
              <w:top w:val="nil"/>
              <w:left w:val="nil"/>
              <w:bottom w:val="nil"/>
              <w:right w:val="nil"/>
            </w:tcBorders>
            <w:shd w:val="clear" w:color="auto" w:fill="auto"/>
            <w:noWrap/>
            <w:vAlign w:val="bottom"/>
            <w:hideMark/>
          </w:tcPr>
          <w:p w14:paraId="714F749D"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57</w:t>
            </w:r>
          </w:p>
        </w:tc>
      </w:tr>
      <w:tr w:rsidR="00A802E9" w:rsidRPr="009372CC" w14:paraId="52C76D02" w14:textId="77777777" w:rsidTr="001528EF">
        <w:trPr>
          <w:trHeight w:val="300"/>
        </w:trPr>
        <w:tc>
          <w:tcPr>
            <w:tcW w:w="940" w:type="dxa"/>
            <w:tcBorders>
              <w:top w:val="nil"/>
              <w:left w:val="nil"/>
              <w:bottom w:val="nil"/>
              <w:right w:val="nil"/>
            </w:tcBorders>
            <w:shd w:val="clear" w:color="000000" w:fill="FFFF00"/>
            <w:noWrap/>
            <w:vAlign w:val="bottom"/>
            <w:hideMark/>
          </w:tcPr>
          <w:p w14:paraId="0C09DBEA"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OTU_14</w:t>
            </w:r>
          </w:p>
        </w:tc>
        <w:tc>
          <w:tcPr>
            <w:tcW w:w="1600" w:type="dxa"/>
            <w:tcBorders>
              <w:top w:val="nil"/>
              <w:left w:val="nil"/>
              <w:bottom w:val="nil"/>
              <w:right w:val="nil"/>
            </w:tcBorders>
            <w:shd w:val="clear" w:color="auto" w:fill="auto"/>
            <w:noWrap/>
            <w:vAlign w:val="bottom"/>
            <w:hideMark/>
          </w:tcPr>
          <w:p w14:paraId="7146476B"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Proteobacteria</w:t>
            </w:r>
          </w:p>
        </w:tc>
        <w:tc>
          <w:tcPr>
            <w:tcW w:w="2008" w:type="dxa"/>
            <w:tcBorders>
              <w:top w:val="nil"/>
              <w:left w:val="nil"/>
              <w:bottom w:val="nil"/>
              <w:right w:val="nil"/>
            </w:tcBorders>
            <w:shd w:val="clear" w:color="auto" w:fill="auto"/>
            <w:noWrap/>
            <w:vAlign w:val="bottom"/>
            <w:hideMark/>
          </w:tcPr>
          <w:p w14:paraId="302EC28B"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Alphaproteobacteria</w:t>
            </w:r>
          </w:p>
        </w:tc>
        <w:tc>
          <w:tcPr>
            <w:tcW w:w="2120" w:type="dxa"/>
            <w:tcBorders>
              <w:top w:val="nil"/>
              <w:left w:val="nil"/>
              <w:bottom w:val="nil"/>
              <w:right w:val="nil"/>
            </w:tcBorders>
            <w:shd w:val="clear" w:color="auto" w:fill="auto"/>
            <w:noWrap/>
            <w:vAlign w:val="bottom"/>
            <w:hideMark/>
          </w:tcPr>
          <w:p w14:paraId="0CEA0CEA"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Sphingomonadales</w:t>
            </w:r>
          </w:p>
        </w:tc>
        <w:tc>
          <w:tcPr>
            <w:tcW w:w="2300" w:type="dxa"/>
            <w:tcBorders>
              <w:top w:val="nil"/>
              <w:left w:val="nil"/>
              <w:bottom w:val="nil"/>
              <w:right w:val="nil"/>
            </w:tcBorders>
            <w:shd w:val="clear" w:color="auto" w:fill="auto"/>
            <w:noWrap/>
            <w:vAlign w:val="bottom"/>
            <w:hideMark/>
          </w:tcPr>
          <w:p w14:paraId="09FE2C40"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Sphingomonadaceae</w:t>
            </w:r>
          </w:p>
        </w:tc>
        <w:tc>
          <w:tcPr>
            <w:tcW w:w="1468" w:type="dxa"/>
            <w:tcBorders>
              <w:top w:val="nil"/>
              <w:left w:val="nil"/>
              <w:bottom w:val="nil"/>
              <w:right w:val="nil"/>
            </w:tcBorders>
            <w:shd w:val="clear" w:color="auto" w:fill="auto"/>
            <w:noWrap/>
            <w:vAlign w:val="bottom"/>
            <w:hideMark/>
          </w:tcPr>
          <w:p w14:paraId="76F45269"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160A8B12"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2D85EE02"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33</w:t>
            </w:r>
          </w:p>
        </w:tc>
        <w:tc>
          <w:tcPr>
            <w:tcW w:w="1020" w:type="dxa"/>
            <w:tcBorders>
              <w:top w:val="nil"/>
              <w:left w:val="nil"/>
              <w:bottom w:val="nil"/>
              <w:right w:val="nil"/>
            </w:tcBorders>
            <w:shd w:val="clear" w:color="auto" w:fill="auto"/>
            <w:noWrap/>
            <w:vAlign w:val="bottom"/>
            <w:hideMark/>
          </w:tcPr>
          <w:p w14:paraId="06088C9C"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27</w:t>
            </w:r>
          </w:p>
        </w:tc>
        <w:tc>
          <w:tcPr>
            <w:tcW w:w="680" w:type="dxa"/>
            <w:tcBorders>
              <w:top w:val="nil"/>
              <w:left w:val="nil"/>
              <w:bottom w:val="nil"/>
              <w:right w:val="nil"/>
            </w:tcBorders>
            <w:shd w:val="clear" w:color="auto" w:fill="auto"/>
            <w:noWrap/>
            <w:vAlign w:val="bottom"/>
            <w:hideMark/>
          </w:tcPr>
          <w:p w14:paraId="1106F3E6"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7</w:t>
            </w:r>
          </w:p>
        </w:tc>
      </w:tr>
      <w:tr w:rsidR="00A802E9" w:rsidRPr="009372CC" w14:paraId="43470B2C" w14:textId="77777777" w:rsidTr="001528EF">
        <w:trPr>
          <w:trHeight w:val="300"/>
        </w:trPr>
        <w:tc>
          <w:tcPr>
            <w:tcW w:w="940" w:type="dxa"/>
            <w:tcBorders>
              <w:top w:val="nil"/>
              <w:left w:val="nil"/>
              <w:bottom w:val="nil"/>
              <w:right w:val="nil"/>
            </w:tcBorders>
            <w:shd w:val="clear" w:color="000000" w:fill="FFFF00"/>
            <w:noWrap/>
            <w:vAlign w:val="bottom"/>
            <w:hideMark/>
          </w:tcPr>
          <w:p w14:paraId="47ADD73E"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OTU_2</w:t>
            </w:r>
          </w:p>
        </w:tc>
        <w:tc>
          <w:tcPr>
            <w:tcW w:w="1600" w:type="dxa"/>
            <w:tcBorders>
              <w:top w:val="nil"/>
              <w:left w:val="nil"/>
              <w:bottom w:val="nil"/>
              <w:right w:val="nil"/>
            </w:tcBorders>
            <w:shd w:val="clear" w:color="auto" w:fill="auto"/>
            <w:noWrap/>
            <w:vAlign w:val="bottom"/>
            <w:hideMark/>
          </w:tcPr>
          <w:p w14:paraId="7327467A"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Cyanobacteria</w:t>
            </w:r>
          </w:p>
        </w:tc>
        <w:tc>
          <w:tcPr>
            <w:tcW w:w="2008" w:type="dxa"/>
            <w:tcBorders>
              <w:top w:val="nil"/>
              <w:left w:val="nil"/>
              <w:bottom w:val="nil"/>
              <w:right w:val="nil"/>
            </w:tcBorders>
            <w:shd w:val="clear" w:color="auto" w:fill="auto"/>
            <w:noWrap/>
            <w:vAlign w:val="bottom"/>
            <w:hideMark/>
          </w:tcPr>
          <w:p w14:paraId="44C7B82C"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Oscillatoriophycideae</w:t>
            </w:r>
          </w:p>
        </w:tc>
        <w:tc>
          <w:tcPr>
            <w:tcW w:w="2120" w:type="dxa"/>
            <w:tcBorders>
              <w:top w:val="nil"/>
              <w:left w:val="nil"/>
              <w:bottom w:val="nil"/>
              <w:right w:val="nil"/>
            </w:tcBorders>
            <w:shd w:val="clear" w:color="auto" w:fill="auto"/>
            <w:noWrap/>
            <w:vAlign w:val="bottom"/>
            <w:hideMark/>
          </w:tcPr>
          <w:p w14:paraId="3CF14195"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Oscillatoriales</w:t>
            </w:r>
          </w:p>
        </w:tc>
        <w:tc>
          <w:tcPr>
            <w:tcW w:w="2300" w:type="dxa"/>
            <w:tcBorders>
              <w:top w:val="nil"/>
              <w:left w:val="nil"/>
              <w:bottom w:val="nil"/>
              <w:right w:val="nil"/>
            </w:tcBorders>
            <w:shd w:val="clear" w:color="auto" w:fill="auto"/>
            <w:noWrap/>
            <w:vAlign w:val="bottom"/>
            <w:hideMark/>
          </w:tcPr>
          <w:p w14:paraId="0E6DC38E"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Phormidiaceae</w:t>
            </w:r>
          </w:p>
        </w:tc>
        <w:tc>
          <w:tcPr>
            <w:tcW w:w="1468" w:type="dxa"/>
            <w:tcBorders>
              <w:top w:val="nil"/>
              <w:left w:val="nil"/>
              <w:bottom w:val="nil"/>
              <w:right w:val="nil"/>
            </w:tcBorders>
            <w:shd w:val="clear" w:color="auto" w:fill="auto"/>
            <w:noWrap/>
            <w:vAlign w:val="bottom"/>
            <w:hideMark/>
          </w:tcPr>
          <w:p w14:paraId="23F3CA92"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Phormidium</w:t>
            </w:r>
          </w:p>
        </w:tc>
        <w:tc>
          <w:tcPr>
            <w:tcW w:w="1180" w:type="dxa"/>
            <w:tcBorders>
              <w:top w:val="nil"/>
              <w:left w:val="nil"/>
              <w:bottom w:val="nil"/>
              <w:right w:val="nil"/>
            </w:tcBorders>
            <w:shd w:val="clear" w:color="auto" w:fill="auto"/>
            <w:noWrap/>
            <w:vAlign w:val="bottom"/>
            <w:hideMark/>
          </w:tcPr>
          <w:p w14:paraId="5AAF0E6A"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08C8EE60"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85</w:t>
            </w:r>
          </w:p>
        </w:tc>
        <w:tc>
          <w:tcPr>
            <w:tcW w:w="1020" w:type="dxa"/>
            <w:tcBorders>
              <w:top w:val="nil"/>
              <w:left w:val="nil"/>
              <w:bottom w:val="nil"/>
              <w:right w:val="nil"/>
            </w:tcBorders>
            <w:shd w:val="clear" w:color="auto" w:fill="auto"/>
            <w:noWrap/>
            <w:vAlign w:val="bottom"/>
            <w:hideMark/>
          </w:tcPr>
          <w:p w14:paraId="1F6D81A3"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4</w:t>
            </w:r>
          </w:p>
        </w:tc>
        <w:tc>
          <w:tcPr>
            <w:tcW w:w="680" w:type="dxa"/>
            <w:tcBorders>
              <w:top w:val="nil"/>
              <w:left w:val="nil"/>
              <w:bottom w:val="nil"/>
              <w:right w:val="nil"/>
            </w:tcBorders>
            <w:shd w:val="clear" w:color="auto" w:fill="auto"/>
            <w:noWrap/>
            <w:vAlign w:val="bottom"/>
            <w:hideMark/>
          </w:tcPr>
          <w:p w14:paraId="47131CDC"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27</w:t>
            </w:r>
          </w:p>
        </w:tc>
      </w:tr>
      <w:tr w:rsidR="00A802E9" w:rsidRPr="009372CC" w14:paraId="20397C55" w14:textId="77777777" w:rsidTr="001528EF">
        <w:trPr>
          <w:trHeight w:val="300"/>
        </w:trPr>
        <w:tc>
          <w:tcPr>
            <w:tcW w:w="940" w:type="dxa"/>
            <w:tcBorders>
              <w:top w:val="nil"/>
              <w:left w:val="nil"/>
              <w:bottom w:val="nil"/>
              <w:right w:val="nil"/>
            </w:tcBorders>
            <w:shd w:val="clear" w:color="000000" w:fill="FFFF00"/>
            <w:noWrap/>
            <w:vAlign w:val="bottom"/>
            <w:hideMark/>
          </w:tcPr>
          <w:p w14:paraId="17847C5D"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OTU_35</w:t>
            </w:r>
          </w:p>
        </w:tc>
        <w:tc>
          <w:tcPr>
            <w:tcW w:w="1600" w:type="dxa"/>
            <w:tcBorders>
              <w:top w:val="nil"/>
              <w:left w:val="nil"/>
              <w:bottom w:val="nil"/>
              <w:right w:val="nil"/>
            </w:tcBorders>
            <w:shd w:val="clear" w:color="auto" w:fill="auto"/>
            <w:noWrap/>
            <w:vAlign w:val="bottom"/>
            <w:hideMark/>
          </w:tcPr>
          <w:p w14:paraId="50A3CC68"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Cyanobacteria</w:t>
            </w:r>
          </w:p>
        </w:tc>
        <w:tc>
          <w:tcPr>
            <w:tcW w:w="2008" w:type="dxa"/>
            <w:tcBorders>
              <w:top w:val="nil"/>
              <w:left w:val="nil"/>
              <w:bottom w:val="nil"/>
              <w:right w:val="nil"/>
            </w:tcBorders>
            <w:shd w:val="clear" w:color="auto" w:fill="auto"/>
            <w:noWrap/>
            <w:vAlign w:val="bottom"/>
            <w:hideMark/>
          </w:tcPr>
          <w:p w14:paraId="36E59CB4"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2120" w:type="dxa"/>
            <w:tcBorders>
              <w:top w:val="nil"/>
              <w:left w:val="nil"/>
              <w:bottom w:val="nil"/>
              <w:right w:val="nil"/>
            </w:tcBorders>
            <w:shd w:val="clear" w:color="auto" w:fill="auto"/>
            <w:noWrap/>
            <w:vAlign w:val="bottom"/>
            <w:hideMark/>
          </w:tcPr>
          <w:p w14:paraId="21B986F3"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2300" w:type="dxa"/>
            <w:tcBorders>
              <w:top w:val="nil"/>
              <w:left w:val="nil"/>
              <w:bottom w:val="nil"/>
              <w:right w:val="nil"/>
            </w:tcBorders>
            <w:shd w:val="clear" w:color="auto" w:fill="auto"/>
            <w:noWrap/>
            <w:vAlign w:val="bottom"/>
            <w:hideMark/>
          </w:tcPr>
          <w:p w14:paraId="657ADEC8"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468" w:type="dxa"/>
            <w:tcBorders>
              <w:top w:val="nil"/>
              <w:left w:val="nil"/>
              <w:bottom w:val="nil"/>
              <w:right w:val="nil"/>
            </w:tcBorders>
            <w:shd w:val="clear" w:color="auto" w:fill="auto"/>
            <w:noWrap/>
            <w:vAlign w:val="bottom"/>
            <w:hideMark/>
          </w:tcPr>
          <w:p w14:paraId="35C19BF0"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5F8814A3"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028C91E0"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c>
          <w:tcPr>
            <w:tcW w:w="1020" w:type="dxa"/>
            <w:tcBorders>
              <w:top w:val="nil"/>
              <w:left w:val="nil"/>
              <w:bottom w:val="nil"/>
              <w:right w:val="nil"/>
            </w:tcBorders>
            <w:shd w:val="clear" w:color="auto" w:fill="auto"/>
            <w:noWrap/>
            <w:vAlign w:val="bottom"/>
            <w:hideMark/>
          </w:tcPr>
          <w:p w14:paraId="65C4FDFD"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104</w:t>
            </w:r>
          </w:p>
        </w:tc>
        <w:tc>
          <w:tcPr>
            <w:tcW w:w="680" w:type="dxa"/>
            <w:tcBorders>
              <w:top w:val="nil"/>
              <w:left w:val="nil"/>
              <w:bottom w:val="nil"/>
              <w:right w:val="nil"/>
            </w:tcBorders>
            <w:shd w:val="clear" w:color="auto" w:fill="auto"/>
            <w:noWrap/>
            <w:vAlign w:val="bottom"/>
            <w:hideMark/>
          </w:tcPr>
          <w:p w14:paraId="5150B4EB"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3</w:t>
            </w:r>
          </w:p>
        </w:tc>
      </w:tr>
      <w:tr w:rsidR="00A802E9" w:rsidRPr="009372CC" w14:paraId="18FD0039" w14:textId="77777777" w:rsidTr="001528EF">
        <w:trPr>
          <w:trHeight w:val="300"/>
        </w:trPr>
        <w:tc>
          <w:tcPr>
            <w:tcW w:w="940" w:type="dxa"/>
            <w:tcBorders>
              <w:top w:val="nil"/>
              <w:left w:val="nil"/>
              <w:bottom w:val="nil"/>
              <w:right w:val="nil"/>
            </w:tcBorders>
            <w:shd w:val="clear" w:color="000000" w:fill="FFFF00"/>
            <w:noWrap/>
            <w:vAlign w:val="bottom"/>
            <w:hideMark/>
          </w:tcPr>
          <w:p w14:paraId="58637E00"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OTU_69</w:t>
            </w:r>
          </w:p>
        </w:tc>
        <w:tc>
          <w:tcPr>
            <w:tcW w:w="1600" w:type="dxa"/>
            <w:tcBorders>
              <w:top w:val="nil"/>
              <w:left w:val="nil"/>
              <w:bottom w:val="nil"/>
              <w:right w:val="nil"/>
            </w:tcBorders>
            <w:shd w:val="clear" w:color="auto" w:fill="auto"/>
            <w:noWrap/>
            <w:vAlign w:val="bottom"/>
            <w:hideMark/>
          </w:tcPr>
          <w:p w14:paraId="7BE5BDE2"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Actinobacteria</w:t>
            </w:r>
          </w:p>
        </w:tc>
        <w:tc>
          <w:tcPr>
            <w:tcW w:w="2008" w:type="dxa"/>
            <w:tcBorders>
              <w:top w:val="nil"/>
              <w:left w:val="nil"/>
              <w:bottom w:val="nil"/>
              <w:right w:val="nil"/>
            </w:tcBorders>
            <w:shd w:val="clear" w:color="auto" w:fill="auto"/>
            <w:noWrap/>
            <w:vAlign w:val="bottom"/>
            <w:hideMark/>
          </w:tcPr>
          <w:p w14:paraId="37B278EB"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Actinobacteria</w:t>
            </w:r>
          </w:p>
        </w:tc>
        <w:tc>
          <w:tcPr>
            <w:tcW w:w="2120" w:type="dxa"/>
            <w:tcBorders>
              <w:top w:val="nil"/>
              <w:left w:val="nil"/>
              <w:bottom w:val="nil"/>
              <w:right w:val="nil"/>
            </w:tcBorders>
            <w:shd w:val="clear" w:color="auto" w:fill="auto"/>
            <w:noWrap/>
            <w:vAlign w:val="bottom"/>
            <w:hideMark/>
          </w:tcPr>
          <w:p w14:paraId="54D5A5EA"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Actinomycetales</w:t>
            </w:r>
          </w:p>
        </w:tc>
        <w:tc>
          <w:tcPr>
            <w:tcW w:w="2300" w:type="dxa"/>
            <w:tcBorders>
              <w:top w:val="nil"/>
              <w:left w:val="nil"/>
              <w:bottom w:val="nil"/>
              <w:right w:val="nil"/>
            </w:tcBorders>
            <w:shd w:val="clear" w:color="auto" w:fill="auto"/>
            <w:noWrap/>
            <w:vAlign w:val="bottom"/>
            <w:hideMark/>
          </w:tcPr>
          <w:p w14:paraId="234AD3FB"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468" w:type="dxa"/>
            <w:tcBorders>
              <w:top w:val="nil"/>
              <w:left w:val="nil"/>
              <w:bottom w:val="nil"/>
              <w:right w:val="nil"/>
            </w:tcBorders>
            <w:shd w:val="clear" w:color="auto" w:fill="auto"/>
            <w:noWrap/>
            <w:vAlign w:val="bottom"/>
            <w:hideMark/>
          </w:tcPr>
          <w:p w14:paraId="08B31316"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58EFF0BB"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07F3298D"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c>
          <w:tcPr>
            <w:tcW w:w="1020" w:type="dxa"/>
            <w:tcBorders>
              <w:top w:val="nil"/>
              <w:left w:val="nil"/>
              <w:bottom w:val="nil"/>
              <w:right w:val="nil"/>
            </w:tcBorders>
            <w:shd w:val="clear" w:color="auto" w:fill="auto"/>
            <w:noWrap/>
            <w:vAlign w:val="bottom"/>
            <w:hideMark/>
          </w:tcPr>
          <w:p w14:paraId="168DC41E"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2</w:t>
            </w:r>
          </w:p>
        </w:tc>
        <w:tc>
          <w:tcPr>
            <w:tcW w:w="680" w:type="dxa"/>
            <w:tcBorders>
              <w:top w:val="nil"/>
              <w:left w:val="nil"/>
              <w:bottom w:val="nil"/>
              <w:right w:val="nil"/>
            </w:tcBorders>
            <w:shd w:val="clear" w:color="auto" w:fill="auto"/>
            <w:noWrap/>
            <w:vAlign w:val="bottom"/>
            <w:hideMark/>
          </w:tcPr>
          <w:p w14:paraId="57A967B9"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8</w:t>
            </w:r>
          </w:p>
        </w:tc>
      </w:tr>
      <w:tr w:rsidR="00A802E9" w:rsidRPr="009372CC" w14:paraId="13DDFCEC" w14:textId="77777777" w:rsidTr="001528EF">
        <w:trPr>
          <w:trHeight w:val="300"/>
        </w:trPr>
        <w:tc>
          <w:tcPr>
            <w:tcW w:w="940" w:type="dxa"/>
            <w:tcBorders>
              <w:top w:val="nil"/>
              <w:left w:val="nil"/>
              <w:bottom w:val="nil"/>
              <w:right w:val="nil"/>
            </w:tcBorders>
            <w:shd w:val="clear" w:color="000000" w:fill="FFFF00"/>
            <w:noWrap/>
            <w:vAlign w:val="bottom"/>
            <w:hideMark/>
          </w:tcPr>
          <w:p w14:paraId="3CFE4048"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OTU_62</w:t>
            </w:r>
          </w:p>
        </w:tc>
        <w:tc>
          <w:tcPr>
            <w:tcW w:w="1600" w:type="dxa"/>
            <w:tcBorders>
              <w:top w:val="nil"/>
              <w:left w:val="nil"/>
              <w:bottom w:val="nil"/>
              <w:right w:val="nil"/>
            </w:tcBorders>
            <w:shd w:val="clear" w:color="auto" w:fill="auto"/>
            <w:noWrap/>
            <w:vAlign w:val="bottom"/>
            <w:hideMark/>
          </w:tcPr>
          <w:p w14:paraId="00F4DF21"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Proteobacteria</w:t>
            </w:r>
          </w:p>
        </w:tc>
        <w:tc>
          <w:tcPr>
            <w:tcW w:w="2008" w:type="dxa"/>
            <w:tcBorders>
              <w:top w:val="nil"/>
              <w:left w:val="nil"/>
              <w:bottom w:val="nil"/>
              <w:right w:val="nil"/>
            </w:tcBorders>
            <w:shd w:val="clear" w:color="auto" w:fill="auto"/>
            <w:noWrap/>
            <w:vAlign w:val="bottom"/>
            <w:hideMark/>
          </w:tcPr>
          <w:p w14:paraId="4D20A7B7"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Alphaproteobacteria</w:t>
            </w:r>
          </w:p>
        </w:tc>
        <w:tc>
          <w:tcPr>
            <w:tcW w:w="2120" w:type="dxa"/>
            <w:tcBorders>
              <w:top w:val="nil"/>
              <w:left w:val="nil"/>
              <w:bottom w:val="nil"/>
              <w:right w:val="nil"/>
            </w:tcBorders>
            <w:shd w:val="clear" w:color="auto" w:fill="auto"/>
            <w:noWrap/>
            <w:vAlign w:val="bottom"/>
            <w:hideMark/>
          </w:tcPr>
          <w:p w14:paraId="78CEF032"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Rhodospirillales</w:t>
            </w:r>
          </w:p>
        </w:tc>
        <w:tc>
          <w:tcPr>
            <w:tcW w:w="2300" w:type="dxa"/>
            <w:tcBorders>
              <w:top w:val="nil"/>
              <w:left w:val="nil"/>
              <w:bottom w:val="nil"/>
              <w:right w:val="nil"/>
            </w:tcBorders>
            <w:shd w:val="clear" w:color="auto" w:fill="auto"/>
            <w:noWrap/>
            <w:vAlign w:val="bottom"/>
            <w:hideMark/>
          </w:tcPr>
          <w:p w14:paraId="35E195DE"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Acetobacteraceae</w:t>
            </w:r>
          </w:p>
        </w:tc>
        <w:tc>
          <w:tcPr>
            <w:tcW w:w="1468" w:type="dxa"/>
            <w:tcBorders>
              <w:top w:val="nil"/>
              <w:left w:val="nil"/>
              <w:bottom w:val="nil"/>
              <w:right w:val="nil"/>
            </w:tcBorders>
            <w:shd w:val="clear" w:color="auto" w:fill="auto"/>
            <w:noWrap/>
            <w:vAlign w:val="bottom"/>
            <w:hideMark/>
          </w:tcPr>
          <w:p w14:paraId="2A3F281D"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53F2986E"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1CCEA122"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1</w:t>
            </w:r>
          </w:p>
        </w:tc>
        <w:tc>
          <w:tcPr>
            <w:tcW w:w="1020" w:type="dxa"/>
            <w:tcBorders>
              <w:top w:val="nil"/>
              <w:left w:val="nil"/>
              <w:bottom w:val="nil"/>
              <w:right w:val="nil"/>
            </w:tcBorders>
            <w:shd w:val="clear" w:color="auto" w:fill="auto"/>
            <w:noWrap/>
            <w:vAlign w:val="bottom"/>
            <w:hideMark/>
          </w:tcPr>
          <w:p w14:paraId="3E0861C7"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5</w:t>
            </w:r>
          </w:p>
        </w:tc>
        <w:tc>
          <w:tcPr>
            <w:tcW w:w="680" w:type="dxa"/>
            <w:tcBorders>
              <w:top w:val="nil"/>
              <w:left w:val="nil"/>
              <w:bottom w:val="nil"/>
              <w:right w:val="nil"/>
            </w:tcBorders>
            <w:shd w:val="clear" w:color="auto" w:fill="auto"/>
            <w:noWrap/>
            <w:vAlign w:val="bottom"/>
            <w:hideMark/>
          </w:tcPr>
          <w:p w14:paraId="629BF39F"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r>
      <w:tr w:rsidR="00A802E9" w:rsidRPr="009372CC" w14:paraId="1CFB29D8" w14:textId="77777777" w:rsidTr="001528EF">
        <w:trPr>
          <w:trHeight w:val="300"/>
        </w:trPr>
        <w:tc>
          <w:tcPr>
            <w:tcW w:w="940" w:type="dxa"/>
            <w:tcBorders>
              <w:top w:val="nil"/>
              <w:left w:val="nil"/>
              <w:bottom w:val="nil"/>
              <w:right w:val="nil"/>
            </w:tcBorders>
            <w:shd w:val="clear" w:color="000000" w:fill="FFFF00"/>
            <w:noWrap/>
            <w:vAlign w:val="bottom"/>
            <w:hideMark/>
          </w:tcPr>
          <w:p w14:paraId="463C9B43"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OTU_1457</w:t>
            </w:r>
          </w:p>
        </w:tc>
        <w:tc>
          <w:tcPr>
            <w:tcW w:w="1600" w:type="dxa"/>
            <w:tcBorders>
              <w:top w:val="nil"/>
              <w:left w:val="nil"/>
              <w:bottom w:val="nil"/>
              <w:right w:val="nil"/>
            </w:tcBorders>
            <w:shd w:val="clear" w:color="auto" w:fill="auto"/>
            <w:noWrap/>
            <w:vAlign w:val="bottom"/>
            <w:hideMark/>
          </w:tcPr>
          <w:p w14:paraId="1E1D35A7"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FBP</w:t>
            </w:r>
          </w:p>
        </w:tc>
        <w:tc>
          <w:tcPr>
            <w:tcW w:w="2008" w:type="dxa"/>
            <w:tcBorders>
              <w:top w:val="nil"/>
              <w:left w:val="nil"/>
              <w:bottom w:val="nil"/>
              <w:right w:val="nil"/>
            </w:tcBorders>
            <w:shd w:val="clear" w:color="auto" w:fill="auto"/>
            <w:noWrap/>
            <w:vAlign w:val="bottom"/>
            <w:hideMark/>
          </w:tcPr>
          <w:p w14:paraId="61A0191D"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2120" w:type="dxa"/>
            <w:tcBorders>
              <w:top w:val="nil"/>
              <w:left w:val="nil"/>
              <w:bottom w:val="nil"/>
              <w:right w:val="nil"/>
            </w:tcBorders>
            <w:shd w:val="clear" w:color="auto" w:fill="auto"/>
            <w:noWrap/>
            <w:vAlign w:val="bottom"/>
            <w:hideMark/>
          </w:tcPr>
          <w:p w14:paraId="55F05862"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2300" w:type="dxa"/>
            <w:tcBorders>
              <w:top w:val="nil"/>
              <w:left w:val="nil"/>
              <w:bottom w:val="nil"/>
              <w:right w:val="nil"/>
            </w:tcBorders>
            <w:shd w:val="clear" w:color="auto" w:fill="auto"/>
            <w:noWrap/>
            <w:vAlign w:val="bottom"/>
            <w:hideMark/>
          </w:tcPr>
          <w:p w14:paraId="007B8232"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468" w:type="dxa"/>
            <w:tcBorders>
              <w:top w:val="nil"/>
              <w:left w:val="nil"/>
              <w:bottom w:val="nil"/>
              <w:right w:val="nil"/>
            </w:tcBorders>
            <w:shd w:val="clear" w:color="auto" w:fill="auto"/>
            <w:noWrap/>
            <w:vAlign w:val="bottom"/>
            <w:hideMark/>
          </w:tcPr>
          <w:p w14:paraId="1D3E5C6F"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7C6CBE80"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72D53855"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3</w:t>
            </w:r>
          </w:p>
        </w:tc>
        <w:tc>
          <w:tcPr>
            <w:tcW w:w="1020" w:type="dxa"/>
            <w:tcBorders>
              <w:top w:val="nil"/>
              <w:left w:val="nil"/>
              <w:bottom w:val="nil"/>
              <w:right w:val="nil"/>
            </w:tcBorders>
            <w:shd w:val="clear" w:color="auto" w:fill="auto"/>
            <w:noWrap/>
            <w:vAlign w:val="bottom"/>
            <w:hideMark/>
          </w:tcPr>
          <w:p w14:paraId="78DF18D3"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98</w:t>
            </w:r>
          </w:p>
        </w:tc>
        <w:tc>
          <w:tcPr>
            <w:tcW w:w="680" w:type="dxa"/>
            <w:tcBorders>
              <w:top w:val="nil"/>
              <w:left w:val="nil"/>
              <w:bottom w:val="nil"/>
              <w:right w:val="nil"/>
            </w:tcBorders>
            <w:shd w:val="clear" w:color="auto" w:fill="auto"/>
            <w:noWrap/>
            <w:vAlign w:val="bottom"/>
            <w:hideMark/>
          </w:tcPr>
          <w:p w14:paraId="21C851E9"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r>
      <w:tr w:rsidR="00A802E9" w:rsidRPr="009372CC" w14:paraId="130FA0EE" w14:textId="77777777" w:rsidTr="001528EF">
        <w:trPr>
          <w:trHeight w:val="300"/>
        </w:trPr>
        <w:tc>
          <w:tcPr>
            <w:tcW w:w="940" w:type="dxa"/>
            <w:tcBorders>
              <w:top w:val="nil"/>
              <w:left w:val="nil"/>
              <w:bottom w:val="nil"/>
              <w:right w:val="nil"/>
            </w:tcBorders>
            <w:shd w:val="clear" w:color="000000" w:fill="FFFF00"/>
            <w:noWrap/>
            <w:vAlign w:val="bottom"/>
            <w:hideMark/>
          </w:tcPr>
          <w:p w14:paraId="6A8100E8"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OTU_474</w:t>
            </w:r>
          </w:p>
        </w:tc>
        <w:tc>
          <w:tcPr>
            <w:tcW w:w="1600" w:type="dxa"/>
            <w:tcBorders>
              <w:top w:val="nil"/>
              <w:left w:val="nil"/>
              <w:bottom w:val="nil"/>
              <w:right w:val="nil"/>
            </w:tcBorders>
            <w:shd w:val="clear" w:color="auto" w:fill="auto"/>
            <w:noWrap/>
            <w:vAlign w:val="bottom"/>
            <w:hideMark/>
          </w:tcPr>
          <w:p w14:paraId="720CC262"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Acidobacteria</w:t>
            </w:r>
          </w:p>
        </w:tc>
        <w:tc>
          <w:tcPr>
            <w:tcW w:w="2008" w:type="dxa"/>
            <w:tcBorders>
              <w:top w:val="nil"/>
              <w:left w:val="nil"/>
              <w:bottom w:val="nil"/>
              <w:right w:val="nil"/>
            </w:tcBorders>
            <w:shd w:val="clear" w:color="auto" w:fill="auto"/>
            <w:noWrap/>
            <w:vAlign w:val="bottom"/>
            <w:hideMark/>
          </w:tcPr>
          <w:p w14:paraId="6E8A1E56"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Chloracidobacteria</w:t>
            </w:r>
          </w:p>
        </w:tc>
        <w:tc>
          <w:tcPr>
            <w:tcW w:w="2120" w:type="dxa"/>
            <w:tcBorders>
              <w:top w:val="nil"/>
              <w:left w:val="nil"/>
              <w:bottom w:val="nil"/>
              <w:right w:val="nil"/>
            </w:tcBorders>
            <w:shd w:val="clear" w:color="auto" w:fill="auto"/>
            <w:noWrap/>
            <w:vAlign w:val="bottom"/>
            <w:hideMark/>
          </w:tcPr>
          <w:p w14:paraId="43BAC972"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RB41</w:t>
            </w:r>
          </w:p>
        </w:tc>
        <w:tc>
          <w:tcPr>
            <w:tcW w:w="2300" w:type="dxa"/>
            <w:tcBorders>
              <w:top w:val="nil"/>
              <w:left w:val="nil"/>
              <w:bottom w:val="nil"/>
              <w:right w:val="nil"/>
            </w:tcBorders>
            <w:shd w:val="clear" w:color="auto" w:fill="auto"/>
            <w:noWrap/>
            <w:vAlign w:val="bottom"/>
            <w:hideMark/>
          </w:tcPr>
          <w:p w14:paraId="6FCEEC29"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Ellin6075</w:t>
            </w:r>
          </w:p>
        </w:tc>
        <w:tc>
          <w:tcPr>
            <w:tcW w:w="1468" w:type="dxa"/>
            <w:tcBorders>
              <w:top w:val="nil"/>
              <w:left w:val="nil"/>
              <w:bottom w:val="nil"/>
              <w:right w:val="nil"/>
            </w:tcBorders>
            <w:shd w:val="clear" w:color="auto" w:fill="auto"/>
            <w:noWrap/>
            <w:vAlign w:val="bottom"/>
            <w:hideMark/>
          </w:tcPr>
          <w:p w14:paraId="7046C140"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6570A4DE"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2D71B2CA"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5</w:t>
            </w:r>
          </w:p>
        </w:tc>
        <w:tc>
          <w:tcPr>
            <w:tcW w:w="1020" w:type="dxa"/>
            <w:tcBorders>
              <w:top w:val="nil"/>
              <w:left w:val="nil"/>
              <w:bottom w:val="nil"/>
              <w:right w:val="nil"/>
            </w:tcBorders>
            <w:shd w:val="clear" w:color="auto" w:fill="auto"/>
            <w:noWrap/>
            <w:vAlign w:val="bottom"/>
            <w:hideMark/>
          </w:tcPr>
          <w:p w14:paraId="7DE4B690"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c>
          <w:tcPr>
            <w:tcW w:w="680" w:type="dxa"/>
            <w:tcBorders>
              <w:top w:val="nil"/>
              <w:left w:val="nil"/>
              <w:bottom w:val="nil"/>
              <w:right w:val="nil"/>
            </w:tcBorders>
            <w:shd w:val="clear" w:color="auto" w:fill="auto"/>
            <w:noWrap/>
            <w:vAlign w:val="bottom"/>
            <w:hideMark/>
          </w:tcPr>
          <w:p w14:paraId="4A3CA195"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16</w:t>
            </w:r>
          </w:p>
        </w:tc>
      </w:tr>
      <w:tr w:rsidR="00A802E9" w:rsidRPr="009372CC" w14:paraId="043560AF" w14:textId="77777777" w:rsidTr="001528EF">
        <w:trPr>
          <w:trHeight w:val="300"/>
        </w:trPr>
        <w:tc>
          <w:tcPr>
            <w:tcW w:w="940" w:type="dxa"/>
            <w:tcBorders>
              <w:top w:val="nil"/>
              <w:left w:val="nil"/>
              <w:bottom w:val="nil"/>
              <w:right w:val="nil"/>
            </w:tcBorders>
            <w:shd w:val="clear" w:color="000000" w:fill="FFFF00"/>
            <w:noWrap/>
            <w:vAlign w:val="bottom"/>
            <w:hideMark/>
          </w:tcPr>
          <w:p w14:paraId="599D8F18"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OTU_531</w:t>
            </w:r>
          </w:p>
        </w:tc>
        <w:tc>
          <w:tcPr>
            <w:tcW w:w="1600" w:type="dxa"/>
            <w:tcBorders>
              <w:top w:val="nil"/>
              <w:left w:val="nil"/>
              <w:bottom w:val="nil"/>
              <w:right w:val="nil"/>
            </w:tcBorders>
            <w:shd w:val="clear" w:color="auto" w:fill="auto"/>
            <w:noWrap/>
            <w:vAlign w:val="bottom"/>
            <w:hideMark/>
          </w:tcPr>
          <w:p w14:paraId="0C87743F"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Actinobacteria</w:t>
            </w:r>
          </w:p>
        </w:tc>
        <w:tc>
          <w:tcPr>
            <w:tcW w:w="2008" w:type="dxa"/>
            <w:tcBorders>
              <w:top w:val="nil"/>
              <w:left w:val="nil"/>
              <w:bottom w:val="nil"/>
              <w:right w:val="nil"/>
            </w:tcBorders>
            <w:shd w:val="clear" w:color="auto" w:fill="auto"/>
            <w:noWrap/>
            <w:vAlign w:val="bottom"/>
            <w:hideMark/>
          </w:tcPr>
          <w:p w14:paraId="43835746"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Actinobacteria</w:t>
            </w:r>
          </w:p>
        </w:tc>
        <w:tc>
          <w:tcPr>
            <w:tcW w:w="2120" w:type="dxa"/>
            <w:tcBorders>
              <w:top w:val="nil"/>
              <w:left w:val="nil"/>
              <w:bottom w:val="nil"/>
              <w:right w:val="nil"/>
            </w:tcBorders>
            <w:shd w:val="clear" w:color="auto" w:fill="auto"/>
            <w:noWrap/>
            <w:vAlign w:val="bottom"/>
            <w:hideMark/>
          </w:tcPr>
          <w:p w14:paraId="20B7EFB9"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Actinomycetales</w:t>
            </w:r>
          </w:p>
        </w:tc>
        <w:tc>
          <w:tcPr>
            <w:tcW w:w="2300" w:type="dxa"/>
            <w:tcBorders>
              <w:top w:val="nil"/>
              <w:left w:val="nil"/>
              <w:bottom w:val="nil"/>
              <w:right w:val="nil"/>
            </w:tcBorders>
            <w:shd w:val="clear" w:color="auto" w:fill="auto"/>
            <w:noWrap/>
            <w:vAlign w:val="bottom"/>
            <w:hideMark/>
          </w:tcPr>
          <w:p w14:paraId="4B745723"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468" w:type="dxa"/>
            <w:tcBorders>
              <w:top w:val="nil"/>
              <w:left w:val="nil"/>
              <w:bottom w:val="nil"/>
              <w:right w:val="nil"/>
            </w:tcBorders>
            <w:shd w:val="clear" w:color="auto" w:fill="auto"/>
            <w:noWrap/>
            <w:vAlign w:val="bottom"/>
            <w:hideMark/>
          </w:tcPr>
          <w:p w14:paraId="493FA5C4"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29C7380E"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5ABE417C"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c>
          <w:tcPr>
            <w:tcW w:w="1020" w:type="dxa"/>
            <w:tcBorders>
              <w:top w:val="nil"/>
              <w:left w:val="nil"/>
              <w:bottom w:val="nil"/>
              <w:right w:val="nil"/>
            </w:tcBorders>
            <w:shd w:val="clear" w:color="auto" w:fill="auto"/>
            <w:noWrap/>
            <w:vAlign w:val="bottom"/>
            <w:hideMark/>
          </w:tcPr>
          <w:p w14:paraId="4FE30810"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3</w:t>
            </w:r>
          </w:p>
        </w:tc>
        <w:tc>
          <w:tcPr>
            <w:tcW w:w="680" w:type="dxa"/>
            <w:tcBorders>
              <w:top w:val="nil"/>
              <w:left w:val="nil"/>
              <w:bottom w:val="nil"/>
              <w:right w:val="nil"/>
            </w:tcBorders>
            <w:shd w:val="clear" w:color="auto" w:fill="auto"/>
            <w:noWrap/>
            <w:vAlign w:val="bottom"/>
            <w:hideMark/>
          </w:tcPr>
          <w:p w14:paraId="53B93BBB"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6</w:t>
            </w:r>
          </w:p>
        </w:tc>
      </w:tr>
      <w:tr w:rsidR="00A802E9" w:rsidRPr="009372CC" w14:paraId="1E797223" w14:textId="77777777" w:rsidTr="001528EF">
        <w:trPr>
          <w:trHeight w:val="300"/>
        </w:trPr>
        <w:tc>
          <w:tcPr>
            <w:tcW w:w="940" w:type="dxa"/>
            <w:tcBorders>
              <w:top w:val="nil"/>
              <w:left w:val="nil"/>
              <w:bottom w:val="nil"/>
              <w:right w:val="nil"/>
            </w:tcBorders>
            <w:shd w:val="clear" w:color="000000" w:fill="FFFF00"/>
            <w:noWrap/>
            <w:vAlign w:val="bottom"/>
            <w:hideMark/>
          </w:tcPr>
          <w:p w14:paraId="0ECAD4B2"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OTU_140</w:t>
            </w:r>
          </w:p>
        </w:tc>
        <w:tc>
          <w:tcPr>
            <w:tcW w:w="1600" w:type="dxa"/>
            <w:tcBorders>
              <w:top w:val="nil"/>
              <w:left w:val="nil"/>
              <w:bottom w:val="nil"/>
              <w:right w:val="nil"/>
            </w:tcBorders>
            <w:shd w:val="clear" w:color="auto" w:fill="auto"/>
            <w:noWrap/>
            <w:vAlign w:val="bottom"/>
            <w:hideMark/>
          </w:tcPr>
          <w:p w14:paraId="164E7035"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Proteobacteria</w:t>
            </w:r>
          </w:p>
        </w:tc>
        <w:tc>
          <w:tcPr>
            <w:tcW w:w="2008" w:type="dxa"/>
            <w:tcBorders>
              <w:top w:val="nil"/>
              <w:left w:val="nil"/>
              <w:bottom w:val="nil"/>
              <w:right w:val="nil"/>
            </w:tcBorders>
            <w:shd w:val="clear" w:color="auto" w:fill="auto"/>
            <w:noWrap/>
            <w:vAlign w:val="bottom"/>
            <w:hideMark/>
          </w:tcPr>
          <w:p w14:paraId="5A3355ED"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Alphaproteobacteria</w:t>
            </w:r>
          </w:p>
        </w:tc>
        <w:tc>
          <w:tcPr>
            <w:tcW w:w="2120" w:type="dxa"/>
            <w:tcBorders>
              <w:top w:val="nil"/>
              <w:left w:val="nil"/>
              <w:bottom w:val="nil"/>
              <w:right w:val="nil"/>
            </w:tcBorders>
            <w:shd w:val="clear" w:color="auto" w:fill="auto"/>
            <w:noWrap/>
            <w:vAlign w:val="bottom"/>
            <w:hideMark/>
          </w:tcPr>
          <w:p w14:paraId="7E745988"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Rhodobacterales</w:t>
            </w:r>
          </w:p>
        </w:tc>
        <w:tc>
          <w:tcPr>
            <w:tcW w:w="2300" w:type="dxa"/>
            <w:tcBorders>
              <w:top w:val="nil"/>
              <w:left w:val="nil"/>
              <w:bottom w:val="nil"/>
              <w:right w:val="nil"/>
            </w:tcBorders>
            <w:shd w:val="clear" w:color="auto" w:fill="auto"/>
            <w:noWrap/>
            <w:vAlign w:val="bottom"/>
            <w:hideMark/>
          </w:tcPr>
          <w:p w14:paraId="509BC0F3"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Rhodobacteraceae</w:t>
            </w:r>
          </w:p>
        </w:tc>
        <w:tc>
          <w:tcPr>
            <w:tcW w:w="1468" w:type="dxa"/>
            <w:tcBorders>
              <w:top w:val="nil"/>
              <w:left w:val="nil"/>
              <w:bottom w:val="nil"/>
              <w:right w:val="nil"/>
            </w:tcBorders>
            <w:shd w:val="clear" w:color="auto" w:fill="auto"/>
            <w:noWrap/>
            <w:vAlign w:val="bottom"/>
            <w:hideMark/>
          </w:tcPr>
          <w:p w14:paraId="0245FE93"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Rubellimicrobium</w:t>
            </w:r>
          </w:p>
        </w:tc>
        <w:tc>
          <w:tcPr>
            <w:tcW w:w="1180" w:type="dxa"/>
            <w:tcBorders>
              <w:top w:val="nil"/>
              <w:left w:val="nil"/>
              <w:bottom w:val="nil"/>
              <w:right w:val="nil"/>
            </w:tcBorders>
            <w:shd w:val="clear" w:color="auto" w:fill="auto"/>
            <w:noWrap/>
            <w:vAlign w:val="bottom"/>
            <w:hideMark/>
          </w:tcPr>
          <w:p w14:paraId="52440E24"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17DF5286"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c>
          <w:tcPr>
            <w:tcW w:w="1020" w:type="dxa"/>
            <w:tcBorders>
              <w:top w:val="nil"/>
              <w:left w:val="nil"/>
              <w:bottom w:val="nil"/>
              <w:right w:val="nil"/>
            </w:tcBorders>
            <w:shd w:val="clear" w:color="auto" w:fill="auto"/>
            <w:noWrap/>
            <w:vAlign w:val="bottom"/>
            <w:hideMark/>
          </w:tcPr>
          <w:p w14:paraId="6D6DA82F"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94</w:t>
            </w:r>
          </w:p>
        </w:tc>
        <w:tc>
          <w:tcPr>
            <w:tcW w:w="680" w:type="dxa"/>
            <w:tcBorders>
              <w:top w:val="nil"/>
              <w:left w:val="nil"/>
              <w:bottom w:val="nil"/>
              <w:right w:val="nil"/>
            </w:tcBorders>
            <w:shd w:val="clear" w:color="auto" w:fill="auto"/>
            <w:noWrap/>
            <w:vAlign w:val="bottom"/>
            <w:hideMark/>
          </w:tcPr>
          <w:p w14:paraId="22D9F42F"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60</w:t>
            </w:r>
          </w:p>
        </w:tc>
      </w:tr>
      <w:tr w:rsidR="00A802E9" w:rsidRPr="009372CC" w14:paraId="7B3DCAB8" w14:textId="77777777" w:rsidTr="001528EF">
        <w:trPr>
          <w:trHeight w:val="300"/>
        </w:trPr>
        <w:tc>
          <w:tcPr>
            <w:tcW w:w="940" w:type="dxa"/>
            <w:tcBorders>
              <w:top w:val="nil"/>
              <w:left w:val="nil"/>
              <w:bottom w:val="nil"/>
              <w:right w:val="nil"/>
            </w:tcBorders>
            <w:shd w:val="clear" w:color="000000" w:fill="FFFF00"/>
            <w:noWrap/>
            <w:vAlign w:val="bottom"/>
            <w:hideMark/>
          </w:tcPr>
          <w:p w14:paraId="341C71FF"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OTU_152</w:t>
            </w:r>
          </w:p>
        </w:tc>
        <w:tc>
          <w:tcPr>
            <w:tcW w:w="1600" w:type="dxa"/>
            <w:tcBorders>
              <w:top w:val="nil"/>
              <w:left w:val="nil"/>
              <w:bottom w:val="nil"/>
              <w:right w:val="nil"/>
            </w:tcBorders>
            <w:shd w:val="clear" w:color="auto" w:fill="auto"/>
            <w:noWrap/>
            <w:vAlign w:val="bottom"/>
            <w:hideMark/>
          </w:tcPr>
          <w:p w14:paraId="424E0FD7"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Proteobacteria</w:t>
            </w:r>
          </w:p>
        </w:tc>
        <w:tc>
          <w:tcPr>
            <w:tcW w:w="2008" w:type="dxa"/>
            <w:tcBorders>
              <w:top w:val="nil"/>
              <w:left w:val="nil"/>
              <w:bottom w:val="nil"/>
              <w:right w:val="nil"/>
            </w:tcBorders>
            <w:shd w:val="clear" w:color="auto" w:fill="auto"/>
            <w:noWrap/>
            <w:vAlign w:val="bottom"/>
            <w:hideMark/>
          </w:tcPr>
          <w:p w14:paraId="47C27A88"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Alphaproteobacteria</w:t>
            </w:r>
          </w:p>
        </w:tc>
        <w:tc>
          <w:tcPr>
            <w:tcW w:w="2120" w:type="dxa"/>
            <w:tcBorders>
              <w:top w:val="nil"/>
              <w:left w:val="nil"/>
              <w:bottom w:val="nil"/>
              <w:right w:val="nil"/>
            </w:tcBorders>
            <w:shd w:val="clear" w:color="auto" w:fill="auto"/>
            <w:noWrap/>
            <w:vAlign w:val="bottom"/>
            <w:hideMark/>
          </w:tcPr>
          <w:p w14:paraId="0AE37B91"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Rhizobiales</w:t>
            </w:r>
          </w:p>
        </w:tc>
        <w:tc>
          <w:tcPr>
            <w:tcW w:w="2300" w:type="dxa"/>
            <w:tcBorders>
              <w:top w:val="nil"/>
              <w:left w:val="nil"/>
              <w:bottom w:val="nil"/>
              <w:right w:val="nil"/>
            </w:tcBorders>
            <w:shd w:val="clear" w:color="auto" w:fill="auto"/>
            <w:noWrap/>
            <w:vAlign w:val="bottom"/>
            <w:hideMark/>
          </w:tcPr>
          <w:p w14:paraId="54081A14"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Beijerinckiaceae</w:t>
            </w:r>
          </w:p>
        </w:tc>
        <w:tc>
          <w:tcPr>
            <w:tcW w:w="1468" w:type="dxa"/>
            <w:tcBorders>
              <w:top w:val="nil"/>
              <w:left w:val="nil"/>
              <w:bottom w:val="nil"/>
              <w:right w:val="nil"/>
            </w:tcBorders>
            <w:shd w:val="clear" w:color="auto" w:fill="auto"/>
            <w:noWrap/>
            <w:vAlign w:val="bottom"/>
            <w:hideMark/>
          </w:tcPr>
          <w:p w14:paraId="55DD5824"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278B45FB"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25086D0D"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0</w:t>
            </w:r>
          </w:p>
        </w:tc>
        <w:tc>
          <w:tcPr>
            <w:tcW w:w="1020" w:type="dxa"/>
            <w:tcBorders>
              <w:top w:val="nil"/>
              <w:left w:val="nil"/>
              <w:bottom w:val="nil"/>
              <w:right w:val="nil"/>
            </w:tcBorders>
            <w:shd w:val="clear" w:color="auto" w:fill="auto"/>
            <w:noWrap/>
            <w:vAlign w:val="bottom"/>
            <w:hideMark/>
          </w:tcPr>
          <w:p w14:paraId="4F4C4E69"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5</w:t>
            </w:r>
          </w:p>
        </w:tc>
        <w:tc>
          <w:tcPr>
            <w:tcW w:w="680" w:type="dxa"/>
            <w:tcBorders>
              <w:top w:val="nil"/>
              <w:left w:val="nil"/>
              <w:bottom w:val="nil"/>
              <w:right w:val="nil"/>
            </w:tcBorders>
            <w:shd w:val="clear" w:color="auto" w:fill="auto"/>
            <w:noWrap/>
            <w:vAlign w:val="bottom"/>
            <w:hideMark/>
          </w:tcPr>
          <w:p w14:paraId="3D68DEF2"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10</w:t>
            </w:r>
          </w:p>
        </w:tc>
      </w:tr>
      <w:tr w:rsidR="00A802E9" w:rsidRPr="009372CC" w14:paraId="6B3EF839" w14:textId="77777777" w:rsidTr="001528EF">
        <w:trPr>
          <w:trHeight w:val="300"/>
        </w:trPr>
        <w:tc>
          <w:tcPr>
            <w:tcW w:w="940" w:type="dxa"/>
            <w:tcBorders>
              <w:top w:val="nil"/>
              <w:left w:val="nil"/>
              <w:bottom w:val="nil"/>
              <w:right w:val="nil"/>
            </w:tcBorders>
            <w:shd w:val="clear" w:color="000000" w:fill="FFFF00"/>
            <w:noWrap/>
            <w:vAlign w:val="bottom"/>
            <w:hideMark/>
          </w:tcPr>
          <w:p w14:paraId="0C96E8C3"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OTU_31</w:t>
            </w:r>
          </w:p>
        </w:tc>
        <w:tc>
          <w:tcPr>
            <w:tcW w:w="1600" w:type="dxa"/>
            <w:tcBorders>
              <w:top w:val="nil"/>
              <w:left w:val="nil"/>
              <w:bottom w:val="nil"/>
              <w:right w:val="nil"/>
            </w:tcBorders>
            <w:shd w:val="clear" w:color="auto" w:fill="auto"/>
            <w:noWrap/>
            <w:vAlign w:val="bottom"/>
            <w:hideMark/>
          </w:tcPr>
          <w:p w14:paraId="146C3452"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Cyanobacteria</w:t>
            </w:r>
          </w:p>
        </w:tc>
        <w:tc>
          <w:tcPr>
            <w:tcW w:w="2008" w:type="dxa"/>
            <w:tcBorders>
              <w:top w:val="nil"/>
              <w:left w:val="nil"/>
              <w:bottom w:val="nil"/>
              <w:right w:val="nil"/>
            </w:tcBorders>
            <w:shd w:val="clear" w:color="auto" w:fill="auto"/>
            <w:noWrap/>
            <w:vAlign w:val="bottom"/>
            <w:hideMark/>
          </w:tcPr>
          <w:p w14:paraId="161FD91A"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Oscillatoriophycideae</w:t>
            </w:r>
          </w:p>
        </w:tc>
        <w:tc>
          <w:tcPr>
            <w:tcW w:w="2120" w:type="dxa"/>
            <w:tcBorders>
              <w:top w:val="nil"/>
              <w:left w:val="nil"/>
              <w:bottom w:val="nil"/>
              <w:right w:val="nil"/>
            </w:tcBorders>
            <w:shd w:val="clear" w:color="auto" w:fill="auto"/>
            <w:noWrap/>
            <w:vAlign w:val="bottom"/>
            <w:hideMark/>
          </w:tcPr>
          <w:p w14:paraId="5ED86D78"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Oscillatoriales</w:t>
            </w:r>
          </w:p>
        </w:tc>
        <w:tc>
          <w:tcPr>
            <w:tcW w:w="2300" w:type="dxa"/>
            <w:tcBorders>
              <w:top w:val="nil"/>
              <w:left w:val="nil"/>
              <w:bottom w:val="nil"/>
              <w:right w:val="nil"/>
            </w:tcBorders>
            <w:shd w:val="clear" w:color="auto" w:fill="auto"/>
            <w:noWrap/>
            <w:vAlign w:val="bottom"/>
            <w:hideMark/>
          </w:tcPr>
          <w:p w14:paraId="2FEC892F"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Phormidiaceae</w:t>
            </w:r>
          </w:p>
        </w:tc>
        <w:tc>
          <w:tcPr>
            <w:tcW w:w="1468" w:type="dxa"/>
            <w:tcBorders>
              <w:top w:val="nil"/>
              <w:left w:val="nil"/>
              <w:bottom w:val="nil"/>
              <w:right w:val="nil"/>
            </w:tcBorders>
            <w:shd w:val="clear" w:color="auto" w:fill="auto"/>
            <w:noWrap/>
            <w:vAlign w:val="bottom"/>
            <w:hideMark/>
          </w:tcPr>
          <w:p w14:paraId="20579BD4"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Phormidium</w:t>
            </w:r>
          </w:p>
        </w:tc>
        <w:tc>
          <w:tcPr>
            <w:tcW w:w="1180" w:type="dxa"/>
            <w:tcBorders>
              <w:top w:val="nil"/>
              <w:left w:val="nil"/>
              <w:bottom w:val="nil"/>
              <w:right w:val="nil"/>
            </w:tcBorders>
            <w:shd w:val="clear" w:color="auto" w:fill="auto"/>
            <w:noWrap/>
            <w:vAlign w:val="bottom"/>
            <w:hideMark/>
          </w:tcPr>
          <w:p w14:paraId="5C01DFFE"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4EFAF428"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31</w:t>
            </w:r>
          </w:p>
        </w:tc>
        <w:tc>
          <w:tcPr>
            <w:tcW w:w="1020" w:type="dxa"/>
            <w:tcBorders>
              <w:top w:val="nil"/>
              <w:left w:val="nil"/>
              <w:bottom w:val="nil"/>
              <w:right w:val="nil"/>
            </w:tcBorders>
            <w:shd w:val="clear" w:color="auto" w:fill="auto"/>
            <w:noWrap/>
            <w:vAlign w:val="bottom"/>
            <w:hideMark/>
          </w:tcPr>
          <w:p w14:paraId="0C75770E"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116</w:t>
            </w:r>
          </w:p>
        </w:tc>
        <w:tc>
          <w:tcPr>
            <w:tcW w:w="680" w:type="dxa"/>
            <w:tcBorders>
              <w:top w:val="nil"/>
              <w:left w:val="nil"/>
              <w:bottom w:val="nil"/>
              <w:right w:val="nil"/>
            </w:tcBorders>
            <w:shd w:val="clear" w:color="auto" w:fill="auto"/>
            <w:noWrap/>
            <w:vAlign w:val="bottom"/>
            <w:hideMark/>
          </w:tcPr>
          <w:p w14:paraId="1165035E"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123</w:t>
            </w:r>
          </w:p>
        </w:tc>
      </w:tr>
      <w:tr w:rsidR="00A802E9" w:rsidRPr="009372CC" w14:paraId="24BD4BB5" w14:textId="77777777" w:rsidTr="001528EF">
        <w:trPr>
          <w:trHeight w:val="300"/>
        </w:trPr>
        <w:tc>
          <w:tcPr>
            <w:tcW w:w="940" w:type="dxa"/>
            <w:tcBorders>
              <w:top w:val="nil"/>
              <w:left w:val="nil"/>
              <w:bottom w:val="nil"/>
              <w:right w:val="nil"/>
            </w:tcBorders>
            <w:shd w:val="clear" w:color="000000" w:fill="FFFF00"/>
            <w:noWrap/>
            <w:vAlign w:val="bottom"/>
            <w:hideMark/>
          </w:tcPr>
          <w:p w14:paraId="69C5A30F"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OTU_27</w:t>
            </w:r>
          </w:p>
        </w:tc>
        <w:tc>
          <w:tcPr>
            <w:tcW w:w="1600" w:type="dxa"/>
            <w:tcBorders>
              <w:top w:val="nil"/>
              <w:left w:val="nil"/>
              <w:bottom w:val="nil"/>
              <w:right w:val="nil"/>
            </w:tcBorders>
            <w:shd w:val="clear" w:color="auto" w:fill="auto"/>
            <w:noWrap/>
            <w:vAlign w:val="bottom"/>
            <w:hideMark/>
          </w:tcPr>
          <w:p w14:paraId="5E0D5622"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Acidobacteria</w:t>
            </w:r>
          </w:p>
        </w:tc>
        <w:tc>
          <w:tcPr>
            <w:tcW w:w="2008" w:type="dxa"/>
            <w:tcBorders>
              <w:top w:val="nil"/>
              <w:left w:val="nil"/>
              <w:bottom w:val="nil"/>
              <w:right w:val="nil"/>
            </w:tcBorders>
            <w:shd w:val="clear" w:color="auto" w:fill="auto"/>
            <w:noWrap/>
            <w:vAlign w:val="bottom"/>
            <w:hideMark/>
          </w:tcPr>
          <w:p w14:paraId="40AE2E78"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Chloracidobacteria</w:t>
            </w:r>
          </w:p>
        </w:tc>
        <w:tc>
          <w:tcPr>
            <w:tcW w:w="2120" w:type="dxa"/>
            <w:tcBorders>
              <w:top w:val="nil"/>
              <w:left w:val="nil"/>
              <w:bottom w:val="nil"/>
              <w:right w:val="nil"/>
            </w:tcBorders>
            <w:shd w:val="clear" w:color="auto" w:fill="auto"/>
            <w:noWrap/>
            <w:vAlign w:val="bottom"/>
            <w:hideMark/>
          </w:tcPr>
          <w:p w14:paraId="75397C72"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RB41</w:t>
            </w:r>
          </w:p>
        </w:tc>
        <w:tc>
          <w:tcPr>
            <w:tcW w:w="2300" w:type="dxa"/>
            <w:tcBorders>
              <w:top w:val="nil"/>
              <w:left w:val="nil"/>
              <w:bottom w:val="nil"/>
              <w:right w:val="nil"/>
            </w:tcBorders>
            <w:shd w:val="clear" w:color="auto" w:fill="auto"/>
            <w:noWrap/>
            <w:vAlign w:val="bottom"/>
            <w:hideMark/>
          </w:tcPr>
          <w:p w14:paraId="39680CDD"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Ellin6075</w:t>
            </w:r>
          </w:p>
        </w:tc>
        <w:tc>
          <w:tcPr>
            <w:tcW w:w="1468" w:type="dxa"/>
            <w:tcBorders>
              <w:top w:val="nil"/>
              <w:left w:val="nil"/>
              <w:bottom w:val="nil"/>
              <w:right w:val="nil"/>
            </w:tcBorders>
            <w:shd w:val="clear" w:color="auto" w:fill="auto"/>
            <w:noWrap/>
            <w:vAlign w:val="bottom"/>
            <w:hideMark/>
          </w:tcPr>
          <w:p w14:paraId="67C2400B"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221FC3F5"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37AD5F4D"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7</w:t>
            </w:r>
          </w:p>
        </w:tc>
        <w:tc>
          <w:tcPr>
            <w:tcW w:w="1020" w:type="dxa"/>
            <w:tcBorders>
              <w:top w:val="nil"/>
              <w:left w:val="nil"/>
              <w:bottom w:val="nil"/>
              <w:right w:val="nil"/>
            </w:tcBorders>
            <w:shd w:val="clear" w:color="auto" w:fill="auto"/>
            <w:noWrap/>
            <w:vAlign w:val="bottom"/>
            <w:hideMark/>
          </w:tcPr>
          <w:p w14:paraId="112DE9E3"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3</w:t>
            </w:r>
          </w:p>
        </w:tc>
        <w:tc>
          <w:tcPr>
            <w:tcW w:w="680" w:type="dxa"/>
            <w:tcBorders>
              <w:top w:val="nil"/>
              <w:left w:val="nil"/>
              <w:bottom w:val="nil"/>
              <w:right w:val="nil"/>
            </w:tcBorders>
            <w:shd w:val="clear" w:color="auto" w:fill="auto"/>
            <w:noWrap/>
            <w:vAlign w:val="bottom"/>
            <w:hideMark/>
          </w:tcPr>
          <w:p w14:paraId="297265EF"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7</w:t>
            </w:r>
          </w:p>
        </w:tc>
      </w:tr>
      <w:tr w:rsidR="00A802E9" w:rsidRPr="009372CC" w14:paraId="741C3F27" w14:textId="77777777" w:rsidTr="001528EF">
        <w:trPr>
          <w:trHeight w:val="300"/>
        </w:trPr>
        <w:tc>
          <w:tcPr>
            <w:tcW w:w="940" w:type="dxa"/>
            <w:tcBorders>
              <w:top w:val="nil"/>
              <w:left w:val="nil"/>
              <w:bottom w:val="nil"/>
              <w:right w:val="nil"/>
            </w:tcBorders>
            <w:shd w:val="clear" w:color="000000" w:fill="FFFF00"/>
            <w:noWrap/>
            <w:vAlign w:val="bottom"/>
            <w:hideMark/>
          </w:tcPr>
          <w:p w14:paraId="0D0E15FB"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OTU_36</w:t>
            </w:r>
          </w:p>
        </w:tc>
        <w:tc>
          <w:tcPr>
            <w:tcW w:w="1600" w:type="dxa"/>
            <w:tcBorders>
              <w:top w:val="nil"/>
              <w:left w:val="nil"/>
              <w:bottom w:val="nil"/>
              <w:right w:val="nil"/>
            </w:tcBorders>
            <w:shd w:val="clear" w:color="auto" w:fill="auto"/>
            <w:noWrap/>
            <w:vAlign w:val="bottom"/>
            <w:hideMark/>
          </w:tcPr>
          <w:p w14:paraId="706DECA3"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Cyanobacteria</w:t>
            </w:r>
          </w:p>
        </w:tc>
        <w:tc>
          <w:tcPr>
            <w:tcW w:w="2008" w:type="dxa"/>
            <w:tcBorders>
              <w:top w:val="nil"/>
              <w:left w:val="nil"/>
              <w:bottom w:val="nil"/>
              <w:right w:val="nil"/>
            </w:tcBorders>
            <w:shd w:val="clear" w:color="auto" w:fill="auto"/>
            <w:noWrap/>
            <w:vAlign w:val="bottom"/>
            <w:hideMark/>
          </w:tcPr>
          <w:p w14:paraId="441C1ABB"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Synechococcophycideae</w:t>
            </w:r>
          </w:p>
        </w:tc>
        <w:tc>
          <w:tcPr>
            <w:tcW w:w="2120" w:type="dxa"/>
            <w:tcBorders>
              <w:top w:val="nil"/>
              <w:left w:val="nil"/>
              <w:bottom w:val="nil"/>
              <w:right w:val="nil"/>
            </w:tcBorders>
            <w:shd w:val="clear" w:color="auto" w:fill="auto"/>
            <w:noWrap/>
            <w:vAlign w:val="bottom"/>
            <w:hideMark/>
          </w:tcPr>
          <w:p w14:paraId="053A58F8"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Pseudanabaenales</w:t>
            </w:r>
          </w:p>
        </w:tc>
        <w:tc>
          <w:tcPr>
            <w:tcW w:w="2300" w:type="dxa"/>
            <w:tcBorders>
              <w:top w:val="nil"/>
              <w:left w:val="nil"/>
              <w:bottom w:val="nil"/>
              <w:right w:val="nil"/>
            </w:tcBorders>
            <w:shd w:val="clear" w:color="auto" w:fill="auto"/>
            <w:noWrap/>
            <w:vAlign w:val="bottom"/>
            <w:hideMark/>
          </w:tcPr>
          <w:p w14:paraId="2A73DE30"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Pseudanabaenaceae</w:t>
            </w:r>
          </w:p>
        </w:tc>
        <w:tc>
          <w:tcPr>
            <w:tcW w:w="1468" w:type="dxa"/>
            <w:tcBorders>
              <w:top w:val="nil"/>
              <w:left w:val="nil"/>
              <w:bottom w:val="nil"/>
              <w:right w:val="nil"/>
            </w:tcBorders>
            <w:shd w:val="clear" w:color="auto" w:fill="auto"/>
            <w:noWrap/>
            <w:vAlign w:val="bottom"/>
            <w:hideMark/>
          </w:tcPr>
          <w:p w14:paraId="3A1FA4D7"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Leptolyngbya</w:t>
            </w:r>
          </w:p>
        </w:tc>
        <w:tc>
          <w:tcPr>
            <w:tcW w:w="1180" w:type="dxa"/>
            <w:tcBorders>
              <w:top w:val="nil"/>
              <w:left w:val="nil"/>
              <w:bottom w:val="nil"/>
              <w:right w:val="nil"/>
            </w:tcBorders>
            <w:shd w:val="clear" w:color="auto" w:fill="auto"/>
            <w:noWrap/>
            <w:vAlign w:val="bottom"/>
            <w:hideMark/>
          </w:tcPr>
          <w:p w14:paraId="6B0397EE"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03E87EC6"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28</w:t>
            </w:r>
          </w:p>
        </w:tc>
        <w:tc>
          <w:tcPr>
            <w:tcW w:w="1020" w:type="dxa"/>
            <w:tcBorders>
              <w:top w:val="nil"/>
              <w:left w:val="nil"/>
              <w:bottom w:val="nil"/>
              <w:right w:val="nil"/>
            </w:tcBorders>
            <w:shd w:val="clear" w:color="auto" w:fill="auto"/>
            <w:noWrap/>
            <w:vAlign w:val="bottom"/>
            <w:hideMark/>
          </w:tcPr>
          <w:p w14:paraId="09542868"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58</w:t>
            </w:r>
          </w:p>
        </w:tc>
        <w:tc>
          <w:tcPr>
            <w:tcW w:w="680" w:type="dxa"/>
            <w:tcBorders>
              <w:top w:val="nil"/>
              <w:left w:val="nil"/>
              <w:bottom w:val="nil"/>
              <w:right w:val="nil"/>
            </w:tcBorders>
            <w:shd w:val="clear" w:color="auto" w:fill="auto"/>
            <w:noWrap/>
            <w:vAlign w:val="bottom"/>
            <w:hideMark/>
          </w:tcPr>
          <w:p w14:paraId="7C9ED347"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4</w:t>
            </w:r>
          </w:p>
        </w:tc>
      </w:tr>
      <w:tr w:rsidR="00A802E9" w:rsidRPr="009372CC" w14:paraId="36D34544" w14:textId="77777777" w:rsidTr="001528EF">
        <w:trPr>
          <w:trHeight w:val="300"/>
        </w:trPr>
        <w:tc>
          <w:tcPr>
            <w:tcW w:w="940" w:type="dxa"/>
            <w:tcBorders>
              <w:top w:val="nil"/>
              <w:left w:val="nil"/>
              <w:bottom w:val="nil"/>
              <w:right w:val="nil"/>
            </w:tcBorders>
            <w:shd w:val="clear" w:color="000000" w:fill="FFFF00"/>
            <w:noWrap/>
            <w:vAlign w:val="bottom"/>
            <w:hideMark/>
          </w:tcPr>
          <w:p w14:paraId="7AAFBED0"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OTU_3</w:t>
            </w:r>
          </w:p>
        </w:tc>
        <w:tc>
          <w:tcPr>
            <w:tcW w:w="1600" w:type="dxa"/>
            <w:tcBorders>
              <w:top w:val="nil"/>
              <w:left w:val="nil"/>
              <w:bottom w:val="nil"/>
              <w:right w:val="nil"/>
            </w:tcBorders>
            <w:shd w:val="clear" w:color="auto" w:fill="auto"/>
            <w:noWrap/>
            <w:vAlign w:val="bottom"/>
            <w:hideMark/>
          </w:tcPr>
          <w:p w14:paraId="4338374F"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Acidobacteria</w:t>
            </w:r>
          </w:p>
        </w:tc>
        <w:tc>
          <w:tcPr>
            <w:tcW w:w="2008" w:type="dxa"/>
            <w:tcBorders>
              <w:top w:val="nil"/>
              <w:left w:val="nil"/>
              <w:bottom w:val="nil"/>
              <w:right w:val="nil"/>
            </w:tcBorders>
            <w:shd w:val="clear" w:color="auto" w:fill="auto"/>
            <w:noWrap/>
            <w:vAlign w:val="bottom"/>
            <w:hideMark/>
          </w:tcPr>
          <w:p w14:paraId="5EAEB461"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Chloracidobacteria</w:t>
            </w:r>
          </w:p>
        </w:tc>
        <w:tc>
          <w:tcPr>
            <w:tcW w:w="2120" w:type="dxa"/>
            <w:tcBorders>
              <w:top w:val="nil"/>
              <w:left w:val="nil"/>
              <w:bottom w:val="nil"/>
              <w:right w:val="nil"/>
            </w:tcBorders>
            <w:shd w:val="clear" w:color="auto" w:fill="auto"/>
            <w:noWrap/>
            <w:vAlign w:val="bottom"/>
            <w:hideMark/>
          </w:tcPr>
          <w:p w14:paraId="6F4ACF8B"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RB41</w:t>
            </w:r>
          </w:p>
        </w:tc>
        <w:tc>
          <w:tcPr>
            <w:tcW w:w="2300" w:type="dxa"/>
            <w:tcBorders>
              <w:top w:val="nil"/>
              <w:left w:val="nil"/>
              <w:bottom w:val="nil"/>
              <w:right w:val="nil"/>
            </w:tcBorders>
            <w:shd w:val="clear" w:color="auto" w:fill="auto"/>
            <w:noWrap/>
            <w:vAlign w:val="bottom"/>
            <w:hideMark/>
          </w:tcPr>
          <w:p w14:paraId="2408ED53"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Ellin6075</w:t>
            </w:r>
          </w:p>
        </w:tc>
        <w:tc>
          <w:tcPr>
            <w:tcW w:w="1468" w:type="dxa"/>
            <w:tcBorders>
              <w:top w:val="nil"/>
              <w:left w:val="nil"/>
              <w:bottom w:val="nil"/>
              <w:right w:val="nil"/>
            </w:tcBorders>
            <w:shd w:val="clear" w:color="auto" w:fill="auto"/>
            <w:noWrap/>
            <w:vAlign w:val="bottom"/>
            <w:hideMark/>
          </w:tcPr>
          <w:p w14:paraId="05855D4D"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685905C6"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3A3F5C9D"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41</w:t>
            </w:r>
          </w:p>
        </w:tc>
        <w:tc>
          <w:tcPr>
            <w:tcW w:w="1020" w:type="dxa"/>
            <w:tcBorders>
              <w:top w:val="nil"/>
              <w:left w:val="nil"/>
              <w:bottom w:val="nil"/>
              <w:right w:val="nil"/>
            </w:tcBorders>
            <w:shd w:val="clear" w:color="auto" w:fill="auto"/>
            <w:noWrap/>
            <w:vAlign w:val="bottom"/>
            <w:hideMark/>
          </w:tcPr>
          <w:p w14:paraId="2BD0CB27"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224</w:t>
            </w:r>
          </w:p>
        </w:tc>
        <w:tc>
          <w:tcPr>
            <w:tcW w:w="680" w:type="dxa"/>
            <w:tcBorders>
              <w:top w:val="nil"/>
              <w:left w:val="nil"/>
              <w:bottom w:val="nil"/>
              <w:right w:val="nil"/>
            </w:tcBorders>
            <w:shd w:val="clear" w:color="auto" w:fill="auto"/>
            <w:noWrap/>
            <w:vAlign w:val="bottom"/>
            <w:hideMark/>
          </w:tcPr>
          <w:p w14:paraId="040E6206"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65</w:t>
            </w:r>
          </w:p>
        </w:tc>
      </w:tr>
      <w:tr w:rsidR="00A802E9" w:rsidRPr="009372CC" w14:paraId="4ED7C277" w14:textId="77777777" w:rsidTr="001528EF">
        <w:trPr>
          <w:trHeight w:val="300"/>
        </w:trPr>
        <w:tc>
          <w:tcPr>
            <w:tcW w:w="940" w:type="dxa"/>
            <w:tcBorders>
              <w:top w:val="nil"/>
              <w:left w:val="nil"/>
              <w:bottom w:val="nil"/>
              <w:right w:val="nil"/>
            </w:tcBorders>
            <w:shd w:val="clear" w:color="000000" w:fill="FFFF00"/>
            <w:noWrap/>
            <w:vAlign w:val="bottom"/>
            <w:hideMark/>
          </w:tcPr>
          <w:p w14:paraId="6215074F"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OTU_129</w:t>
            </w:r>
          </w:p>
        </w:tc>
        <w:tc>
          <w:tcPr>
            <w:tcW w:w="1600" w:type="dxa"/>
            <w:tcBorders>
              <w:top w:val="nil"/>
              <w:left w:val="nil"/>
              <w:bottom w:val="nil"/>
              <w:right w:val="nil"/>
            </w:tcBorders>
            <w:shd w:val="clear" w:color="auto" w:fill="auto"/>
            <w:noWrap/>
            <w:vAlign w:val="bottom"/>
            <w:hideMark/>
          </w:tcPr>
          <w:p w14:paraId="5BC65816"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Acidobacteria</w:t>
            </w:r>
          </w:p>
        </w:tc>
        <w:tc>
          <w:tcPr>
            <w:tcW w:w="2008" w:type="dxa"/>
            <w:tcBorders>
              <w:top w:val="nil"/>
              <w:left w:val="nil"/>
              <w:bottom w:val="nil"/>
              <w:right w:val="nil"/>
            </w:tcBorders>
            <w:shd w:val="clear" w:color="auto" w:fill="auto"/>
            <w:noWrap/>
            <w:vAlign w:val="bottom"/>
            <w:hideMark/>
          </w:tcPr>
          <w:p w14:paraId="632E1D88"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Chloracidobacteria</w:t>
            </w:r>
          </w:p>
        </w:tc>
        <w:tc>
          <w:tcPr>
            <w:tcW w:w="2120" w:type="dxa"/>
            <w:tcBorders>
              <w:top w:val="nil"/>
              <w:left w:val="nil"/>
              <w:bottom w:val="nil"/>
              <w:right w:val="nil"/>
            </w:tcBorders>
            <w:shd w:val="clear" w:color="auto" w:fill="auto"/>
            <w:noWrap/>
            <w:vAlign w:val="bottom"/>
            <w:hideMark/>
          </w:tcPr>
          <w:p w14:paraId="7B2FC691"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RB41</w:t>
            </w:r>
          </w:p>
        </w:tc>
        <w:tc>
          <w:tcPr>
            <w:tcW w:w="2300" w:type="dxa"/>
            <w:tcBorders>
              <w:top w:val="nil"/>
              <w:left w:val="nil"/>
              <w:bottom w:val="nil"/>
              <w:right w:val="nil"/>
            </w:tcBorders>
            <w:shd w:val="clear" w:color="auto" w:fill="auto"/>
            <w:noWrap/>
            <w:vAlign w:val="bottom"/>
            <w:hideMark/>
          </w:tcPr>
          <w:p w14:paraId="72E1928C"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Ellin6075</w:t>
            </w:r>
          </w:p>
        </w:tc>
        <w:tc>
          <w:tcPr>
            <w:tcW w:w="1468" w:type="dxa"/>
            <w:tcBorders>
              <w:top w:val="nil"/>
              <w:left w:val="nil"/>
              <w:bottom w:val="nil"/>
              <w:right w:val="nil"/>
            </w:tcBorders>
            <w:shd w:val="clear" w:color="auto" w:fill="auto"/>
            <w:noWrap/>
            <w:vAlign w:val="bottom"/>
            <w:hideMark/>
          </w:tcPr>
          <w:p w14:paraId="52BFF806"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299ADF10"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356C3D55"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196</w:t>
            </w:r>
          </w:p>
        </w:tc>
        <w:tc>
          <w:tcPr>
            <w:tcW w:w="1020" w:type="dxa"/>
            <w:tcBorders>
              <w:top w:val="nil"/>
              <w:left w:val="nil"/>
              <w:bottom w:val="nil"/>
              <w:right w:val="nil"/>
            </w:tcBorders>
            <w:shd w:val="clear" w:color="auto" w:fill="auto"/>
            <w:noWrap/>
            <w:vAlign w:val="bottom"/>
            <w:hideMark/>
          </w:tcPr>
          <w:p w14:paraId="1479BB86"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248</w:t>
            </w:r>
          </w:p>
        </w:tc>
        <w:tc>
          <w:tcPr>
            <w:tcW w:w="680" w:type="dxa"/>
            <w:tcBorders>
              <w:top w:val="nil"/>
              <w:left w:val="nil"/>
              <w:bottom w:val="nil"/>
              <w:right w:val="nil"/>
            </w:tcBorders>
            <w:shd w:val="clear" w:color="auto" w:fill="auto"/>
            <w:noWrap/>
            <w:vAlign w:val="bottom"/>
            <w:hideMark/>
          </w:tcPr>
          <w:p w14:paraId="1D1BCEC3"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177</w:t>
            </w:r>
          </w:p>
        </w:tc>
      </w:tr>
      <w:tr w:rsidR="00A802E9" w:rsidRPr="009372CC" w14:paraId="0DB646F2" w14:textId="77777777" w:rsidTr="001528EF">
        <w:trPr>
          <w:trHeight w:val="300"/>
        </w:trPr>
        <w:tc>
          <w:tcPr>
            <w:tcW w:w="940" w:type="dxa"/>
            <w:tcBorders>
              <w:top w:val="nil"/>
              <w:left w:val="nil"/>
              <w:bottom w:val="nil"/>
              <w:right w:val="nil"/>
            </w:tcBorders>
            <w:shd w:val="clear" w:color="000000" w:fill="FFFF00"/>
            <w:noWrap/>
            <w:vAlign w:val="bottom"/>
            <w:hideMark/>
          </w:tcPr>
          <w:p w14:paraId="464C2ED7"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OTU_8</w:t>
            </w:r>
          </w:p>
        </w:tc>
        <w:tc>
          <w:tcPr>
            <w:tcW w:w="1600" w:type="dxa"/>
            <w:tcBorders>
              <w:top w:val="nil"/>
              <w:left w:val="nil"/>
              <w:bottom w:val="nil"/>
              <w:right w:val="nil"/>
            </w:tcBorders>
            <w:shd w:val="clear" w:color="auto" w:fill="auto"/>
            <w:noWrap/>
            <w:vAlign w:val="bottom"/>
            <w:hideMark/>
          </w:tcPr>
          <w:p w14:paraId="73ADBF40"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Acidobacteria</w:t>
            </w:r>
          </w:p>
        </w:tc>
        <w:tc>
          <w:tcPr>
            <w:tcW w:w="2008" w:type="dxa"/>
            <w:tcBorders>
              <w:top w:val="nil"/>
              <w:left w:val="nil"/>
              <w:bottom w:val="nil"/>
              <w:right w:val="nil"/>
            </w:tcBorders>
            <w:shd w:val="clear" w:color="auto" w:fill="auto"/>
            <w:noWrap/>
            <w:vAlign w:val="bottom"/>
            <w:hideMark/>
          </w:tcPr>
          <w:p w14:paraId="6B8EEF96"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Chloracidobacteria</w:t>
            </w:r>
          </w:p>
        </w:tc>
        <w:tc>
          <w:tcPr>
            <w:tcW w:w="2120" w:type="dxa"/>
            <w:tcBorders>
              <w:top w:val="nil"/>
              <w:left w:val="nil"/>
              <w:bottom w:val="nil"/>
              <w:right w:val="nil"/>
            </w:tcBorders>
            <w:shd w:val="clear" w:color="auto" w:fill="auto"/>
            <w:noWrap/>
            <w:vAlign w:val="bottom"/>
            <w:hideMark/>
          </w:tcPr>
          <w:p w14:paraId="658A38B6"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RB41</w:t>
            </w:r>
          </w:p>
        </w:tc>
        <w:tc>
          <w:tcPr>
            <w:tcW w:w="2300" w:type="dxa"/>
            <w:tcBorders>
              <w:top w:val="nil"/>
              <w:left w:val="nil"/>
              <w:bottom w:val="nil"/>
              <w:right w:val="nil"/>
            </w:tcBorders>
            <w:shd w:val="clear" w:color="auto" w:fill="auto"/>
            <w:noWrap/>
            <w:vAlign w:val="bottom"/>
            <w:hideMark/>
          </w:tcPr>
          <w:p w14:paraId="02AE9BA0"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Ellin6075</w:t>
            </w:r>
          </w:p>
        </w:tc>
        <w:tc>
          <w:tcPr>
            <w:tcW w:w="1468" w:type="dxa"/>
            <w:tcBorders>
              <w:top w:val="nil"/>
              <w:left w:val="nil"/>
              <w:bottom w:val="nil"/>
              <w:right w:val="nil"/>
            </w:tcBorders>
            <w:shd w:val="clear" w:color="auto" w:fill="auto"/>
            <w:noWrap/>
            <w:vAlign w:val="bottom"/>
            <w:hideMark/>
          </w:tcPr>
          <w:p w14:paraId="7F95061D"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13188133"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2E2132E8"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24</w:t>
            </w:r>
          </w:p>
        </w:tc>
        <w:tc>
          <w:tcPr>
            <w:tcW w:w="1020" w:type="dxa"/>
            <w:tcBorders>
              <w:top w:val="nil"/>
              <w:left w:val="nil"/>
              <w:bottom w:val="nil"/>
              <w:right w:val="nil"/>
            </w:tcBorders>
            <w:shd w:val="clear" w:color="auto" w:fill="auto"/>
            <w:noWrap/>
            <w:vAlign w:val="bottom"/>
            <w:hideMark/>
          </w:tcPr>
          <w:p w14:paraId="4AAABCA8"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247</w:t>
            </w:r>
          </w:p>
        </w:tc>
        <w:tc>
          <w:tcPr>
            <w:tcW w:w="680" w:type="dxa"/>
            <w:tcBorders>
              <w:top w:val="nil"/>
              <w:left w:val="nil"/>
              <w:bottom w:val="nil"/>
              <w:right w:val="nil"/>
            </w:tcBorders>
            <w:shd w:val="clear" w:color="auto" w:fill="auto"/>
            <w:noWrap/>
            <w:vAlign w:val="bottom"/>
            <w:hideMark/>
          </w:tcPr>
          <w:p w14:paraId="131452B9"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63</w:t>
            </w:r>
          </w:p>
        </w:tc>
      </w:tr>
      <w:tr w:rsidR="00A802E9" w:rsidRPr="009372CC" w14:paraId="14F2F57E" w14:textId="77777777" w:rsidTr="001528EF">
        <w:trPr>
          <w:trHeight w:val="300"/>
        </w:trPr>
        <w:tc>
          <w:tcPr>
            <w:tcW w:w="940" w:type="dxa"/>
            <w:tcBorders>
              <w:top w:val="nil"/>
              <w:left w:val="nil"/>
              <w:bottom w:val="nil"/>
              <w:right w:val="nil"/>
            </w:tcBorders>
            <w:shd w:val="clear" w:color="000000" w:fill="FFFF00"/>
            <w:noWrap/>
            <w:vAlign w:val="bottom"/>
            <w:hideMark/>
          </w:tcPr>
          <w:p w14:paraId="24CC6D2F"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OTU_17</w:t>
            </w:r>
          </w:p>
        </w:tc>
        <w:tc>
          <w:tcPr>
            <w:tcW w:w="1600" w:type="dxa"/>
            <w:tcBorders>
              <w:top w:val="nil"/>
              <w:left w:val="nil"/>
              <w:bottom w:val="nil"/>
              <w:right w:val="nil"/>
            </w:tcBorders>
            <w:shd w:val="clear" w:color="auto" w:fill="auto"/>
            <w:noWrap/>
            <w:vAlign w:val="bottom"/>
            <w:hideMark/>
          </w:tcPr>
          <w:p w14:paraId="5185718D"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Acidobacteria</w:t>
            </w:r>
          </w:p>
        </w:tc>
        <w:tc>
          <w:tcPr>
            <w:tcW w:w="2008" w:type="dxa"/>
            <w:tcBorders>
              <w:top w:val="nil"/>
              <w:left w:val="nil"/>
              <w:bottom w:val="nil"/>
              <w:right w:val="nil"/>
            </w:tcBorders>
            <w:shd w:val="clear" w:color="auto" w:fill="auto"/>
            <w:noWrap/>
            <w:vAlign w:val="bottom"/>
            <w:hideMark/>
          </w:tcPr>
          <w:p w14:paraId="07620106"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Chloracidobacteria</w:t>
            </w:r>
          </w:p>
        </w:tc>
        <w:tc>
          <w:tcPr>
            <w:tcW w:w="2120" w:type="dxa"/>
            <w:tcBorders>
              <w:top w:val="nil"/>
              <w:left w:val="nil"/>
              <w:bottom w:val="nil"/>
              <w:right w:val="nil"/>
            </w:tcBorders>
            <w:shd w:val="clear" w:color="auto" w:fill="auto"/>
            <w:noWrap/>
            <w:vAlign w:val="bottom"/>
            <w:hideMark/>
          </w:tcPr>
          <w:p w14:paraId="55CDEBA4"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RB41</w:t>
            </w:r>
          </w:p>
        </w:tc>
        <w:tc>
          <w:tcPr>
            <w:tcW w:w="2300" w:type="dxa"/>
            <w:tcBorders>
              <w:top w:val="nil"/>
              <w:left w:val="nil"/>
              <w:bottom w:val="nil"/>
              <w:right w:val="nil"/>
            </w:tcBorders>
            <w:shd w:val="clear" w:color="auto" w:fill="auto"/>
            <w:noWrap/>
            <w:vAlign w:val="bottom"/>
            <w:hideMark/>
          </w:tcPr>
          <w:p w14:paraId="57D5CFB6"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Ellin6075</w:t>
            </w:r>
          </w:p>
        </w:tc>
        <w:tc>
          <w:tcPr>
            <w:tcW w:w="1468" w:type="dxa"/>
            <w:tcBorders>
              <w:top w:val="nil"/>
              <w:left w:val="nil"/>
              <w:bottom w:val="nil"/>
              <w:right w:val="nil"/>
            </w:tcBorders>
            <w:shd w:val="clear" w:color="auto" w:fill="auto"/>
            <w:noWrap/>
            <w:vAlign w:val="bottom"/>
            <w:hideMark/>
          </w:tcPr>
          <w:p w14:paraId="408E70DA"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338C3F13"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265C9A9D"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11</w:t>
            </w:r>
          </w:p>
        </w:tc>
        <w:tc>
          <w:tcPr>
            <w:tcW w:w="1020" w:type="dxa"/>
            <w:tcBorders>
              <w:top w:val="nil"/>
              <w:left w:val="nil"/>
              <w:bottom w:val="nil"/>
              <w:right w:val="nil"/>
            </w:tcBorders>
            <w:shd w:val="clear" w:color="auto" w:fill="auto"/>
            <w:noWrap/>
            <w:vAlign w:val="bottom"/>
            <w:hideMark/>
          </w:tcPr>
          <w:p w14:paraId="49A4434A"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45</w:t>
            </w:r>
          </w:p>
        </w:tc>
        <w:tc>
          <w:tcPr>
            <w:tcW w:w="680" w:type="dxa"/>
            <w:tcBorders>
              <w:top w:val="nil"/>
              <w:left w:val="nil"/>
              <w:bottom w:val="nil"/>
              <w:right w:val="nil"/>
            </w:tcBorders>
            <w:shd w:val="clear" w:color="auto" w:fill="auto"/>
            <w:noWrap/>
            <w:vAlign w:val="bottom"/>
            <w:hideMark/>
          </w:tcPr>
          <w:p w14:paraId="3DB647F2"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73</w:t>
            </w:r>
          </w:p>
        </w:tc>
      </w:tr>
      <w:tr w:rsidR="00A802E9" w:rsidRPr="009372CC" w14:paraId="4D46118D" w14:textId="77777777" w:rsidTr="001528EF">
        <w:trPr>
          <w:trHeight w:val="300"/>
        </w:trPr>
        <w:tc>
          <w:tcPr>
            <w:tcW w:w="940" w:type="dxa"/>
            <w:tcBorders>
              <w:top w:val="nil"/>
              <w:left w:val="nil"/>
              <w:bottom w:val="nil"/>
              <w:right w:val="nil"/>
            </w:tcBorders>
            <w:shd w:val="clear" w:color="000000" w:fill="FFFF00"/>
            <w:noWrap/>
            <w:vAlign w:val="bottom"/>
            <w:hideMark/>
          </w:tcPr>
          <w:p w14:paraId="47C0AFCD"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OTU_812</w:t>
            </w:r>
          </w:p>
        </w:tc>
        <w:tc>
          <w:tcPr>
            <w:tcW w:w="1600" w:type="dxa"/>
            <w:tcBorders>
              <w:top w:val="nil"/>
              <w:left w:val="nil"/>
              <w:bottom w:val="nil"/>
              <w:right w:val="nil"/>
            </w:tcBorders>
            <w:shd w:val="clear" w:color="auto" w:fill="auto"/>
            <w:noWrap/>
            <w:vAlign w:val="bottom"/>
            <w:hideMark/>
          </w:tcPr>
          <w:p w14:paraId="46251AD2"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Proteobacteria</w:t>
            </w:r>
          </w:p>
        </w:tc>
        <w:tc>
          <w:tcPr>
            <w:tcW w:w="2008" w:type="dxa"/>
            <w:tcBorders>
              <w:top w:val="nil"/>
              <w:left w:val="nil"/>
              <w:bottom w:val="nil"/>
              <w:right w:val="nil"/>
            </w:tcBorders>
            <w:shd w:val="clear" w:color="auto" w:fill="auto"/>
            <w:noWrap/>
            <w:vAlign w:val="bottom"/>
            <w:hideMark/>
          </w:tcPr>
          <w:p w14:paraId="1882D1D8"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Alphaproteobacteria</w:t>
            </w:r>
          </w:p>
        </w:tc>
        <w:tc>
          <w:tcPr>
            <w:tcW w:w="2120" w:type="dxa"/>
            <w:tcBorders>
              <w:top w:val="nil"/>
              <w:left w:val="nil"/>
              <w:bottom w:val="nil"/>
              <w:right w:val="nil"/>
            </w:tcBorders>
            <w:shd w:val="clear" w:color="auto" w:fill="auto"/>
            <w:noWrap/>
            <w:vAlign w:val="bottom"/>
            <w:hideMark/>
          </w:tcPr>
          <w:p w14:paraId="6DB8FFFE"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Sphingomonadales</w:t>
            </w:r>
          </w:p>
        </w:tc>
        <w:tc>
          <w:tcPr>
            <w:tcW w:w="2300" w:type="dxa"/>
            <w:tcBorders>
              <w:top w:val="nil"/>
              <w:left w:val="nil"/>
              <w:bottom w:val="nil"/>
              <w:right w:val="nil"/>
            </w:tcBorders>
            <w:shd w:val="clear" w:color="auto" w:fill="auto"/>
            <w:noWrap/>
            <w:vAlign w:val="bottom"/>
            <w:hideMark/>
          </w:tcPr>
          <w:p w14:paraId="6D4199C6"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Sphingomonadaceae</w:t>
            </w:r>
          </w:p>
        </w:tc>
        <w:tc>
          <w:tcPr>
            <w:tcW w:w="1468" w:type="dxa"/>
            <w:tcBorders>
              <w:top w:val="nil"/>
              <w:left w:val="nil"/>
              <w:bottom w:val="nil"/>
              <w:right w:val="nil"/>
            </w:tcBorders>
            <w:shd w:val="clear" w:color="auto" w:fill="auto"/>
            <w:noWrap/>
            <w:vAlign w:val="bottom"/>
            <w:hideMark/>
          </w:tcPr>
          <w:p w14:paraId="08B52D5B"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2999A93E"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06FE774F"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96</w:t>
            </w:r>
          </w:p>
        </w:tc>
        <w:tc>
          <w:tcPr>
            <w:tcW w:w="1020" w:type="dxa"/>
            <w:tcBorders>
              <w:top w:val="nil"/>
              <w:left w:val="nil"/>
              <w:bottom w:val="nil"/>
              <w:right w:val="nil"/>
            </w:tcBorders>
            <w:shd w:val="clear" w:color="auto" w:fill="auto"/>
            <w:noWrap/>
            <w:vAlign w:val="bottom"/>
            <w:hideMark/>
          </w:tcPr>
          <w:p w14:paraId="6B33C59F"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477</w:t>
            </w:r>
          </w:p>
        </w:tc>
        <w:tc>
          <w:tcPr>
            <w:tcW w:w="680" w:type="dxa"/>
            <w:tcBorders>
              <w:top w:val="nil"/>
              <w:left w:val="nil"/>
              <w:bottom w:val="nil"/>
              <w:right w:val="nil"/>
            </w:tcBorders>
            <w:shd w:val="clear" w:color="auto" w:fill="auto"/>
            <w:noWrap/>
            <w:vAlign w:val="bottom"/>
            <w:hideMark/>
          </w:tcPr>
          <w:p w14:paraId="3C31603E"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65</w:t>
            </w:r>
          </w:p>
        </w:tc>
      </w:tr>
      <w:tr w:rsidR="00A802E9" w:rsidRPr="009372CC" w14:paraId="59EADD85" w14:textId="77777777" w:rsidTr="001528EF">
        <w:trPr>
          <w:trHeight w:val="300"/>
        </w:trPr>
        <w:tc>
          <w:tcPr>
            <w:tcW w:w="940" w:type="dxa"/>
            <w:tcBorders>
              <w:top w:val="nil"/>
              <w:left w:val="nil"/>
              <w:bottom w:val="nil"/>
              <w:right w:val="nil"/>
            </w:tcBorders>
            <w:shd w:val="clear" w:color="000000" w:fill="FFFF00"/>
            <w:noWrap/>
            <w:vAlign w:val="bottom"/>
            <w:hideMark/>
          </w:tcPr>
          <w:p w14:paraId="141C1EB3"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OTU_12</w:t>
            </w:r>
          </w:p>
        </w:tc>
        <w:tc>
          <w:tcPr>
            <w:tcW w:w="1600" w:type="dxa"/>
            <w:tcBorders>
              <w:top w:val="nil"/>
              <w:left w:val="nil"/>
              <w:bottom w:val="nil"/>
              <w:right w:val="nil"/>
            </w:tcBorders>
            <w:shd w:val="clear" w:color="auto" w:fill="auto"/>
            <w:noWrap/>
            <w:vAlign w:val="bottom"/>
            <w:hideMark/>
          </w:tcPr>
          <w:p w14:paraId="15D26FA7"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Acidobacteria</w:t>
            </w:r>
          </w:p>
        </w:tc>
        <w:tc>
          <w:tcPr>
            <w:tcW w:w="2008" w:type="dxa"/>
            <w:tcBorders>
              <w:top w:val="nil"/>
              <w:left w:val="nil"/>
              <w:bottom w:val="nil"/>
              <w:right w:val="nil"/>
            </w:tcBorders>
            <w:shd w:val="clear" w:color="auto" w:fill="auto"/>
            <w:noWrap/>
            <w:vAlign w:val="bottom"/>
            <w:hideMark/>
          </w:tcPr>
          <w:p w14:paraId="45121D1A"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Chloracidobacteria</w:t>
            </w:r>
          </w:p>
        </w:tc>
        <w:tc>
          <w:tcPr>
            <w:tcW w:w="2120" w:type="dxa"/>
            <w:tcBorders>
              <w:top w:val="nil"/>
              <w:left w:val="nil"/>
              <w:bottom w:val="nil"/>
              <w:right w:val="nil"/>
            </w:tcBorders>
            <w:shd w:val="clear" w:color="auto" w:fill="auto"/>
            <w:noWrap/>
            <w:vAlign w:val="bottom"/>
            <w:hideMark/>
          </w:tcPr>
          <w:p w14:paraId="62F35A91"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RB41</w:t>
            </w:r>
          </w:p>
        </w:tc>
        <w:tc>
          <w:tcPr>
            <w:tcW w:w="2300" w:type="dxa"/>
            <w:tcBorders>
              <w:top w:val="nil"/>
              <w:left w:val="nil"/>
              <w:bottom w:val="nil"/>
              <w:right w:val="nil"/>
            </w:tcBorders>
            <w:shd w:val="clear" w:color="auto" w:fill="auto"/>
            <w:noWrap/>
            <w:vAlign w:val="bottom"/>
            <w:hideMark/>
          </w:tcPr>
          <w:p w14:paraId="2CE64AA3"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Ellin6075</w:t>
            </w:r>
          </w:p>
        </w:tc>
        <w:tc>
          <w:tcPr>
            <w:tcW w:w="1468" w:type="dxa"/>
            <w:tcBorders>
              <w:top w:val="nil"/>
              <w:left w:val="nil"/>
              <w:bottom w:val="nil"/>
              <w:right w:val="nil"/>
            </w:tcBorders>
            <w:shd w:val="clear" w:color="auto" w:fill="auto"/>
            <w:noWrap/>
            <w:vAlign w:val="bottom"/>
            <w:hideMark/>
          </w:tcPr>
          <w:p w14:paraId="19CA2084"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7A4E1E7F"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21F4F755"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51</w:t>
            </w:r>
          </w:p>
        </w:tc>
        <w:tc>
          <w:tcPr>
            <w:tcW w:w="1020" w:type="dxa"/>
            <w:tcBorders>
              <w:top w:val="nil"/>
              <w:left w:val="nil"/>
              <w:bottom w:val="nil"/>
              <w:right w:val="nil"/>
            </w:tcBorders>
            <w:shd w:val="clear" w:color="auto" w:fill="auto"/>
            <w:noWrap/>
            <w:vAlign w:val="bottom"/>
            <w:hideMark/>
          </w:tcPr>
          <w:p w14:paraId="4DC141D5"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126</w:t>
            </w:r>
          </w:p>
        </w:tc>
        <w:tc>
          <w:tcPr>
            <w:tcW w:w="680" w:type="dxa"/>
            <w:tcBorders>
              <w:top w:val="nil"/>
              <w:left w:val="nil"/>
              <w:bottom w:val="nil"/>
              <w:right w:val="nil"/>
            </w:tcBorders>
            <w:shd w:val="clear" w:color="auto" w:fill="auto"/>
            <w:noWrap/>
            <w:vAlign w:val="bottom"/>
            <w:hideMark/>
          </w:tcPr>
          <w:p w14:paraId="0A076CF0"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9</w:t>
            </w:r>
          </w:p>
        </w:tc>
      </w:tr>
      <w:tr w:rsidR="00A802E9" w:rsidRPr="009372CC" w14:paraId="240F53D6" w14:textId="77777777" w:rsidTr="001528EF">
        <w:trPr>
          <w:trHeight w:val="300"/>
        </w:trPr>
        <w:tc>
          <w:tcPr>
            <w:tcW w:w="940" w:type="dxa"/>
            <w:tcBorders>
              <w:top w:val="nil"/>
              <w:left w:val="nil"/>
              <w:bottom w:val="nil"/>
              <w:right w:val="nil"/>
            </w:tcBorders>
            <w:shd w:val="clear" w:color="000000" w:fill="FFFF00"/>
            <w:noWrap/>
            <w:vAlign w:val="bottom"/>
            <w:hideMark/>
          </w:tcPr>
          <w:p w14:paraId="22412936"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OTU_323</w:t>
            </w:r>
          </w:p>
        </w:tc>
        <w:tc>
          <w:tcPr>
            <w:tcW w:w="1600" w:type="dxa"/>
            <w:tcBorders>
              <w:top w:val="nil"/>
              <w:left w:val="nil"/>
              <w:bottom w:val="nil"/>
              <w:right w:val="nil"/>
            </w:tcBorders>
            <w:shd w:val="clear" w:color="auto" w:fill="auto"/>
            <w:noWrap/>
            <w:vAlign w:val="bottom"/>
            <w:hideMark/>
          </w:tcPr>
          <w:p w14:paraId="38D6B3B1"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Acidobacteria</w:t>
            </w:r>
          </w:p>
        </w:tc>
        <w:tc>
          <w:tcPr>
            <w:tcW w:w="2008" w:type="dxa"/>
            <w:tcBorders>
              <w:top w:val="nil"/>
              <w:left w:val="nil"/>
              <w:bottom w:val="nil"/>
              <w:right w:val="nil"/>
            </w:tcBorders>
            <w:shd w:val="clear" w:color="auto" w:fill="auto"/>
            <w:noWrap/>
            <w:vAlign w:val="bottom"/>
            <w:hideMark/>
          </w:tcPr>
          <w:p w14:paraId="1FB8542F"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Chloracidobacteria</w:t>
            </w:r>
          </w:p>
        </w:tc>
        <w:tc>
          <w:tcPr>
            <w:tcW w:w="2120" w:type="dxa"/>
            <w:tcBorders>
              <w:top w:val="nil"/>
              <w:left w:val="nil"/>
              <w:bottom w:val="nil"/>
              <w:right w:val="nil"/>
            </w:tcBorders>
            <w:shd w:val="clear" w:color="auto" w:fill="auto"/>
            <w:noWrap/>
            <w:vAlign w:val="bottom"/>
            <w:hideMark/>
          </w:tcPr>
          <w:p w14:paraId="7D826277"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RB41</w:t>
            </w:r>
          </w:p>
        </w:tc>
        <w:tc>
          <w:tcPr>
            <w:tcW w:w="2300" w:type="dxa"/>
            <w:tcBorders>
              <w:top w:val="nil"/>
              <w:left w:val="nil"/>
              <w:bottom w:val="nil"/>
              <w:right w:val="nil"/>
            </w:tcBorders>
            <w:shd w:val="clear" w:color="auto" w:fill="auto"/>
            <w:noWrap/>
            <w:vAlign w:val="bottom"/>
            <w:hideMark/>
          </w:tcPr>
          <w:p w14:paraId="0E0875CE"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Ellin6075</w:t>
            </w:r>
          </w:p>
        </w:tc>
        <w:tc>
          <w:tcPr>
            <w:tcW w:w="1468" w:type="dxa"/>
            <w:tcBorders>
              <w:top w:val="nil"/>
              <w:left w:val="nil"/>
              <w:bottom w:val="nil"/>
              <w:right w:val="nil"/>
            </w:tcBorders>
            <w:shd w:val="clear" w:color="auto" w:fill="auto"/>
            <w:noWrap/>
            <w:vAlign w:val="bottom"/>
            <w:hideMark/>
          </w:tcPr>
          <w:p w14:paraId="759C1C00"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00EB26BD"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5839C227"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45</w:t>
            </w:r>
          </w:p>
        </w:tc>
        <w:tc>
          <w:tcPr>
            <w:tcW w:w="1020" w:type="dxa"/>
            <w:tcBorders>
              <w:top w:val="nil"/>
              <w:left w:val="nil"/>
              <w:bottom w:val="nil"/>
              <w:right w:val="nil"/>
            </w:tcBorders>
            <w:shd w:val="clear" w:color="auto" w:fill="auto"/>
            <w:noWrap/>
            <w:vAlign w:val="bottom"/>
            <w:hideMark/>
          </w:tcPr>
          <w:p w14:paraId="3ADA336D"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84</w:t>
            </w:r>
          </w:p>
        </w:tc>
        <w:tc>
          <w:tcPr>
            <w:tcW w:w="680" w:type="dxa"/>
            <w:tcBorders>
              <w:top w:val="nil"/>
              <w:left w:val="nil"/>
              <w:bottom w:val="nil"/>
              <w:right w:val="nil"/>
            </w:tcBorders>
            <w:shd w:val="clear" w:color="auto" w:fill="auto"/>
            <w:noWrap/>
            <w:vAlign w:val="bottom"/>
            <w:hideMark/>
          </w:tcPr>
          <w:p w14:paraId="5FF3B90F"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67</w:t>
            </w:r>
          </w:p>
        </w:tc>
      </w:tr>
      <w:tr w:rsidR="00A802E9" w:rsidRPr="009372CC" w14:paraId="2884AFEA" w14:textId="77777777" w:rsidTr="001528EF">
        <w:trPr>
          <w:trHeight w:val="300"/>
        </w:trPr>
        <w:tc>
          <w:tcPr>
            <w:tcW w:w="940" w:type="dxa"/>
            <w:tcBorders>
              <w:top w:val="nil"/>
              <w:left w:val="nil"/>
              <w:bottom w:val="nil"/>
              <w:right w:val="nil"/>
            </w:tcBorders>
            <w:shd w:val="clear" w:color="000000" w:fill="FFFF00"/>
            <w:noWrap/>
            <w:vAlign w:val="bottom"/>
            <w:hideMark/>
          </w:tcPr>
          <w:p w14:paraId="7B0FF4FB"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OTU_34</w:t>
            </w:r>
          </w:p>
        </w:tc>
        <w:tc>
          <w:tcPr>
            <w:tcW w:w="1600" w:type="dxa"/>
            <w:tcBorders>
              <w:top w:val="nil"/>
              <w:left w:val="nil"/>
              <w:bottom w:val="nil"/>
              <w:right w:val="nil"/>
            </w:tcBorders>
            <w:shd w:val="clear" w:color="auto" w:fill="auto"/>
            <w:noWrap/>
            <w:vAlign w:val="bottom"/>
            <w:hideMark/>
          </w:tcPr>
          <w:p w14:paraId="2E3642E3"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Acidobacteria</w:t>
            </w:r>
          </w:p>
        </w:tc>
        <w:tc>
          <w:tcPr>
            <w:tcW w:w="2008" w:type="dxa"/>
            <w:tcBorders>
              <w:top w:val="nil"/>
              <w:left w:val="nil"/>
              <w:bottom w:val="nil"/>
              <w:right w:val="nil"/>
            </w:tcBorders>
            <w:shd w:val="clear" w:color="auto" w:fill="auto"/>
            <w:noWrap/>
            <w:vAlign w:val="bottom"/>
            <w:hideMark/>
          </w:tcPr>
          <w:p w14:paraId="72B0C21F"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Chloracidobacteria</w:t>
            </w:r>
          </w:p>
        </w:tc>
        <w:tc>
          <w:tcPr>
            <w:tcW w:w="2120" w:type="dxa"/>
            <w:tcBorders>
              <w:top w:val="nil"/>
              <w:left w:val="nil"/>
              <w:bottom w:val="nil"/>
              <w:right w:val="nil"/>
            </w:tcBorders>
            <w:shd w:val="clear" w:color="auto" w:fill="auto"/>
            <w:noWrap/>
            <w:vAlign w:val="bottom"/>
            <w:hideMark/>
          </w:tcPr>
          <w:p w14:paraId="0214204B"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RB41</w:t>
            </w:r>
          </w:p>
        </w:tc>
        <w:tc>
          <w:tcPr>
            <w:tcW w:w="2300" w:type="dxa"/>
            <w:tcBorders>
              <w:top w:val="nil"/>
              <w:left w:val="nil"/>
              <w:bottom w:val="nil"/>
              <w:right w:val="nil"/>
            </w:tcBorders>
            <w:shd w:val="clear" w:color="auto" w:fill="auto"/>
            <w:noWrap/>
            <w:vAlign w:val="bottom"/>
            <w:hideMark/>
          </w:tcPr>
          <w:p w14:paraId="592788A1"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Ellin6075</w:t>
            </w:r>
          </w:p>
        </w:tc>
        <w:tc>
          <w:tcPr>
            <w:tcW w:w="1468" w:type="dxa"/>
            <w:tcBorders>
              <w:top w:val="nil"/>
              <w:left w:val="nil"/>
              <w:bottom w:val="nil"/>
              <w:right w:val="nil"/>
            </w:tcBorders>
            <w:shd w:val="clear" w:color="auto" w:fill="auto"/>
            <w:noWrap/>
            <w:vAlign w:val="bottom"/>
            <w:hideMark/>
          </w:tcPr>
          <w:p w14:paraId="5CB168D9"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1D102DF1"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10BF399D"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2</w:t>
            </w:r>
          </w:p>
        </w:tc>
        <w:tc>
          <w:tcPr>
            <w:tcW w:w="1020" w:type="dxa"/>
            <w:tcBorders>
              <w:top w:val="nil"/>
              <w:left w:val="nil"/>
              <w:bottom w:val="nil"/>
              <w:right w:val="nil"/>
            </w:tcBorders>
            <w:shd w:val="clear" w:color="auto" w:fill="auto"/>
            <w:noWrap/>
            <w:vAlign w:val="bottom"/>
            <w:hideMark/>
          </w:tcPr>
          <w:p w14:paraId="13120551"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30</w:t>
            </w:r>
          </w:p>
        </w:tc>
        <w:tc>
          <w:tcPr>
            <w:tcW w:w="680" w:type="dxa"/>
            <w:tcBorders>
              <w:top w:val="nil"/>
              <w:left w:val="nil"/>
              <w:bottom w:val="nil"/>
              <w:right w:val="nil"/>
            </w:tcBorders>
            <w:shd w:val="clear" w:color="auto" w:fill="auto"/>
            <w:noWrap/>
            <w:vAlign w:val="bottom"/>
            <w:hideMark/>
          </w:tcPr>
          <w:p w14:paraId="3562C0A1"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15</w:t>
            </w:r>
          </w:p>
        </w:tc>
      </w:tr>
      <w:tr w:rsidR="00A802E9" w:rsidRPr="009372CC" w14:paraId="45F929DC" w14:textId="77777777" w:rsidTr="001528EF">
        <w:trPr>
          <w:trHeight w:val="300"/>
        </w:trPr>
        <w:tc>
          <w:tcPr>
            <w:tcW w:w="940" w:type="dxa"/>
            <w:tcBorders>
              <w:top w:val="nil"/>
              <w:left w:val="nil"/>
              <w:bottom w:val="nil"/>
              <w:right w:val="nil"/>
            </w:tcBorders>
            <w:shd w:val="clear" w:color="000000" w:fill="FFFF00"/>
            <w:noWrap/>
            <w:vAlign w:val="bottom"/>
            <w:hideMark/>
          </w:tcPr>
          <w:p w14:paraId="055D6C2B"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OTU_38</w:t>
            </w:r>
          </w:p>
        </w:tc>
        <w:tc>
          <w:tcPr>
            <w:tcW w:w="1600" w:type="dxa"/>
            <w:tcBorders>
              <w:top w:val="nil"/>
              <w:left w:val="nil"/>
              <w:bottom w:val="nil"/>
              <w:right w:val="nil"/>
            </w:tcBorders>
            <w:shd w:val="clear" w:color="auto" w:fill="auto"/>
            <w:noWrap/>
            <w:vAlign w:val="bottom"/>
            <w:hideMark/>
          </w:tcPr>
          <w:p w14:paraId="6C0B5E06"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Actinobacteria</w:t>
            </w:r>
          </w:p>
        </w:tc>
        <w:tc>
          <w:tcPr>
            <w:tcW w:w="2008" w:type="dxa"/>
            <w:tcBorders>
              <w:top w:val="nil"/>
              <w:left w:val="nil"/>
              <w:bottom w:val="nil"/>
              <w:right w:val="nil"/>
            </w:tcBorders>
            <w:shd w:val="clear" w:color="auto" w:fill="auto"/>
            <w:noWrap/>
            <w:vAlign w:val="bottom"/>
            <w:hideMark/>
          </w:tcPr>
          <w:p w14:paraId="0B22F30F"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Actinobacteria</w:t>
            </w:r>
          </w:p>
        </w:tc>
        <w:tc>
          <w:tcPr>
            <w:tcW w:w="2120" w:type="dxa"/>
            <w:tcBorders>
              <w:top w:val="nil"/>
              <w:left w:val="nil"/>
              <w:bottom w:val="nil"/>
              <w:right w:val="nil"/>
            </w:tcBorders>
            <w:shd w:val="clear" w:color="auto" w:fill="auto"/>
            <w:noWrap/>
            <w:vAlign w:val="bottom"/>
            <w:hideMark/>
          </w:tcPr>
          <w:p w14:paraId="56D3490F"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Actinomycetales</w:t>
            </w:r>
          </w:p>
        </w:tc>
        <w:tc>
          <w:tcPr>
            <w:tcW w:w="2300" w:type="dxa"/>
            <w:tcBorders>
              <w:top w:val="nil"/>
              <w:left w:val="nil"/>
              <w:bottom w:val="nil"/>
              <w:right w:val="nil"/>
            </w:tcBorders>
            <w:shd w:val="clear" w:color="auto" w:fill="auto"/>
            <w:noWrap/>
            <w:vAlign w:val="bottom"/>
            <w:hideMark/>
          </w:tcPr>
          <w:p w14:paraId="02A6B0A6"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Nocardioidaceae</w:t>
            </w:r>
          </w:p>
        </w:tc>
        <w:tc>
          <w:tcPr>
            <w:tcW w:w="1468" w:type="dxa"/>
            <w:tcBorders>
              <w:top w:val="nil"/>
              <w:left w:val="nil"/>
              <w:bottom w:val="nil"/>
              <w:right w:val="nil"/>
            </w:tcBorders>
            <w:shd w:val="clear" w:color="auto" w:fill="auto"/>
            <w:noWrap/>
            <w:vAlign w:val="bottom"/>
            <w:hideMark/>
          </w:tcPr>
          <w:p w14:paraId="4FD38EDF"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Aeromicrobium</w:t>
            </w:r>
          </w:p>
        </w:tc>
        <w:tc>
          <w:tcPr>
            <w:tcW w:w="1180" w:type="dxa"/>
            <w:tcBorders>
              <w:top w:val="nil"/>
              <w:left w:val="nil"/>
              <w:bottom w:val="nil"/>
              <w:right w:val="nil"/>
            </w:tcBorders>
            <w:shd w:val="clear" w:color="auto" w:fill="auto"/>
            <w:noWrap/>
            <w:vAlign w:val="bottom"/>
            <w:hideMark/>
          </w:tcPr>
          <w:p w14:paraId="021CCE32"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261EFBBA"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2</w:t>
            </w:r>
          </w:p>
        </w:tc>
        <w:tc>
          <w:tcPr>
            <w:tcW w:w="1020" w:type="dxa"/>
            <w:tcBorders>
              <w:top w:val="nil"/>
              <w:left w:val="nil"/>
              <w:bottom w:val="nil"/>
              <w:right w:val="nil"/>
            </w:tcBorders>
            <w:shd w:val="clear" w:color="auto" w:fill="auto"/>
            <w:noWrap/>
            <w:vAlign w:val="bottom"/>
            <w:hideMark/>
          </w:tcPr>
          <w:p w14:paraId="0DABE4D2"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4</w:t>
            </w:r>
          </w:p>
        </w:tc>
        <w:tc>
          <w:tcPr>
            <w:tcW w:w="680" w:type="dxa"/>
            <w:tcBorders>
              <w:top w:val="nil"/>
              <w:left w:val="nil"/>
              <w:bottom w:val="nil"/>
              <w:right w:val="nil"/>
            </w:tcBorders>
            <w:shd w:val="clear" w:color="auto" w:fill="auto"/>
            <w:noWrap/>
            <w:vAlign w:val="bottom"/>
            <w:hideMark/>
          </w:tcPr>
          <w:p w14:paraId="1675F308"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29</w:t>
            </w:r>
          </w:p>
        </w:tc>
      </w:tr>
      <w:tr w:rsidR="00A802E9" w:rsidRPr="009372CC" w14:paraId="19493A00" w14:textId="77777777" w:rsidTr="001528EF">
        <w:trPr>
          <w:trHeight w:val="300"/>
        </w:trPr>
        <w:tc>
          <w:tcPr>
            <w:tcW w:w="940" w:type="dxa"/>
            <w:tcBorders>
              <w:top w:val="nil"/>
              <w:left w:val="nil"/>
              <w:bottom w:val="nil"/>
              <w:right w:val="nil"/>
            </w:tcBorders>
            <w:shd w:val="clear" w:color="000000" w:fill="FFFF00"/>
            <w:noWrap/>
            <w:vAlign w:val="bottom"/>
            <w:hideMark/>
          </w:tcPr>
          <w:p w14:paraId="02C7C05B"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lastRenderedPageBreak/>
              <w:t>OTU_1966</w:t>
            </w:r>
          </w:p>
        </w:tc>
        <w:tc>
          <w:tcPr>
            <w:tcW w:w="1600" w:type="dxa"/>
            <w:tcBorders>
              <w:top w:val="nil"/>
              <w:left w:val="nil"/>
              <w:bottom w:val="nil"/>
              <w:right w:val="nil"/>
            </w:tcBorders>
            <w:shd w:val="clear" w:color="auto" w:fill="auto"/>
            <w:noWrap/>
            <w:vAlign w:val="bottom"/>
            <w:hideMark/>
          </w:tcPr>
          <w:p w14:paraId="442B17F5"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Acidobacteria</w:t>
            </w:r>
          </w:p>
        </w:tc>
        <w:tc>
          <w:tcPr>
            <w:tcW w:w="2008" w:type="dxa"/>
            <w:tcBorders>
              <w:top w:val="nil"/>
              <w:left w:val="nil"/>
              <w:bottom w:val="nil"/>
              <w:right w:val="nil"/>
            </w:tcBorders>
            <w:shd w:val="clear" w:color="auto" w:fill="auto"/>
            <w:noWrap/>
            <w:vAlign w:val="bottom"/>
            <w:hideMark/>
          </w:tcPr>
          <w:p w14:paraId="4442F4FD"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Chloracidobacteria</w:t>
            </w:r>
          </w:p>
        </w:tc>
        <w:tc>
          <w:tcPr>
            <w:tcW w:w="2120" w:type="dxa"/>
            <w:tcBorders>
              <w:top w:val="nil"/>
              <w:left w:val="nil"/>
              <w:bottom w:val="nil"/>
              <w:right w:val="nil"/>
            </w:tcBorders>
            <w:shd w:val="clear" w:color="auto" w:fill="auto"/>
            <w:noWrap/>
            <w:vAlign w:val="bottom"/>
            <w:hideMark/>
          </w:tcPr>
          <w:p w14:paraId="57BD565D"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RB41</w:t>
            </w:r>
          </w:p>
        </w:tc>
        <w:tc>
          <w:tcPr>
            <w:tcW w:w="2300" w:type="dxa"/>
            <w:tcBorders>
              <w:top w:val="nil"/>
              <w:left w:val="nil"/>
              <w:bottom w:val="nil"/>
              <w:right w:val="nil"/>
            </w:tcBorders>
            <w:shd w:val="clear" w:color="auto" w:fill="auto"/>
            <w:noWrap/>
            <w:vAlign w:val="bottom"/>
            <w:hideMark/>
          </w:tcPr>
          <w:p w14:paraId="15A7206E"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Ellin6075</w:t>
            </w:r>
          </w:p>
        </w:tc>
        <w:tc>
          <w:tcPr>
            <w:tcW w:w="1468" w:type="dxa"/>
            <w:tcBorders>
              <w:top w:val="nil"/>
              <w:left w:val="nil"/>
              <w:bottom w:val="nil"/>
              <w:right w:val="nil"/>
            </w:tcBorders>
            <w:shd w:val="clear" w:color="auto" w:fill="auto"/>
            <w:noWrap/>
            <w:vAlign w:val="bottom"/>
            <w:hideMark/>
          </w:tcPr>
          <w:p w14:paraId="4793CBFD"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0C059350"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4CF114D7"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1</w:t>
            </w:r>
          </w:p>
        </w:tc>
        <w:tc>
          <w:tcPr>
            <w:tcW w:w="1020" w:type="dxa"/>
            <w:tcBorders>
              <w:top w:val="nil"/>
              <w:left w:val="nil"/>
              <w:bottom w:val="nil"/>
              <w:right w:val="nil"/>
            </w:tcBorders>
            <w:shd w:val="clear" w:color="auto" w:fill="auto"/>
            <w:noWrap/>
            <w:vAlign w:val="bottom"/>
            <w:hideMark/>
          </w:tcPr>
          <w:p w14:paraId="57B95F76"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4</w:t>
            </w:r>
          </w:p>
        </w:tc>
        <w:tc>
          <w:tcPr>
            <w:tcW w:w="680" w:type="dxa"/>
            <w:tcBorders>
              <w:top w:val="nil"/>
              <w:left w:val="nil"/>
              <w:bottom w:val="nil"/>
              <w:right w:val="nil"/>
            </w:tcBorders>
            <w:shd w:val="clear" w:color="auto" w:fill="auto"/>
            <w:noWrap/>
            <w:vAlign w:val="bottom"/>
            <w:hideMark/>
          </w:tcPr>
          <w:p w14:paraId="7D900628"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4</w:t>
            </w:r>
          </w:p>
        </w:tc>
      </w:tr>
      <w:tr w:rsidR="00A802E9" w:rsidRPr="009372CC" w14:paraId="44F98F77" w14:textId="77777777" w:rsidTr="001528EF">
        <w:trPr>
          <w:trHeight w:val="300"/>
        </w:trPr>
        <w:tc>
          <w:tcPr>
            <w:tcW w:w="940" w:type="dxa"/>
            <w:tcBorders>
              <w:top w:val="nil"/>
              <w:left w:val="nil"/>
              <w:bottom w:val="nil"/>
              <w:right w:val="nil"/>
            </w:tcBorders>
            <w:shd w:val="clear" w:color="000000" w:fill="FFFF00"/>
            <w:noWrap/>
            <w:vAlign w:val="bottom"/>
            <w:hideMark/>
          </w:tcPr>
          <w:p w14:paraId="2942C314"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OTU_6</w:t>
            </w:r>
          </w:p>
        </w:tc>
        <w:tc>
          <w:tcPr>
            <w:tcW w:w="1600" w:type="dxa"/>
            <w:tcBorders>
              <w:top w:val="nil"/>
              <w:left w:val="nil"/>
              <w:bottom w:val="nil"/>
              <w:right w:val="nil"/>
            </w:tcBorders>
            <w:shd w:val="clear" w:color="auto" w:fill="auto"/>
            <w:noWrap/>
            <w:vAlign w:val="bottom"/>
            <w:hideMark/>
          </w:tcPr>
          <w:p w14:paraId="0142AF22"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Cyanobacteria</w:t>
            </w:r>
          </w:p>
        </w:tc>
        <w:tc>
          <w:tcPr>
            <w:tcW w:w="2008" w:type="dxa"/>
            <w:tcBorders>
              <w:top w:val="nil"/>
              <w:left w:val="nil"/>
              <w:bottom w:val="nil"/>
              <w:right w:val="nil"/>
            </w:tcBorders>
            <w:shd w:val="clear" w:color="auto" w:fill="auto"/>
            <w:noWrap/>
            <w:vAlign w:val="bottom"/>
            <w:hideMark/>
          </w:tcPr>
          <w:p w14:paraId="76456F29"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Oscillatoriophycideae</w:t>
            </w:r>
          </w:p>
        </w:tc>
        <w:tc>
          <w:tcPr>
            <w:tcW w:w="2120" w:type="dxa"/>
            <w:tcBorders>
              <w:top w:val="nil"/>
              <w:left w:val="nil"/>
              <w:bottom w:val="nil"/>
              <w:right w:val="nil"/>
            </w:tcBorders>
            <w:shd w:val="clear" w:color="auto" w:fill="auto"/>
            <w:noWrap/>
            <w:vAlign w:val="bottom"/>
            <w:hideMark/>
          </w:tcPr>
          <w:p w14:paraId="60C6607E"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Chroococcales</w:t>
            </w:r>
          </w:p>
        </w:tc>
        <w:tc>
          <w:tcPr>
            <w:tcW w:w="2300" w:type="dxa"/>
            <w:tcBorders>
              <w:top w:val="nil"/>
              <w:left w:val="nil"/>
              <w:bottom w:val="nil"/>
              <w:right w:val="nil"/>
            </w:tcBorders>
            <w:shd w:val="clear" w:color="auto" w:fill="auto"/>
            <w:noWrap/>
            <w:vAlign w:val="bottom"/>
            <w:hideMark/>
          </w:tcPr>
          <w:p w14:paraId="3570BD08"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Xenococcaceae</w:t>
            </w:r>
          </w:p>
        </w:tc>
        <w:tc>
          <w:tcPr>
            <w:tcW w:w="1468" w:type="dxa"/>
            <w:tcBorders>
              <w:top w:val="nil"/>
              <w:left w:val="nil"/>
              <w:bottom w:val="nil"/>
              <w:right w:val="nil"/>
            </w:tcBorders>
            <w:shd w:val="clear" w:color="auto" w:fill="auto"/>
            <w:noWrap/>
            <w:vAlign w:val="bottom"/>
            <w:hideMark/>
          </w:tcPr>
          <w:p w14:paraId="4110AE07"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37F11F61"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384DA81A"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40</w:t>
            </w:r>
          </w:p>
        </w:tc>
        <w:tc>
          <w:tcPr>
            <w:tcW w:w="1020" w:type="dxa"/>
            <w:tcBorders>
              <w:top w:val="nil"/>
              <w:left w:val="nil"/>
              <w:bottom w:val="nil"/>
              <w:right w:val="nil"/>
            </w:tcBorders>
            <w:shd w:val="clear" w:color="auto" w:fill="auto"/>
            <w:noWrap/>
            <w:vAlign w:val="bottom"/>
            <w:hideMark/>
          </w:tcPr>
          <w:p w14:paraId="1636BB73"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50</w:t>
            </w:r>
          </w:p>
        </w:tc>
        <w:tc>
          <w:tcPr>
            <w:tcW w:w="680" w:type="dxa"/>
            <w:tcBorders>
              <w:top w:val="nil"/>
              <w:left w:val="nil"/>
              <w:bottom w:val="nil"/>
              <w:right w:val="nil"/>
            </w:tcBorders>
            <w:shd w:val="clear" w:color="auto" w:fill="auto"/>
            <w:noWrap/>
            <w:vAlign w:val="bottom"/>
            <w:hideMark/>
          </w:tcPr>
          <w:p w14:paraId="4CC1E1A0"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339</w:t>
            </w:r>
          </w:p>
        </w:tc>
      </w:tr>
      <w:tr w:rsidR="00A802E9" w:rsidRPr="009372CC" w14:paraId="53C311DC" w14:textId="77777777" w:rsidTr="001528EF">
        <w:trPr>
          <w:trHeight w:val="300"/>
        </w:trPr>
        <w:tc>
          <w:tcPr>
            <w:tcW w:w="940" w:type="dxa"/>
            <w:tcBorders>
              <w:top w:val="nil"/>
              <w:left w:val="nil"/>
              <w:bottom w:val="nil"/>
              <w:right w:val="nil"/>
            </w:tcBorders>
            <w:shd w:val="clear" w:color="000000" w:fill="FFFF00"/>
            <w:noWrap/>
            <w:vAlign w:val="bottom"/>
            <w:hideMark/>
          </w:tcPr>
          <w:p w14:paraId="3501A7FD"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OTU_2514</w:t>
            </w:r>
          </w:p>
        </w:tc>
        <w:tc>
          <w:tcPr>
            <w:tcW w:w="1600" w:type="dxa"/>
            <w:tcBorders>
              <w:top w:val="nil"/>
              <w:left w:val="nil"/>
              <w:bottom w:val="nil"/>
              <w:right w:val="nil"/>
            </w:tcBorders>
            <w:shd w:val="clear" w:color="auto" w:fill="auto"/>
            <w:noWrap/>
            <w:vAlign w:val="bottom"/>
            <w:hideMark/>
          </w:tcPr>
          <w:p w14:paraId="1B9673FF"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Acidobacteria</w:t>
            </w:r>
          </w:p>
        </w:tc>
        <w:tc>
          <w:tcPr>
            <w:tcW w:w="2008" w:type="dxa"/>
            <w:tcBorders>
              <w:top w:val="nil"/>
              <w:left w:val="nil"/>
              <w:bottom w:val="nil"/>
              <w:right w:val="nil"/>
            </w:tcBorders>
            <w:shd w:val="clear" w:color="auto" w:fill="auto"/>
            <w:noWrap/>
            <w:vAlign w:val="bottom"/>
            <w:hideMark/>
          </w:tcPr>
          <w:p w14:paraId="75ECC45E"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Chloracidobacteria</w:t>
            </w:r>
          </w:p>
        </w:tc>
        <w:tc>
          <w:tcPr>
            <w:tcW w:w="2120" w:type="dxa"/>
            <w:tcBorders>
              <w:top w:val="nil"/>
              <w:left w:val="nil"/>
              <w:bottom w:val="nil"/>
              <w:right w:val="nil"/>
            </w:tcBorders>
            <w:shd w:val="clear" w:color="auto" w:fill="auto"/>
            <w:noWrap/>
            <w:vAlign w:val="bottom"/>
            <w:hideMark/>
          </w:tcPr>
          <w:p w14:paraId="173635F9"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RB41</w:t>
            </w:r>
          </w:p>
        </w:tc>
        <w:tc>
          <w:tcPr>
            <w:tcW w:w="2300" w:type="dxa"/>
            <w:tcBorders>
              <w:top w:val="nil"/>
              <w:left w:val="nil"/>
              <w:bottom w:val="nil"/>
              <w:right w:val="nil"/>
            </w:tcBorders>
            <w:shd w:val="clear" w:color="auto" w:fill="auto"/>
            <w:noWrap/>
            <w:vAlign w:val="bottom"/>
            <w:hideMark/>
          </w:tcPr>
          <w:p w14:paraId="15C1539F"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Ellin6075</w:t>
            </w:r>
          </w:p>
        </w:tc>
        <w:tc>
          <w:tcPr>
            <w:tcW w:w="1468" w:type="dxa"/>
            <w:tcBorders>
              <w:top w:val="nil"/>
              <w:left w:val="nil"/>
              <w:bottom w:val="nil"/>
              <w:right w:val="nil"/>
            </w:tcBorders>
            <w:shd w:val="clear" w:color="auto" w:fill="auto"/>
            <w:noWrap/>
            <w:vAlign w:val="bottom"/>
            <w:hideMark/>
          </w:tcPr>
          <w:p w14:paraId="34B1BD26"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21B23219"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4C38B403"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7</w:t>
            </w:r>
          </w:p>
        </w:tc>
        <w:tc>
          <w:tcPr>
            <w:tcW w:w="1020" w:type="dxa"/>
            <w:tcBorders>
              <w:top w:val="nil"/>
              <w:left w:val="nil"/>
              <w:bottom w:val="nil"/>
              <w:right w:val="nil"/>
            </w:tcBorders>
            <w:shd w:val="clear" w:color="auto" w:fill="auto"/>
            <w:noWrap/>
            <w:vAlign w:val="bottom"/>
            <w:hideMark/>
          </w:tcPr>
          <w:p w14:paraId="365EA325"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3</w:t>
            </w:r>
          </w:p>
        </w:tc>
        <w:tc>
          <w:tcPr>
            <w:tcW w:w="680" w:type="dxa"/>
            <w:tcBorders>
              <w:top w:val="nil"/>
              <w:left w:val="nil"/>
              <w:bottom w:val="nil"/>
              <w:right w:val="nil"/>
            </w:tcBorders>
            <w:shd w:val="clear" w:color="auto" w:fill="auto"/>
            <w:noWrap/>
            <w:vAlign w:val="bottom"/>
            <w:hideMark/>
          </w:tcPr>
          <w:p w14:paraId="67A583ED"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8</w:t>
            </w:r>
          </w:p>
        </w:tc>
      </w:tr>
      <w:tr w:rsidR="00A802E9" w:rsidRPr="009372CC" w14:paraId="4D65E015" w14:textId="77777777" w:rsidTr="001528EF">
        <w:trPr>
          <w:trHeight w:val="300"/>
        </w:trPr>
        <w:tc>
          <w:tcPr>
            <w:tcW w:w="940" w:type="dxa"/>
            <w:tcBorders>
              <w:top w:val="nil"/>
              <w:left w:val="nil"/>
              <w:bottom w:val="nil"/>
              <w:right w:val="nil"/>
            </w:tcBorders>
            <w:shd w:val="clear" w:color="000000" w:fill="FFFF00"/>
            <w:noWrap/>
            <w:vAlign w:val="bottom"/>
            <w:hideMark/>
          </w:tcPr>
          <w:p w14:paraId="7D90FAF0"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OTU_2270</w:t>
            </w:r>
          </w:p>
        </w:tc>
        <w:tc>
          <w:tcPr>
            <w:tcW w:w="1600" w:type="dxa"/>
            <w:tcBorders>
              <w:top w:val="nil"/>
              <w:left w:val="nil"/>
              <w:bottom w:val="nil"/>
              <w:right w:val="nil"/>
            </w:tcBorders>
            <w:shd w:val="clear" w:color="auto" w:fill="auto"/>
            <w:noWrap/>
            <w:vAlign w:val="bottom"/>
            <w:hideMark/>
          </w:tcPr>
          <w:p w14:paraId="3DF7B71C"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Proteobacteria</w:t>
            </w:r>
          </w:p>
        </w:tc>
        <w:tc>
          <w:tcPr>
            <w:tcW w:w="2008" w:type="dxa"/>
            <w:tcBorders>
              <w:top w:val="nil"/>
              <w:left w:val="nil"/>
              <w:bottom w:val="nil"/>
              <w:right w:val="nil"/>
            </w:tcBorders>
            <w:shd w:val="clear" w:color="auto" w:fill="auto"/>
            <w:noWrap/>
            <w:vAlign w:val="bottom"/>
            <w:hideMark/>
          </w:tcPr>
          <w:p w14:paraId="633872A1"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Alphaproteobacteria</w:t>
            </w:r>
          </w:p>
        </w:tc>
        <w:tc>
          <w:tcPr>
            <w:tcW w:w="2120" w:type="dxa"/>
            <w:tcBorders>
              <w:top w:val="nil"/>
              <w:left w:val="nil"/>
              <w:bottom w:val="nil"/>
              <w:right w:val="nil"/>
            </w:tcBorders>
            <w:shd w:val="clear" w:color="auto" w:fill="auto"/>
            <w:noWrap/>
            <w:vAlign w:val="bottom"/>
            <w:hideMark/>
          </w:tcPr>
          <w:p w14:paraId="079272F1"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Sphingomonadales</w:t>
            </w:r>
          </w:p>
        </w:tc>
        <w:tc>
          <w:tcPr>
            <w:tcW w:w="2300" w:type="dxa"/>
            <w:tcBorders>
              <w:top w:val="nil"/>
              <w:left w:val="nil"/>
              <w:bottom w:val="nil"/>
              <w:right w:val="nil"/>
            </w:tcBorders>
            <w:shd w:val="clear" w:color="auto" w:fill="auto"/>
            <w:noWrap/>
            <w:vAlign w:val="bottom"/>
            <w:hideMark/>
          </w:tcPr>
          <w:p w14:paraId="185042F9"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Sphingomonadaceae</w:t>
            </w:r>
          </w:p>
        </w:tc>
        <w:tc>
          <w:tcPr>
            <w:tcW w:w="1468" w:type="dxa"/>
            <w:tcBorders>
              <w:top w:val="nil"/>
              <w:left w:val="nil"/>
              <w:bottom w:val="nil"/>
              <w:right w:val="nil"/>
            </w:tcBorders>
            <w:shd w:val="clear" w:color="auto" w:fill="auto"/>
            <w:noWrap/>
            <w:vAlign w:val="bottom"/>
            <w:hideMark/>
          </w:tcPr>
          <w:p w14:paraId="5A25FF81"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7EC7E8C7"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563A103B"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15</w:t>
            </w:r>
          </w:p>
        </w:tc>
        <w:tc>
          <w:tcPr>
            <w:tcW w:w="1020" w:type="dxa"/>
            <w:tcBorders>
              <w:top w:val="nil"/>
              <w:left w:val="nil"/>
              <w:bottom w:val="nil"/>
              <w:right w:val="nil"/>
            </w:tcBorders>
            <w:shd w:val="clear" w:color="auto" w:fill="auto"/>
            <w:noWrap/>
            <w:vAlign w:val="bottom"/>
            <w:hideMark/>
          </w:tcPr>
          <w:p w14:paraId="0C8D7DAE"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58</w:t>
            </w:r>
          </w:p>
        </w:tc>
        <w:tc>
          <w:tcPr>
            <w:tcW w:w="680" w:type="dxa"/>
            <w:tcBorders>
              <w:top w:val="nil"/>
              <w:left w:val="nil"/>
              <w:bottom w:val="nil"/>
              <w:right w:val="nil"/>
            </w:tcBorders>
            <w:shd w:val="clear" w:color="auto" w:fill="auto"/>
            <w:noWrap/>
            <w:vAlign w:val="bottom"/>
            <w:hideMark/>
          </w:tcPr>
          <w:p w14:paraId="2B1B3250"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18</w:t>
            </w:r>
          </w:p>
        </w:tc>
      </w:tr>
      <w:tr w:rsidR="00A802E9" w:rsidRPr="009372CC" w14:paraId="3D43730D" w14:textId="77777777" w:rsidTr="001528EF">
        <w:trPr>
          <w:trHeight w:val="300"/>
        </w:trPr>
        <w:tc>
          <w:tcPr>
            <w:tcW w:w="940" w:type="dxa"/>
            <w:tcBorders>
              <w:top w:val="nil"/>
              <w:left w:val="nil"/>
              <w:bottom w:val="nil"/>
              <w:right w:val="nil"/>
            </w:tcBorders>
            <w:shd w:val="clear" w:color="000000" w:fill="FFFF00"/>
            <w:noWrap/>
            <w:vAlign w:val="bottom"/>
            <w:hideMark/>
          </w:tcPr>
          <w:p w14:paraId="5852683C"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OTU_56</w:t>
            </w:r>
          </w:p>
        </w:tc>
        <w:tc>
          <w:tcPr>
            <w:tcW w:w="1600" w:type="dxa"/>
            <w:tcBorders>
              <w:top w:val="nil"/>
              <w:left w:val="nil"/>
              <w:bottom w:val="nil"/>
              <w:right w:val="nil"/>
            </w:tcBorders>
            <w:shd w:val="clear" w:color="auto" w:fill="auto"/>
            <w:noWrap/>
            <w:vAlign w:val="bottom"/>
            <w:hideMark/>
          </w:tcPr>
          <w:p w14:paraId="6C75A122"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Proteobacteria</w:t>
            </w:r>
          </w:p>
        </w:tc>
        <w:tc>
          <w:tcPr>
            <w:tcW w:w="2008" w:type="dxa"/>
            <w:tcBorders>
              <w:top w:val="nil"/>
              <w:left w:val="nil"/>
              <w:bottom w:val="nil"/>
              <w:right w:val="nil"/>
            </w:tcBorders>
            <w:shd w:val="clear" w:color="auto" w:fill="auto"/>
            <w:noWrap/>
            <w:vAlign w:val="bottom"/>
            <w:hideMark/>
          </w:tcPr>
          <w:p w14:paraId="77B37F4C"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Alphaproteobacteria</w:t>
            </w:r>
          </w:p>
        </w:tc>
        <w:tc>
          <w:tcPr>
            <w:tcW w:w="2120" w:type="dxa"/>
            <w:tcBorders>
              <w:top w:val="nil"/>
              <w:left w:val="nil"/>
              <w:bottom w:val="nil"/>
              <w:right w:val="nil"/>
            </w:tcBorders>
            <w:shd w:val="clear" w:color="auto" w:fill="auto"/>
            <w:noWrap/>
            <w:vAlign w:val="bottom"/>
            <w:hideMark/>
          </w:tcPr>
          <w:p w14:paraId="3C2780D1"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Rhizobiales</w:t>
            </w:r>
          </w:p>
        </w:tc>
        <w:tc>
          <w:tcPr>
            <w:tcW w:w="2300" w:type="dxa"/>
            <w:tcBorders>
              <w:top w:val="nil"/>
              <w:left w:val="nil"/>
              <w:bottom w:val="nil"/>
              <w:right w:val="nil"/>
            </w:tcBorders>
            <w:shd w:val="clear" w:color="auto" w:fill="auto"/>
            <w:noWrap/>
            <w:vAlign w:val="bottom"/>
            <w:hideMark/>
          </w:tcPr>
          <w:p w14:paraId="5285B5A8"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Bradyrhizobiaceae</w:t>
            </w:r>
          </w:p>
        </w:tc>
        <w:tc>
          <w:tcPr>
            <w:tcW w:w="1468" w:type="dxa"/>
            <w:tcBorders>
              <w:top w:val="nil"/>
              <w:left w:val="nil"/>
              <w:bottom w:val="nil"/>
              <w:right w:val="nil"/>
            </w:tcBorders>
            <w:shd w:val="clear" w:color="auto" w:fill="auto"/>
            <w:noWrap/>
            <w:vAlign w:val="bottom"/>
            <w:hideMark/>
          </w:tcPr>
          <w:p w14:paraId="6E96BECD"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180" w:type="dxa"/>
            <w:tcBorders>
              <w:top w:val="nil"/>
              <w:left w:val="nil"/>
              <w:bottom w:val="nil"/>
              <w:right w:val="nil"/>
            </w:tcBorders>
            <w:shd w:val="clear" w:color="auto" w:fill="auto"/>
            <w:noWrap/>
            <w:vAlign w:val="bottom"/>
            <w:hideMark/>
          </w:tcPr>
          <w:p w14:paraId="2822B755" w14:textId="77777777" w:rsidR="00A802E9" w:rsidRPr="009372CC" w:rsidRDefault="00A802E9" w:rsidP="001528EF">
            <w:pPr>
              <w:rPr>
                <w:rFonts w:cs="Calibri"/>
                <w:color w:val="000000"/>
                <w:sz w:val="20"/>
                <w:szCs w:val="20"/>
                <w:lang w:eastAsia="fr-BE"/>
              </w:rPr>
            </w:pPr>
            <w:r w:rsidRPr="009372CC">
              <w:rPr>
                <w:rFonts w:cs="Calibri"/>
                <w:color w:val="000000"/>
                <w:sz w:val="20"/>
                <w:szCs w:val="20"/>
                <w:lang w:eastAsia="fr-BE"/>
              </w:rPr>
              <w:t>unclassified</w:t>
            </w:r>
          </w:p>
        </w:tc>
        <w:tc>
          <w:tcPr>
            <w:tcW w:w="1026" w:type="dxa"/>
            <w:tcBorders>
              <w:top w:val="nil"/>
              <w:left w:val="nil"/>
              <w:bottom w:val="nil"/>
              <w:right w:val="nil"/>
            </w:tcBorders>
            <w:shd w:val="clear" w:color="auto" w:fill="auto"/>
            <w:noWrap/>
            <w:vAlign w:val="bottom"/>
            <w:hideMark/>
          </w:tcPr>
          <w:p w14:paraId="56E01144"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6</w:t>
            </w:r>
          </w:p>
        </w:tc>
        <w:tc>
          <w:tcPr>
            <w:tcW w:w="1020" w:type="dxa"/>
            <w:tcBorders>
              <w:top w:val="nil"/>
              <w:left w:val="nil"/>
              <w:bottom w:val="nil"/>
              <w:right w:val="nil"/>
            </w:tcBorders>
            <w:shd w:val="clear" w:color="auto" w:fill="auto"/>
            <w:noWrap/>
            <w:vAlign w:val="bottom"/>
            <w:hideMark/>
          </w:tcPr>
          <w:p w14:paraId="6D03524A"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4</w:t>
            </w:r>
          </w:p>
        </w:tc>
        <w:tc>
          <w:tcPr>
            <w:tcW w:w="680" w:type="dxa"/>
            <w:tcBorders>
              <w:top w:val="nil"/>
              <w:left w:val="nil"/>
              <w:bottom w:val="nil"/>
              <w:right w:val="nil"/>
            </w:tcBorders>
            <w:shd w:val="clear" w:color="auto" w:fill="auto"/>
            <w:noWrap/>
            <w:vAlign w:val="bottom"/>
            <w:hideMark/>
          </w:tcPr>
          <w:p w14:paraId="3378D300" w14:textId="77777777" w:rsidR="00A802E9" w:rsidRPr="009372CC" w:rsidRDefault="00A802E9" w:rsidP="001528EF">
            <w:pPr>
              <w:jc w:val="right"/>
              <w:rPr>
                <w:rFonts w:cs="Calibri"/>
                <w:color w:val="000000"/>
                <w:sz w:val="20"/>
                <w:szCs w:val="20"/>
                <w:lang w:eastAsia="fr-BE"/>
              </w:rPr>
            </w:pPr>
            <w:r w:rsidRPr="009372CC">
              <w:rPr>
                <w:rFonts w:cs="Calibri"/>
                <w:color w:val="000000"/>
                <w:sz w:val="20"/>
                <w:szCs w:val="20"/>
                <w:lang w:eastAsia="fr-BE"/>
              </w:rPr>
              <w:t>12</w:t>
            </w:r>
          </w:p>
        </w:tc>
      </w:tr>
    </w:tbl>
    <w:p w14:paraId="5FA1A192" w14:textId="77777777" w:rsidR="00A802E9" w:rsidRPr="00A802E9" w:rsidRDefault="00A802E9" w:rsidP="00A802E9">
      <w:pPr>
        <w:pStyle w:val="Prrafodelista"/>
        <w:numPr>
          <w:ilvl w:val="0"/>
          <w:numId w:val="22"/>
        </w:numPr>
        <w:rPr>
          <w:sz w:val="28"/>
          <w:szCs w:val="28"/>
          <w:lang w:val="en-US"/>
        </w:rPr>
      </w:pPr>
    </w:p>
    <w:p w14:paraId="56C054CD" w14:textId="77777777" w:rsidR="00A802E9" w:rsidRPr="00A802E9" w:rsidRDefault="00A802E9" w:rsidP="00A802E9">
      <w:pPr>
        <w:pStyle w:val="Prrafodelista"/>
        <w:numPr>
          <w:ilvl w:val="0"/>
          <w:numId w:val="22"/>
        </w:numPr>
        <w:rPr>
          <w:lang w:val="en-US"/>
        </w:rPr>
      </w:pPr>
      <w:r w:rsidRPr="00A802E9">
        <w:rPr>
          <w:sz w:val="28"/>
          <w:szCs w:val="28"/>
          <w:lang w:val="en-US"/>
        </w:rPr>
        <w:br w:type="page"/>
      </w:r>
      <w:r w:rsidRPr="00A802E9">
        <w:rPr>
          <w:b/>
          <w:lang w:val="en-US"/>
        </w:rPr>
        <w:lastRenderedPageBreak/>
        <w:t>Table 2</w:t>
      </w:r>
      <w:r w:rsidRPr="00A802E9">
        <w:rPr>
          <w:lang w:val="en-US"/>
        </w:rPr>
        <w:t xml:space="preserve">. Bacterial OTUs based on 16S rRNA sequences (97 % 16S rRNA sequence similarity) in samples of Pingvinane 3 (subsite C3), Perlebandet North (site DN) and South (site DS), Petrellnuten (site B) and Yûboku-dani valley (site F). Shades of red, orange, purple and blue indicate the OTUs present only in one of these six sites, whereas the yellow colour indicates OTUs that are among the 50 most abundant ones in the 105 studied samples from 9 sites by Savaglia et al. (in preparation). Three of these sites were not included in the sites of the proposed ASPA, but contributed to the calculation of the 50 most abundant OTUs and the determination of unique OTUs: </w:t>
      </w:r>
      <w:r w:rsidRPr="007A2423">
        <w:t>Austkampane; Dry Valley and Utsteinen ridge.</w:t>
      </w:r>
    </w:p>
    <w:p w14:paraId="2B82127E" w14:textId="77777777" w:rsidR="00A802E9" w:rsidRPr="00A802E9" w:rsidRDefault="00A802E9" w:rsidP="00A802E9">
      <w:pPr>
        <w:pStyle w:val="Prrafodelista"/>
        <w:numPr>
          <w:ilvl w:val="0"/>
          <w:numId w:val="22"/>
        </w:numPr>
        <w:rPr>
          <w:sz w:val="28"/>
          <w:szCs w:val="28"/>
          <w:lang w:val="en-US"/>
        </w:rPr>
      </w:pPr>
    </w:p>
    <w:p w14:paraId="380C3355" w14:textId="77777777" w:rsidR="00A802E9" w:rsidRPr="00A802E9" w:rsidRDefault="00A802E9" w:rsidP="00A802E9">
      <w:pPr>
        <w:pStyle w:val="Prrafodelista"/>
        <w:numPr>
          <w:ilvl w:val="0"/>
          <w:numId w:val="22"/>
        </w:numPr>
        <w:rPr>
          <w:color w:val="000000"/>
          <w:szCs w:val="22"/>
          <w:u w:val="single"/>
          <w:lang w:eastAsia="fr-BE"/>
        </w:rPr>
      </w:pPr>
      <w:r w:rsidRPr="00A802E9">
        <w:rPr>
          <w:color w:val="000000"/>
          <w:u w:val="single"/>
          <w:lang w:eastAsia="fr-BE"/>
        </w:rPr>
        <w:t>Material and methods</w:t>
      </w:r>
    </w:p>
    <w:p w14:paraId="471A0943" w14:textId="77777777" w:rsidR="00A802E9" w:rsidRPr="00A802E9" w:rsidRDefault="00A802E9" w:rsidP="00A802E9">
      <w:pPr>
        <w:pStyle w:val="Prrafodelista"/>
        <w:numPr>
          <w:ilvl w:val="0"/>
          <w:numId w:val="22"/>
        </w:numPr>
        <w:jc w:val="both"/>
        <w:rPr>
          <w:szCs w:val="22"/>
          <w:lang w:eastAsia="fr-BE"/>
        </w:rPr>
      </w:pPr>
      <w:r w:rsidRPr="00A802E9">
        <w:rPr>
          <w:szCs w:val="22"/>
          <w:lang w:eastAsia="fr-BE"/>
        </w:rPr>
        <w:t>Sequences were analyzed by a methodology based on Operational Taxonomic Units (OTUs), using a well-established in-house pipeline. Paired-end merging was performed using PEAR. The minimum length was set to 300 bp, and the maximum length to 550 bp with a minimum overlap of 10 bp. Further, sequence quality filtering and processing were done using USEARCH, with a minimal Phred score set to Q20 and a maximum expected error of 2. De novo chimera filtering was done with UCHIME. Sequences were clustered in Operational Taxonomic Units (OTUs) with a default similarity cut-off of 97% using UPARSE. Curated reference taxonomic databases SILVA v138.1 and PR2 version 4.14.0 were used with the naïve Bayesian classifier implemented in Mothur to infer taxonomic identification of the resulting OTUs for 16S and 18S, respectively. </w:t>
      </w:r>
    </w:p>
    <w:p w14:paraId="4CE230D2" w14:textId="77777777" w:rsidR="00A802E9" w:rsidRPr="00A802E9" w:rsidRDefault="00A802E9" w:rsidP="00A802E9">
      <w:pPr>
        <w:pStyle w:val="Prrafodelista"/>
        <w:numPr>
          <w:ilvl w:val="0"/>
          <w:numId w:val="22"/>
        </w:numPr>
        <w:rPr>
          <w:sz w:val="28"/>
          <w:szCs w:val="28"/>
          <w:lang w:val="en-US"/>
        </w:rPr>
      </w:pPr>
    </w:p>
    <w:tbl>
      <w:tblPr>
        <w:tblW w:w="13520" w:type="dxa"/>
        <w:tblInd w:w="70" w:type="dxa"/>
        <w:tblCellMar>
          <w:left w:w="70" w:type="dxa"/>
          <w:right w:w="70" w:type="dxa"/>
        </w:tblCellMar>
        <w:tblLook w:val="04A0" w:firstRow="1" w:lastRow="0" w:firstColumn="1" w:lastColumn="0" w:noHBand="0" w:noVBand="1"/>
      </w:tblPr>
      <w:tblGrid>
        <w:gridCol w:w="1006"/>
        <w:gridCol w:w="910"/>
        <w:gridCol w:w="910"/>
        <w:gridCol w:w="948"/>
        <w:gridCol w:w="948"/>
        <w:gridCol w:w="996"/>
        <w:gridCol w:w="749"/>
        <w:gridCol w:w="1510"/>
        <w:gridCol w:w="1643"/>
        <w:gridCol w:w="2441"/>
        <w:gridCol w:w="2441"/>
      </w:tblGrid>
      <w:tr w:rsidR="00A802E9" w:rsidRPr="006175AD" w14:paraId="576A561F" w14:textId="77777777" w:rsidTr="001528EF">
        <w:trPr>
          <w:trHeight w:val="885"/>
        </w:trPr>
        <w:tc>
          <w:tcPr>
            <w:tcW w:w="1000" w:type="dxa"/>
            <w:tcBorders>
              <w:top w:val="nil"/>
              <w:left w:val="nil"/>
              <w:bottom w:val="nil"/>
              <w:right w:val="nil"/>
            </w:tcBorders>
            <w:shd w:val="clear" w:color="auto" w:fill="auto"/>
            <w:hideMark/>
          </w:tcPr>
          <w:p w14:paraId="1C77CE3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w:t>
            </w:r>
          </w:p>
        </w:tc>
        <w:tc>
          <w:tcPr>
            <w:tcW w:w="940" w:type="dxa"/>
            <w:tcBorders>
              <w:top w:val="nil"/>
              <w:left w:val="nil"/>
              <w:bottom w:val="nil"/>
              <w:right w:val="nil"/>
            </w:tcBorders>
            <w:shd w:val="clear" w:color="000000" w:fill="ED7D31"/>
            <w:hideMark/>
          </w:tcPr>
          <w:p w14:paraId="3B2E08D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Pingvinane North (or III)</w:t>
            </w:r>
          </w:p>
        </w:tc>
        <w:tc>
          <w:tcPr>
            <w:tcW w:w="860" w:type="dxa"/>
            <w:tcBorders>
              <w:top w:val="nil"/>
              <w:left w:val="nil"/>
              <w:bottom w:val="nil"/>
              <w:right w:val="nil"/>
            </w:tcBorders>
            <w:shd w:val="clear" w:color="000000" w:fill="F4B084"/>
            <w:hideMark/>
          </w:tcPr>
          <w:p w14:paraId="7015EE2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Pingvinane South</w:t>
            </w:r>
          </w:p>
        </w:tc>
        <w:tc>
          <w:tcPr>
            <w:tcW w:w="960" w:type="dxa"/>
            <w:tcBorders>
              <w:top w:val="nil"/>
              <w:left w:val="nil"/>
              <w:bottom w:val="nil"/>
              <w:right w:val="nil"/>
            </w:tcBorders>
            <w:shd w:val="clear" w:color="000000" w:fill="FFC000"/>
            <w:hideMark/>
          </w:tcPr>
          <w:p w14:paraId="145F3EE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Perlebandet North</w:t>
            </w:r>
          </w:p>
        </w:tc>
        <w:tc>
          <w:tcPr>
            <w:tcW w:w="980" w:type="dxa"/>
            <w:tcBorders>
              <w:top w:val="nil"/>
              <w:left w:val="nil"/>
              <w:bottom w:val="nil"/>
              <w:right w:val="nil"/>
            </w:tcBorders>
            <w:shd w:val="clear" w:color="000000" w:fill="C9C9C9"/>
            <w:hideMark/>
          </w:tcPr>
          <w:p w14:paraId="24FC852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Perlebandet South</w:t>
            </w:r>
          </w:p>
        </w:tc>
        <w:tc>
          <w:tcPr>
            <w:tcW w:w="1040" w:type="dxa"/>
            <w:tcBorders>
              <w:top w:val="nil"/>
              <w:left w:val="nil"/>
              <w:bottom w:val="nil"/>
              <w:right w:val="nil"/>
            </w:tcBorders>
            <w:shd w:val="clear" w:color="000000" w:fill="4472C4"/>
            <w:hideMark/>
          </w:tcPr>
          <w:p w14:paraId="068BDD5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Petrellnuten</w:t>
            </w:r>
          </w:p>
        </w:tc>
        <w:tc>
          <w:tcPr>
            <w:tcW w:w="700" w:type="dxa"/>
            <w:tcBorders>
              <w:top w:val="nil"/>
              <w:left w:val="nil"/>
              <w:bottom w:val="nil"/>
              <w:right w:val="nil"/>
            </w:tcBorders>
            <w:shd w:val="clear" w:color="000000" w:fill="758AA7"/>
            <w:hideMark/>
          </w:tcPr>
          <w:p w14:paraId="3EB8103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Yûboku-dani Valley</w:t>
            </w:r>
          </w:p>
        </w:tc>
        <w:tc>
          <w:tcPr>
            <w:tcW w:w="1540" w:type="dxa"/>
            <w:tcBorders>
              <w:top w:val="nil"/>
              <w:left w:val="nil"/>
              <w:bottom w:val="nil"/>
              <w:right w:val="nil"/>
            </w:tcBorders>
            <w:shd w:val="clear" w:color="auto" w:fill="auto"/>
            <w:hideMark/>
          </w:tcPr>
          <w:p w14:paraId="365359F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Phylum</w:t>
            </w:r>
          </w:p>
        </w:tc>
        <w:tc>
          <w:tcPr>
            <w:tcW w:w="1720" w:type="dxa"/>
            <w:tcBorders>
              <w:top w:val="nil"/>
              <w:left w:val="nil"/>
              <w:bottom w:val="nil"/>
              <w:right w:val="nil"/>
            </w:tcBorders>
            <w:shd w:val="clear" w:color="auto" w:fill="auto"/>
            <w:hideMark/>
          </w:tcPr>
          <w:p w14:paraId="36AE100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Order</w:t>
            </w:r>
          </w:p>
        </w:tc>
        <w:tc>
          <w:tcPr>
            <w:tcW w:w="1700" w:type="dxa"/>
            <w:tcBorders>
              <w:top w:val="nil"/>
              <w:left w:val="nil"/>
              <w:bottom w:val="nil"/>
              <w:right w:val="nil"/>
            </w:tcBorders>
            <w:shd w:val="clear" w:color="auto" w:fill="auto"/>
            <w:hideMark/>
          </w:tcPr>
          <w:p w14:paraId="4EA8923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Family</w:t>
            </w:r>
          </w:p>
        </w:tc>
        <w:tc>
          <w:tcPr>
            <w:tcW w:w="2080" w:type="dxa"/>
            <w:tcBorders>
              <w:top w:val="nil"/>
              <w:left w:val="nil"/>
              <w:bottom w:val="nil"/>
              <w:right w:val="nil"/>
            </w:tcBorders>
            <w:shd w:val="clear" w:color="auto" w:fill="auto"/>
            <w:hideMark/>
          </w:tcPr>
          <w:p w14:paraId="33FEF78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Genus</w:t>
            </w:r>
          </w:p>
        </w:tc>
      </w:tr>
      <w:tr w:rsidR="00A802E9" w:rsidRPr="006175AD" w14:paraId="69EB8F1F" w14:textId="77777777" w:rsidTr="001528EF">
        <w:trPr>
          <w:trHeight w:val="300"/>
        </w:trPr>
        <w:tc>
          <w:tcPr>
            <w:tcW w:w="1000" w:type="dxa"/>
            <w:tcBorders>
              <w:top w:val="nil"/>
              <w:left w:val="nil"/>
              <w:bottom w:val="nil"/>
              <w:right w:val="nil"/>
            </w:tcBorders>
            <w:shd w:val="clear" w:color="000000" w:fill="ED7D31"/>
            <w:noWrap/>
            <w:vAlign w:val="bottom"/>
            <w:hideMark/>
          </w:tcPr>
          <w:p w14:paraId="2576D4E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OTU_294</w:t>
            </w:r>
          </w:p>
        </w:tc>
        <w:tc>
          <w:tcPr>
            <w:tcW w:w="940" w:type="dxa"/>
            <w:tcBorders>
              <w:top w:val="nil"/>
              <w:left w:val="nil"/>
              <w:bottom w:val="nil"/>
              <w:right w:val="nil"/>
            </w:tcBorders>
            <w:shd w:val="clear" w:color="auto" w:fill="auto"/>
            <w:noWrap/>
            <w:vAlign w:val="bottom"/>
            <w:hideMark/>
          </w:tcPr>
          <w:p w14:paraId="5AD376F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104</w:t>
            </w:r>
          </w:p>
        </w:tc>
        <w:tc>
          <w:tcPr>
            <w:tcW w:w="860" w:type="dxa"/>
            <w:tcBorders>
              <w:top w:val="nil"/>
              <w:left w:val="nil"/>
              <w:bottom w:val="nil"/>
              <w:right w:val="nil"/>
            </w:tcBorders>
            <w:shd w:val="clear" w:color="auto" w:fill="auto"/>
            <w:noWrap/>
            <w:vAlign w:val="bottom"/>
            <w:hideMark/>
          </w:tcPr>
          <w:p w14:paraId="7D88C18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0274DD9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5865AE6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4FE0FA1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04E63BB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0F8C9CC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2067C0A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Oxyphotobacteria</w:t>
            </w:r>
          </w:p>
        </w:tc>
        <w:tc>
          <w:tcPr>
            <w:tcW w:w="1700" w:type="dxa"/>
            <w:tcBorders>
              <w:top w:val="nil"/>
              <w:left w:val="nil"/>
              <w:bottom w:val="nil"/>
              <w:right w:val="nil"/>
            </w:tcBorders>
            <w:shd w:val="clear" w:color="auto" w:fill="auto"/>
            <w:noWrap/>
            <w:vAlign w:val="bottom"/>
            <w:hideMark/>
          </w:tcPr>
          <w:p w14:paraId="4756CD9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Unknown_Family</w:t>
            </w:r>
          </w:p>
        </w:tc>
        <w:tc>
          <w:tcPr>
            <w:tcW w:w="2080" w:type="dxa"/>
            <w:tcBorders>
              <w:top w:val="nil"/>
              <w:left w:val="nil"/>
              <w:bottom w:val="nil"/>
              <w:right w:val="nil"/>
            </w:tcBorders>
            <w:shd w:val="clear" w:color="auto" w:fill="auto"/>
            <w:noWrap/>
            <w:vAlign w:val="bottom"/>
            <w:hideMark/>
          </w:tcPr>
          <w:p w14:paraId="681ADF0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CENA359</w:t>
            </w:r>
          </w:p>
        </w:tc>
      </w:tr>
      <w:tr w:rsidR="00A802E9" w:rsidRPr="006175AD" w14:paraId="25D3E437" w14:textId="77777777" w:rsidTr="001528EF">
        <w:trPr>
          <w:trHeight w:val="300"/>
        </w:trPr>
        <w:tc>
          <w:tcPr>
            <w:tcW w:w="1000" w:type="dxa"/>
            <w:tcBorders>
              <w:top w:val="nil"/>
              <w:left w:val="nil"/>
              <w:bottom w:val="nil"/>
              <w:right w:val="nil"/>
            </w:tcBorders>
            <w:shd w:val="clear" w:color="000000" w:fill="ED7D31"/>
            <w:noWrap/>
            <w:vAlign w:val="bottom"/>
            <w:hideMark/>
          </w:tcPr>
          <w:p w14:paraId="0CDE883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OTU_335</w:t>
            </w:r>
          </w:p>
        </w:tc>
        <w:tc>
          <w:tcPr>
            <w:tcW w:w="940" w:type="dxa"/>
            <w:tcBorders>
              <w:top w:val="nil"/>
              <w:left w:val="nil"/>
              <w:bottom w:val="nil"/>
              <w:right w:val="nil"/>
            </w:tcBorders>
            <w:shd w:val="clear" w:color="auto" w:fill="auto"/>
            <w:noWrap/>
            <w:vAlign w:val="bottom"/>
            <w:hideMark/>
          </w:tcPr>
          <w:p w14:paraId="501C1AF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66</w:t>
            </w:r>
          </w:p>
        </w:tc>
        <w:tc>
          <w:tcPr>
            <w:tcW w:w="860" w:type="dxa"/>
            <w:tcBorders>
              <w:top w:val="nil"/>
              <w:left w:val="nil"/>
              <w:bottom w:val="nil"/>
              <w:right w:val="nil"/>
            </w:tcBorders>
            <w:shd w:val="clear" w:color="auto" w:fill="auto"/>
            <w:noWrap/>
            <w:vAlign w:val="bottom"/>
            <w:hideMark/>
          </w:tcPr>
          <w:p w14:paraId="61435B0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700831E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057019C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3899C8A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7EB27A1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2002A7A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Chloroflexi</w:t>
            </w:r>
          </w:p>
        </w:tc>
        <w:tc>
          <w:tcPr>
            <w:tcW w:w="1720" w:type="dxa"/>
            <w:tcBorders>
              <w:top w:val="nil"/>
              <w:left w:val="nil"/>
              <w:bottom w:val="nil"/>
              <w:right w:val="nil"/>
            </w:tcBorders>
            <w:shd w:val="clear" w:color="auto" w:fill="auto"/>
            <w:noWrap/>
            <w:vAlign w:val="bottom"/>
            <w:hideMark/>
          </w:tcPr>
          <w:p w14:paraId="20E5E59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Chloroflexales</w:t>
            </w:r>
          </w:p>
        </w:tc>
        <w:tc>
          <w:tcPr>
            <w:tcW w:w="1700" w:type="dxa"/>
            <w:tcBorders>
              <w:top w:val="nil"/>
              <w:left w:val="nil"/>
              <w:bottom w:val="nil"/>
              <w:right w:val="nil"/>
            </w:tcBorders>
            <w:shd w:val="clear" w:color="auto" w:fill="auto"/>
            <w:noWrap/>
            <w:vAlign w:val="bottom"/>
            <w:hideMark/>
          </w:tcPr>
          <w:p w14:paraId="2EA6AA3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Chloroflexaceae</w:t>
            </w:r>
          </w:p>
        </w:tc>
        <w:tc>
          <w:tcPr>
            <w:tcW w:w="2080" w:type="dxa"/>
            <w:tcBorders>
              <w:top w:val="nil"/>
              <w:left w:val="nil"/>
              <w:bottom w:val="nil"/>
              <w:right w:val="nil"/>
            </w:tcBorders>
            <w:shd w:val="clear" w:color="auto" w:fill="auto"/>
            <w:noWrap/>
            <w:vAlign w:val="bottom"/>
            <w:hideMark/>
          </w:tcPr>
          <w:p w14:paraId="4ADD460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Chloroflexaceae</w:t>
            </w:r>
          </w:p>
        </w:tc>
      </w:tr>
      <w:tr w:rsidR="00A802E9" w:rsidRPr="006175AD" w14:paraId="0B1B882C" w14:textId="77777777" w:rsidTr="001528EF">
        <w:trPr>
          <w:trHeight w:val="300"/>
        </w:trPr>
        <w:tc>
          <w:tcPr>
            <w:tcW w:w="1000" w:type="dxa"/>
            <w:tcBorders>
              <w:top w:val="nil"/>
              <w:left w:val="nil"/>
              <w:bottom w:val="nil"/>
              <w:right w:val="nil"/>
            </w:tcBorders>
            <w:shd w:val="clear" w:color="000000" w:fill="ED7D31"/>
            <w:noWrap/>
            <w:vAlign w:val="bottom"/>
            <w:hideMark/>
          </w:tcPr>
          <w:p w14:paraId="4CE6E6E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OTU_23087</w:t>
            </w:r>
          </w:p>
        </w:tc>
        <w:tc>
          <w:tcPr>
            <w:tcW w:w="940" w:type="dxa"/>
            <w:tcBorders>
              <w:top w:val="nil"/>
              <w:left w:val="nil"/>
              <w:bottom w:val="nil"/>
              <w:right w:val="nil"/>
            </w:tcBorders>
            <w:shd w:val="clear" w:color="auto" w:fill="auto"/>
            <w:noWrap/>
            <w:vAlign w:val="bottom"/>
            <w:hideMark/>
          </w:tcPr>
          <w:p w14:paraId="5133F17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35</w:t>
            </w:r>
          </w:p>
        </w:tc>
        <w:tc>
          <w:tcPr>
            <w:tcW w:w="860" w:type="dxa"/>
            <w:tcBorders>
              <w:top w:val="nil"/>
              <w:left w:val="nil"/>
              <w:bottom w:val="nil"/>
              <w:right w:val="nil"/>
            </w:tcBorders>
            <w:shd w:val="clear" w:color="auto" w:fill="auto"/>
            <w:noWrap/>
            <w:vAlign w:val="bottom"/>
            <w:hideMark/>
          </w:tcPr>
          <w:p w14:paraId="50C471F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1B55395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2F84CCC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14B13E9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6EBB258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1C9CBEB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444D04F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1700" w:type="dxa"/>
            <w:tcBorders>
              <w:top w:val="nil"/>
              <w:left w:val="nil"/>
              <w:bottom w:val="nil"/>
              <w:right w:val="nil"/>
            </w:tcBorders>
            <w:shd w:val="clear" w:color="auto" w:fill="auto"/>
            <w:noWrap/>
            <w:vAlign w:val="bottom"/>
            <w:hideMark/>
          </w:tcPr>
          <w:p w14:paraId="59C5329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Nostocaceae</w:t>
            </w:r>
          </w:p>
        </w:tc>
        <w:tc>
          <w:tcPr>
            <w:tcW w:w="2080" w:type="dxa"/>
            <w:tcBorders>
              <w:top w:val="nil"/>
              <w:left w:val="nil"/>
              <w:bottom w:val="nil"/>
              <w:right w:val="nil"/>
            </w:tcBorders>
            <w:shd w:val="clear" w:color="auto" w:fill="auto"/>
            <w:noWrap/>
            <w:vAlign w:val="bottom"/>
            <w:hideMark/>
          </w:tcPr>
          <w:p w14:paraId="7D323B5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Nostocaceae</w:t>
            </w:r>
          </w:p>
        </w:tc>
      </w:tr>
      <w:tr w:rsidR="00A802E9" w:rsidRPr="006175AD" w14:paraId="2047F847" w14:textId="77777777" w:rsidTr="001528EF">
        <w:trPr>
          <w:trHeight w:val="300"/>
        </w:trPr>
        <w:tc>
          <w:tcPr>
            <w:tcW w:w="1000" w:type="dxa"/>
            <w:tcBorders>
              <w:top w:val="nil"/>
              <w:left w:val="nil"/>
              <w:bottom w:val="nil"/>
              <w:right w:val="nil"/>
            </w:tcBorders>
            <w:shd w:val="clear" w:color="000000" w:fill="ED7D31"/>
            <w:noWrap/>
            <w:vAlign w:val="bottom"/>
            <w:hideMark/>
          </w:tcPr>
          <w:p w14:paraId="3A43B45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OTU_1099</w:t>
            </w:r>
          </w:p>
        </w:tc>
        <w:tc>
          <w:tcPr>
            <w:tcW w:w="940" w:type="dxa"/>
            <w:tcBorders>
              <w:top w:val="nil"/>
              <w:left w:val="nil"/>
              <w:bottom w:val="nil"/>
              <w:right w:val="nil"/>
            </w:tcBorders>
            <w:shd w:val="clear" w:color="auto" w:fill="auto"/>
            <w:noWrap/>
            <w:vAlign w:val="bottom"/>
            <w:hideMark/>
          </w:tcPr>
          <w:p w14:paraId="526B05F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33</w:t>
            </w:r>
          </w:p>
        </w:tc>
        <w:tc>
          <w:tcPr>
            <w:tcW w:w="860" w:type="dxa"/>
            <w:tcBorders>
              <w:top w:val="nil"/>
              <w:left w:val="nil"/>
              <w:bottom w:val="nil"/>
              <w:right w:val="nil"/>
            </w:tcBorders>
            <w:shd w:val="clear" w:color="auto" w:fill="auto"/>
            <w:noWrap/>
            <w:vAlign w:val="bottom"/>
            <w:hideMark/>
          </w:tcPr>
          <w:p w14:paraId="6ED1893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7789AF5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7818647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5AD2E43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6789509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19E4B4E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75FDB14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Oxyphotobacteria</w:t>
            </w:r>
          </w:p>
        </w:tc>
        <w:tc>
          <w:tcPr>
            <w:tcW w:w="1700" w:type="dxa"/>
            <w:tcBorders>
              <w:top w:val="nil"/>
              <w:left w:val="nil"/>
              <w:bottom w:val="nil"/>
              <w:right w:val="nil"/>
            </w:tcBorders>
            <w:shd w:val="clear" w:color="auto" w:fill="auto"/>
            <w:noWrap/>
            <w:vAlign w:val="bottom"/>
            <w:hideMark/>
          </w:tcPr>
          <w:p w14:paraId="2087C29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Oxyphotobacteria</w:t>
            </w:r>
          </w:p>
        </w:tc>
        <w:tc>
          <w:tcPr>
            <w:tcW w:w="2080" w:type="dxa"/>
            <w:tcBorders>
              <w:top w:val="nil"/>
              <w:left w:val="nil"/>
              <w:bottom w:val="nil"/>
              <w:right w:val="nil"/>
            </w:tcBorders>
            <w:shd w:val="clear" w:color="auto" w:fill="auto"/>
            <w:noWrap/>
            <w:vAlign w:val="bottom"/>
            <w:hideMark/>
          </w:tcPr>
          <w:p w14:paraId="13402E9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Oxyphotobacteria</w:t>
            </w:r>
          </w:p>
        </w:tc>
      </w:tr>
      <w:tr w:rsidR="00A802E9" w:rsidRPr="006175AD" w14:paraId="38A9D8F5" w14:textId="77777777" w:rsidTr="001528EF">
        <w:trPr>
          <w:trHeight w:val="300"/>
        </w:trPr>
        <w:tc>
          <w:tcPr>
            <w:tcW w:w="1000" w:type="dxa"/>
            <w:tcBorders>
              <w:top w:val="nil"/>
              <w:left w:val="nil"/>
              <w:bottom w:val="nil"/>
              <w:right w:val="nil"/>
            </w:tcBorders>
            <w:shd w:val="clear" w:color="000000" w:fill="ED7D31"/>
            <w:noWrap/>
            <w:vAlign w:val="bottom"/>
            <w:hideMark/>
          </w:tcPr>
          <w:p w14:paraId="040C6FB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OTU_22434</w:t>
            </w:r>
          </w:p>
        </w:tc>
        <w:tc>
          <w:tcPr>
            <w:tcW w:w="940" w:type="dxa"/>
            <w:tcBorders>
              <w:top w:val="nil"/>
              <w:left w:val="nil"/>
              <w:bottom w:val="nil"/>
              <w:right w:val="nil"/>
            </w:tcBorders>
            <w:shd w:val="clear" w:color="auto" w:fill="auto"/>
            <w:noWrap/>
            <w:vAlign w:val="bottom"/>
            <w:hideMark/>
          </w:tcPr>
          <w:p w14:paraId="6C26BAF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31</w:t>
            </w:r>
          </w:p>
        </w:tc>
        <w:tc>
          <w:tcPr>
            <w:tcW w:w="860" w:type="dxa"/>
            <w:tcBorders>
              <w:top w:val="nil"/>
              <w:left w:val="nil"/>
              <w:bottom w:val="nil"/>
              <w:right w:val="nil"/>
            </w:tcBorders>
            <w:shd w:val="clear" w:color="auto" w:fill="auto"/>
            <w:noWrap/>
            <w:vAlign w:val="bottom"/>
            <w:hideMark/>
          </w:tcPr>
          <w:p w14:paraId="24DF566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2702313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1A27D51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05279F3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5C13C71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7DCA7DF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c>
          <w:tcPr>
            <w:tcW w:w="1720" w:type="dxa"/>
            <w:tcBorders>
              <w:top w:val="nil"/>
              <w:left w:val="nil"/>
              <w:bottom w:val="nil"/>
              <w:right w:val="nil"/>
            </w:tcBorders>
            <w:shd w:val="clear" w:color="auto" w:fill="auto"/>
            <w:noWrap/>
            <w:vAlign w:val="bottom"/>
            <w:hideMark/>
          </w:tcPr>
          <w:p w14:paraId="5C4F9C8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Solirubrobacterales</w:t>
            </w:r>
          </w:p>
        </w:tc>
        <w:tc>
          <w:tcPr>
            <w:tcW w:w="1700" w:type="dxa"/>
            <w:tcBorders>
              <w:top w:val="nil"/>
              <w:left w:val="nil"/>
              <w:bottom w:val="nil"/>
              <w:right w:val="nil"/>
            </w:tcBorders>
            <w:shd w:val="clear" w:color="auto" w:fill="auto"/>
            <w:noWrap/>
            <w:vAlign w:val="bottom"/>
            <w:hideMark/>
          </w:tcPr>
          <w:p w14:paraId="75342C8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Solirubrobacteraceae</w:t>
            </w:r>
          </w:p>
        </w:tc>
        <w:tc>
          <w:tcPr>
            <w:tcW w:w="2080" w:type="dxa"/>
            <w:tcBorders>
              <w:top w:val="nil"/>
              <w:left w:val="nil"/>
              <w:bottom w:val="nil"/>
              <w:right w:val="nil"/>
            </w:tcBorders>
            <w:shd w:val="clear" w:color="auto" w:fill="auto"/>
            <w:noWrap/>
            <w:vAlign w:val="bottom"/>
            <w:hideMark/>
          </w:tcPr>
          <w:p w14:paraId="6D9CEFD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Solirubrobacteraceae</w:t>
            </w:r>
          </w:p>
        </w:tc>
      </w:tr>
      <w:tr w:rsidR="00A802E9" w:rsidRPr="006175AD" w14:paraId="3DD0B00A" w14:textId="77777777" w:rsidTr="001528EF">
        <w:trPr>
          <w:trHeight w:val="300"/>
        </w:trPr>
        <w:tc>
          <w:tcPr>
            <w:tcW w:w="1000" w:type="dxa"/>
            <w:tcBorders>
              <w:top w:val="nil"/>
              <w:left w:val="nil"/>
              <w:bottom w:val="nil"/>
              <w:right w:val="nil"/>
            </w:tcBorders>
            <w:shd w:val="clear" w:color="000000" w:fill="ED7D31"/>
            <w:noWrap/>
            <w:vAlign w:val="bottom"/>
            <w:hideMark/>
          </w:tcPr>
          <w:p w14:paraId="66F4FE5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OTU_25742</w:t>
            </w:r>
          </w:p>
        </w:tc>
        <w:tc>
          <w:tcPr>
            <w:tcW w:w="940" w:type="dxa"/>
            <w:tcBorders>
              <w:top w:val="nil"/>
              <w:left w:val="nil"/>
              <w:bottom w:val="nil"/>
              <w:right w:val="nil"/>
            </w:tcBorders>
            <w:shd w:val="clear" w:color="auto" w:fill="auto"/>
            <w:noWrap/>
            <w:vAlign w:val="bottom"/>
            <w:hideMark/>
          </w:tcPr>
          <w:p w14:paraId="5FCEAA3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25</w:t>
            </w:r>
          </w:p>
        </w:tc>
        <w:tc>
          <w:tcPr>
            <w:tcW w:w="860" w:type="dxa"/>
            <w:tcBorders>
              <w:top w:val="nil"/>
              <w:left w:val="nil"/>
              <w:bottom w:val="nil"/>
              <w:right w:val="nil"/>
            </w:tcBorders>
            <w:shd w:val="clear" w:color="auto" w:fill="auto"/>
            <w:noWrap/>
            <w:vAlign w:val="bottom"/>
            <w:hideMark/>
          </w:tcPr>
          <w:p w14:paraId="16660DC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642B4B6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6BF9A76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63972E1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39CF4FD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6137BDA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3272BC5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Leptolyngbyales</w:t>
            </w:r>
          </w:p>
        </w:tc>
        <w:tc>
          <w:tcPr>
            <w:tcW w:w="1700" w:type="dxa"/>
            <w:tcBorders>
              <w:top w:val="nil"/>
              <w:left w:val="nil"/>
              <w:bottom w:val="nil"/>
              <w:right w:val="nil"/>
            </w:tcBorders>
            <w:shd w:val="clear" w:color="auto" w:fill="auto"/>
            <w:noWrap/>
            <w:vAlign w:val="bottom"/>
            <w:hideMark/>
          </w:tcPr>
          <w:p w14:paraId="76B0B3F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Leptolyngbyaceae</w:t>
            </w:r>
          </w:p>
        </w:tc>
        <w:tc>
          <w:tcPr>
            <w:tcW w:w="2080" w:type="dxa"/>
            <w:tcBorders>
              <w:top w:val="nil"/>
              <w:left w:val="nil"/>
              <w:bottom w:val="nil"/>
              <w:right w:val="nil"/>
            </w:tcBorders>
            <w:shd w:val="clear" w:color="auto" w:fill="auto"/>
            <w:noWrap/>
            <w:vAlign w:val="bottom"/>
            <w:hideMark/>
          </w:tcPr>
          <w:p w14:paraId="73F5F54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Leptolyngbya_FYG</w:t>
            </w:r>
          </w:p>
        </w:tc>
      </w:tr>
      <w:tr w:rsidR="00A802E9" w:rsidRPr="006175AD" w14:paraId="1E3A6F01" w14:textId="77777777" w:rsidTr="001528EF">
        <w:trPr>
          <w:trHeight w:val="300"/>
        </w:trPr>
        <w:tc>
          <w:tcPr>
            <w:tcW w:w="1000" w:type="dxa"/>
            <w:tcBorders>
              <w:top w:val="nil"/>
              <w:left w:val="nil"/>
              <w:bottom w:val="nil"/>
              <w:right w:val="nil"/>
            </w:tcBorders>
            <w:shd w:val="clear" w:color="000000" w:fill="ED7D31"/>
            <w:noWrap/>
            <w:vAlign w:val="bottom"/>
            <w:hideMark/>
          </w:tcPr>
          <w:p w14:paraId="09FE4F7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OTU_772</w:t>
            </w:r>
          </w:p>
        </w:tc>
        <w:tc>
          <w:tcPr>
            <w:tcW w:w="940" w:type="dxa"/>
            <w:tcBorders>
              <w:top w:val="nil"/>
              <w:left w:val="nil"/>
              <w:bottom w:val="nil"/>
              <w:right w:val="nil"/>
            </w:tcBorders>
            <w:shd w:val="clear" w:color="auto" w:fill="auto"/>
            <w:noWrap/>
            <w:vAlign w:val="bottom"/>
            <w:hideMark/>
          </w:tcPr>
          <w:p w14:paraId="7C3B6E4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21</w:t>
            </w:r>
          </w:p>
        </w:tc>
        <w:tc>
          <w:tcPr>
            <w:tcW w:w="860" w:type="dxa"/>
            <w:tcBorders>
              <w:top w:val="nil"/>
              <w:left w:val="nil"/>
              <w:bottom w:val="nil"/>
              <w:right w:val="nil"/>
            </w:tcBorders>
            <w:shd w:val="clear" w:color="auto" w:fill="auto"/>
            <w:noWrap/>
            <w:vAlign w:val="bottom"/>
            <w:hideMark/>
          </w:tcPr>
          <w:p w14:paraId="0F02A92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741F434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6E6426D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1334286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52FFE1B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3D824C6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Armatimonadetes</w:t>
            </w:r>
          </w:p>
        </w:tc>
        <w:tc>
          <w:tcPr>
            <w:tcW w:w="1720" w:type="dxa"/>
            <w:tcBorders>
              <w:top w:val="nil"/>
              <w:left w:val="nil"/>
              <w:bottom w:val="nil"/>
              <w:right w:val="nil"/>
            </w:tcBorders>
            <w:shd w:val="clear" w:color="auto" w:fill="auto"/>
            <w:noWrap/>
            <w:vAlign w:val="bottom"/>
            <w:hideMark/>
          </w:tcPr>
          <w:p w14:paraId="4ABA8E2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Armatimonadales</w:t>
            </w:r>
          </w:p>
        </w:tc>
        <w:tc>
          <w:tcPr>
            <w:tcW w:w="1700" w:type="dxa"/>
            <w:tcBorders>
              <w:top w:val="nil"/>
              <w:left w:val="nil"/>
              <w:bottom w:val="nil"/>
              <w:right w:val="nil"/>
            </w:tcBorders>
            <w:shd w:val="clear" w:color="auto" w:fill="auto"/>
            <w:noWrap/>
            <w:vAlign w:val="bottom"/>
            <w:hideMark/>
          </w:tcPr>
          <w:p w14:paraId="71EC032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Armatimonadales</w:t>
            </w:r>
          </w:p>
        </w:tc>
        <w:tc>
          <w:tcPr>
            <w:tcW w:w="2080" w:type="dxa"/>
            <w:tcBorders>
              <w:top w:val="nil"/>
              <w:left w:val="nil"/>
              <w:bottom w:val="nil"/>
              <w:right w:val="nil"/>
            </w:tcBorders>
            <w:shd w:val="clear" w:color="auto" w:fill="auto"/>
            <w:noWrap/>
            <w:vAlign w:val="bottom"/>
            <w:hideMark/>
          </w:tcPr>
          <w:p w14:paraId="06419D4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Armatimonadales</w:t>
            </w:r>
          </w:p>
        </w:tc>
      </w:tr>
      <w:tr w:rsidR="00A802E9" w:rsidRPr="006175AD" w14:paraId="702B832F" w14:textId="77777777" w:rsidTr="001528EF">
        <w:trPr>
          <w:trHeight w:val="300"/>
        </w:trPr>
        <w:tc>
          <w:tcPr>
            <w:tcW w:w="1000" w:type="dxa"/>
            <w:tcBorders>
              <w:top w:val="nil"/>
              <w:left w:val="nil"/>
              <w:bottom w:val="nil"/>
              <w:right w:val="nil"/>
            </w:tcBorders>
            <w:shd w:val="clear" w:color="000000" w:fill="ED7D31"/>
            <w:noWrap/>
            <w:vAlign w:val="bottom"/>
            <w:hideMark/>
          </w:tcPr>
          <w:p w14:paraId="42C1292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OTU_897</w:t>
            </w:r>
          </w:p>
        </w:tc>
        <w:tc>
          <w:tcPr>
            <w:tcW w:w="940" w:type="dxa"/>
            <w:tcBorders>
              <w:top w:val="nil"/>
              <w:left w:val="nil"/>
              <w:bottom w:val="nil"/>
              <w:right w:val="nil"/>
            </w:tcBorders>
            <w:shd w:val="clear" w:color="auto" w:fill="auto"/>
            <w:noWrap/>
            <w:vAlign w:val="bottom"/>
            <w:hideMark/>
          </w:tcPr>
          <w:p w14:paraId="07552C1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17</w:t>
            </w:r>
          </w:p>
        </w:tc>
        <w:tc>
          <w:tcPr>
            <w:tcW w:w="860" w:type="dxa"/>
            <w:tcBorders>
              <w:top w:val="nil"/>
              <w:left w:val="nil"/>
              <w:bottom w:val="nil"/>
              <w:right w:val="nil"/>
            </w:tcBorders>
            <w:shd w:val="clear" w:color="auto" w:fill="auto"/>
            <w:noWrap/>
            <w:vAlign w:val="bottom"/>
            <w:hideMark/>
          </w:tcPr>
          <w:p w14:paraId="698A380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7694B9D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42AB322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3CAF8DC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35DF116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49ABEE9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Bacteroidetes</w:t>
            </w:r>
          </w:p>
        </w:tc>
        <w:tc>
          <w:tcPr>
            <w:tcW w:w="1720" w:type="dxa"/>
            <w:tcBorders>
              <w:top w:val="nil"/>
              <w:left w:val="nil"/>
              <w:bottom w:val="nil"/>
              <w:right w:val="nil"/>
            </w:tcBorders>
            <w:shd w:val="clear" w:color="auto" w:fill="auto"/>
            <w:noWrap/>
            <w:vAlign w:val="bottom"/>
            <w:hideMark/>
          </w:tcPr>
          <w:p w14:paraId="63ED03F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Cytophagales</w:t>
            </w:r>
          </w:p>
        </w:tc>
        <w:tc>
          <w:tcPr>
            <w:tcW w:w="1700" w:type="dxa"/>
            <w:tcBorders>
              <w:top w:val="nil"/>
              <w:left w:val="nil"/>
              <w:bottom w:val="nil"/>
              <w:right w:val="nil"/>
            </w:tcBorders>
            <w:shd w:val="clear" w:color="auto" w:fill="auto"/>
            <w:noWrap/>
            <w:vAlign w:val="bottom"/>
            <w:hideMark/>
          </w:tcPr>
          <w:p w14:paraId="16BD6D1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Hymenobacteraceae</w:t>
            </w:r>
          </w:p>
        </w:tc>
        <w:tc>
          <w:tcPr>
            <w:tcW w:w="2080" w:type="dxa"/>
            <w:tcBorders>
              <w:top w:val="nil"/>
              <w:left w:val="nil"/>
              <w:bottom w:val="nil"/>
              <w:right w:val="nil"/>
            </w:tcBorders>
            <w:shd w:val="clear" w:color="auto" w:fill="auto"/>
            <w:noWrap/>
            <w:vAlign w:val="bottom"/>
            <w:hideMark/>
          </w:tcPr>
          <w:p w14:paraId="7C0F408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Hymenobacter</w:t>
            </w:r>
          </w:p>
        </w:tc>
      </w:tr>
      <w:tr w:rsidR="00A802E9" w:rsidRPr="006175AD" w14:paraId="2A400CE0" w14:textId="77777777" w:rsidTr="001528EF">
        <w:trPr>
          <w:trHeight w:val="300"/>
        </w:trPr>
        <w:tc>
          <w:tcPr>
            <w:tcW w:w="1000" w:type="dxa"/>
            <w:tcBorders>
              <w:top w:val="nil"/>
              <w:left w:val="nil"/>
              <w:bottom w:val="nil"/>
              <w:right w:val="nil"/>
            </w:tcBorders>
            <w:shd w:val="clear" w:color="000000" w:fill="ED7D31"/>
            <w:noWrap/>
            <w:vAlign w:val="bottom"/>
            <w:hideMark/>
          </w:tcPr>
          <w:p w14:paraId="5054A3E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OTU_1132</w:t>
            </w:r>
          </w:p>
        </w:tc>
        <w:tc>
          <w:tcPr>
            <w:tcW w:w="940" w:type="dxa"/>
            <w:tcBorders>
              <w:top w:val="nil"/>
              <w:left w:val="nil"/>
              <w:bottom w:val="nil"/>
              <w:right w:val="nil"/>
            </w:tcBorders>
            <w:shd w:val="clear" w:color="auto" w:fill="auto"/>
            <w:noWrap/>
            <w:vAlign w:val="bottom"/>
            <w:hideMark/>
          </w:tcPr>
          <w:p w14:paraId="5A218CB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16</w:t>
            </w:r>
          </w:p>
        </w:tc>
        <w:tc>
          <w:tcPr>
            <w:tcW w:w="860" w:type="dxa"/>
            <w:tcBorders>
              <w:top w:val="nil"/>
              <w:left w:val="nil"/>
              <w:bottom w:val="nil"/>
              <w:right w:val="nil"/>
            </w:tcBorders>
            <w:shd w:val="clear" w:color="auto" w:fill="auto"/>
            <w:noWrap/>
            <w:vAlign w:val="bottom"/>
            <w:hideMark/>
          </w:tcPr>
          <w:p w14:paraId="541F5B1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51F62D5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6C362DF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758EEC0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0702579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7FE5E2A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Proteobacteria</w:t>
            </w:r>
          </w:p>
        </w:tc>
        <w:tc>
          <w:tcPr>
            <w:tcW w:w="1720" w:type="dxa"/>
            <w:tcBorders>
              <w:top w:val="nil"/>
              <w:left w:val="nil"/>
              <w:bottom w:val="nil"/>
              <w:right w:val="nil"/>
            </w:tcBorders>
            <w:shd w:val="clear" w:color="auto" w:fill="auto"/>
            <w:noWrap/>
            <w:vAlign w:val="bottom"/>
            <w:hideMark/>
          </w:tcPr>
          <w:p w14:paraId="3134715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Acetobacterales</w:t>
            </w:r>
          </w:p>
        </w:tc>
        <w:tc>
          <w:tcPr>
            <w:tcW w:w="1700" w:type="dxa"/>
            <w:tcBorders>
              <w:top w:val="nil"/>
              <w:left w:val="nil"/>
              <w:bottom w:val="nil"/>
              <w:right w:val="nil"/>
            </w:tcBorders>
            <w:shd w:val="clear" w:color="auto" w:fill="auto"/>
            <w:noWrap/>
            <w:vAlign w:val="bottom"/>
            <w:hideMark/>
          </w:tcPr>
          <w:p w14:paraId="43EBEBB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Acetobacteraceae</w:t>
            </w:r>
          </w:p>
        </w:tc>
        <w:tc>
          <w:tcPr>
            <w:tcW w:w="2080" w:type="dxa"/>
            <w:tcBorders>
              <w:top w:val="nil"/>
              <w:left w:val="nil"/>
              <w:bottom w:val="nil"/>
              <w:right w:val="nil"/>
            </w:tcBorders>
            <w:shd w:val="clear" w:color="auto" w:fill="auto"/>
            <w:noWrap/>
            <w:vAlign w:val="bottom"/>
            <w:hideMark/>
          </w:tcPr>
          <w:p w14:paraId="4CBDD92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Acetobacteraceae</w:t>
            </w:r>
          </w:p>
        </w:tc>
      </w:tr>
      <w:tr w:rsidR="00A802E9" w:rsidRPr="006175AD" w14:paraId="54D3B492" w14:textId="77777777" w:rsidTr="001528EF">
        <w:trPr>
          <w:trHeight w:val="300"/>
        </w:trPr>
        <w:tc>
          <w:tcPr>
            <w:tcW w:w="1000" w:type="dxa"/>
            <w:tcBorders>
              <w:top w:val="nil"/>
              <w:left w:val="nil"/>
              <w:bottom w:val="nil"/>
              <w:right w:val="nil"/>
            </w:tcBorders>
            <w:shd w:val="clear" w:color="000000" w:fill="ED7D31"/>
            <w:noWrap/>
            <w:vAlign w:val="bottom"/>
            <w:hideMark/>
          </w:tcPr>
          <w:p w14:paraId="763ABC3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OTU_815</w:t>
            </w:r>
          </w:p>
        </w:tc>
        <w:tc>
          <w:tcPr>
            <w:tcW w:w="940" w:type="dxa"/>
            <w:tcBorders>
              <w:top w:val="nil"/>
              <w:left w:val="nil"/>
              <w:bottom w:val="nil"/>
              <w:right w:val="nil"/>
            </w:tcBorders>
            <w:shd w:val="clear" w:color="auto" w:fill="auto"/>
            <w:noWrap/>
            <w:vAlign w:val="bottom"/>
            <w:hideMark/>
          </w:tcPr>
          <w:p w14:paraId="4652CDA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14</w:t>
            </w:r>
          </w:p>
        </w:tc>
        <w:tc>
          <w:tcPr>
            <w:tcW w:w="860" w:type="dxa"/>
            <w:tcBorders>
              <w:top w:val="nil"/>
              <w:left w:val="nil"/>
              <w:bottom w:val="nil"/>
              <w:right w:val="nil"/>
            </w:tcBorders>
            <w:shd w:val="clear" w:color="auto" w:fill="auto"/>
            <w:noWrap/>
            <w:vAlign w:val="bottom"/>
            <w:hideMark/>
          </w:tcPr>
          <w:p w14:paraId="71A8C43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727BE9B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16C2D26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4B0E6BB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034660F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3E017F6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Patescibacteria</w:t>
            </w:r>
          </w:p>
        </w:tc>
        <w:tc>
          <w:tcPr>
            <w:tcW w:w="1720" w:type="dxa"/>
            <w:tcBorders>
              <w:top w:val="nil"/>
              <w:left w:val="nil"/>
              <w:bottom w:val="nil"/>
              <w:right w:val="nil"/>
            </w:tcBorders>
            <w:shd w:val="clear" w:color="auto" w:fill="auto"/>
            <w:noWrap/>
            <w:vAlign w:val="bottom"/>
            <w:hideMark/>
          </w:tcPr>
          <w:p w14:paraId="5A8240D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Saccharimonadales</w:t>
            </w:r>
          </w:p>
        </w:tc>
        <w:tc>
          <w:tcPr>
            <w:tcW w:w="1700" w:type="dxa"/>
            <w:tcBorders>
              <w:top w:val="nil"/>
              <w:left w:val="nil"/>
              <w:bottom w:val="nil"/>
              <w:right w:val="nil"/>
            </w:tcBorders>
            <w:shd w:val="clear" w:color="auto" w:fill="auto"/>
            <w:noWrap/>
            <w:vAlign w:val="bottom"/>
            <w:hideMark/>
          </w:tcPr>
          <w:p w14:paraId="51FDF9C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Saccharimonadales_fa</w:t>
            </w:r>
          </w:p>
        </w:tc>
        <w:tc>
          <w:tcPr>
            <w:tcW w:w="2080" w:type="dxa"/>
            <w:tcBorders>
              <w:top w:val="nil"/>
              <w:left w:val="nil"/>
              <w:bottom w:val="nil"/>
              <w:right w:val="nil"/>
            </w:tcBorders>
            <w:shd w:val="clear" w:color="auto" w:fill="auto"/>
            <w:noWrap/>
            <w:vAlign w:val="bottom"/>
            <w:hideMark/>
          </w:tcPr>
          <w:p w14:paraId="17633AC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Saccharimonadales_ge</w:t>
            </w:r>
          </w:p>
        </w:tc>
      </w:tr>
      <w:tr w:rsidR="00A802E9" w:rsidRPr="006175AD" w14:paraId="757FF5DD" w14:textId="77777777" w:rsidTr="001528EF">
        <w:trPr>
          <w:trHeight w:val="300"/>
        </w:trPr>
        <w:tc>
          <w:tcPr>
            <w:tcW w:w="1000" w:type="dxa"/>
            <w:tcBorders>
              <w:top w:val="nil"/>
              <w:left w:val="nil"/>
              <w:bottom w:val="nil"/>
              <w:right w:val="nil"/>
            </w:tcBorders>
            <w:shd w:val="clear" w:color="000000" w:fill="ED7D31"/>
            <w:noWrap/>
            <w:vAlign w:val="bottom"/>
            <w:hideMark/>
          </w:tcPr>
          <w:p w14:paraId="58C326A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OTU_2741</w:t>
            </w:r>
          </w:p>
        </w:tc>
        <w:tc>
          <w:tcPr>
            <w:tcW w:w="940" w:type="dxa"/>
            <w:tcBorders>
              <w:top w:val="nil"/>
              <w:left w:val="nil"/>
              <w:bottom w:val="nil"/>
              <w:right w:val="nil"/>
            </w:tcBorders>
            <w:shd w:val="clear" w:color="auto" w:fill="auto"/>
            <w:noWrap/>
            <w:vAlign w:val="bottom"/>
            <w:hideMark/>
          </w:tcPr>
          <w:p w14:paraId="51AF61F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12</w:t>
            </w:r>
          </w:p>
        </w:tc>
        <w:tc>
          <w:tcPr>
            <w:tcW w:w="860" w:type="dxa"/>
            <w:tcBorders>
              <w:top w:val="nil"/>
              <w:left w:val="nil"/>
              <w:bottom w:val="nil"/>
              <w:right w:val="nil"/>
            </w:tcBorders>
            <w:shd w:val="clear" w:color="auto" w:fill="auto"/>
            <w:noWrap/>
            <w:vAlign w:val="bottom"/>
            <w:hideMark/>
          </w:tcPr>
          <w:p w14:paraId="504DED2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5890331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2F0489C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5C25F59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374AEC4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505764D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1720" w:type="dxa"/>
            <w:tcBorders>
              <w:top w:val="nil"/>
              <w:left w:val="nil"/>
              <w:bottom w:val="nil"/>
              <w:right w:val="nil"/>
            </w:tcBorders>
            <w:shd w:val="clear" w:color="auto" w:fill="auto"/>
            <w:noWrap/>
            <w:vAlign w:val="bottom"/>
            <w:hideMark/>
          </w:tcPr>
          <w:p w14:paraId="43C562E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1700" w:type="dxa"/>
            <w:tcBorders>
              <w:top w:val="nil"/>
              <w:left w:val="nil"/>
              <w:bottom w:val="nil"/>
              <w:right w:val="nil"/>
            </w:tcBorders>
            <w:shd w:val="clear" w:color="auto" w:fill="auto"/>
            <w:noWrap/>
            <w:vAlign w:val="bottom"/>
            <w:hideMark/>
          </w:tcPr>
          <w:p w14:paraId="067011F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2080" w:type="dxa"/>
            <w:tcBorders>
              <w:top w:val="nil"/>
              <w:left w:val="nil"/>
              <w:bottom w:val="nil"/>
              <w:right w:val="nil"/>
            </w:tcBorders>
            <w:shd w:val="clear" w:color="auto" w:fill="auto"/>
            <w:noWrap/>
            <w:vAlign w:val="bottom"/>
            <w:hideMark/>
          </w:tcPr>
          <w:p w14:paraId="146EB0C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r>
      <w:tr w:rsidR="00A802E9" w:rsidRPr="006175AD" w14:paraId="36F7B828" w14:textId="77777777" w:rsidTr="001528EF">
        <w:trPr>
          <w:trHeight w:val="300"/>
        </w:trPr>
        <w:tc>
          <w:tcPr>
            <w:tcW w:w="1000" w:type="dxa"/>
            <w:tcBorders>
              <w:top w:val="nil"/>
              <w:left w:val="nil"/>
              <w:bottom w:val="nil"/>
              <w:right w:val="nil"/>
            </w:tcBorders>
            <w:shd w:val="clear" w:color="000000" w:fill="ED7D31"/>
            <w:noWrap/>
            <w:vAlign w:val="bottom"/>
            <w:hideMark/>
          </w:tcPr>
          <w:p w14:paraId="490814F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lastRenderedPageBreak/>
              <w:t>OTU_1516</w:t>
            </w:r>
          </w:p>
        </w:tc>
        <w:tc>
          <w:tcPr>
            <w:tcW w:w="940" w:type="dxa"/>
            <w:tcBorders>
              <w:top w:val="nil"/>
              <w:left w:val="nil"/>
              <w:bottom w:val="nil"/>
              <w:right w:val="nil"/>
            </w:tcBorders>
            <w:shd w:val="clear" w:color="auto" w:fill="auto"/>
            <w:noWrap/>
            <w:vAlign w:val="bottom"/>
            <w:hideMark/>
          </w:tcPr>
          <w:p w14:paraId="561A624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11</w:t>
            </w:r>
          </w:p>
        </w:tc>
        <w:tc>
          <w:tcPr>
            <w:tcW w:w="860" w:type="dxa"/>
            <w:tcBorders>
              <w:top w:val="nil"/>
              <w:left w:val="nil"/>
              <w:bottom w:val="nil"/>
              <w:right w:val="nil"/>
            </w:tcBorders>
            <w:shd w:val="clear" w:color="auto" w:fill="auto"/>
            <w:noWrap/>
            <w:vAlign w:val="bottom"/>
            <w:hideMark/>
          </w:tcPr>
          <w:p w14:paraId="4D38863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0C810E8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4E17D74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03AB283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5831D8B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0B54849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c>
          <w:tcPr>
            <w:tcW w:w="1720" w:type="dxa"/>
            <w:tcBorders>
              <w:top w:val="nil"/>
              <w:left w:val="nil"/>
              <w:bottom w:val="nil"/>
              <w:right w:val="nil"/>
            </w:tcBorders>
            <w:shd w:val="clear" w:color="auto" w:fill="auto"/>
            <w:noWrap/>
            <w:vAlign w:val="bottom"/>
            <w:hideMark/>
          </w:tcPr>
          <w:p w14:paraId="446F0B4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Micromonosporales</w:t>
            </w:r>
          </w:p>
        </w:tc>
        <w:tc>
          <w:tcPr>
            <w:tcW w:w="1700" w:type="dxa"/>
            <w:tcBorders>
              <w:top w:val="nil"/>
              <w:left w:val="nil"/>
              <w:bottom w:val="nil"/>
              <w:right w:val="nil"/>
            </w:tcBorders>
            <w:shd w:val="clear" w:color="auto" w:fill="auto"/>
            <w:noWrap/>
            <w:vAlign w:val="bottom"/>
            <w:hideMark/>
          </w:tcPr>
          <w:p w14:paraId="730FFFF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Micromonosporaceae</w:t>
            </w:r>
          </w:p>
        </w:tc>
        <w:tc>
          <w:tcPr>
            <w:tcW w:w="2080" w:type="dxa"/>
            <w:tcBorders>
              <w:top w:val="nil"/>
              <w:left w:val="nil"/>
              <w:bottom w:val="nil"/>
              <w:right w:val="nil"/>
            </w:tcBorders>
            <w:shd w:val="clear" w:color="auto" w:fill="auto"/>
            <w:noWrap/>
            <w:vAlign w:val="bottom"/>
            <w:hideMark/>
          </w:tcPr>
          <w:p w14:paraId="47DAFBB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Micromonosporaceae</w:t>
            </w:r>
          </w:p>
        </w:tc>
      </w:tr>
      <w:tr w:rsidR="00A802E9" w:rsidRPr="006175AD" w14:paraId="339F5E4F" w14:textId="77777777" w:rsidTr="001528EF">
        <w:trPr>
          <w:trHeight w:val="300"/>
        </w:trPr>
        <w:tc>
          <w:tcPr>
            <w:tcW w:w="1000" w:type="dxa"/>
            <w:tcBorders>
              <w:top w:val="nil"/>
              <w:left w:val="nil"/>
              <w:bottom w:val="nil"/>
              <w:right w:val="nil"/>
            </w:tcBorders>
            <w:shd w:val="clear" w:color="000000" w:fill="ED7D31"/>
            <w:noWrap/>
            <w:vAlign w:val="bottom"/>
            <w:hideMark/>
          </w:tcPr>
          <w:p w14:paraId="5860A91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OTU_19083</w:t>
            </w:r>
          </w:p>
        </w:tc>
        <w:tc>
          <w:tcPr>
            <w:tcW w:w="940" w:type="dxa"/>
            <w:tcBorders>
              <w:top w:val="nil"/>
              <w:left w:val="nil"/>
              <w:bottom w:val="nil"/>
              <w:right w:val="nil"/>
            </w:tcBorders>
            <w:shd w:val="clear" w:color="auto" w:fill="auto"/>
            <w:noWrap/>
            <w:vAlign w:val="bottom"/>
            <w:hideMark/>
          </w:tcPr>
          <w:p w14:paraId="0F442AB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11</w:t>
            </w:r>
          </w:p>
        </w:tc>
        <w:tc>
          <w:tcPr>
            <w:tcW w:w="860" w:type="dxa"/>
            <w:tcBorders>
              <w:top w:val="nil"/>
              <w:left w:val="nil"/>
              <w:bottom w:val="nil"/>
              <w:right w:val="nil"/>
            </w:tcBorders>
            <w:shd w:val="clear" w:color="auto" w:fill="auto"/>
            <w:noWrap/>
            <w:vAlign w:val="bottom"/>
            <w:hideMark/>
          </w:tcPr>
          <w:p w14:paraId="45280B1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2C3D81C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4EA8EA7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4137A70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0F0FA28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65DB70A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Proteobacteria</w:t>
            </w:r>
          </w:p>
        </w:tc>
        <w:tc>
          <w:tcPr>
            <w:tcW w:w="1720" w:type="dxa"/>
            <w:tcBorders>
              <w:top w:val="nil"/>
              <w:left w:val="nil"/>
              <w:bottom w:val="nil"/>
              <w:right w:val="nil"/>
            </w:tcBorders>
            <w:shd w:val="clear" w:color="auto" w:fill="auto"/>
            <w:noWrap/>
            <w:vAlign w:val="bottom"/>
            <w:hideMark/>
          </w:tcPr>
          <w:p w14:paraId="2E7DC5C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Sphingomonadales</w:t>
            </w:r>
          </w:p>
        </w:tc>
        <w:tc>
          <w:tcPr>
            <w:tcW w:w="1700" w:type="dxa"/>
            <w:tcBorders>
              <w:top w:val="nil"/>
              <w:left w:val="nil"/>
              <w:bottom w:val="nil"/>
              <w:right w:val="nil"/>
            </w:tcBorders>
            <w:shd w:val="clear" w:color="auto" w:fill="auto"/>
            <w:noWrap/>
            <w:vAlign w:val="bottom"/>
            <w:hideMark/>
          </w:tcPr>
          <w:p w14:paraId="2A1960F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Sphingomonadaceae</w:t>
            </w:r>
          </w:p>
        </w:tc>
        <w:tc>
          <w:tcPr>
            <w:tcW w:w="2080" w:type="dxa"/>
            <w:tcBorders>
              <w:top w:val="nil"/>
              <w:left w:val="nil"/>
              <w:bottom w:val="nil"/>
              <w:right w:val="nil"/>
            </w:tcBorders>
            <w:shd w:val="clear" w:color="auto" w:fill="auto"/>
            <w:noWrap/>
            <w:vAlign w:val="bottom"/>
            <w:hideMark/>
          </w:tcPr>
          <w:p w14:paraId="2AA9153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Sphingomonadaceae</w:t>
            </w:r>
          </w:p>
        </w:tc>
      </w:tr>
      <w:tr w:rsidR="00A802E9" w:rsidRPr="006175AD" w14:paraId="1FC6777F" w14:textId="77777777" w:rsidTr="001528EF">
        <w:trPr>
          <w:trHeight w:val="300"/>
        </w:trPr>
        <w:tc>
          <w:tcPr>
            <w:tcW w:w="1000" w:type="dxa"/>
            <w:tcBorders>
              <w:top w:val="nil"/>
              <w:left w:val="nil"/>
              <w:bottom w:val="nil"/>
              <w:right w:val="nil"/>
            </w:tcBorders>
            <w:shd w:val="clear" w:color="000000" w:fill="ED7D31"/>
            <w:noWrap/>
            <w:vAlign w:val="bottom"/>
            <w:hideMark/>
          </w:tcPr>
          <w:p w14:paraId="03F1BE3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OTU_1829</w:t>
            </w:r>
          </w:p>
        </w:tc>
        <w:tc>
          <w:tcPr>
            <w:tcW w:w="940" w:type="dxa"/>
            <w:tcBorders>
              <w:top w:val="nil"/>
              <w:left w:val="nil"/>
              <w:bottom w:val="nil"/>
              <w:right w:val="nil"/>
            </w:tcBorders>
            <w:shd w:val="clear" w:color="auto" w:fill="auto"/>
            <w:noWrap/>
            <w:vAlign w:val="bottom"/>
            <w:hideMark/>
          </w:tcPr>
          <w:p w14:paraId="6C1A07D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10</w:t>
            </w:r>
          </w:p>
        </w:tc>
        <w:tc>
          <w:tcPr>
            <w:tcW w:w="860" w:type="dxa"/>
            <w:tcBorders>
              <w:top w:val="nil"/>
              <w:left w:val="nil"/>
              <w:bottom w:val="nil"/>
              <w:right w:val="nil"/>
            </w:tcBorders>
            <w:shd w:val="clear" w:color="auto" w:fill="auto"/>
            <w:noWrap/>
            <w:vAlign w:val="bottom"/>
            <w:hideMark/>
          </w:tcPr>
          <w:p w14:paraId="3DAB72C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755E6A6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4224907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0FC5FA5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3920E94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3EA1A88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FBP</w:t>
            </w:r>
          </w:p>
        </w:tc>
        <w:tc>
          <w:tcPr>
            <w:tcW w:w="1720" w:type="dxa"/>
            <w:tcBorders>
              <w:top w:val="nil"/>
              <w:left w:val="nil"/>
              <w:bottom w:val="nil"/>
              <w:right w:val="nil"/>
            </w:tcBorders>
            <w:shd w:val="clear" w:color="auto" w:fill="auto"/>
            <w:noWrap/>
            <w:vAlign w:val="bottom"/>
            <w:hideMark/>
          </w:tcPr>
          <w:p w14:paraId="5ACA055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FBP_or</w:t>
            </w:r>
          </w:p>
        </w:tc>
        <w:tc>
          <w:tcPr>
            <w:tcW w:w="1700" w:type="dxa"/>
            <w:tcBorders>
              <w:top w:val="nil"/>
              <w:left w:val="nil"/>
              <w:bottom w:val="nil"/>
              <w:right w:val="nil"/>
            </w:tcBorders>
            <w:shd w:val="clear" w:color="auto" w:fill="auto"/>
            <w:noWrap/>
            <w:vAlign w:val="bottom"/>
            <w:hideMark/>
          </w:tcPr>
          <w:p w14:paraId="133B1E4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FBP_fa</w:t>
            </w:r>
          </w:p>
        </w:tc>
        <w:tc>
          <w:tcPr>
            <w:tcW w:w="2080" w:type="dxa"/>
            <w:tcBorders>
              <w:top w:val="nil"/>
              <w:left w:val="nil"/>
              <w:bottom w:val="nil"/>
              <w:right w:val="nil"/>
            </w:tcBorders>
            <w:shd w:val="clear" w:color="auto" w:fill="auto"/>
            <w:noWrap/>
            <w:vAlign w:val="bottom"/>
            <w:hideMark/>
          </w:tcPr>
          <w:p w14:paraId="5E05CE4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FBP_ge</w:t>
            </w:r>
          </w:p>
        </w:tc>
      </w:tr>
      <w:tr w:rsidR="00A802E9" w:rsidRPr="006175AD" w14:paraId="7C54E021" w14:textId="77777777" w:rsidTr="001528EF">
        <w:trPr>
          <w:trHeight w:val="300"/>
        </w:trPr>
        <w:tc>
          <w:tcPr>
            <w:tcW w:w="1000" w:type="dxa"/>
            <w:tcBorders>
              <w:top w:val="nil"/>
              <w:left w:val="nil"/>
              <w:bottom w:val="nil"/>
              <w:right w:val="nil"/>
            </w:tcBorders>
            <w:shd w:val="clear" w:color="000000" w:fill="ED7D31"/>
            <w:noWrap/>
            <w:vAlign w:val="bottom"/>
            <w:hideMark/>
          </w:tcPr>
          <w:p w14:paraId="1BE2FB7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OTU_3244</w:t>
            </w:r>
          </w:p>
        </w:tc>
        <w:tc>
          <w:tcPr>
            <w:tcW w:w="940" w:type="dxa"/>
            <w:tcBorders>
              <w:top w:val="nil"/>
              <w:left w:val="nil"/>
              <w:bottom w:val="nil"/>
              <w:right w:val="nil"/>
            </w:tcBorders>
            <w:shd w:val="clear" w:color="auto" w:fill="auto"/>
            <w:noWrap/>
            <w:vAlign w:val="bottom"/>
            <w:hideMark/>
          </w:tcPr>
          <w:p w14:paraId="6DD68E4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10</w:t>
            </w:r>
          </w:p>
        </w:tc>
        <w:tc>
          <w:tcPr>
            <w:tcW w:w="860" w:type="dxa"/>
            <w:tcBorders>
              <w:top w:val="nil"/>
              <w:left w:val="nil"/>
              <w:bottom w:val="nil"/>
              <w:right w:val="nil"/>
            </w:tcBorders>
            <w:shd w:val="clear" w:color="auto" w:fill="auto"/>
            <w:noWrap/>
            <w:vAlign w:val="bottom"/>
            <w:hideMark/>
          </w:tcPr>
          <w:p w14:paraId="5B1DFA0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280E11F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3ED53E9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15CF610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4FCB180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3D65720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c>
          <w:tcPr>
            <w:tcW w:w="1720" w:type="dxa"/>
            <w:tcBorders>
              <w:top w:val="nil"/>
              <w:left w:val="nil"/>
              <w:bottom w:val="nil"/>
              <w:right w:val="nil"/>
            </w:tcBorders>
            <w:shd w:val="clear" w:color="auto" w:fill="auto"/>
            <w:noWrap/>
            <w:vAlign w:val="bottom"/>
            <w:hideMark/>
          </w:tcPr>
          <w:p w14:paraId="77D433D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c>
          <w:tcPr>
            <w:tcW w:w="1700" w:type="dxa"/>
            <w:tcBorders>
              <w:top w:val="nil"/>
              <w:left w:val="nil"/>
              <w:bottom w:val="nil"/>
              <w:right w:val="nil"/>
            </w:tcBorders>
            <w:shd w:val="clear" w:color="auto" w:fill="auto"/>
            <w:noWrap/>
            <w:vAlign w:val="bottom"/>
            <w:hideMark/>
          </w:tcPr>
          <w:p w14:paraId="22D5628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c>
          <w:tcPr>
            <w:tcW w:w="2080" w:type="dxa"/>
            <w:tcBorders>
              <w:top w:val="nil"/>
              <w:left w:val="nil"/>
              <w:bottom w:val="nil"/>
              <w:right w:val="nil"/>
            </w:tcBorders>
            <w:shd w:val="clear" w:color="auto" w:fill="auto"/>
            <w:noWrap/>
            <w:vAlign w:val="bottom"/>
            <w:hideMark/>
          </w:tcPr>
          <w:p w14:paraId="6F326B8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r>
      <w:tr w:rsidR="00A802E9" w:rsidRPr="006175AD" w14:paraId="24F45DB9" w14:textId="77777777" w:rsidTr="001528EF">
        <w:trPr>
          <w:trHeight w:val="300"/>
        </w:trPr>
        <w:tc>
          <w:tcPr>
            <w:tcW w:w="1000" w:type="dxa"/>
            <w:tcBorders>
              <w:top w:val="nil"/>
              <w:left w:val="nil"/>
              <w:bottom w:val="nil"/>
              <w:right w:val="nil"/>
            </w:tcBorders>
            <w:shd w:val="clear" w:color="000000" w:fill="ED7D31"/>
            <w:noWrap/>
            <w:vAlign w:val="bottom"/>
            <w:hideMark/>
          </w:tcPr>
          <w:p w14:paraId="5F273F0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OTU_3702</w:t>
            </w:r>
          </w:p>
        </w:tc>
        <w:tc>
          <w:tcPr>
            <w:tcW w:w="940" w:type="dxa"/>
            <w:tcBorders>
              <w:top w:val="nil"/>
              <w:left w:val="nil"/>
              <w:bottom w:val="nil"/>
              <w:right w:val="nil"/>
            </w:tcBorders>
            <w:shd w:val="clear" w:color="auto" w:fill="auto"/>
            <w:noWrap/>
            <w:vAlign w:val="bottom"/>
            <w:hideMark/>
          </w:tcPr>
          <w:p w14:paraId="7FA914A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10</w:t>
            </w:r>
          </w:p>
        </w:tc>
        <w:tc>
          <w:tcPr>
            <w:tcW w:w="860" w:type="dxa"/>
            <w:tcBorders>
              <w:top w:val="nil"/>
              <w:left w:val="nil"/>
              <w:bottom w:val="nil"/>
              <w:right w:val="nil"/>
            </w:tcBorders>
            <w:shd w:val="clear" w:color="auto" w:fill="auto"/>
            <w:noWrap/>
            <w:vAlign w:val="bottom"/>
            <w:hideMark/>
          </w:tcPr>
          <w:p w14:paraId="148A3E3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168154B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7A9AD12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2057CB7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63259AE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34B36CE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Proteobacteria</w:t>
            </w:r>
          </w:p>
        </w:tc>
        <w:tc>
          <w:tcPr>
            <w:tcW w:w="1720" w:type="dxa"/>
            <w:tcBorders>
              <w:top w:val="nil"/>
              <w:left w:val="nil"/>
              <w:bottom w:val="nil"/>
              <w:right w:val="nil"/>
            </w:tcBorders>
            <w:shd w:val="clear" w:color="auto" w:fill="auto"/>
            <w:noWrap/>
            <w:vAlign w:val="bottom"/>
            <w:hideMark/>
          </w:tcPr>
          <w:p w14:paraId="62649D9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Betaproteobacteriales</w:t>
            </w:r>
          </w:p>
        </w:tc>
        <w:tc>
          <w:tcPr>
            <w:tcW w:w="1700" w:type="dxa"/>
            <w:tcBorders>
              <w:top w:val="nil"/>
              <w:left w:val="nil"/>
              <w:bottom w:val="nil"/>
              <w:right w:val="nil"/>
            </w:tcBorders>
            <w:shd w:val="clear" w:color="auto" w:fill="auto"/>
            <w:noWrap/>
            <w:vAlign w:val="bottom"/>
            <w:hideMark/>
          </w:tcPr>
          <w:p w14:paraId="48FFCB3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Burkholderiaceae</w:t>
            </w:r>
          </w:p>
        </w:tc>
        <w:tc>
          <w:tcPr>
            <w:tcW w:w="2080" w:type="dxa"/>
            <w:tcBorders>
              <w:top w:val="nil"/>
              <w:left w:val="nil"/>
              <w:bottom w:val="nil"/>
              <w:right w:val="nil"/>
            </w:tcBorders>
            <w:shd w:val="clear" w:color="auto" w:fill="auto"/>
            <w:noWrap/>
            <w:vAlign w:val="bottom"/>
            <w:hideMark/>
          </w:tcPr>
          <w:p w14:paraId="1823800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Rhizobacter</w:t>
            </w:r>
          </w:p>
        </w:tc>
      </w:tr>
      <w:tr w:rsidR="00A802E9" w:rsidRPr="006175AD" w14:paraId="17A0E4D5" w14:textId="77777777" w:rsidTr="001528EF">
        <w:trPr>
          <w:trHeight w:val="300"/>
        </w:trPr>
        <w:tc>
          <w:tcPr>
            <w:tcW w:w="1000" w:type="dxa"/>
            <w:tcBorders>
              <w:top w:val="nil"/>
              <w:left w:val="nil"/>
              <w:bottom w:val="nil"/>
              <w:right w:val="nil"/>
            </w:tcBorders>
            <w:shd w:val="clear" w:color="000000" w:fill="ED7D31"/>
            <w:noWrap/>
            <w:vAlign w:val="bottom"/>
            <w:hideMark/>
          </w:tcPr>
          <w:p w14:paraId="4DBC445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OTU_10713</w:t>
            </w:r>
          </w:p>
        </w:tc>
        <w:tc>
          <w:tcPr>
            <w:tcW w:w="940" w:type="dxa"/>
            <w:tcBorders>
              <w:top w:val="nil"/>
              <w:left w:val="nil"/>
              <w:bottom w:val="nil"/>
              <w:right w:val="nil"/>
            </w:tcBorders>
            <w:shd w:val="clear" w:color="auto" w:fill="auto"/>
            <w:noWrap/>
            <w:vAlign w:val="bottom"/>
            <w:hideMark/>
          </w:tcPr>
          <w:p w14:paraId="4A97B2E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10</w:t>
            </w:r>
          </w:p>
        </w:tc>
        <w:tc>
          <w:tcPr>
            <w:tcW w:w="860" w:type="dxa"/>
            <w:tcBorders>
              <w:top w:val="nil"/>
              <w:left w:val="nil"/>
              <w:bottom w:val="nil"/>
              <w:right w:val="nil"/>
            </w:tcBorders>
            <w:shd w:val="clear" w:color="auto" w:fill="auto"/>
            <w:noWrap/>
            <w:vAlign w:val="bottom"/>
            <w:hideMark/>
          </w:tcPr>
          <w:p w14:paraId="38B6F8D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5E7567C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591A6FE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664365A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42A0949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2571FAB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1720" w:type="dxa"/>
            <w:tcBorders>
              <w:top w:val="nil"/>
              <w:left w:val="nil"/>
              <w:bottom w:val="nil"/>
              <w:right w:val="nil"/>
            </w:tcBorders>
            <w:shd w:val="clear" w:color="auto" w:fill="auto"/>
            <w:noWrap/>
            <w:vAlign w:val="bottom"/>
            <w:hideMark/>
          </w:tcPr>
          <w:p w14:paraId="20AB1FD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1700" w:type="dxa"/>
            <w:tcBorders>
              <w:top w:val="nil"/>
              <w:left w:val="nil"/>
              <w:bottom w:val="nil"/>
              <w:right w:val="nil"/>
            </w:tcBorders>
            <w:shd w:val="clear" w:color="auto" w:fill="auto"/>
            <w:noWrap/>
            <w:vAlign w:val="bottom"/>
            <w:hideMark/>
          </w:tcPr>
          <w:p w14:paraId="5FF2004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2080" w:type="dxa"/>
            <w:tcBorders>
              <w:top w:val="nil"/>
              <w:left w:val="nil"/>
              <w:bottom w:val="nil"/>
              <w:right w:val="nil"/>
            </w:tcBorders>
            <w:shd w:val="clear" w:color="auto" w:fill="auto"/>
            <w:noWrap/>
            <w:vAlign w:val="bottom"/>
            <w:hideMark/>
          </w:tcPr>
          <w:p w14:paraId="620291D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r>
      <w:tr w:rsidR="00A802E9" w:rsidRPr="006175AD" w14:paraId="7C4902C8" w14:textId="77777777" w:rsidTr="001528EF">
        <w:trPr>
          <w:trHeight w:val="300"/>
        </w:trPr>
        <w:tc>
          <w:tcPr>
            <w:tcW w:w="1000" w:type="dxa"/>
            <w:tcBorders>
              <w:top w:val="nil"/>
              <w:left w:val="nil"/>
              <w:bottom w:val="nil"/>
              <w:right w:val="nil"/>
            </w:tcBorders>
            <w:shd w:val="clear" w:color="000000" w:fill="ED7D31"/>
            <w:noWrap/>
            <w:vAlign w:val="bottom"/>
            <w:hideMark/>
          </w:tcPr>
          <w:p w14:paraId="1277740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OTU_24342</w:t>
            </w:r>
          </w:p>
        </w:tc>
        <w:tc>
          <w:tcPr>
            <w:tcW w:w="940" w:type="dxa"/>
            <w:tcBorders>
              <w:top w:val="nil"/>
              <w:left w:val="nil"/>
              <w:bottom w:val="nil"/>
              <w:right w:val="nil"/>
            </w:tcBorders>
            <w:shd w:val="clear" w:color="auto" w:fill="auto"/>
            <w:noWrap/>
            <w:vAlign w:val="bottom"/>
            <w:hideMark/>
          </w:tcPr>
          <w:p w14:paraId="0BAC0B2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10</w:t>
            </w:r>
          </w:p>
        </w:tc>
        <w:tc>
          <w:tcPr>
            <w:tcW w:w="860" w:type="dxa"/>
            <w:tcBorders>
              <w:top w:val="nil"/>
              <w:left w:val="nil"/>
              <w:bottom w:val="nil"/>
              <w:right w:val="nil"/>
            </w:tcBorders>
            <w:shd w:val="clear" w:color="auto" w:fill="auto"/>
            <w:noWrap/>
            <w:vAlign w:val="bottom"/>
            <w:hideMark/>
          </w:tcPr>
          <w:p w14:paraId="6235081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2783952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7DFCA66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60884C4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67E2324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6BAEBCE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Proteobacteria</w:t>
            </w:r>
          </w:p>
        </w:tc>
        <w:tc>
          <w:tcPr>
            <w:tcW w:w="1720" w:type="dxa"/>
            <w:tcBorders>
              <w:top w:val="nil"/>
              <w:left w:val="nil"/>
              <w:bottom w:val="nil"/>
              <w:right w:val="nil"/>
            </w:tcBorders>
            <w:shd w:val="clear" w:color="auto" w:fill="auto"/>
            <w:noWrap/>
            <w:vAlign w:val="bottom"/>
            <w:hideMark/>
          </w:tcPr>
          <w:p w14:paraId="2990F8B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Sphingomonadales</w:t>
            </w:r>
          </w:p>
        </w:tc>
        <w:tc>
          <w:tcPr>
            <w:tcW w:w="1700" w:type="dxa"/>
            <w:tcBorders>
              <w:top w:val="nil"/>
              <w:left w:val="nil"/>
              <w:bottom w:val="nil"/>
              <w:right w:val="nil"/>
            </w:tcBorders>
            <w:shd w:val="clear" w:color="auto" w:fill="auto"/>
            <w:noWrap/>
            <w:vAlign w:val="bottom"/>
            <w:hideMark/>
          </w:tcPr>
          <w:p w14:paraId="39A1D9B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Sphingomonadaceae</w:t>
            </w:r>
          </w:p>
        </w:tc>
        <w:tc>
          <w:tcPr>
            <w:tcW w:w="2080" w:type="dxa"/>
            <w:tcBorders>
              <w:top w:val="nil"/>
              <w:left w:val="nil"/>
              <w:bottom w:val="nil"/>
              <w:right w:val="nil"/>
            </w:tcBorders>
            <w:shd w:val="clear" w:color="auto" w:fill="auto"/>
            <w:noWrap/>
            <w:vAlign w:val="bottom"/>
            <w:hideMark/>
          </w:tcPr>
          <w:p w14:paraId="1129665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Sphingomonadaceae</w:t>
            </w:r>
          </w:p>
        </w:tc>
      </w:tr>
      <w:tr w:rsidR="00A802E9" w:rsidRPr="006175AD" w14:paraId="09331D78" w14:textId="77777777" w:rsidTr="001528EF">
        <w:trPr>
          <w:trHeight w:val="300"/>
        </w:trPr>
        <w:tc>
          <w:tcPr>
            <w:tcW w:w="1000" w:type="dxa"/>
            <w:tcBorders>
              <w:top w:val="nil"/>
              <w:left w:val="nil"/>
              <w:bottom w:val="nil"/>
              <w:right w:val="nil"/>
            </w:tcBorders>
            <w:shd w:val="clear" w:color="000000" w:fill="F4B084"/>
            <w:noWrap/>
            <w:vAlign w:val="bottom"/>
            <w:hideMark/>
          </w:tcPr>
          <w:p w14:paraId="17FC9C4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OTU_6899</w:t>
            </w:r>
          </w:p>
        </w:tc>
        <w:tc>
          <w:tcPr>
            <w:tcW w:w="940" w:type="dxa"/>
            <w:tcBorders>
              <w:top w:val="nil"/>
              <w:left w:val="nil"/>
              <w:bottom w:val="nil"/>
              <w:right w:val="nil"/>
            </w:tcBorders>
            <w:shd w:val="clear" w:color="auto" w:fill="auto"/>
            <w:noWrap/>
            <w:vAlign w:val="bottom"/>
            <w:hideMark/>
          </w:tcPr>
          <w:p w14:paraId="51053AA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50A8A64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111</w:t>
            </w:r>
          </w:p>
        </w:tc>
        <w:tc>
          <w:tcPr>
            <w:tcW w:w="960" w:type="dxa"/>
            <w:tcBorders>
              <w:top w:val="nil"/>
              <w:left w:val="nil"/>
              <w:bottom w:val="nil"/>
              <w:right w:val="nil"/>
            </w:tcBorders>
            <w:shd w:val="clear" w:color="000000" w:fill="FFFFFF"/>
            <w:noWrap/>
            <w:vAlign w:val="bottom"/>
            <w:hideMark/>
          </w:tcPr>
          <w:p w14:paraId="70FF20A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06943EA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00341E9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6A85D70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2B97EBE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7E4217D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1700" w:type="dxa"/>
            <w:tcBorders>
              <w:top w:val="nil"/>
              <w:left w:val="nil"/>
              <w:bottom w:val="nil"/>
              <w:right w:val="nil"/>
            </w:tcBorders>
            <w:shd w:val="clear" w:color="auto" w:fill="auto"/>
            <w:noWrap/>
            <w:vAlign w:val="bottom"/>
            <w:hideMark/>
          </w:tcPr>
          <w:p w14:paraId="489A91C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Phormidiaceae</w:t>
            </w:r>
          </w:p>
        </w:tc>
        <w:tc>
          <w:tcPr>
            <w:tcW w:w="2080" w:type="dxa"/>
            <w:tcBorders>
              <w:top w:val="nil"/>
              <w:left w:val="nil"/>
              <w:bottom w:val="nil"/>
              <w:right w:val="nil"/>
            </w:tcBorders>
            <w:shd w:val="clear" w:color="auto" w:fill="auto"/>
            <w:noWrap/>
            <w:vAlign w:val="bottom"/>
            <w:hideMark/>
          </w:tcPr>
          <w:p w14:paraId="6CD6D84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Tychonema_CCAP_1459-11B</w:t>
            </w:r>
          </w:p>
        </w:tc>
      </w:tr>
      <w:tr w:rsidR="00A802E9" w:rsidRPr="006175AD" w14:paraId="7DFFE82E" w14:textId="77777777" w:rsidTr="001528EF">
        <w:trPr>
          <w:trHeight w:val="300"/>
        </w:trPr>
        <w:tc>
          <w:tcPr>
            <w:tcW w:w="1000" w:type="dxa"/>
            <w:tcBorders>
              <w:top w:val="nil"/>
              <w:left w:val="nil"/>
              <w:bottom w:val="nil"/>
              <w:right w:val="nil"/>
            </w:tcBorders>
            <w:shd w:val="clear" w:color="000000" w:fill="F4B084"/>
            <w:noWrap/>
            <w:vAlign w:val="bottom"/>
            <w:hideMark/>
          </w:tcPr>
          <w:p w14:paraId="08FE2EC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OTU_2521</w:t>
            </w:r>
          </w:p>
        </w:tc>
        <w:tc>
          <w:tcPr>
            <w:tcW w:w="940" w:type="dxa"/>
            <w:tcBorders>
              <w:top w:val="nil"/>
              <w:left w:val="nil"/>
              <w:bottom w:val="nil"/>
              <w:right w:val="nil"/>
            </w:tcBorders>
            <w:shd w:val="clear" w:color="auto" w:fill="auto"/>
            <w:noWrap/>
            <w:vAlign w:val="bottom"/>
            <w:hideMark/>
          </w:tcPr>
          <w:p w14:paraId="1A556C4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5A26929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83</w:t>
            </w:r>
          </w:p>
        </w:tc>
        <w:tc>
          <w:tcPr>
            <w:tcW w:w="960" w:type="dxa"/>
            <w:tcBorders>
              <w:top w:val="nil"/>
              <w:left w:val="nil"/>
              <w:bottom w:val="nil"/>
              <w:right w:val="nil"/>
            </w:tcBorders>
            <w:shd w:val="clear" w:color="000000" w:fill="FFFFFF"/>
            <w:noWrap/>
            <w:vAlign w:val="bottom"/>
            <w:hideMark/>
          </w:tcPr>
          <w:p w14:paraId="14D18AD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45C701A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7E96AD4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75820ED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1980927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7480C8C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Oxyphotobacteria</w:t>
            </w:r>
          </w:p>
        </w:tc>
        <w:tc>
          <w:tcPr>
            <w:tcW w:w="1700" w:type="dxa"/>
            <w:tcBorders>
              <w:top w:val="nil"/>
              <w:left w:val="nil"/>
              <w:bottom w:val="nil"/>
              <w:right w:val="nil"/>
            </w:tcBorders>
            <w:shd w:val="clear" w:color="auto" w:fill="auto"/>
            <w:noWrap/>
            <w:vAlign w:val="bottom"/>
            <w:hideMark/>
          </w:tcPr>
          <w:p w14:paraId="0BA2A44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Oxyphotobacteria</w:t>
            </w:r>
          </w:p>
        </w:tc>
        <w:tc>
          <w:tcPr>
            <w:tcW w:w="2080" w:type="dxa"/>
            <w:tcBorders>
              <w:top w:val="nil"/>
              <w:left w:val="nil"/>
              <w:bottom w:val="nil"/>
              <w:right w:val="nil"/>
            </w:tcBorders>
            <w:shd w:val="clear" w:color="auto" w:fill="auto"/>
            <w:noWrap/>
            <w:vAlign w:val="bottom"/>
            <w:hideMark/>
          </w:tcPr>
          <w:p w14:paraId="7984FD8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Oxyphotobacteria</w:t>
            </w:r>
          </w:p>
        </w:tc>
      </w:tr>
      <w:tr w:rsidR="00A802E9" w:rsidRPr="006175AD" w14:paraId="03A02493" w14:textId="77777777" w:rsidTr="001528EF">
        <w:trPr>
          <w:trHeight w:val="300"/>
        </w:trPr>
        <w:tc>
          <w:tcPr>
            <w:tcW w:w="1000" w:type="dxa"/>
            <w:tcBorders>
              <w:top w:val="nil"/>
              <w:left w:val="nil"/>
              <w:bottom w:val="nil"/>
              <w:right w:val="nil"/>
            </w:tcBorders>
            <w:shd w:val="clear" w:color="000000" w:fill="F4B084"/>
            <w:noWrap/>
            <w:vAlign w:val="bottom"/>
            <w:hideMark/>
          </w:tcPr>
          <w:p w14:paraId="5D7B248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OTU_2834</w:t>
            </w:r>
          </w:p>
        </w:tc>
        <w:tc>
          <w:tcPr>
            <w:tcW w:w="940" w:type="dxa"/>
            <w:tcBorders>
              <w:top w:val="nil"/>
              <w:left w:val="nil"/>
              <w:bottom w:val="nil"/>
              <w:right w:val="nil"/>
            </w:tcBorders>
            <w:shd w:val="clear" w:color="auto" w:fill="auto"/>
            <w:noWrap/>
            <w:vAlign w:val="bottom"/>
            <w:hideMark/>
          </w:tcPr>
          <w:p w14:paraId="5834ED3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017E1EB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31</w:t>
            </w:r>
          </w:p>
        </w:tc>
        <w:tc>
          <w:tcPr>
            <w:tcW w:w="960" w:type="dxa"/>
            <w:tcBorders>
              <w:top w:val="nil"/>
              <w:left w:val="nil"/>
              <w:bottom w:val="nil"/>
              <w:right w:val="nil"/>
            </w:tcBorders>
            <w:shd w:val="clear" w:color="000000" w:fill="FFFFFF"/>
            <w:noWrap/>
            <w:vAlign w:val="bottom"/>
            <w:hideMark/>
          </w:tcPr>
          <w:p w14:paraId="5E6D3F5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2024369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284FFEF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1FF488E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033574A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Bacteroidetes</w:t>
            </w:r>
          </w:p>
        </w:tc>
        <w:tc>
          <w:tcPr>
            <w:tcW w:w="1720" w:type="dxa"/>
            <w:tcBorders>
              <w:top w:val="nil"/>
              <w:left w:val="nil"/>
              <w:bottom w:val="nil"/>
              <w:right w:val="nil"/>
            </w:tcBorders>
            <w:shd w:val="clear" w:color="auto" w:fill="auto"/>
            <w:noWrap/>
            <w:vAlign w:val="bottom"/>
            <w:hideMark/>
          </w:tcPr>
          <w:p w14:paraId="34C8862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Chitinophagales</w:t>
            </w:r>
          </w:p>
        </w:tc>
        <w:tc>
          <w:tcPr>
            <w:tcW w:w="1700" w:type="dxa"/>
            <w:tcBorders>
              <w:top w:val="nil"/>
              <w:left w:val="nil"/>
              <w:bottom w:val="nil"/>
              <w:right w:val="nil"/>
            </w:tcBorders>
            <w:shd w:val="clear" w:color="auto" w:fill="auto"/>
            <w:noWrap/>
            <w:vAlign w:val="bottom"/>
            <w:hideMark/>
          </w:tcPr>
          <w:p w14:paraId="0BD05AF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Chitinophagaceae</w:t>
            </w:r>
          </w:p>
        </w:tc>
        <w:tc>
          <w:tcPr>
            <w:tcW w:w="2080" w:type="dxa"/>
            <w:tcBorders>
              <w:top w:val="nil"/>
              <w:left w:val="nil"/>
              <w:bottom w:val="nil"/>
              <w:right w:val="nil"/>
            </w:tcBorders>
            <w:shd w:val="clear" w:color="auto" w:fill="auto"/>
            <w:noWrap/>
            <w:vAlign w:val="bottom"/>
            <w:hideMark/>
          </w:tcPr>
          <w:p w14:paraId="533DC44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Flavisolibacter</w:t>
            </w:r>
          </w:p>
        </w:tc>
      </w:tr>
      <w:tr w:rsidR="00A802E9" w:rsidRPr="006175AD" w14:paraId="257A37A4" w14:textId="77777777" w:rsidTr="001528EF">
        <w:trPr>
          <w:trHeight w:val="300"/>
        </w:trPr>
        <w:tc>
          <w:tcPr>
            <w:tcW w:w="1000" w:type="dxa"/>
            <w:tcBorders>
              <w:top w:val="nil"/>
              <w:left w:val="nil"/>
              <w:bottom w:val="nil"/>
              <w:right w:val="nil"/>
            </w:tcBorders>
            <w:shd w:val="clear" w:color="000000" w:fill="F4B084"/>
            <w:noWrap/>
            <w:vAlign w:val="bottom"/>
            <w:hideMark/>
          </w:tcPr>
          <w:p w14:paraId="31A7DF2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OTU_5886</w:t>
            </w:r>
          </w:p>
        </w:tc>
        <w:tc>
          <w:tcPr>
            <w:tcW w:w="940" w:type="dxa"/>
            <w:tcBorders>
              <w:top w:val="nil"/>
              <w:left w:val="nil"/>
              <w:bottom w:val="nil"/>
              <w:right w:val="nil"/>
            </w:tcBorders>
            <w:shd w:val="clear" w:color="auto" w:fill="auto"/>
            <w:noWrap/>
            <w:vAlign w:val="bottom"/>
            <w:hideMark/>
          </w:tcPr>
          <w:p w14:paraId="1028235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6EE0DAC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18</w:t>
            </w:r>
          </w:p>
        </w:tc>
        <w:tc>
          <w:tcPr>
            <w:tcW w:w="960" w:type="dxa"/>
            <w:tcBorders>
              <w:top w:val="nil"/>
              <w:left w:val="nil"/>
              <w:bottom w:val="nil"/>
              <w:right w:val="nil"/>
            </w:tcBorders>
            <w:shd w:val="clear" w:color="000000" w:fill="FFFFFF"/>
            <w:noWrap/>
            <w:vAlign w:val="bottom"/>
            <w:hideMark/>
          </w:tcPr>
          <w:p w14:paraId="433709F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31874A8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2E434DE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670F57A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52A1796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Bacteroidetes</w:t>
            </w:r>
          </w:p>
        </w:tc>
        <w:tc>
          <w:tcPr>
            <w:tcW w:w="1720" w:type="dxa"/>
            <w:tcBorders>
              <w:top w:val="nil"/>
              <w:left w:val="nil"/>
              <w:bottom w:val="nil"/>
              <w:right w:val="nil"/>
            </w:tcBorders>
            <w:shd w:val="clear" w:color="auto" w:fill="auto"/>
            <w:noWrap/>
            <w:vAlign w:val="bottom"/>
            <w:hideMark/>
          </w:tcPr>
          <w:p w14:paraId="17BA596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Chitinophagales</w:t>
            </w:r>
          </w:p>
        </w:tc>
        <w:tc>
          <w:tcPr>
            <w:tcW w:w="1700" w:type="dxa"/>
            <w:tcBorders>
              <w:top w:val="nil"/>
              <w:left w:val="nil"/>
              <w:bottom w:val="nil"/>
              <w:right w:val="nil"/>
            </w:tcBorders>
            <w:shd w:val="clear" w:color="auto" w:fill="auto"/>
            <w:noWrap/>
            <w:vAlign w:val="bottom"/>
            <w:hideMark/>
          </w:tcPr>
          <w:p w14:paraId="6305869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Chitinophagaceae</w:t>
            </w:r>
          </w:p>
        </w:tc>
        <w:tc>
          <w:tcPr>
            <w:tcW w:w="2080" w:type="dxa"/>
            <w:tcBorders>
              <w:top w:val="nil"/>
              <w:left w:val="nil"/>
              <w:bottom w:val="nil"/>
              <w:right w:val="nil"/>
            </w:tcBorders>
            <w:shd w:val="clear" w:color="auto" w:fill="auto"/>
            <w:noWrap/>
            <w:vAlign w:val="bottom"/>
            <w:hideMark/>
          </w:tcPr>
          <w:p w14:paraId="6609EA9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Segetibacter</w:t>
            </w:r>
          </w:p>
        </w:tc>
      </w:tr>
      <w:tr w:rsidR="00A802E9" w:rsidRPr="006175AD" w14:paraId="21AA7EA5" w14:textId="77777777" w:rsidTr="001528EF">
        <w:trPr>
          <w:trHeight w:val="300"/>
        </w:trPr>
        <w:tc>
          <w:tcPr>
            <w:tcW w:w="1000" w:type="dxa"/>
            <w:tcBorders>
              <w:top w:val="nil"/>
              <w:left w:val="nil"/>
              <w:bottom w:val="nil"/>
              <w:right w:val="nil"/>
            </w:tcBorders>
            <w:shd w:val="clear" w:color="000000" w:fill="F4B084"/>
            <w:noWrap/>
            <w:vAlign w:val="bottom"/>
            <w:hideMark/>
          </w:tcPr>
          <w:p w14:paraId="5CB567A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OTU_433</w:t>
            </w:r>
          </w:p>
        </w:tc>
        <w:tc>
          <w:tcPr>
            <w:tcW w:w="940" w:type="dxa"/>
            <w:tcBorders>
              <w:top w:val="nil"/>
              <w:left w:val="nil"/>
              <w:bottom w:val="nil"/>
              <w:right w:val="nil"/>
            </w:tcBorders>
            <w:shd w:val="clear" w:color="auto" w:fill="auto"/>
            <w:noWrap/>
            <w:vAlign w:val="bottom"/>
            <w:hideMark/>
          </w:tcPr>
          <w:p w14:paraId="3656E3D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3E6F64F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14</w:t>
            </w:r>
          </w:p>
        </w:tc>
        <w:tc>
          <w:tcPr>
            <w:tcW w:w="960" w:type="dxa"/>
            <w:tcBorders>
              <w:top w:val="nil"/>
              <w:left w:val="nil"/>
              <w:bottom w:val="nil"/>
              <w:right w:val="nil"/>
            </w:tcBorders>
            <w:shd w:val="clear" w:color="000000" w:fill="FFFFFF"/>
            <w:noWrap/>
            <w:vAlign w:val="bottom"/>
            <w:hideMark/>
          </w:tcPr>
          <w:p w14:paraId="5281BBA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5609315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39B7970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5328A92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59EE01F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Proteobacteria</w:t>
            </w:r>
          </w:p>
        </w:tc>
        <w:tc>
          <w:tcPr>
            <w:tcW w:w="1720" w:type="dxa"/>
            <w:tcBorders>
              <w:top w:val="nil"/>
              <w:left w:val="nil"/>
              <w:bottom w:val="nil"/>
              <w:right w:val="nil"/>
            </w:tcBorders>
            <w:shd w:val="clear" w:color="auto" w:fill="auto"/>
            <w:noWrap/>
            <w:vAlign w:val="bottom"/>
            <w:hideMark/>
          </w:tcPr>
          <w:p w14:paraId="1ACDBDB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Rickettsiales</w:t>
            </w:r>
          </w:p>
        </w:tc>
        <w:tc>
          <w:tcPr>
            <w:tcW w:w="1700" w:type="dxa"/>
            <w:tcBorders>
              <w:top w:val="nil"/>
              <w:left w:val="nil"/>
              <w:bottom w:val="nil"/>
              <w:right w:val="nil"/>
            </w:tcBorders>
            <w:shd w:val="clear" w:color="auto" w:fill="auto"/>
            <w:noWrap/>
            <w:vAlign w:val="bottom"/>
            <w:hideMark/>
          </w:tcPr>
          <w:p w14:paraId="61F4DC2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Rickettsiales</w:t>
            </w:r>
          </w:p>
        </w:tc>
        <w:tc>
          <w:tcPr>
            <w:tcW w:w="2080" w:type="dxa"/>
            <w:tcBorders>
              <w:top w:val="nil"/>
              <w:left w:val="nil"/>
              <w:bottom w:val="nil"/>
              <w:right w:val="nil"/>
            </w:tcBorders>
            <w:shd w:val="clear" w:color="auto" w:fill="auto"/>
            <w:noWrap/>
            <w:vAlign w:val="bottom"/>
            <w:hideMark/>
          </w:tcPr>
          <w:p w14:paraId="09AF35A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Rickettsiales</w:t>
            </w:r>
          </w:p>
        </w:tc>
      </w:tr>
      <w:tr w:rsidR="00A802E9" w:rsidRPr="006175AD" w14:paraId="418E20D3" w14:textId="77777777" w:rsidTr="001528EF">
        <w:trPr>
          <w:trHeight w:val="300"/>
        </w:trPr>
        <w:tc>
          <w:tcPr>
            <w:tcW w:w="1000" w:type="dxa"/>
            <w:tcBorders>
              <w:top w:val="nil"/>
              <w:left w:val="nil"/>
              <w:bottom w:val="nil"/>
              <w:right w:val="nil"/>
            </w:tcBorders>
            <w:shd w:val="clear" w:color="000000" w:fill="F4B084"/>
            <w:noWrap/>
            <w:vAlign w:val="bottom"/>
            <w:hideMark/>
          </w:tcPr>
          <w:p w14:paraId="24C9492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OTU_2308</w:t>
            </w:r>
          </w:p>
        </w:tc>
        <w:tc>
          <w:tcPr>
            <w:tcW w:w="940" w:type="dxa"/>
            <w:tcBorders>
              <w:top w:val="nil"/>
              <w:left w:val="nil"/>
              <w:bottom w:val="nil"/>
              <w:right w:val="nil"/>
            </w:tcBorders>
            <w:shd w:val="clear" w:color="auto" w:fill="auto"/>
            <w:noWrap/>
            <w:vAlign w:val="bottom"/>
            <w:hideMark/>
          </w:tcPr>
          <w:p w14:paraId="5907FC0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225CDF2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14</w:t>
            </w:r>
          </w:p>
        </w:tc>
        <w:tc>
          <w:tcPr>
            <w:tcW w:w="960" w:type="dxa"/>
            <w:tcBorders>
              <w:top w:val="nil"/>
              <w:left w:val="nil"/>
              <w:bottom w:val="nil"/>
              <w:right w:val="nil"/>
            </w:tcBorders>
            <w:shd w:val="clear" w:color="000000" w:fill="FFFFFF"/>
            <w:noWrap/>
            <w:vAlign w:val="bottom"/>
            <w:hideMark/>
          </w:tcPr>
          <w:p w14:paraId="5FEAAF7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495B4F1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4EF4EDE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2558AA7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55914DE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c>
          <w:tcPr>
            <w:tcW w:w="1720" w:type="dxa"/>
            <w:tcBorders>
              <w:top w:val="nil"/>
              <w:left w:val="nil"/>
              <w:bottom w:val="nil"/>
              <w:right w:val="nil"/>
            </w:tcBorders>
            <w:shd w:val="clear" w:color="auto" w:fill="auto"/>
            <w:noWrap/>
            <w:vAlign w:val="bottom"/>
            <w:hideMark/>
          </w:tcPr>
          <w:p w14:paraId="4265B41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Micrococcales</w:t>
            </w:r>
          </w:p>
        </w:tc>
        <w:tc>
          <w:tcPr>
            <w:tcW w:w="1700" w:type="dxa"/>
            <w:tcBorders>
              <w:top w:val="nil"/>
              <w:left w:val="nil"/>
              <w:bottom w:val="nil"/>
              <w:right w:val="nil"/>
            </w:tcBorders>
            <w:shd w:val="clear" w:color="auto" w:fill="auto"/>
            <w:noWrap/>
            <w:vAlign w:val="bottom"/>
            <w:hideMark/>
          </w:tcPr>
          <w:p w14:paraId="52BA99C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Micrococcaceae</w:t>
            </w:r>
          </w:p>
        </w:tc>
        <w:tc>
          <w:tcPr>
            <w:tcW w:w="2080" w:type="dxa"/>
            <w:tcBorders>
              <w:top w:val="nil"/>
              <w:left w:val="nil"/>
              <w:bottom w:val="nil"/>
              <w:right w:val="nil"/>
            </w:tcBorders>
            <w:shd w:val="clear" w:color="auto" w:fill="auto"/>
            <w:noWrap/>
            <w:vAlign w:val="bottom"/>
            <w:hideMark/>
          </w:tcPr>
          <w:p w14:paraId="5BAAC68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Arthrobacter</w:t>
            </w:r>
          </w:p>
        </w:tc>
      </w:tr>
      <w:tr w:rsidR="00A802E9" w:rsidRPr="006175AD" w14:paraId="495E7B3D" w14:textId="77777777" w:rsidTr="001528EF">
        <w:trPr>
          <w:trHeight w:val="300"/>
        </w:trPr>
        <w:tc>
          <w:tcPr>
            <w:tcW w:w="1000" w:type="dxa"/>
            <w:tcBorders>
              <w:top w:val="nil"/>
              <w:left w:val="nil"/>
              <w:bottom w:val="nil"/>
              <w:right w:val="nil"/>
            </w:tcBorders>
            <w:shd w:val="clear" w:color="000000" w:fill="F4B084"/>
            <w:noWrap/>
            <w:vAlign w:val="bottom"/>
            <w:hideMark/>
          </w:tcPr>
          <w:p w14:paraId="048E0FF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OTU_1378</w:t>
            </w:r>
          </w:p>
        </w:tc>
        <w:tc>
          <w:tcPr>
            <w:tcW w:w="940" w:type="dxa"/>
            <w:tcBorders>
              <w:top w:val="nil"/>
              <w:left w:val="nil"/>
              <w:bottom w:val="nil"/>
              <w:right w:val="nil"/>
            </w:tcBorders>
            <w:shd w:val="clear" w:color="auto" w:fill="auto"/>
            <w:noWrap/>
            <w:vAlign w:val="bottom"/>
            <w:hideMark/>
          </w:tcPr>
          <w:p w14:paraId="5906BA3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7221A64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12</w:t>
            </w:r>
          </w:p>
        </w:tc>
        <w:tc>
          <w:tcPr>
            <w:tcW w:w="960" w:type="dxa"/>
            <w:tcBorders>
              <w:top w:val="nil"/>
              <w:left w:val="nil"/>
              <w:bottom w:val="nil"/>
              <w:right w:val="nil"/>
            </w:tcBorders>
            <w:shd w:val="clear" w:color="000000" w:fill="FFFFFF"/>
            <w:noWrap/>
            <w:vAlign w:val="bottom"/>
            <w:hideMark/>
          </w:tcPr>
          <w:p w14:paraId="0FF46EF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2F5117A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55051E0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405F0EB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19C4B0E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Proteobacteria</w:t>
            </w:r>
          </w:p>
        </w:tc>
        <w:tc>
          <w:tcPr>
            <w:tcW w:w="1720" w:type="dxa"/>
            <w:tcBorders>
              <w:top w:val="nil"/>
              <w:left w:val="nil"/>
              <w:bottom w:val="nil"/>
              <w:right w:val="nil"/>
            </w:tcBorders>
            <w:shd w:val="clear" w:color="auto" w:fill="auto"/>
            <w:noWrap/>
            <w:vAlign w:val="bottom"/>
            <w:hideMark/>
          </w:tcPr>
          <w:p w14:paraId="29C3D57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Betaproteobacteriales</w:t>
            </w:r>
          </w:p>
        </w:tc>
        <w:tc>
          <w:tcPr>
            <w:tcW w:w="1700" w:type="dxa"/>
            <w:tcBorders>
              <w:top w:val="nil"/>
              <w:left w:val="nil"/>
              <w:bottom w:val="nil"/>
              <w:right w:val="nil"/>
            </w:tcBorders>
            <w:shd w:val="clear" w:color="auto" w:fill="auto"/>
            <w:noWrap/>
            <w:vAlign w:val="bottom"/>
            <w:hideMark/>
          </w:tcPr>
          <w:p w14:paraId="58E091D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Burkholderiaceae</w:t>
            </w:r>
          </w:p>
        </w:tc>
        <w:tc>
          <w:tcPr>
            <w:tcW w:w="2080" w:type="dxa"/>
            <w:tcBorders>
              <w:top w:val="nil"/>
              <w:left w:val="nil"/>
              <w:bottom w:val="nil"/>
              <w:right w:val="nil"/>
            </w:tcBorders>
            <w:shd w:val="clear" w:color="auto" w:fill="auto"/>
            <w:noWrap/>
            <w:vAlign w:val="bottom"/>
            <w:hideMark/>
          </w:tcPr>
          <w:p w14:paraId="3A46CE2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Burkholderiaceae</w:t>
            </w:r>
          </w:p>
        </w:tc>
      </w:tr>
      <w:tr w:rsidR="00A802E9" w:rsidRPr="006175AD" w14:paraId="5CEA1DA6" w14:textId="77777777" w:rsidTr="001528EF">
        <w:trPr>
          <w:trHeight w:val="300"/>
        </w:trPr>
        <w:tc>
          <w:tcPr>
            <w:tcW w:w="1000" w:type="dxa"/>
            <w:tcBorders>
              <w:top w:val="nil"/>
              <w:left w:val="nil"/>
              <w:bottom w:val="nil"/>
              <w:right w:val="nil"/>
            </w:tcBorders>
            <w:shd w:val="clear" w:color="000000" w:fill="F4B084"/>
            <w:noWrap/>
            <w:vAlign w:val="bottom"/>
            <w:hideMark/>
          </w:tcPr>
          <w:p w14:paraId="48AAB64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OTU_1604</w:t>
            </w:r>
          </w:p>
        </w:tc>
        <w:tc>
          <w:tcPr>
            <w:tcW w:w="940" w:type="dxa"/>
            <w:tcBorders>
              <w:top w:val="nil"/>
              <w:left w:val="nil"/>
              <w:bottom w:val="nil"/>
              <w:right w:val="nil"/>
            </w:tcBorders>
            <w:shd w:val="clear" w:color="auto" w:fill="auto"/>
            <w:noWrap/>
            <w:vAlign w:val="bottom"/>
            <w:hideMark/>
          </w:tcPr>
          <w:p w14:paraId="58201AA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62AAAC5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12</w:t>
            </w:r>
          </w:p>
        </w:tc>
        <w:tc>
          <w:tcPr>
            <w:tcW w:w="960" w:type="dxa"/>
            <w:tcBorders>
              <w:top w:val="nil"/>
              <w:left w:val="nil"/>
              <w:bottom w:val="nil"/>
              <w:right w:val="nil"/>
            </w:tcBorders>
            <w:shd w:val="clear" w:color="000000" w:fill="FFFFFF"/>
            <w:noWrap/>
            <w:vAlign w:val="bottom"/>
            <w:hideMark/>
          </w:tcPr>
          <w:p w14:paraId="48A175B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752EDD7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21F2866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701B008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56F0E09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Bacteroidetes</w:t>
            </w:r>
          </w:p>
        </w:tc>
        <w:tc>
          <w:tcPr>
            <w:tcW w:w="1720" w:type="dxa"/>
            <w:tcBorders>
              <w:top w:val="nil"/>
              <w:left w:val="nil"/>
              <w:bottom w:val="nil"/>
              <w:right w:val="nil"/>
            </w:tcBorders>
            <w:shd w:val="clear" w:color="auto" w:fill="auto"/>
            <w:noWrap/>
            <w:vAlign w:val="bottom"/>
            <w:hideMark/>
          </w:tcPr>
          <w:p w14:paraId="71E5B44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Cytophagales</w:t>
            </w:r>
          </w:p>
        </w:tc>
        <w:tc>
          <w:tcPr>
            <w:tcW w:w="1700" w:type="dxa"/>
            <w:tcBorders>
              <w:top w:val="nil"/>
              <w:left w:val="nil"/>
              <w:bottom w:val="nil"/>
              <w:right w:val="nil"/>
            </w:tcBorders>
            <w:shd w:val="clear" w:color="auto" w:fill="auto"/>
            <w:noWrap/>
            <w:vAlign w:val="bottom"/>
            <w:hideMark/>
          </w:tcPr>
          <w:p w14:paraId="144238C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Cytophagales</w:t>
            </w:r>
          </w:p>
        </w:tc>
        <w:tc>
          <w:tcPr>
            <w:tcW w:w="2080" w:type="dxa"/>
            <w:tcBorders>
              <w:top w:val="nil"/>
              <w:left w:val="nil"/>
              <w:bottom w:val="nil"/>
              <w:right w:val="nil"/>
            </w:tcBorders>
            <w:shd w:val="clear" w:color="auto" w:fill="auto"/>
            <w:noWrap/>
            <w:vAlign w:val="bottom"/>
            <w:hideMark/>
          </w:tcPr>
          <w:p w14:paraId="4B88DF4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Cytophagales</w:t>
            </w:r>
          </w:p>
        </w:tc>
      </w:tr>
      <w:tr w:rsidR="00A802E9" w:rsidRPr="006175AD" w14:paraId="1ED166F9" w14:textId="77777777" w:rsidTr="001528EF">
        <w:trPr>
          <w:trHeight w:val="465"/>
        </w:trPr>
        <w:tc>
          <w:tcPr>
            <w:tcW w:w="1000" w:type="dxa"/>
            <w:tcBorders>
              <w:top w:val="nil"/>
              <w:left w:val="nil"/>
              <w:bottom w:val="nil"/>
              <w:right w:val="nil"/>
            </w:tcBorders>
            <w:shd w:val="clear" w:color="000000" w:fill="FFC000"/>
            <w:hideMark/>
          </w:tcPr>
          <w:p w14:paraId="1C80635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OTU_70</w:t>
            </w:r>
          </w:p>
        </w:tc>
        <w:tc>
          <w:tcPr>
            <w:tcW w:w="940" w:type="dxa"/>
            <w:tcBorders>
              <w:top w:val="nil"/>
              <w:left w:val="nil"/>
              <w:bottom w:val="nil"/>
              <w:right w:val="nil"/>
            </w:tcBorders>
            <w:shd w:val="clear" w:color="auto" w:fill="auto"/>
            <w:hideMark/>
          </w:tcPr>
          <w:p w14:paraId="0470BC8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hideMark/>
          </w:tcPr>
          <w:p w14:paraId="73FC72E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hideMark/>
          </w:tcPr>
          <w:p w14:paraId="36D12A8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156</w:t>
            </w:r>
          </w:p>
        </w:tc>
        <w:tc>
          <w:tcPr>
            <w:tcW w:w="980" w:type="dxa"/>
            <w:tcBorders>
              <w:top w:val="nil"/>
              <w:left w:val="nil"/>
              <w:bottom w:val="nil"/>
              <w:right w:val="nil"/>
            </w:tcBorders>
            <w:shd w:val="clear" w:color="auto" w:fill="auto"/>
            <w:hideMark/>
          </w:tcPr>
          <w:p w14:paraId="1158C3B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hideMark/>
          </w:tcPr>
          <w:p w14:paraId="15596BC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hideMark/>
          </w:tcPr>
          <w:p w14:paraId="22883D0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hideMark/>
          </w:tcPr>
          <w:p w14:paraId="5F9B2FC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Deinococcus-Thermus</w:t>
            </w:r>
          </w:p>
        </w:tc>
        <w:tc>
          <w:tcPr>
            <w:tcW w:w="1720" w:type="dxa"/>
            <w:tcBorders>
              <w:top w:val="nil"/>
              <w:left w:val="nil"/>
              <w:bottom w:val="nil"/>
              <w:right w:val="nil"/>
            </w:tcBorders>
            <w:shd w:val="clear" w:color="auto" w:fill="auto"/>
            <w:hideMark/>
          </w:tcPr>
          <w:p w14:paraId="5F84E27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Deinococcales</w:t>
            </w:r>
          </w:p>
        </w:tc>
        <w:tc>
          <w:tcPr>
            <w:tcW w:w="1700" w:type="dxa"/>
            <w:tcBorders>
              <w:top w:val="nil"/>
              <w:left w:val="nil"/>
              <w:bottom w:val="nil"/>
              <w:right w:val="nil"/>
            </w:tcBorders>
            <w:shd w:val="clear" w:color="auto" w:fill="auto"/>
            <w:hideMark/>
          </w:tcPr>
          <w:p w14:paraId="07F20FF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Trueperaceae</w:t>
            </w:r>
          </w:p>
        </w:tc>
        <w:tc>
          <w:tcPr>
            <w:tcW w:w="2080" w:type="dxa"/>
            <w:tcBorders>
              <w:top w:val="nil"/>
              <w:left w:val="nil"/>
              <w:bottom w:val="nil"/>
              <w:right w:val="nil"/>
            </w:tcBorders>
            <w:shd w:val="clear" w:color="auto" w:fill="auto"/>
            <w:hideMark/>
          </w:tcPr>
          <w:p w14:paraId="6C5BF4F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Truepera</w:t>
            </w:r>
          </w:p>
        </w:tc>
      </w:tr>
      <w:tr w:rsidR="00A802E9" w:rsidRPr="006175AD" w14:paraId="4ABA6234" w14:textId="77777777" w:rsidTr="001528EF">
        <w:trPr>
          <w:trHeight w:val="300"/>
        </w:trPr>
        <w:tc>
          <w:tcPr>
            <w:tcW w:w="1000" w:type="dxa"/>
            <w:tcBorders>
              <w:top w:val="nil"/>
              <w:left w:val="nil"/>
              <w:bottom w:val="nil"/>
              <w:right w:val="nil"/>
            </w:tcBorders>
            <w:shd w:val="clear" w:color="000000" w:fill="FFC000"/>
            <w:noWrap/>
            <w:vAlign w:val="bottom"/>
            <w:hideMark/>
          </w:tcPr>
          <w:p w14:paraId="62681D9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OTU_1002</w:t>
            </w:r>
          </w:p>
        </w:tc>
        <w:tc>
          <w:tcPr>
            <w:tcW w:w="940" w:type="dxa"/>
            <w:tcBorders>
              <w:top w:val="nil"/>
              <w:left w:val="nil"/>
              <w:bottom w:val="nil"/>
              <w:right w:val="nil"/>
            </w:tcBorders>
            <w:shd w:val="clear" w:color="auto" w:fill="auto"/>
            <w:noWrap/>
            <w:vAlign w:val="bottom"/>
            <w:hideMark/>
          </w:tcPr>
          <w:p w14:paraId="4F453B5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2E019B7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0EB62CE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136</w:t>
            </w:r>
          </w:p>
        </w:tc>
        <w:tc>
          <w:tcPr>
            <w:tcW w:w="980" w:type="dxa"/>
            <w:tcBorders>
              <w:top w:val="nil"/>
              <w:left w:val="nil"/>
              <w:bottom w:val="nil"/>
              <w:right w:val="nil"/>
            </w:tcBorders>
            <w:shd w:val="clear" w:color="auto" w:fill="auto"/>
            <w:noWrap/>
            <w:vAlign w:val="bottom"/>
            <w:hideMark/>
          </w:tcPr>
          <w:p w14:paraId="7DE5596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62A2D8A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1C5F10D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061586C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c>
          <w:tcPr>
            <w:tcW w:w="1720" w:type="dxa"/>
            <w:tcBorders>
              <w:top w:val="nil"/>
              <w:left w:val="nil"/>
              <w:bottom w:val="nil"/>
              <w:right w:val="nil"/>
            </w:tcBorders>
            <w:shd w:val="clear" w:color="auto" w:fill="auto"/>
            <w:noWrap/>
            <w:vAlign w:val="bottom"/>
            <w:hideMark/>
          </w:tcPr>
          <w:p w14:paraId="02DF8FF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Euzebyales</w:t>
            </w:r>
          </w:p>
        </w:tc>
        <w:tc>
          <w:tcPr>
            <w:tcW w:w="1700" w:type="dxa"/>
            <w:tcBorders>
              <w:top w:val="nil"/>
              <w:left w:val="nil"/>
              <w:bottom w:val="nil"/>
              <w:right w:val="nil"/>
            </w:tcBorders>
            <w:shd w:val="clear" w:color="auto" w:fill="auto"/>
            <w:noWrap/>
            <w:vAlign w:val="bottom"/>
            <w:hideMark/>
          </w:tcPr>
          <w:p w14:paraId="55A338F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Euzebyaceae</w:t>
            </w:r>
          </w:p>
        </w:tc>
        <w:tc>
          <w:tcPr>
            <w:tcW w:w="2080" w:type="dxa"/>
            <w:tcBorders>
              <w:top w:val="nil"/>
              <w:left w:val="nil"/>
              <w:bottom w:val="nil"/>
              <w:right w:val="nil"/>
            </w:tcBorders>
            <w:shd w:val="clear" w:color="auto" w:fill="auto"/>
            <w:noWrap/>
            <w:vAlign w:val="bottom"/>
            <w:hideMark/>
          </w:tcPr>
          <w:p w14:paraId="71CC6E8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uncultured</w:t>
            </w:r>
          </w:p>
        </w:tc>
      </w:tr>
      <w:tr w:rsidR="00A802E9" w:rsidRPr="006175AD" w14:paraId="7B21623D" w14:textId="77777777" w:rsidTr="001528EF">
        <w:trPr>
          <w:trHeight w:val="300"/>
        </w:trPr>
        <w:tc>
          <w:tcPr>
            <w:tcW w:w="1000" w:type="dxa"/>
            <w:tcBorders>
              <w:top w:val="nil"/>
              <w:left w:val="nil"/>
              <w:bottom w:val="nil"/>
              <w:right w:val="nil"/>
            </w:tcBorders>
            <w:shd w:val="clear" w:color="000000" w:fill="FFC000"/>
            <w:noWrap/>
            <w:vAlign w:val="bottom"/>
            <w:hideMark/>
          </w:tcPr>
          <w:p w14:paraId="6B56414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OTU_9791</w:t>
            </w:r>
          </w:p>
        </w:tc>
        <w:tc>
          <w:tcPr>
            <w:tcW w:w="940" w:type="dxa"/>
            <w:tcBorders>
              <w:top w:val="nil"/>
              <w:left w:val="nil"/>
              <w:bottom w:val="nil"/>
              <w:right w:val="nil"/>
            </w:tcBorders>
            <w:shd w:val="clear" w:color="auto" w:fill="auto"/>
            <w:noWrap/>
            <w:vAlign w:val="bottom"/>
            <w:hideMark/>
          </w:tcPr>
          <w:p w14:paraId="6713193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62BAECF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3822342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130</w:t>
            </w:r>
          </w:p>
        </w:tc>
        <w:tc>
          <w:tcPr>
            <w:tcW w:w="980" w:type="dxa"/>
            <w:tcBorders>
              <w:top w:val="nil"/>
              <w:left w:val="nil"/>
              <w:bottom w:val="nil"/>
              <w:right w:val="nil"/>
            </w:tcBorders>
            <w:shd w:val="clear" w:color="auto" w:fill="auto"/>
            <w:noWrap/>
            <w:vAlign w:val="bottom"/>
            <w:hideMark/>
          </w:tcPr>
          <w:p w14:paraId="13375CE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4DF43EF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2E1F9DC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0DF3FF2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1720" w:type="dxa"/>
            <w:tcBorders>
              <w:top w:val="nil"/>
              <w:left w:val="nil"/>
              <w:bottom w:val="nil"/>
              <w:right w:val="nil"/>
            </w:tcBorders>
            <w:shd w:val="clear" w:color="auto" w:fill="auto"/>
            <w:noWrap/>
            <w:vAlign w:val="bottom"/>
            <w:hideMark/>
          </w:tcPr>
          <w:p w14:paraId="648F852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1700" w:type="dxa"/>
            <w:tcBorders>
              <w:top w:val="nil"/>
              <w:left w:val="nil"/>
              <w:bottom w:val="nil"/>
              <w:right w:val="nil"/>
            </w:tcBorders>
            <w:shd w:val="clear" w:color="auto" w:fill="auto"/>
            <w:noWrap/>
            <w:vAlign w:val="bottom"/>
            <w:hideMark/>
          </w:tcPr>
          <w:p w14:paraId="70F4262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2080" w:type="dxa"/>
            <w:tcBorders>
              <w:top w:val="nil"/>
              <w:left w:val="nil"/>
              <w:bottom w:val="nil"/>
              <w:right w:val="nil"/>
            </w:tcBorders>
            <w:shd w:val="clear" w:color="auto" w:fill="auto"/>
            <w:noWrap/>
            <w:vAlign w:val="bottom"/>
            <w:hideMark/>
          </w:tcPr>
          <w:p w14:paraId="616858B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r>
      <w:tr w:rsidR="00A802E9" w:rsidRPr="006175AD" w14:paraId="5330C2CA" w14:textId="77777777" w:rsidTr="001528EF">
        <w:trPr>
          <w:trHeight w:val="300"/>
        </w:trPr>
        <w:tc>
          <w:tcPr>
            <w:tcW w:w="1000" w:type="dxa"/>
            <w:tcBorders>
              <w:top w:val="nil"/>
              <w:left w:val="nil"/>
              <w:bottom w:val="nil"/>
              <w:right w:val="nil"/>
            </w:tcBorders>
            <w:shd w:val="clear" w:color="000000" w:fill="FFC000"/>
            <w:noWrap/>
            <w:vAlign w:val="bottom"/>
            <w:hideMark/>
          </w:tcPr>
          <w:p w14:paraId="4AC2A99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OTU_5988</w:t>
            </w:r>
          </w:p>
        </w:tc>
        <w:tc>
          <w:tcPr>
            <w:tcW w:w="940" w:type="dxa"/>
            <w:tcBorders>
              <w:top w:val="nil"/>
              <w:left w:val="nil"/>
              <w:bottom w:val="nil"/>
              <w:right w:val="nil"/>
            </w:tcBorders>
            <w:shd w:val="clear" w:color="auto" w:fill="auto"/>
            <w:noWrap/>
            <w:vAlign w:val="bottom"/>
            <w:hideMark/>
          </w:tcPr>
          <w:p w14:paraId="28F18B6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557ED8E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7E54A70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127</w:t>
            </w:r>
          </w:p>
        </w:tc>
        <w:tc>
          <w:tcPr>
            <w:tcW w:w="980" w:type="dxa"/>
            <w:tcBorders>
              <w:top w:val="nil"/>
              <w:left w:val="nil"/>
              <w:bottom w:val="nil"/>
              <w:right w:val="nil"/>
            </w:tcBorders>
            <w:shd w:val="clear" w:color="auto" w:fill="auto"/>
            <w:noWrap/>
            <w:vAlign w:val="bottom"/>
            <w:hideMark/>
          </w:tcPr>
          <w:p w14:paraId="1098BAD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4E43C6C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192CCA5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665BE2A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Acidobacteria</w:t>
            </w:r>
          </w:p>
        </w:tc>
        <w:tc>
          <w:tcPr>
            <w:tcW w:w="1720" w:type="dxa"/>
            <w:tcBorders>
              <w:top w:val="nil"/>
              <w:left w:val="nil"/>
              <w:bottom w:val="nil"/>
              <w:right w:val="nil"/>
            </w:tcBorders>
            <w:shd w:val="clear" w:color="auto" w:fill="auto"/>
            <w:noWrap/>
            <w:vAlign w:val="bottom"/>
            <w:hideMark/>
          </w:tcPr>
          <w:p w14:paraId="6E12A8C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Blastocatellales</w:t>
            </w:r>
          </w:p>
        </w:tc>
        <w:tc>
          <w:tcPr>
            <w:tcW w:w="1700" w:type="dxa"/>
            <w:tcBorders>
              <w:top w:val="nil"/>
              <w:left w:val="nil"/>
              <w:bottom w:val="nil"/>
              <w:right w:val="nil"/>
            </w:tcBorders>
            <w:shd w:val="clear" w:color="auto" w:fill="auto"/>
            <w:noWrap/>
            <w:vAlign w:val="bottom"/>
            <w:hideMark/>
          </w:tcPr>
          <w:p w14:paraId="5CE10BF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Blastocatellaceae</w:t>
            </w:r>
          </w:p>
        </w:tc>
        <w:tc>
          <w:tcPr>
            <w:tcW w:w="2080" w:type="dxa"/>
            <w:tcBorders>
              <w:top w:val="nil"/>
              <w:left w:val="nil"/>
              <w:bottom w:val="nil"/>
              <w:right w:val="nil"/>
            </w:tcBorders>
            <w:shd w:val="clear" w:color="auto" w:fill="auto"/>
            <w:noWrap/>
            <w:vAlign w:val="bottom"/>
            <w:hideMark/>
          </w:tcPr>
          <w:p w14:paraId="4095F04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w:t>
            </w:r>
          </w:p>
        </w:tc>
      </w:tr>
      <w:tr w:rsidR="00A802E9" w:rsidRPr="006175AD" w14:paraId="50456975" w14:textId="77777777" w:rsidTr="001528EF">
        <w:trPr>
          <w:trHeight w:val="300"/>
        </w:trPr>
        <w:tc>
          <w:tcPr>
            <w:tcW w:w="1000" w:type="dxa"/>
            <w:tcBorders>
              <w:top w:val="nil"/>
              <w:left w:val="nil"/>
              <w:bottom w:val="nil"/>
              <w:right w:val="nil"/>
            </w:tcBorders>
            <w:shd w:val="clear" w:color="000000" w:fill="FFC000"/>
            <w:noWrap/>
            <w:vAlign w:val="bottom"/>
            <w:hideMark/>
          </w:tcPr>
          <w:p w14:paraId="10ADB32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OTU_24561</w:t>
            </w:r>
          </w:p>
        </w:tc>
        <w:tc>
          <w:tcPr>
            <w:tcW w:w="940" w:type="dxa"/>
            <w:tcBorders>
              <w:top w:val="nil"/>
              <w:left w:val="nil"/>
              <w:bottom w:val="nil"/>
              <w:right w:val="nil"/>
            </w:tcBorders>
            <w:shd w:val="clear" w:color="auto" w:fill="auto"/>
            <w:noWrap/>
            <w:vAlign w:val="bottom"/>
            <w:hideMark/>
          </w:tcPr>
          <w:p w14:paraId="72BE84A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11F30DC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346527F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100</w:t>
            </w:r>
          </w:p>
        </w:tc>
        <w:tc>
          <w:tcPr>
            <w:tcW w:w="980" w:type="dxa"/>
            <w:tcBorders>
              <w:top w:val="nil"/>
              <w:left w:val="nil"/>
              <w:bottom w:val="nil"/>
              <w:right w:val="nil"/>
            </w:tcBorders>
            <w:shd w:val="clear" w:color="auto" w:fill="auto"/>
            <w:noWrap/>
            <w:vAlign w:val="bottom"/>
            <w:hideMark/>
          </w:tcPr>
          <w:p w14:paraId="27BA4AC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30D3824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3D3A547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01C6E4D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1720" w:type="dxa"/>
            <w:tcBorders>
              <w:top w:val="nil"/>
              <w:left w:val="nil"/>
              <w:bottom w:val="nil"/>
              <w:right w:val="nil"/>
            </w:tcBorders>
            <w:shd w:val="clear" w:color="auto" w:fill="auto"/>
            <w:noWrap/>
            <w:vAlign w:val="bottom"/>
            <w:hideMark/>
          </w:tcPr>
          <w:p w14:paraId="4646123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1700" w:type="dxa"/>
            <w:tcBorders>
              <w:top w:val="nil"/>
              <w:left w:val="nil"/>
              <w:bottom w:val="nil"/>
              <w:right w:val="nil"/>
            </w:tcBorders>
            <w:shd w:val="clear" w:color="auto" w:fill="auto"/>
            <w:noWrap/>
            <w:vAlign w:val="bottom"/>
            <w:hideMark/>
          </w:tcPr>
          <w:p w14:paraId="09361A2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2080" w:type="dxa"/>
            <w:tcBorders>
              <w:top w:val="nil"/>
              <w:left w:val="nil"/>
              <w:bottom w:val="nil"/>
              <w:right w:val="nil"/>
            </w:tcBorders>
            <w:shd w:val="clear" w:color="auto" w:fill="auto"/>
            <w:noWrap/>
            <w:vAlign w:val="bottom"/>
            <w:hideMark/>
          </w:tcPr>
          <w:p w14:paraId="7B964E4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r>
      <w:tr w:rsidR="00A802E9" w:rsidRPr="006175AD" w14:paraId="78573CCD" w14:textId="77777777" w:rsidTr="001528EF">
        <w:trPr>
          <w:trHeight w:val="405"/>
        </w:trPr>
        <w:tc>
          <w:tcPr>
            <w:tcW w:w="1000" w:type="dxa"/>
            <w:tcBorders>
              <w:top w:val="nil"/>
              <w:left w:val="nil"/>
              <w:bottom w:val="nil"/>
              <w:right w:val="nil"/>
            </w:tcBorders>
            <w:shd w:val="clear" w:color="000000" w:fill="FFC000"/>
            <w:hideMark/>
          </w:tcPr>
          <w:p w14:paraId="11EB96E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OTU_904</w:t>
            </w:r>
          </w:p>
        </w:tc>
        <w:tc>
          <w:tcPr>
            <w:tcW w:w="940" w:type="dxa"/>
            <w:tcBorders>
              <w:top w:val="nil"/>
              <w:left w:val="nil"/>
              <w:bottom w:val="nil"/>
              <w:right w:val="nil"/>
            </w:tcBorders>
            <w:shd w:val="clear" w:color="auto" w:fill="auto"/>
            <w:hideMark/>
          </w:tcPr>
          <w:p w14:paraId="1609F1B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hideMark/>
          </w:tcPr>
          <w:p w14:paraId="168BD23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hideMark/>
          </w:tcPr>
          <w:p w14:paraId="0D0CCA7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90</w:t>
            </w:r>
          </w:p>
        </w:tc>
        <w:tc>
          <w:tcPr>
            <w:tcW w:w="980" w:type="dxa"/>
            <w:tcBorders>
              <w:top w:val="nil"/>
              <w:left w:val="nil"/>
              <w:bottom w:val="nil"/>
              <w:right w:val="nil"/>
            </w:tcBorders>
            <w:shd w:val="clear" w:color="auto" w:fill="auto"/>
            <w:hideMark/>
          </w:tcPr>
          <w:p w14:paraId="3EC1324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hideMark/>
          </w:tcPr>
          <w:p w14:paraId="14B33E0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hideMark/>
          </w:tcPr>
          <w:p w14:paraId="3B5EDFF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hideMark/>
          </w:tcPr>
          <w:p w14:paraId="41C2EFA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Deinococcus-Thermus</w:t>
            </w:r>
          </w:p>
        </w:tc>
        <w:tc>
          <w:tcPr>
            <w:tcW w:w="1720" w:type="dxa"/>
            <w:tcBorders>
              <w:top w:val="nil"/>
              <w:left w:val="nil"/>
              <w:bottom w:val="nil"/>
              <w:right w:val="nil"/>
            </w:tcBorders>
            <w:shd w:val="clear" w:color="auto" w:fill="auto"/>
            <w:hideMark/>
          </w:tcPr>
          <w:p w14:paraId="6E6FD8B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Deinococcales</w:t>
            </w:r>
          </w:p>
        </w:tc>
        <w:tc>
          <w:tcPr>
            <w:tcW w:w="1700" w:type="dxa"/>
            <w:tcBorders>
              <w:top w:val="nil"/>
              <w:left w:val="nil"/>
              <w:bottom w:val="nil"/>
              <w:right w:val="nil"/>
            </w:tcBorders>
            <w:shd w:val="clear" w:color="auto" w:fill="auto"/>
            <w:hideMark/>
          </w:tcPr>
          <w:p w14:paraId="53D9CD8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Trueperaceae</w:t>
            </w:r>
          </w:p>
        </w:tc>
        <w:tc>
          <w:tcPr>
            <w:tcW w:w="2080" w:type="dxa"/>
            <w:tcBorders>
              <w:top w:val="nil"/>
              <w:left w:val="nil"/>
              <w:bottom w:val="nil"/>
              <w:right w:val="nil"/>
            </w:tcBorders>
            <w:shd w:val="clear" w:color="auto" w:fill="auto"/>
            <w:hideMark/>
          </w:tcPr>
          <w:p w14:paraId="65AEA75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Truepera</w:t>
            </w:r>
          </w:p>
        </w:tc>
      </w:tr>
      <w:tr w:rsidR="00A802E9" w:rsidRPr="006175AD" w14:paraId="561427A2" w14:textId="77777777" w:rsidTr="001528EF">
        <w:trPr>
          <w:trHeight w:val="300"/>
        </w:trPr>
        <w:tc>
          <w:tcPr>
            <w:tcW w:w="1000" w:type="dxa"/>
            <w:tcBorders>
              <w:top w:val="nil"/>
              <w:left w:val="nil"/>
              <w:bottom w:val="nil"/>
              <w:right w:val="nil"/>
            </w:tcBorders>
            <w:shd w:val="clear" w:color="000000" w:fill="FFC000"/>
            <w:noWrap/>
            <w:vAlign w:val="bottom"/>
            <w:hideMark/>
          </w:tcPr>
          <w:p w14:paraId="45C4702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OTU_4242</w:t>
            </w:r>
          </w:p>
        </w:tc>
        <w:tc>
          <w:tcPr>
            <w:tcW w:w="940" w:type="dxa"/>
            <w:tcBorders>
              <w:top w:val="nil"/>
              <w:left w:val="nil"/>
              <w:bottom w:val="nil"/>
              <w:right w:val="nil"/>
            </w:tcBorders>
            <w:shd w:val="clear" w:color="auto" w:fill="auto"/>
            <w:noWrap/>
            <w:vAlign w:val="bottom"/>
            <w:hideMark/>
          </w:tcPr>
          <w:p w14:paraId="1C0F160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09CCFB8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17DA8D5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90</w:t>
            </w:r>
          </w:p>
        </w:tc>
        <w:tc>
          <w:tcPr>
            <w:tcW w:w="980" w:type="dxa"/>
            <w:tcBorders>
              <w:top w:val="nil"/>
              <w:left w:val="nil"/>
              <w:bottom w:val="nil"/>
              <w:right w:val="nil"/>
            </w:tcBorders>
            <w:shd w:val="clear" w:color="auto" w:fill="auto"/>
            <w:noWrap/>
            <w:vAlign w:val="bottom"/>
            <w:hideMark/>
          </w:tcPr>
          <w:p w14:paraId="366C080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697D102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7DE225B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67CE1DD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695AE59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Oxyphotobacteria</w:t>
            </w:r>
          </w:p>
        </w:tc>
        <w:tc>
          <w:tcPr>
            <w:tcW w:w="1700" w:type="dxa"/>
            <w:tcBorders>
              <w:top w:val="nil"/>
              <w:left w:val="nil"/>
              <w:bottom w:val="nil"/>
              <w:right w:val="nil"/>
            </w:tcBorders>
            <w:shd w:val="clear" w:color="auto" w:fill="auto"/>
            <w:noWrap/>
            <w:vAlign w:val="bottom"/>
            <w:hideMark/>
          </w:tcPr>
          <w:p w14:paraId="5F27C08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Oxyphotobacteria</w:t>
            </w:r>
          </w:p>
        </w:tc>
        <w:tc>
          <w:tcPr>
            <w:tcW w:w="2080" w:type="dxa"/>
            <w:tcBorders>
              <w:top w:val="nil"/>
              <w:left w:val="nil"/>
              <w:bottom w:val="nil"/>
              <w:right w:val="nil"/>
            </w:tcBorders>
            <w:shd w:val="clear" w:color="auto" w:fill="auto"/>
            <w:noWrap/>
            <w:vAlign w:val="bottom"/>
            <w:hideMark/>
          </w:tcPr>
          <w:p w14:paraId="1312DF7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Oxyphotobacteria</w:t>
            </w:r>
          </w:p>
        </w:tc>
      </w:tr>
      <w:tr w:rsidR="00A802E9" w:rsidRPr="006175AD" w14:paraId="675153C1" w14:textId="77777777" w:rsidTr="001528EF">
        <w:trPr>
          <w:trHeight w:val="480"/>
        </w:trPr>
        <w:tc>
          <w:tcPr>
            <w:tcW w:w="1000" w:type="dxa"/>
            <w:tcBorders>
              <w:top w:val="nil"/>
              <w:left w:val="nil"/>
              <w:bottom w:val="nil"/>
              <w:right w:val="nil"/>
            </w:tcBorders>
            <w:shd w:val="clear" w:color="000000" w:fill="FFC000"/>
            <w:hideMark/>
          </w:tcPr>
          <w:p w14:paraId="5E41434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OTU_2923</w:t>
            </w:r>
          </w:p>
        </w:tc>
        <w:tc>
          <w:tcPr>
            <w:tcW w:w="940" w:type="dxa"/>
            <w:tcBorders>
              <w:top w:val="nil"/>
              <w:left w:val="nil"/>
              <w:bottom w:val="nil"/>
              <w:right w:val="nil"/>
            </w:tcBorders>
            <w:shd w:val="clear" w:color="auto" w:fill="auto"/>
            <w:hideMark/>
          </w:tcPr>
          <w:p w14:paraId="08BFA57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hideMark/>
          </w:tcPr>
          <w:p w14:paraId="3B3B541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hideMark/>
          </w:tcPr>
          <w:p w14:paraId="6E15E75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88</w:t>
            </w:r>
          </w:p>
        </w:tc>
        <w:tc>
          <w:tcPr>
            <w:tcW w:w="980" w:type="dxa"/>
            <w:tcBorders>
              <w:top w:val="nil"/>
              <w:left w:val="nil"/>
              <w:bottom w:val="nil"/>
              <w:right w:val="nil"/>
            </w:tcBorders>
            <w:shd w:val="clear" w:color="auto" w:fill="auto"/>
            <w:hideMark/>
          </w:tcPr>
          <w:p w14:paraId="595917D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hideMark/>
          </w:tcPr>
          <w:p w14:paraId="49F5BE6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hideMark/>
          </w:tcPr>
          <w:p w14:paraId="73970B1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hideMark/>
          </w:tcPr>
          <w:p w14:paraId="0491C46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Deinococcus-Thermus</w:t>
            </w:r>
          </w:p>
        </w:tc>
        <w:tc>
          <w:tcPr>
            <w:tcW w:w="1720" w:type="dxa"/>
            <w:tcBorders>
              <w:top w:val="nil"/>
              <w:left w:val="nil"/>
              <w:bottom w:val="nil"/>
              <w:right w:val="nil"/>
            </w:tcBorders>
            <w:shd w:val="clear" w:color="auto" w:fill="auto"/>
            <w:hideMark/>
          </w:tcPr>
          <w:p w14:paraId="67297DA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Deinococcales</w:t>
            </w:r>
          </w:p>
        </w:tc>
        <w:tc>
          <w:tcPr>
            <w:tcW w:w="1700" w:type="dxa"/>
            <w:tcBorders>
              <w:top w:val="nil"/>
              <w:left w:val="nil"/>
              <w:bottom w:val="nil"/>
              <w:right w:val="nil"/>
            </w:tcBorders>
            <w:shd w:val="clear" w:color="auto" w:fill="auto"/>
            <w:hideMark/>
          </w:tcPr>
          <w:p w14:paraId="3DC6A41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Trueperaceae</w:t>
            </w:r>
          </w:p>
        </w:tc>
        <w:tc>
          <w:tcPr>
            <w:tcW w:w="2080" w:type="dxa"/>
            <w:tcBorders>
              <w:top w:val="nil"/>
              <w:left w:val="nil"/>
              <w:bottom w:val="nil"/>
              <w:right w:val="nil"/>
            </w:tcBorders>
            <w:shd w:val="clear" w:color="auto" w:fill="auto"/>
            <w:hideMark/>
          </w:tcPr>
          <w:p w14:paraId="0892158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Truepera</w:t>
            </w:r>
          </w:p>
        </w:tc>
      </w:tr>
      <w:tr w:rsidR="00A802E9" w:rsidRPr="006175AD" w14:paraId="7AD739D6" w14:textId="77777777" w:rsidTr="001528EF">
        <w:trPr>
          <w:trHeight w:val="300"/>
        </w:trPr>
        <w:tc>
          <w:tcPr>
            <w:tcW w:w="1000" w:type="dxa"/>
            <w:tcBorders>
              <w:top w:val="nil"/>
              <w:left w:val="nil"/>
              <w:bottom w:val="nil"/>
              <w:right w:val="nil"/>
            </w:tcBorders>
            <w:shd w:val="clear" w:color="000000" w:fill="FFC000"/>
            <w:noWrap/>
            <w:vAlign w:val="bottom"/>
            <w:hideMark/>
          </w:tcPr>
          <w:p w14:paraId="3607004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OTU_19472</w:t>
            </w:r>
          </w:p>
        </w:tc>
        <w:tc>
          <w:tcPr>
            <w:tcW w:w="940" w:type="dxa"/>
            <w:tcBorders>
              <w:top w:val="nil"/>
              <w:left w:val="nil"/>
              <w:bottom w:val="nil"/>
              <w:right w:val="nil"/>
            </w:tcBorders>
            <w:shd w:val="clear" w:color="auto" w:fill="auto"/>
            <w:noWrap/>
            <w:vAlign w:val="bottom"/>
            <w:hideMark/>
          </w:tcPr>
          <w:p w14:paraId="45A2BCF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0F37743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5D7350A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86</w:t>
            </w:r>
          </w:p>
        </w:tc>
        <w:tc>
          <w:tcPr>
            <w:tcW w:w="980" w:type="dxa"/>
            <w:tcBorders>
              <w:top w:val="nil"/>
              <w:left w:val="nil"/>
              <w:bottom w:val="nil"/>
              <w:right w:val="nil"/>
            </w:tcBorders>
            <w:shd w:val="clear" w:color="auto" w:fill="auto"/>
            <w:noWrap/>
            <w:vAlign w:val="bottom"/>
            <w:hideMark/>
          </w:tcPr>
          <w:p w14:paraId="2BEAFB1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70AFF0C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28B413E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1F6D2FA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1720" w:type="dxa"/>
            <w:tcBorders>
              <w:top w:val="nil"/>
              <w:left w:val="nil"/>
              <w:bottom w:val="nil"/>
              <w:right w:val="nil"/>
            </w:tcBorders>
            <w:shd w:val="clear" w:color="auto" w:fill="auto"/>
            <w:noWrap/>
            <w:vAlign w:val="bottom"/>
            <w:hideMark/>
          </w:tcPr>
          <w:p w14:paraId="3ACA219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1700" w:type="dxa"/>
            <w:tcBorders>
              <w:top w:val="nil"/>
              <w:left w:val="nil"/>
              <w:bottom w:val="nil"/>
              <w:right w:val="nil"/>
            </w:tcBorders>
            <w:shd w:val="clear" w:color="auto" w:fill="auto"/>
            <w:noWrap/>
            <w:vAlign w:val="bottom"/>
            <w:hideMark/>
          </w:tcPr>
          <w:p w14:paraId="7777645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2080" w:type="dxa"/>
            <w:tcBorders>
              <w:top w:val="nil"/>
              <w:left w:val="nil"/>
              <w:bottom w:val="nil"/>
              <w:right w:val="nil"/>
            </w:tcBorders>
            <w:shd w:val="clear" w:color="auto" w:fill="auto"/>
            <w:noWrap/>
            <w:vAlign w:val="bottom"/>
            <w:hideMark/>
          </w:tcPr>
          <w:p w14:paraId="3A521AB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r>
      <w:tr w:rsidR="00A802E9" w:rsidRPr="006175AD" w14:paraId="2C00146A" w14:textId="77777777" w:rsidTr="001528EF">
        <w:trPr>
          <w:trHeight w:val="300"/>
        </w:trPr>
        <w:tc>
          <w:tcPr>
            <w:tcW w:w="1000" w:type="dxa"/>
            <w:tcBorders>
              <w:top w:val="nil"/>
              <w:left w:val="nil"/>
              <w:bottom w:val="nil"/>
              <w:right w:val="nil"/>
            </w:tcBorders>
            <w:shd w:val="clear" w:color="000000" w:fill="FFC000"/>
            <w:noWrap/>
            <w:vAlign w:val="bottom"/>
            <w:hideMark/>
          </w:tcPr>
          <w:p w14:paraId="2DD2CDC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lastRenderedPageBreak/>
              <w:t>OTU_1905</w:t>
            </w:r>
          </w:p>
        </w:tc>
        <w:tc>
          <w:tcPr>
            <w:tcW w:w="940" w:type="dxa"/>
            <w:tcBorders>
              <w:top w:val="nil"/>
              <w:left w:val="nil"/>
              <w:bottom w:val="nil"/>
              <w:right w:val="nil"/>
            </w:tcBorders>
            <w:shd w:val="clear" w:color="auto" w:fill="auto"/>
            <w:noWrap/>
            <w:vAlign w:val="bottom"/>
            <w:hideMark/>
          </w:tcPr>
          <w:p w14:paraId="0B2C97F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48CECEA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40DB848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85</w:t>
            </w:r>
          </w:p>
        </w:tc>
        <w:tc>
          <w:tcPr>
            <w:tcW w:w="980" w:type="dxa"/>
            <w:tcBorders>
              <w:top w:val="nil"/>
              <w:left w:val="nil"/>
              <w:bottom w:val="nil"/>
              <w:right w:val="nil"/>
            </w:tcBorders>
            <w:shd w:val="clear" w:color="auto" w:fill="auto"/>
            <w:noWrap/>
            <w:vAlign w:val="bottom"/>
            <w:hideMark/>
          </w:tcPr>
          <w:p w14:paraId="4079474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07AF524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6BF3E9B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075B259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4EBD1C2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1700" w:type="dxa"/>
            <w:tcBorders>
              <w:top w:val="nil"/>
              <w:left w:val="nil"/>
              <w:bottom w:val="nil"/>
              <w:right w:val="nil"/>
            </w:tcBorders>
            <w:shd w:val="clear" w:color="auto" w:fill="auto"/>
            <w:noWrap/>
            <w:vAlign w:val="bottom"/>
            <w:hideMark/>
          </w:tcPr>
          <w:p w14:paraId="47ED839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2080" w:type="dxa"/>
            <w:tcBorders>
              <w:top w:val="nil"/>
              <w:left w:val="nil"/>
              <w:bottom w:val="nil"/>
              <w:right w:val="nil"/>
            </w:tcBorders>
            <w:shd w:val="clear" w:color="auto" w:fill="auto"/>
            <w:noWrap/>
            <w:vAlign w:val="bottom"/>
            <w:hideMark/>
          </w:tcPr>
          <w:p w14:paraId="7DDD407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r>
      <w:tr w:rsidR="00A802E9" w:rsidRPr="006175AD" w14:paraId="614218D3" w14:textId="77777777" w:rsidTr="001528EF">
        <w:trPr>
          <w:trHeight w:val="300"/>
        </w:trPr>
        <w:tc>
          <w:tcPr>
            <w:tcW w:w="1000" w:type="dxa"/>
            <w:tcBorders>
              <w:top w:val="nil"/>
              <w:left w:val="nil"/>
              <w:bottom w:val="nil"/>
              <w:right w:val="nil"/>
            </w:tcBorders>
            <w:shd w:val="clear" w:color="000000" w:fill="FFC000"/>
            <w:noWrap/>
            <w:vAlign w:val="bottom"/>
            <w:hideMark/>
          </w:tcPr>
          <w:p w14:paraId="1A1BFD0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OTU_429</w:t>
            </w:r>
          </w:p>
        </w:tc>
        <w:tc>
          <w:tcPr>
            <w:tcW w:w="940" w:type="dxa"/>
            <w:tcBorders>
              <w:top w:val="nil"/>
              <w:left w:val="nil"/>
              <w:bottom w:val="nil"/>
              <w:right w:val="nil"/>
            </w:tcBorders>
            <w:shd w:val="clear" w:color="auto" w:fill="auto"/>
            <w:noWrap/>
            <w:vAlign w:val="bottom"/>
            <w:hideMark/>
          </w:tcPr>
          <w:p w14:paraId="3EC7ADB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0D5F549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1D3BFC6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83</w:t>
            </w:r>
          </w:p>
        </w:tc>
        <w:tc>
          <w:tcPr>
            <w:tcW w:w="980" w:type="dxa"/>
            <w:tcBorders>
              <w:top w:val="nil"/>
              <w:left w:val="nil"/>
              <w:bottom w:val="nil"/>
              <w:right w:val="nil"/>
            </w:tcBorders>
            <w:shd w:val="clear" w:color="auto" w:fill="auto"/>
            <w:noWrap/>
            <w:vAlign w:val="bottom"/>
            <w:hideMark/>
          </w:tcPr>
          <w:p w14:paraId="214F622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7D74238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6B835A2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2925F32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Chloroflexi</w:t>
            </w:r>
          </w:p>
        </w:tc>
        <w:tc>
          <w:tcPr>
            <w:tcW w:w="1720" w:type="dxa"/>
            <w:tcBorders>
              <w:top w:val="nil"/>
              <w:left w:val="nil"/>
              <w:bottom w:val="nil"/>
              <w:right w:val="nil"/>
            </w:tcBorders>
            <w:shd w:val="clear" w:color="auto" w:fill="auto"/>
            <w:noWrap/>
            <w:vAlign w:val="bottom"/>
            <w:hideMark/>
          </w:tcPr>
          <w:p w14:paraId="2FEE753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Thermomicrobiales</w:t>
            </w:r>
          </w:p>
        </w:tc>
        <w:tc>
          <w:tcPr>
            <w:tcW w:w="1700" w:type="dxa"/>
            <w:tcBorders>
              <w:top w:val="nil"/>
              <w:left w:val="nil"/>
              <w:bottom w:val="nil"/>
              <w:right w:val="nil"/>
            </w:tcBorders>
            <w:shd w:val="clear" w:color="auto" w:fill="auto"/>
            <w:noWrap/>
            <w:vAlign w:val="bottom"/>
            <w:hideMark/>
          </w:tcPr>
          <w:p w14:paraId="6A147CF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AKYG1722</w:t>
            </w:r>
          </w:p>
        </w:tc>
        <w:tc>
          <w:tcPr>
            <w:tcW w:w="2080" w:type="dxa"/>
            <w:tcBorders>
              <w:top w:val="nil"/>
              <w:left w:val="nil"/>
              <w:bottom w:val="nil"/>
              <w:right w:val="nil"/>
            </w:tcBorders>
            <w:shd w:val="clear" w:color="auto" w:fill="auto"/>
            <w:noWrap/>
            <w:vAlign w:val="bottom"/>
            <w:hideMark/>
          </w:tcPr>
          <w:p w14:paraId="2F0B582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AKYG1722_ge</w:t>
            </w:r>
          </w:p>
        </w:tc>
      </w:tr>
      <w:tr w:rsidR="00A802E9" w:rsidRPr="006175AD" w14:paraId="676E5411" w14:textId="77777777" w:rsidTr="001528EF">
        <w:trPr>
          <w:trHeight w:val="300"/>
        </w:trPr>
        <w:tc>
          <w:tcPr>
            <w:tcW w:w="1000" w:type="dxa"/>
            <w:tcBorders>
              <w:top w:val="nil"/>
              <w:left w:val="nil"/>
              <w:bottom w:val="nil"/>
              <w:right w:val="nil"/>
            </w:tcBorders>
            <w:shd w:val="clear" w:color="000000" w:fill="FFC000"/>
            <w:noWrap/>
            <w:vAlign w:val="bottom"/>
            <w:hideMark/>
          </w:tcPr>
          <w:p w14:paraId="3FBF412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OTU_623</w:t>
            </w:r>
          </w:p>
        </w:tc>
        <w:tc>
          <w:tcPr>
            <w:tcW w:w="940" w:type="dxa"/>
            <w:tcBorders>
              <w:top w:val="nil"/>
              <w:left w:val="nil"/>
              <w:bottom w:val="nil"/>
              <w:right w:val="nil"/>
            </w:tcBorders>
            <w:shd w:val="clear" w:color="auto" w:fill="auto"/>
            <w:noWrap/>
            <w:vAlign w:val="bottom"/>
            <w:hideMark/>
          </w:tcPr>
          <w:p w14:paraId="273246B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4ED0798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2ED32B1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72</w:t>
            </w:r>
          </w:p>
        </w:tc>
        <w:tc>
          <w:tcPr>
            <w:tcW w:w="980" w:type="dxa"/>
            <w:tcBorders>
              <w:top w:val="nil"/>
              <w:left w:val="nil"/>
              <w:bottom w:val="nil"/>
              <w:right w:val="nil"/>
            </w:tcBorders>
            <w:shd w:val="clear" w:color="auto" w:fill="auto"/>
            <w:noWrap/>
            <w:vAlign w:val="bottom"/>
            <w:hideMark/>
          </w:tcPr>
          <w:p w14:paraId="76285B7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054A66E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1259C6D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192DFEA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Bacteroidetes</w:t>
            </w:r>
          </w:p>
        </w:tc>
        <w:tc>
          <w:tcPr>
            <w:tcW w:w="1720" w:type="dxa"/>
            <w:tcBorders>
              <w:top w:val="nil"/>
              <w:left w:val="nil"/>
              <w:bottom w:val="nil"/>
              <w:right w:val="nil"/>
            </w:tcBorders>
            <w:shd w:val="clear" w:color="auto" w:fill="auto"/>
            <w:noWrap/>
            <w:vAlign w:val="bottom"/>
            <w:hideMark/>
          </w:tcPr>
          <w:p w14:paraId="148FDAC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Cytophagales</w:t>
            </w:r>
          </w:p>
        </w:tc>
        <w:tc>
          <w:tcPr>
            <w:tcW w:w="1700" w:type="dxa"/>
            <w:tcBorders>
              <w:top w:val="nil"/>
              <w:left w:val="nil"/>
              <w:bottom w:val="nil"/>
              <w:right w:val="nil"/>
            </w:tcBorders>
            <w:shd w:val="clear" w:color="auto" w:fill="auto"/>
            <w:noWrap/>
            <w:vAlign w:val="bottom"/>
            <w:hideMark/>
          </w:tcPr>
          <w:p w14:paraId="6DC923B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Hymenobacteraceae</w:t>
            </w:r>
          </w:p>
        </w:tc>
        <w:tc>
          <w:tcPr>
            <w:tcW w:w="2080" w:type="dxa"/>
            <w:tcBorders>
              <w:top w:val="nil"/>
              <w:left w:val="nil"/>
              <w:bottom w:val="nil"/>
              <w:right w:val="nil"/>
            </w:tcBorders>
            <w:shd w:val="clear" w:color="auto" w:fill="auto"/>
            <w:noWrap/>
            <w:vAlign w:val="bottom"/>
            <w:hideMark/>
          </w:tcPr>
          <w:p w14:paraId="586CF7E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Hymenobacter</w:t>
            </w:r>
          </w:p>
        </w:tc>
      </w:tr>
      <w:tr w:rsidR="00A802E9" w:rsidRPr="006175AD" w14:paraId="68092370" w14:textId="77777777" w:rsidTr="001528EF">
        <w:trPr>
          <w:trHeight w:val="300"/>
        </w:trPr>
        <w:tc>
          <w:tcPr>
            <w:tcW w:w="1000" w:type="dxa"/>
            <w:tcBorders>
              <w:top w:val="nil"/>
              <w:left w:val="nil"/>
              <w:bottom w:val="nil"/>
              <w:right w:val="nil"/>
            </w:tcBorders>
            <w:shd w:val="clear" w:color="000000" w:fill="FFC000"/>
            <w:noWrap/>
            <w:vAlign w:val="bottom"/>
            <w:hideMark/>
          </w:tcPr>
          <w:p w14:paraId="0E9C0E8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OTU_390</w:t>
            </w:r>
          </w:p>
        </w:tc>
        <w:tc>
          <w:tcPr>
            <w:tcW w:w="940" w:type="dxa"/>
            <w:tcBorders>
              <w:top w:val="nil"/>
              <w:left w:val="nil"/>
              <w:bottom w:val="nil"/>
              <w:right w:val="nil"/>
            </w:tcBorders>
            <w:shd w:val="clear" w:color="auto" w:fill="auto"/>
            <w:noWrap/>
            <w:vAlign w:val="bottom"/>
            <w:hideMark/>
          </w:tcPr>
          <w:p w14:paraId="13E54E2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5EF3AEC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4584806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71</w:t>
            </w:r>
          </w:p>
        </w:tc>
        <w:tc>
          <w:tcPr>
            <w:tcW w:w="980" w:type="dxa"/>
            <w:tcBorders>
              <w:top w:val="nil"/>
              <w:left w:val="nil"/>
              <w:bottom w:val="nil"/>
              <w:right w:val="nil"/>
            </w:tcBorders>
            <w:shd w:val="clear" w:color="auto" w:fill="auto"/>
            <w:noWrap/>
            <w:vAlign w:val="bottom"/>
            <w:hideMark/>
          </w:tcPr>
          <w:p w14:paraId="073FACA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30CFD22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2FBDADD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1AC3914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Bacteroidetes</w:t>
            </w:r>
          </w:p>
        </w:tc>
        <w:tc>
          <w:tcPr>
            <w:tcW w:w="1720" w:type="dxa"/>
            <w:tcBorders>
              <w:top w:val="nil"/>
              <w:left w:val="nil"/>
              <w:bottom w:val="nil"/>
              <w:right w:val="nil"/>
            </w:tcBorders>
            <w:shd w:val="clear" w:color="auto" w:fill="auto"/>
            <w:noWrap/>
            <w:vAlign w:val="bottom"/>
            <w:hideMark/>
          </w:tcPr>
          <w:p w14:paraId="5BA9787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Cytophagales</w:t>
            </w:r>
          </w:p>
        </w:tc>
        <w:tc>
          <w:tcPr>
            <w:tcW w:w="1700" w:type="dxa"/>
            <w:tcBorders>
              <w:top w:val="nil"/>
              <w:left w:val="nil"/>
              <w:bottom w:val="nil"/>
              <w:right w:val="nil"/>
            </w:tcBorders>
            <w:shd w:val="clear" w:color="auto" w:fill="auto"/>
            <w:noWrap/>
            <w:vAlign w:val="bottom"/>
            <w:hideMark/>
          </w:tcPr>
          <w:p w14:paraId="0F7FF42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MWH-CFBk5</w:t>
            </w:r>
          </w:p>
        </w:tc>
        <w:tc>
          <w:tcPr>
            <w:tcW w:w="2080" w:type="dxa"/>
            <w:tcBorders>
              <w:top w:val="nil"/>
              <w:left w:val="nil"/>
              <w:bottom w:val="nil"/>
              <w:right w:val="nil"/>
            </w:tcBorders>
            <w:shd w:val="clear" w:color="auto" w:fill="auto"/>
            <w:noWrap/>
            <w:vAlign w:val="bottom"/>
            <w:hideMark/>
          </w:tcPr>
          <w:p w14:paraId="3AC6647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MWH-CFBk5_ge</w:t>
            </w:r>
          </w:p>
        </w:tc>
      </w:tr>
      <w:tr w:rsidR="00A802E9" w:rsidRPr="006175AD" w14:paraId="654235E2" w14:textId="77777777" w:rsidTr="001528EF">
        <w:trPr>
          <w:trHeight w:val="300"/>
        </w:trPr>
        <w:tc>
          <w:tcPr>
            <w:tcW w:w="1000" w:type="dxa"/>
            <w:tcBorders>
              <w:top w:val="nil"/>
              <w:left w:val="nil"/>
              <w:bottom w:val="nil"/>
              <w:right w:val="nil"/>
            </w:tcBorders>
            <w:shd w:val="clear" w:color="000000" w:fill="FFC000"/>
            <w:noWrap/>
            <w:vAlign w:val="bottom"/>
            <w:hideMark/>
          </w:tcPr>
          <w:p w14:paraId="41A1635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OTU_359</w:t>
            </w:r>
          </w:p>
        </w:tc>
        <w:tc>
          <w:tcPr>
            <w:tcW w:w="940" w:type="dxa"/>
            <w:tcBorders>
              <w:top w:val="nil"/>
              <w:left w:val="nil"/>
              <w:bottom w:val="nil"/>
              <w:right w:val="nil"/>
            </w:tcBorders>
            <w:shd w:val="clear" w:color="auto" w:fill="auto"/>
            <w:noWrap/>
            <w:vAlign w:val="bottom"/>
            <w:hideMark/>
          </w:tcPr>
          <w:p w14:paraId="676CF0C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595DB28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7A977DC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64</w:t>
            </w:r>
          </w:p>
        </w:tc>
        <w:tc>
          <w:tcPr>
            <w:tcW w:w="980" w:type="dxa"/>
            <w:tcBorders>
              <w:top w:val="nil"/>
              <w:left w:val="nil"/>
              <w:bottom w:val="nil"/>
              <w:right w:val="nil"/>
            </w:tcBorders>
            <w:shd w:val="clear" w:color="auto" w:fill="auto"/>
            <w:noWrap/>
            <w:vAlign w:val="bottom"/>
            <w:hideMark/>
          </w:tcPr>
          <w:p w14:paraId="20C1EC4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4A9137E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40198A6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2EDF7F3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Bacteroidetes</w:t>
            </w:r>
          </w:p>
        </w:tc>
        <w:tc>
          <w:tcPr>
            <w:tcW w:w="1720" w:type="dxa"/>
            <w:tcBorders>
              <w:top w:val="nil"/>
              <w:left w:val="nil"/>
              <w:bottom w:val="nil"/>
              <w:right w:val="nil"/>
            </w:tcBorders>
            <w:shd w:val="clear" w:color="auto" w:fill="auto"/>
            <w:noWrap/>
            <w:vAlign w:val="bottom"/>
            <w:hideMark/>
          </w:tcPr>
          <w:p w14:paraId="4F1F323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Cytophagales</w:t>
            </w:r>
          </w:p>
        </w:tc>
        <w:tc>
          <w:tcPr>
            <w:tcW w:w="1700" w:type="dxa"/>
            <w:tcBorders>
              <w:top w:val="nil"/>
              <w:left w:val="nil"/>
              <w:bottom w:val="nil"/>
              <w:right w:val="nil"/>
            </w:tcBorders>
            <w:shd w:val="clear" w:color="auto" w:fill="auto"/>
            <w:noWrap/>
            <w:vAlign w:val="bottom"/>
            <w:hideMark/>
          </w:tcPr>
          <w:p w14:paraId="7AD7849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Cytophagales</w:t>
            </w:r>
          </w:p>
        </w:tc>
        <w:tc>
          <w:tcPr>
            <w:tcW w:w="2080" w:type="dxa"/>
            <w:tcBorders>
              <w:top w:val="nil"/>
              <w:left w:val="nil"/>
              <w:bottom w:val="nil"/>
              <w:right w:val="nil"/>
            </w:tcBorders>
            <w:shd w:val="clear" w:color="auto" w:fill="auto"/>
            <w:noWrap/>
            <w:vAlign w:val="bottom"/>
            <w:hideMark/>
          </w:tcPr>
          <w:p w14:paraId="390739D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Cytophagales</w:t>
            </w:r>
          </w:p>
        </w:tc>
      </w:tr>
      <w:tr w:rsidR="00A802E9" w:rsidRPr="006175AD" w14:paraId="54B5A970" w14:textId="77777777" w:rsidTr="001528EF">
        <w:trPr>
          <w:trHeight w:val="300"/>
        </w:trPr>
        <w:tc>
          <w:tcPr>
            <w:tcW w:w="1000" w:type="dxa"/>
            <w:tcBorders>
              <w:top w:val="nil"/>
              <w:left w:val="nil"/>
              <w:bottom w:val="nil"/>
              <w:right w:val="nil"/>
            </w:tcBorders>
            <w:shd w:val="clear" w:color="000000" w:fill="FFC000"/>
            <w:noWrap/>
            <w:vAlign w:val="bottom"/>
            <w:hideMark/>
          </w:tcPr>
          <w:p w14:paraId="3819FDF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OTU_3247</w:t>
            </w:r>
          </w:p>
        </w:tc>
        <w:tc>
          <w:tcPr>
            <w:tcW w:w="940" w:type="dxa"/>
            <w:tcBorders>
              <w:top w:val="nil"/>
              <w:left w:val="nil"/>
              <w:bottom w:val="nil"/>
              <w:right w:val="nil"/>
            </w:tcBorders>
            <w:shd w:val="clear" w:color="auto" w:fill="auto"/>
            <w:noWrap/>
            <w:vAlign w:val="bottom"/>
            <w:hideMark/>
          </w:tcPr>
          <w:p w14:paraId="58309E8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5C3FA5C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10C75DE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53</w:t>
            </w:r>
          </w:p>
        </w:tc>
        <w:tc>
          <w:tcPr>
            <w:tcW w:w="980" w:type="dxa"/>
            <w:tcBorders>
              <w:top w:val="nil"/>
              <w:left w:val="nil"/>
              <w:bottom w:val="nil"/>
              <w:right w:val="nil"/>
            </w:tcBorders>
            <w:shd w:val="clear" w:color="auto" w:fill="auto"/>
            <w:noWrap/>
            <w:vAlign w:val="bottom"/>
            <w:hideMark/>
          </w:tcPr>
          <w:p w14:paraId="4B69E02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37C9EAD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5843722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2E7E3A0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1720" w:type="dxa"/>
            <w:tcBorders>
              <w:top w:val="nil"/>
              <w:left w:val="nil"/>
              <w:bottom w:val="nil"/>
              <w:right w:val="nil"/>
            </w:tcBorders>
            <w:shd w:val="clear" w:color="auto" w:fill="auto"/>
            <w:noWrap/>
            <w:vAlign w:val="bottom"/>
            <w:hideMark/>
          </w:tcPr>
          <w:p w14:paraId="3B84D07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1700" w:type="dxa"/>
            <w:tcBorders>
              <w:top w:val="nil"/>
              <w:left w:val="nil"/>
              <w:bottom w:val="nil"/>
              <w:right w:val="nil"/>
            </w:tcBorders>
            <w:shd w:val="clear" w:color="auto" w:fill="auto"/>
            <w:noWrap/>
            <w:vAlign w:val="bottom"/>
            <w:hideMark/>
          </w:tcPr>
          <w:p w14:paraId="713D7E3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2080" w:type="dxa"/>
            <w:tcBorders>
              <w:top w:val="nil"/>
              <w:left w:val="nil"/>
              <w:bottom w:val="nil"/>
              <w:right w:val="nil"/>
            </w:tcBorders>
            <w:shd w:val="clear" w:color="auto" w:fill="auto"/>
            <w:noWrap/>
            <w:vAlign w:val="bottom"/>
            <w:hideMark/>
          </w:tcPr>
          <w:p w14:paraId="5F1F741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r>
      <w:tr w:rsidR="00A802E9" w:rsidRPr="006175AD" w14:paraId="771068EA" w14:textId="77777777" w:rsidTr="001528EF">
        <w:trPr>
          <w:trHeight w:val="300"/>
        </w:trPr>
        <w:tc>
          <w:tcPr>
            <w:tcW w:w="1000" w:type="dxa"/>
            <w:tcBorders>
              <w:top w:val="nil"/>
              <w:left w:val="nil"/>
              <w:bottom w:val="nil"/>
              <w:right w:val="nil"/>
            </w:tcBorders>
            <w:shd w:val="clear" w:color="000000" w:fill="FFC000"/>
            <w:noWrap/>
            <w:vAlign w:val="bottom"/>
            <w:hideMark/>
          </w:tcPr>
          <w:p w14:paraId="58321D0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OTU_1390</w:t>
            </w:r>
          </w:p>
        </w:tc>
        <w:tc>
          <w:tcPr>
            <w:tcW w:w="940" w:type="dxa"/>
            <w:tcBorders>
              <w:top w:val="nil"/>
              <w:left w:val="nil"/>
              <w:bottom w:val="nil"/>
              <w:right w:val="nil"/>
            </w:tcBorders>
            <w:shd w:val="clear" w:color="auto" w:fill="auto"/>
            <w:noWrap/>
            <w:vAlign w:val="bottom"/>
            <w:hideMark/>
          </w:tcPr>
          <w:p w14:paraId="1590929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6654D77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5FDBC36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52</w:t>
            </w:r>
          </w:p>
        </w:tc>
        <w:tc>
          <w:tcPr>
            <w:tcW w:w="980" w:type="dxa"/>
            <w:tcBorders>
              <w:top w:val="nil"/>
              <w:left w:val="nil"/>
              <w:bottom w:val="nil"/>
              <w:right w:val="nil"/>
            </w:tcBorders>
            <w:shd w:val="clear" w:color="auto" w:fill="auto"/>
            <w:noWrap/>
            <w:vAlign w:val="bottom"/>
            <w:hideMark/>
          </w:tcPr>
          <w:p w14:paraId="0CE537D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509B132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6839E0C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0F70516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1720" w:type="dxa"/>
            <w:tcBorders>
              <w:top w:val="nil"/>
              <w:left w:val="nil"/>
              <w:bottom w:val="nil"/>
              <w:right w:val="nil"/>
            </w:tcBorders>
            <w:shd w:val="clear" w:color="auto" w:fill="auto"/>
            <w:noWrap/>
            <w:vAlign w:val="bottom"/>
            <w:hideMark/>
          </w:tcPr>
          <w:p w14:paraId="62F0084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1700" w:type="dxa"/>
            <w:tcBorders>
              <w:top w:val="nil"/>
              <w:left w:val="nil"/>
              <w:bottom w:val="nil"/>
              <w:right w:val="nil"/>
            </w:tcBorders>
            <w:shd w:val="clear" w:color="auto" w:fill="auto"/>
            <w:noWrap/>
            <w:vAlign w:val="bottom"/>
            <w:hideMark/>
          </w:tcPr>
          <w:p w14:paraId="2D7B660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2080" w:type="dxa"/>
            <w:tcBorders>
              <w:top w:val="nil"/>
              <w:left w:val="nil"/>
              <w:bottom w:val="nil"/>
              <w:right w:val="nil"/>
            </w:tcBorders>
            <w:shd w:val="clear" w:color="auto" w:fill="auto"/>
            <w:noWrap/>
            <w:vAlign w:val="bottom"/>
            <w:hideMark/>
          </w:tcPr>
          <w:p w14:paraId="72064EF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r>
      <w:tr w:rsidR="00A802E9" w:rsidRPr="006175AD" w14:paraId="17444839" w14:textId="77777777" w:rsidTr="001528EF">
        <w:trPr>
          <w:trHeight w:val="300"/>
        </w:trPr>
        <w:tc>
          <w:tcPr>
            <w:tcW w:w="1000" w:type="dxa"/>
            <w:tcBorders>
              <w:top w:val="nil"/>
              <w:left w:val="nil"/>
              <w:bottom w:val="nil"/>
              <w:right w:val="nil"/>
            </w:tcBorders>
            <w:shd w:val="clear" w:color="000000" w:fill="FFC000"/>
            <w:noWrap/>
            <w:vAlign w:val="bottom"/>
            <w:hideMark/>
          </w:tcPr>
          <w:p w14:paraId="4B95DDB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OTU_321</w:t>
            </w:r>
          </w:p>
        </w:tc>
        <w:tc>
          <w:tcPr>
            <w:tcW w:w="940" w:type="dxa"/>
            <w:tcBorders>
              <w:top w:val="nil"/>
              <w:left w:val="nil"/>
              <w:bottom w:val="nil"/>
              <w:right w:val="nil"/>
            </w:tcBorders>
            <w:shd w:val="clear" w:color="auto" w:fill="auto"/>
            <w:noWrap/>
            <w:vAlign w:val="bottom"/>
            <w:hideMark/>
          </w:tcPr>
          <w:p w14:paraId="4F67369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45A6A79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2577DFB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50</w:t>
            </w:r>
          </w:p>
        </w:tc>
        <w:tc>
          <w:tcPr>
            <w:tcW w:w="980" w:type="dxa"/>
            <w:tcBorders>
              <w:top w:val="nil"/>
              <w:left w:val="nil"/>
              <w:bottom w:val="nil"/>
              <w:right w:val="nil"/>
            </w:tcBorders>
            <w:shd w:val="clear" w:color="auto" w:fill="auto"/>
            <w:noWrap/>
            <w:vAlign w:val="bottom"/>
            <w:hideMark/>
          </w:tcPr>
          <w:p w14:paraId="02CE282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39E639C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50426AB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1F04076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Bacteroidetes</w:t>
            </w:r>
          </w:p>
        </w:tc>
        <w:tc>
          <w:tcPr>
            <w:tcW w:w="1720" w:type="dxa"/>
            <w:tcBorders>
              <w:top w:val="nil"/>
              <w:left w:val="nil"/>
              <w:bottom w:val="nil"/>
              <w:right w:val="nil"/>
            </w:tcBorders>
            <w:shd w:val="clear" w:color="auto" w:fill="auto"/>
            <w:noWrap/>
            <w:vAlign w:val="bottom"/>
            <w:hideMark/>
          </w:tcPr>
          <w:p w14:paraId="789BF07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Cytophagales</w:t>
            </w:r>
          </w:p>
        </w:tc>
        <w:tc>
          <w:tcPr>
            <w:tcW w:w="1700" w:type="dxa"/>
            <w:tcBorders>
              <w:top w:val="nil"/>
              <w:left w:val="nil"/>
              <w:bottom w:val="nil"/>
              <w:right w:val="nil"/>
            </w:tcBorders>
            <w:shd w:val="clear" w:color="auto" w:fill="auto"/>
            <w:noWrap/>
            <w:vAlign w:val="bottom"/>
            <w:hideMark/>
          </w:tcPr>
          <w:p w14:paraId="116542C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Cytophagales</w:t>
            </w:r>
          </w:p>
        </w:tc>
        <w:tc>
          <w:tcPr>
            <w:tcW w:w="2080" w:type="dxa"/>
            <w:tcBorders>
              <w:top w:val="nil"/>
              <w:left w:val="nil"/>
              <w:bottom w:val="nil"/>
              <w:right w:val="nil"/>
            </w:tcBorders>
            <w:shd w:val="clear" w:color="auto" w:fill="auto"/>
            <w:noWrap/>
            <w:vAlign w:val="bottom"/>
            <w:hideMark/>
          </w:tcPr>
          <w:p w14:paraId="74C07B3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Cytophagales</w:t>
            </w:r>
          </w:p>
        </w:tc>
      </w:tr>
      <w:tr w:rsidR="00A802E9" w:rsidRPr="006175AD" w14:paraId="089DBA5D" w14:textId="77777777" w:rsidTr="001528EF">
        <w:trPr>
          <w:trHeight w:val="300"/>
        </w:trPr>
        <w:tc>
          <w:tcPr>
            <w:tcW w:w="1000" w:type="dxa"/>
            <w:tcBorders>
              <w:top w:val="nil"/>
              <w:left w:val="nil"/>
              <w:bottom w:val="nil"/>
              <w:right w:val="nil"/>
            </w:tcBorders>
            <w:shd w:val="clear" w:color="000000" w:fill="FFC000"/>
            <w:noWrap/>
            <w:vAlign w:val="bottom"/>
            <w:hideMark/>
          </w:tcPr>
          <w:p w14:paraId="319378C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OTU_1743</w:t>
            </w:r>
          </w:p>
        </w:tc>
        <w:tc>
          <w:tcPr>
            <w:tcW w:w="940" w:type="dxa"/>
            <w:tcBorders>
              <w:top w:val="nil"/>
              <w:left w:val="nil"/>
              <w:bottom w:val="nil"/>
              <w:right w:val="nil"/>
            </w:tcBorders>
            <w:shd w:val="clear" w:color="auto" w:fill="auto"/>
            <w:noWrap/>
            <w:vAlign w:val="bottom"/>
            <w:hideMark/>
          </w:tcPr>
          <w:p w14:paraId="018CCAA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11480FA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148DA4C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50</w:t>
            </w:r>
          </w:p>
        </w:tc>
        <w:tc>
          <w:tcPr>
            <w:tcW w:w="980" w:type="dxa"/>
            <w:tcBorders>
              <w:top w:val="nil"/>
              <w:left w:val="nil"/>
              <w:bottom w:val="nil"/>
              <w:right w:val="nil"/>
            </w:tcBorders>
            <w:shd w:val="clear" w:color="auto" w:fill="auto"/>
            <w:noWrap/>
            <w:vAlign w:val="bottom"/>
            <w:hideMark/>
          </w:tcPr>
          <w:p w14:paraId="18F8531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09981F7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2BFBD75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7781AC5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44BC70F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Oxyphotobacteria</w:t>
            </w:r>
          </w:p>
        </w:tc>
        <w:tc>
          <w:tcPr>
            <w:tcW w:w="1700" w:type="dxa"/>
            <w:tcBorders>
              <w:top w:val="nil"/>
              <w:left w:val="nil"/>
              <w:bottom w:val="nil"/>
              <w:right w:val="nil"/>
            </w:tcBorders>
            <w:shd w:val="clear" w:color="auto" w:fill="auto"/>
            <w:noWrap/>
            <w:vAlign w:val="bottom"/>
            <w:hideMark/>
          </w:tcPr>
          <w:p w14:paraId="0C4755C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Oxyphotobacteria</w:t>
            </w:r>
          </w:p>
        </w:tc>
        <w:tc>
          <w:tcPr>
            <w:tcW w:w="2080" w:type="dxa"/>
            <w:tcBorders>
              <w:top w:val="nil"/>
              <w:left w:val="nil"/>
              <w:bottom w:val="nil"/>
              <w:right w:val="nil"/>
            </w:tcBorders>
            <w:shd w:val="clear" w:color="auto" w:fill="auto"/>
            <w:noWrap/>
            <w:vAlign w:val="bottom"/>
            <w:hideMark/>
          </w:tcPr>
          <w:p w14:paraId="27B2922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Oxyphotobacteria</w:t>
            </w:r>
          </w:p>
        </w:tc>
      </w:tr>
      <w:tr w:rsidR="00A802E9" w:rsidRPr="006175AD" w14:paraId="00F269B9" w14:textId="77777777" w:rsidTr="001528EF">
        <w:trPr>
          <w:trHeight w:val="300"/>
        </w:trPr>
        <w:tc>
          <w:tcPr>
            <w:tcW w:w="1000" w:type="dxa"/>
            <w:tcBorders>
              <w:top w:val="nil"/>
              <w:left w:val="nil"/>
              <w:bottom w:val="nil"/>
              <w:right w:val="nil"/>
            </w:tcBorders>
            <w:shd w:val="clear" w:color="000000" w:fill="FFC000"/>
            <w:noWrap/>
            <w:vAlign w:val="bottom"/>
            <w:hideMark/>
          </w:tcPr>
          <w:p w14:paraId="26032D3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OTU_9411</w:t>
            </w:r>
          </w:p>
        </w:tc>
        <w:tc>
          <w:tcPr>
            <w:tcW w:w="940" w:type="dxa"/>
            <w:tcBorders>
              <w:top w:val="nil"/>
              <w:left w:val="nil"/>
              <w:bottom w:val="nil"/>
              <w:right w:val="nil"/>
            </w:tcBorders>
            <w:shd w:val="clear" w:color="auto" w:fill="auto"/>
            <w:noWrap/>
            <w:vAlign w:val="bottom"/>
            <w:hideMark/>
          </w:tcPr>
          <w:p w14:paraId="62EB8AD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013A932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3F2D183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48</w:t>
            </w:r>
          </w:p>
        </w:tc>
        <w:tc>
          <w:tcPr>
            <w:tcW w:w="980" w:type="dxa"/>
            <w:tcBorders>
              <w:top w:val="nil"/>
              <w:left w:val="nil"/>
              <w:bottom w:val="nil"/>
              <w:right w:val="nil"/>
            </w:tcBorders>
            <w:shd w:val="clear" w:color="auto" w:fill="auto"/>
            <w:noWrap/>
            <w:vAlign w:val="bottom"/>
            <w:hideMark/>
          </w:tcPr>
          <w:p w14:paraId="4006BAE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5D3D8C8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1D44277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5AAB3B6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7612AE3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1700" w:type="dxa"/>
            <w:tcBorders>
              <w:top w:val="nil"/>
              <w:left w:val="nil"/>
              <w:bottom w:val="nil"/>
              <w:right w:val="nil"/>
            </w:tcBorders>
            <w:shd w:val="clear" w:color="auto" w:fill="auto"/>
            <w:noWrap/>
            <w:vAlign w:val="bottom"/>
            <w:hideMark/>
          </w:tcPr>
          <w:p w14:paraId="45B25EF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2080" w:type="dxa"/>
            <w:tcBorders>
              <w:top w:val="nil"/>
              <w:left w:val="nil"/>
              <w:bottom w:val="nil"/>
              <w:right w:val="nil"/>
            </w:tcBorders>
            <w:shd w:val="clear" w:color="auto" w:fill="auto"/>
            <w:noWrap/>
            <w:vAlign w:val="bottom"/>
            <w:hideMark/>
          </w:tcPr>
          <w:p w14:paraId="66F2855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r>
      <w:tr w:rsidR="00A802E9" w:rsidRPr="006175AD" w14:paraId="38257A71" w14:textId="77777777" w:rsidTr="001528EF">
        <w:trPr>
          <w:trHeight w:val="300"/>
        </w:trPr>
        <w:tc>
          <w:tcPr>
            <w:tcW w:w="1000" w:type="dxa"/>
            <w:tcBorders>
              <w:top w:val="nil"/>
              <w:left w:val="nil"/>
              <w:bottom w:val="nil"/>
              <w:right w:val="nil"/>
            </w:tcBorders>
            <w:shd w:val="clear" w:color="000000" w:fill="FFC000"/>
            <w:noWrap/>
            <w:vAlign w:val="bottom"/>
            <w:hideMark/>
          </w:tcPr>
          <w:p w14:paraId="6ECE8F2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OTU_483</w:t>
            </w:r>
          </w:p>
        </w:tc>
        <w:tc>
          <w:tcPr>
            <w:tcW w:w="940" w:type="dxa"/>
            <w:tcBorders>
              <w:top w:val="nil"/>
              <w:left w:val="nil"/>
              <w:bottom w:val="nil"/>
              <w:right w:val="nil"/>
            </w:tcBorders>
            <w:shd w:val="clear" w:color="auto" w:fill="auto"/>
            <w:noWrap/>
            <w:vAlign w:val="bottom"/>
            <w:hideMark/>
          </w:tcPr>
          <w:p w14:paraId="0555FCA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4ECA1D8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3ADBD13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47</w:t>
            </w:r>
          </w:p>
        </w:tc>
        <w:tc>
          <w:tcPr>
            <w:tcW w:w="980" w:type="dxa"/>
            <w:tcBorders>
              <w:top w:val="nil"/>
              <w:left w:val="nil"/>
              <w:bottom w:val="nil"/>
              <w:right w:val="nil"/>
            </w:tcBorders>
            <w:shd w:val="clear" w:color="auto" w:fill="auto"/>
            <w:noWrap/>
            <w:vAlign w:val="bottom"/>
            <w:hideMark/>
          </w:tcPr>
          <w:p w14:paraId="1DF5C03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77DAB46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1C487BE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23C66A0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Bacteroidetes</w:t>
            </w:r>
          </w:p>
        </w:tc>
        <w:tc>
          <w:tcPr>
            <w:tcW w:w="1720" w:type="dxa"/>
            <w:tcBorders>
              <w:top w:val="nil"/>
              <w:left w:val="nil"/>
              <w:bottom w:val="nil"/>
              <w:right w:val="nil"/>
            </w:tcBorders>
            <w:shd w:val="clear" w:color="auto" w:fill="auto"/>
            <w:noWrap/>
            <w:vAlign w:val="bottom"/>
            <w:hideMark/>
          </w:tcPr>
          <w:p w14:paraId="0DDEFE0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Cytophagales</w:t>
            </w:r>
          </w:p>
        </w:tc>
        <w:tc>
          <w:tcPr>
            <w:tcW w:w="1700" w:type="dxa"/>
            <w:tcBorders>
              <w:top w:val="nil"/>
              <w:left w:val="nil"/>
              <w:bottom w:val="nil"/>
              <w:right w:val="nil"/>
            </w:tcBorders>
            <w:shd w:val="clear" w:color="auto" w:fill="auto"/>
            <w:noWrap/>
            <w:vAlign w:val="bottom"/>
            <w:hideMark/>
          </w:tcPr>
          <w:p w14:paraId="3EC3A70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Spirosomaceae</w:t>
            </w:r>
          </w:p>
        </w:tc>
        <w:tc>
          <w:tcPr>
            <w:tcW w:w="2080" w:type="dxa"/>
            <w:tcBorders>
              <w:top w:val="nil"/>
              <w:left w:val="nil"/>
              <w:bottom w:val="nil"/>
              <w:right w:val="nil"/>
            </w:tcBorders>
            <w:shd w:val="clear" w:color="auto" w:fill="auto"/>
            <w:noWrap/>
            <w:vAlign w:val="bottom"/>
            <w:hideMark/>
          </w:tcPr>
          <w:p w14:paraId="72EAE37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Spirosoma</w:t>
            </w:r>
          </w:p>
        </w:tc>
      </w:tr>
      <w:tr w:rsidR="00A802E9" w:rsidRPr="006175AD" w14:paraId="7C5CBF8D" w14:textId="77777777" w:rsidTr="001528EF">
        <w:trPr>
          <w:trHeight w:val="300"/>
        </w:trPr>
        <w:tc>
          <w:tcPr>
            <w:tcW w:w="1000" w:type="dxa"/>
            <w:tcBorders>
              <w:top w:val="nil"/>
              <w:left w:val="nil"/>
              <w:bottom w:val="nil"/>
              <w:right w:val="nil"/>
            </w:tcBorders>
            <w:shd w:val="clear" w:color="000000" w:fill="FFC000"/>
            <w:noWrap/>
            <w:vAlign w:val="bottom"/>
            <w:hideMark/>
          </w:tcPr>
          <w:p w14:paraId="10D700A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OTU_7966</w:t>
            </w:r>
          </w:p>
        </w:tc>
        <w:tc>
          <w:tcPr>
            <w:tcW w:w="940" w:type="dxa"/>
            <w:tcBorders>
              <w:top w:val="nil"/>
              <w:left w:val="nil"/>
              <w:bottom w:val="nil"/>
              <w:right w:val="nil"/>
            </w:tcBorders>
            <w:shd w:val="clear" w:color="auto" w:fill="auto"/>
            <w:noWrap/>
            <w:vAlign w:val="bottom"/>
            <w:hideMark/>
          </w:tcPr>
          <w:p w14:paraId="23415BC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1D6A382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0EF93B1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47</w:t>
            </w:r>
          </w:p>
        </w:tc>
        <w:tc>
          <w:tcPr>
            <w:tcW w:w="980" w:type="dxa"/>
            <w:tcBorders>
              <w:top w:val="nil"/>
              <w:left w:val="nil"/>
              <w:bottom w:val="nil"/>
              <w:right w:val="nil"/>
            </w:tcBorders>
            <w:shd w:val="clear" w:color="auto" w:fill="auto"/>
            <w:noWrap/>
            <w:vAlign w:val="bottom"/>
            <w:hideMark/>
          </w:tcPr>
          <w:p w14:paraId="0A5C8BB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1B67D0D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78C3327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7373530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2A44E0B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1700" w:type="dxa"/>
            <w:tcBorders>
              <w:top w:val="nil"/>
              <w:left w:val="nil"/>
              <w:bottom w:val="nil"/>
              <w:right w:val="nil"/>
            </w:tcBorders>
            <w:shd w:val="clear" w:color="auto" w:fill="auto"/>
            <w:noWrap/>
            <w:vAlign w:val="bottom"/>
            <w:hideMark/>
          </w:tcPr>
          <w:p w14:paraId="2F6E076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2080" w:type="dxa"/>
            <w:tcBorders>
              <w:top w:val="nil"/>
              <w:left w:val="nil"/>
              <w:bottom w:val="nil"/>
              <w:right w:val="nil"/>
            </w:tcBorders>
            <w:shd w:val="clear" w:color="auto" w:fill="auto"/>
            <w:noWrap/>
            <w:vAlign w:val="bottom"/>
            <w:hideMark/>
          </w:tcPr>
          <w:p w14:paraId="2B1FC1D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r>
      <w:tr w:rsidR="00A802E9" w:rsidRPr="006175AD" w14:paraId="1A0DFC88" w14:textId="77777777" w:rsidTr="001528EF">
        <w:trPr>
          <w:trHeight w:val="420"/>
        </w:trPr>
        <w:tc>
          <w:tcPr>
            <w:tcW w:w="1000" w:type="dxa"/>
            <w:tcBorders>
              <w:top w:val="nil"/>
              <w:left w:val="nil"/>
              <w:bottom w:val="nil"/>
              <w:right w:val="nil"/>
            </w:tcBorders>
            <w:shd w:val="clear" w:color="000000" w:fill="FFC000"/>
            <w:hideMark/>
          </w:tcPr>
          <w:p w14:paraId="0D2D91F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OTU_976</w:t>
            </w:r>
          </w:p>
        </w:tc>
        <w:tc>
          <w:tcPr>
            <w:tcW w:w="940" w:type="dxa"/>
            <w:tcBorders>
              <w:top w:val="nil"/>
              <w:left w:val="nil"/>
              <w:bottom w:val="nil"/>
              <w:right w:val="nil"/>
            </w:tcBorders>
            <w:shd w:val="clear" w:color="auto" w:fill="auto"/>
            <w:hideMark/>
          </w:tcPr>
          <w:p w14:paraId="284663D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hideMark/>
          </w:tcPr>
          <w:p w14:paraId="2F71DDA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hideMark/>
          </w:tcPr>
          <w:p w14:paraId="3E51AE6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44</w:t>
            </w:r>
          </w:p>
        </w:tc>
        <w:tc>
          <w:tcPr>
            <w:tcW w:w="980" w:type="dxa"/>
            <w:tcBorders>
              <w:top w:val="nil"/>
              <w:left w:val="nil"/>
              <w:bottom w:val="nil"/>
              <w:right w:val="nil"/>
            </w:tcBorders>
            <w:shd w:val="clear" w:color="auto" w:fill="auto"/>
            <w:hideMark/>
          </w:tcPr>
          <w:p w14:paraId="5E9D8C7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hideMark/>
          </w:tcPr>
          <w:p w14:paraId="5D22E7F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hideMark/>
          </w:tcPr>
          <w:p w14:paraId="1F2A62D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hideMark/>
          </w:tcPr>
          <w:p w14:paraId="381EF06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Deinococcus-Thermus</w:t>
            </w:r>
          </w:p>
        </w:tc>
        <w:tc>
          <w:tcPr>
            <w:tcW w:w="1720" w:type="dxa"/>
            <w:tcBorders>
              <w:top w:val="nil"/>
              <w:left w:val="nil"/>
              <w:bottom w:val="nil"/>
              <w:right w:val="nil"/>
            </w:tcBorders>
            <w:shd w:val="clear" w:color="auto" w:fill="auto"/>
            <w:hideMark/>
          </w:tcPr>
          <w:p w14:paraId="15FA7E6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Deinococcales</w:t>
            </w:r>
          </w:p>
        </w:tc>
        <w:tc>
          <w:tcPr>
            <w:tcW w:w="1700" w:type="dxa"/>
            <w:tcBorders>
              <w:top w:val="nil"/>
              <w:left w:val="nil"/>
              <w:bottom w:val="nil"/>
              <w:right w:val="nil"/>
            </w:tcBorders>
            <w:shd w:val="clear" w:color="auto" w:fill="auto"/>
            <w:hideMark/>
          </w:tcPr>
          <w:p w14:paraId="45CF47F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Trueperaceae</w:t>
            </w:r>
          </w:p>
        </w:tc>
        <w:tc>
          <w:tcPr>
            <w:tcW w:w="2080" w:type="dxa"/>
            <w:tcBorders>
              <w:top w:val="nil"/>
              <w:left w:val="nil"/>
              <w:bottom w:val="nil"/>
              <w:right w:val="nil"/>
            </w:tcBorders>
            <w:shd w:val="clear" w:color="auto" w:fill="auto"/>
            <w:hideMark/>
          </w:tcPr>
          <w:p w14:paraId="3C0800A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Truepera</w:t>
            </w:r>
          </w:p>
        </w:tc>
      </w:tr>
      <w:tr w:rsidR="00A802E9" w:rsidRPr="006175AD" w14:paraId="74BD87BE" w14:textId="77777777" w:rsidTr="001528EF">
        <w:trPr>
          <w:trHeight w:val="300"/>
        </w:trPr>
        <w:tc>
          <w:tcPr>
            <w:tcW w:w="1000" w:type="dxa"/>
            <w:tcBorders>
              <w:top w:val="nil"/>
              <w:left w:val="nil"/>
              <w:bottom w:val="nil"/>
              <w:right w:val="nil"/>
            </w:tcBorders>
            <w:shd w:val="clear" w:color="000000" w:fill="FFC000"/>
            <w:noWrap/>
            <w:vAlign w:val="bottom"/>
            <w:hideMark/>
          </w:tcPr>
          <w:p w14:paraId="259DBC8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OTU_11889</w:t>
            </w:r>
          </w:p>
        </w:tc>
        <w:tc>
          <w:tcPr>
            <w:tcW w:w="940" w:type="dxa"/>
            <w:tcBorders>
              <w:top w:val="nil"/>
              <w:left w:val="nil"/>
              <w:bottom w:val="nil"/>
              <w:right w:val="nil"/>
            </w:tcBorders>
            <w:shd w:val="clear" w:color="auto" w:fill="auto"/>
            <w:noWrap/>
            <w:vAlign w:val="bottom"/>
            <w:hideMark/>
          </w:tcPr>
          <w:p w14:paraId="2F56800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247B59F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2B378AD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44</w:t>
            </w:r>
          </w:p>
        </w:tc>
        <w:tc>
          <w:tcPr>
            <w:tcW w:w="980" w:type="dxa"/>
            <w:tcBorders>
              <w:top w:val="nil"/>
              <w:left w:val="nil"/>
              <w:bottom w:val="nil"/>
              <w:right w:val="nil"/>
            </w:tcBorders>
            <w:shd w:val="clear" w:color="auto" w:fill="auto"/>
            <w:noWrap/>
            <w:vAlign w:val="bottom"/>
            <w:hideMark/>
          </w:tcPr>
          <w:p w14:paraId="0CD6045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09724EB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0142575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691C5E9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0064DDF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Oxyphotobacteria</w:t>
            </w:r>
          </w:p>
        </w:tc>
        <w:tc>
          <w:tcPr>
            <w:tcW w:w="1700" w:type="dxa"/>
            <w:tcBorders>
              <w:top w:val="nil"/>
              <w:left w:val="nil"/>
              <w:bottom w:val="nil"/>
              <w:right w:val="nil"/>
            </w:tcBorders>
            <w:shd w:val="clear" w:color="auto" w:fill="auto"/>
            <w:noWrap/>
            <w:vAlign w:val="bottom"/>
            <w:hideMark/>
          </w:tcPr>
          <w:p w14:paraId="38A3D9E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Oxyphotobacteria</w:t>
            </w:r>
          </w:p>
        </w:tc>
        <w:tc>
          <w:tcPr>
            <w:tcW w:w="2080" w:type="dxa"/>
            <w:tcBorders>
              <w:top w:val="nil"/>
              <w:left w:val="nil"/>
              <w:bottom w:val="nil"/>
              <w:right w:val="nil"/>
            </w:tcBorders>
            <w:shd w:val="clear" w:color="auto" w:fill="auto"/>
            <w:noWrap/>
            <w:vAlign w:val="bottom"/>
            <w:hideMark/>
          </w:tcPr>
          <w:p w14:paraId="00EBE50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Oxyphotobacteria</w:t>
            </w:r>
          </w:p>
        </w:tc>
      </w:tr>
      <w:tr w:rsidR="00A802E9" w:rsidRPr="006175AD" w14:paraId="7FE8D362" w14:textId="77777777" w:rsidTr="001528EF">
        <w:trPr>
          <w:trHeight w:val="300"/>
        </w:trPr>
        <w:tc>
          <w:tcPr>
            <w:tcW w:w="1000" w:type="dxa"/>
            <w:tcBorders>
              <w:top w:val="nil"/>
              <w:left w:val="nil"/>
              <w:bottom w:val="nil"/>
              <w:right w:val="nil"/>
            </w:tcBorders>
            <w:shd w:val="clear" w:color="000000" w:fill="FFC000"/>
            <w:noWrap/>
            <w:vAlign w:val="bottom"/>
            <w:hideMark/>
          </w:tcPr>
          <w:p w14:paraId="260D743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OTU_866</w:t>
            </w:r>
          </w:p>
        </w:tc>
        <w:tc>
          <w:tcPr>
            <w:tcW w:w="940" w:type="dxa"/>
            <w:tcBorders>
              <w:top w:val="nil"/>
              <w:left w:val="nil"/>
              <w:bottom w:val="nil"/>
              <w:right w:val="nil"/>
            </w:tcBorders>
            <w:shd w:val="clear" w:color="auto" w:fill="auto"/>
            <w:noWrap/>
            <w:vAlign w:val="bottom"/>
            <w:hideMark/>
          </w:tcPr>
          <w:p w14:paraId="6D2F5E0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4D3737C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5A63328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43</w:t>
            </w:r>
          </w:p>
        </w:tc>
        <w:tc>
          <w:tcPr>
            <w:tcW w:w="980" w:type="dxa"/>
            <w:tcBorders>
              <w:top w:val="nil"/>
              <w:left w:val="nil"/>
              <w:bottom w:val="nil"/>
              <w:right w:val="nil"/>
            </w:tcBorders>
            <w:shd w:val="clear" w:color="auto" w:fill="auto"/>
            <w:noWrap/>
            <w:vAlign w:val="bottom"/>
            <w:hideMark/>
          </w:tcPr>
          <w:p w14:paraId="2A96DE4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78D942B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41E093C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5F91654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Bacteroidetes</w:t>
            </w:r>
          </w:p>
        </w:tc>
        <w:tc>
          <w:tcPr>
            <w:tcW w:w="1720" w:type="dxa"/>
            <w:tcBorders>
              <w:top w:val="nil"/>
              <w:left w:val="nil"/>
              <w:bottom w:val="nil"/>
              <w:right w:val="nil"/>
            </w:tcBorders>
            <w:shd w:val="clear" w:color="auto" w:fill="auto"/>
            <w:noWrap/>
            <w:vAlign w:val="bottom"/>
            <w:hideMark/>
          </w:tcPr>
          <w:p w14:paraId="67E7FD0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Cytophagales</w:t>
            </w:r>
          </w:p>
        </w:tc>
        <w:tc>
          <w:tcPr>
            <w:tcW w:w="1700" w:type="dxa"/>
            <w:tcBorders>
              <w:top w:val="nil"/>
              <w:left w:val="nil"/>
              <w:bottom w:val="nil"/>
              <w:right w:val="nil"/>
            </w:tcBorders>
            <w:shd w:val="clear" w:color="auto" w:fill="auto"/>
            <w:noWrap/>
            <w:vAlign w:val="bottom"/>
            <w:hideMark/>
          </w:tcPr>
          <w:p w14:paraId="49E40A3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Cytophagales</w:t>
            </w:r>
          </w:p>
        </w:tc>
        <w:tc>
          <w:tcPr>
            <w:tcW w:w="2080" w:type="dxa"/>
            <w:tcBorders>
              <w:top w:val="nil"/>
              <w:left w:val="nil"/>
              <w:bottom w:val="nil"/>
              <w:right w:val="nil"/>
            </w:tcBorders>
            <w:shd w:val="clear" w:color="auto" w:fill="auto"/>
            <w:noWrap/>
            <w:vAlign w:val="bottom"/>
            <w:hideMark/>
          </w:tcPr>
          <w:p w14:paraId="4C6954D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Cytophagales</w:t>
            </w:r>
          </w:p>
        </w:tc>
      </w:tr>
      <w:tr w:rsidR="00A802E9" w:rsidRPr="006175AD" w14:paraId="7BE8968A" w14:textId="77777777" w:rsidTr="001528EF">
        <w:trPr>
          <w:trHeight w:val="300"/>
        </w:trPr>
        <w:tc>
          <w:tcPr>
            <w:tcW w:w="1000" w:type="dxa"/>
            <w:tcBorders>
              <w:top w:val="nil"/>
              <w:left w:val="nil"/>
              <w:bottom w:val="nil"/>
              <w:right w:val="nil"/>
            </w:tcBorders>
            <w:shd w:val="clear" w:color="000000" w:fill="FFC000"/>
            <w:noWrap/>
            <w:vAlign w:val="bottom"/>
            <w:hideMark/>
          </w:tcPr>
          <w:p w14:paraId="22024C8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OTU_25804</w:t>
            </w:r>
          </w:p>
        </w:tc>
        <w:tc>
          <w:tcPr>
            <w:tcW w:w="940" w:type="dxa"/>
            <w:tcBorders>
              <w:top w:val="nil"/>
              <w:left w:val="nil"/>
              <w:bottom w:val="nil"/>
              <w:right w:val="nil"/>
            </w:tcBorders>
            <w:shd w:val="clear" w:color="auto" w:fill="auto"/>
            <w:noWrap/>
            <w:vAlign w:val="bottom"/>
            <w:hideMark/>
          </w:tcPr>
          <w:p w14:paraId="4D3F206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09C9DF5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2089C5A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43</w:t>
            </w:r>
          </w:p>
        </w:tc>
        <w:tc>
          <w:tcPr>
            <w:tcW w:w="980" w:type="dxa"/>
            <w:tcBorders>
              <w:top w:val="nil"/>
              <w:left w:val="nil"/>
              <w:bottom w:val="nil"/>
              <w:right w:val="nil"/>
            </w:tcBorders>
            <w:shd w:val="clear" w:color="auto" w:fill="auto"/>
            <w:noWrap/>
            <w:vAlign w:val="bottom"/>
            <w:hideMark/>
          </w:tcPr>
          <w:p w14:paraId="606F6DB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2DD17A4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584C930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0CB0D42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1720" w:type="dxa"/>
            <w:tcBorders>
              <w:top w:val="nil"/>
              <w:left w:val="nil"/>
              <w:bottom w:val="nil"/>
              <w:right w:val="nil"/>
            </w:tcBorders>
            <w:shd w:val="clear" w:color="auto" w:fill="auto"/>
            <w:noWrap/>
            <w:vAlign w:val="bottom"/>
            <w:hideMark/>
          </w:tcPr>
          <w:p w14:paraId="76C78B8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1700" w:type="dxa"/>
            <w:tcBorders>
              <w:top w:val="nil"/>
              <w:left w:val="nil"/>
              <w:bottom w:val="nil"/>
              <w:right w:val="nil"/>
            </w:tcBorders>
            <w:shd w:val="clear" w:color="auto" w:fill="auto"/>
            <w:noWrap/>
            <w:vAlign w:val="bottom"/>
            <w:hideMark/>
          </w:tcPr>
          <w:p w14:paraId="604065B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2080" w:type="dxa"/>
            <w:tcBorders>
              <w:top w:val="nil"/>
              <w:left w:val="nil"/>
              <w:bottom w:val="nil"/>
              <w:right w:val="nil"/>
            </w:tcBorders>
            <w:shd w:val="clear" w:color="auto" w:fill="auto"/>
            <w:noWrap/>
            <w:vAlign w:val="bottom"/>
            <w:hideMark/>
          </w:tcPr>
          <w:p w14:paraId="218B668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r>
      <w:tr w:rsidR="00A802E9" w:rsidRPr="006175AD" w14:paraId="2B4BD7A0" w14:textId="77777777" w:rsidTr="001528EF">
        <w:trPr>
          <w:trHeight w:val="300"/>
        </w:trPr>
        <w:tc>
          <w:tcPr>
            <w:tcW w:w="1000" w:type="dxa"/>
            <w:tcBorders>
              <w:top w:val="nil"/>
              <w:left w:val="nil"/>
              <w:bottom w:val="nil"/>
              <w:right w:val="nil"/>
            </w:tcBorders>
            <w:shd w:val="clear" w:color="000000" w:fill="FFC000"/>
            <w:noWrap/>
            <w:vAlign w:val="bottom"/>
            <w:hideMark/>
          </w:tcPr>
          <w:p w14:paraId="24E41C0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OTU_1963</w:t>
            </w:r>
          </w:p>
        </w:tc>
        <w:tc>
          <w:tcPr>
            <w:tcW w:w="940" w:type="dxa"/>
            <w:tcBorders>
              <w:top w:val="nil"/>
              <w:left w:val="nil"/>
              <w:bottom w:val="nil"/>
              <w:right w:val="nil"/>
            </w:tcBorders>
            <w:shd w:val="clear" w:color="auto" w:fill="auto"/>
            <w:noWrap/>
            <w:vAlign w:val="bottom"/>
            <w:hideMark/>
          </w:tcPr>
          <w:p w14:paraId="5E130D2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1BED8E1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037166F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38</w:t>
            </w:r>
          </w:p>
        </w:tc>
        <w:tc>
          <w:tcPr>
            <w:tcW w:w="980" w:type="dxa"/>
            <w:tcBorders>
              <w:top w:val="nil"/>
              <w:left w:val="nil"/>
              <w:bottom w:val="nil"/>
              <w:right w:val="nil"/>
            </w:tcBorders>
            <w:shd w:val="clear" w:color="auto" w:fill="auto"/>
            <w:noWrap/>
            <w:vAlign w:val="bottom"/>
            <w:hideMark/>
          </w:tcPr>
          <w:p w14:paraId="308804A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6D28066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3389DDE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4B11D96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Bacteroidetes</w:t>
            </w:r>
          </w:p>
        </w:tc>
        <w:tc>
          <w:tcPr>
            <w:tcW w:w="1720" w:type="dxa"/>
            <w:tcBorders>
              <w:top w:val="nil"/>
              <w:left w:val="nil"/>
              <w:bottom w:val="nil"/>
              <w:right w:val="nil"/>
            </w:tcBorders>
            <w:shd w:val="clear" w:color="auto" w:fill="auto"/>
            <w:noWrap/>
            <w:vAlign w:val="bottom"/>
            <w:hideMark/>
          </w:tcPr>
          <w:p w14:paraId="06CD338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Cytophagales</w:t>
            </w:r>
          </w:p>
        </w:tc>
        <w:tc>
          <w:tcPr>
            <w:tcW w:w="1700" w:type="dxa"/>
            <w:tcBorders>
              <w:top w:val="nil"/>
              <w:left w:val="nil"/>
              <w:bottom w:val="nil"/>
              <w:right w:val="nil"/>
            </w:tcBorders>
            <w:shd w:val="clear" w:color="auto" w:fill="auto"/>
            <w:noWrap/>
            <w:vAlign w:val="bottom"/>
            <w:hideMark/>
          </w:tcPr>
          <w:p w14:paraId="093DD0D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Hymenobacteraceae</w:t>
            </w:r>
          </w:p>
        </w:tc>
        <w:tc>
          <w:tcPr>
            <w:tcW w:w="2080" w:type="dxa"/>
            <w:tcBorders>
              <w:top w:val="nil"/>
              <w:left w:val="nil"/>
              <w:bottom w:val="nil"/>
              <w:right w:val="nil"/>
            </w:tcBorders>
            <w:shd w:val="clear" w:color="auto" w:fill="auto"/>
            <w:noWrap/>
            <w:vAlign w:val="bottom"/>
            <w:hideMark/>
          </w:tcPr>
          <w:p w14:paraId="23811D4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Hymenobacter</w:t>
            </w:r>
          </w:p>
        </w:tc>
      </w:tr>
      <w:tr w:rsidR="00A802E9" w:rsidRPr="006175AD" w14:paraId="06D16F46" w14:textId="77777777" w:rsidTr="001528EF">
        <w:trPr>
          <w:trHeight w:val="300"/>
        </w:trPr>
        <w:tc>
          <w:tcPr>
            <w:tcW w:w="1000" w:type="dxa"/>
            <w:tcBorders>
              <w:top w:val="nil"/>
              <w:left w:val="nil"/>
              <w:bottom w:val="nil"/>
              <w:right w:val="nil"/>
            </w:tcBorders>
            <w:shd w:val="clear" w:color="000000" w:fill="FFC000"/>
            <w:noWrap/>
            <w:vAlign w:val="bottom"/>
            <w:hideMark/>
          </w:tcPr>
          <w:p w14:paraId="179BD18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OTU_1650</w:t>
            </w:r>
          </w:p>
        </w:tc>
        <w:tc>
          <w:tcPr>
            <w:tcW w:w="940" w:type="dxa"/>
            <w:tcBorders>
              <w:top w:val="nil"/>
              <w:left w:val="nil"/>
              <w:bottom w:val="nil"/>
              <w:right w:val="nil"/>
            </w:tcBorders>
            <w:shd w:val="clear" w:color="auto" w:fill="auto"/>
            <w:noWrap/>
            <w:vAlign w:val="bottom"/>
            <w:hideMark/>
          </w:tcPr>
          <w:p w14:paraId="4FC19E3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51DFF8C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1857BEB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37</w:t>
            </w:r>
          </w:p>
        </w:tc>
        <w:tc>
          <w:tcPr>
            <w:tcW w:w="980" w:type="dxa"/>
            <w:tcBorders>
              <w:top w:val="nil"/>
              <w:left w:val="nil"/>
              <w:bottom w:val="nil"/>
              <w:right w:val="nil"/>
            </w:tcBorders>
            <w:shd w:val="clear" w:color="auto" w:fill="auto"/>
            <w:noWrap/>
            <w:vAlign w:val="bottom"/>
            <w:hideMark/>
          </w:tcPr>
          <w:p w14:paraId="793D275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3A1ADD7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33AE11B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37EB69C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Chloroflexi</w:t>
            </w:r>
          </w:p>
        </w:tc>
        <w:tc>
          <w:tcPr>
            <w:tcW w:w="1720" w:type="dxa"/>
            <w:tcBorders>
              <w:top w:val="nil"/>
              <w:left w:val="nil"/>
              <w:bottom w:val="nil"/>
              <w:right w:val="nil"/>
            </w:tcBorders>
            <w:shd w:val="clear" w:color="auto" w:fill="auto"/>
            <w:noWrap/>
            <w:vAlign w:val="bottom"/>
            <w:hideMark/>
          </w:tcPr>
          <w:p w14:paraId="5D45191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Kallotenuales</w:t>
            </w:r>
          </w:p>
        </w:tc>
        <w:tc>
          <w:tcPr>
            <w:tcW w:w="1700" w:type="dxa"/>
            <w:tcBorders>
              <w:top w:val="nil"/>
              <w:left w:val="nil"/>
              <w:bottom w:val="nil"/>
              <w:right w:val="nil"/>
            </w:tcBorders>
            <w:shd w:val="clear" w:color="auto" w:fill="auto"/>
            <w:noWrap/>
            <w:vAlign w:val="bottom"/>
            <w:hideMark/>
          </w:tcPr>
          <w:p w14:paraId="3EE114A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AKIW781</w:t>
            </w:r>
          </w:p>
        </w:tc>
        <w:tc>
          <w:tcPr>
            <w:tcW w:w="2080" w:type="dxa"/>
            <w:tcBorders>
              <w:top w:val="nil"/>
              <w:left w:val="nil"/>
              <w:bottom w:val="nil"/>
              <w:right w:val="nil"/>
            </w:tcBorders>
            <w:shd w:val="clear" w:color="auto" w:fill="auto"/>
            <w:noWrap/>
            <w:vAlign w:val="bottom"/>
            <w:hideMark/>
          </w:tcPr>
          <w:p w14:paraId="5BE1F71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AKIW781_ge</w:t>
            </w:r>
          </w:p>
        </w:tc>
      </w:tr>
      <w:tr w:rsidR="00A802E9" w:rsidRPr="006175AD" w14:paraId="5A9155FF" w14:textId="77777777" w:rsidTr="001528EF">
        <w:trPr>
          <w:trHeight w:val="300"/>
        </w:trPr>
        <w:tc>
          <w:tcPr>
            <w:tcW w:w="1000" w:type="dxa"/>
            <w:tcBorders>
              <w:top w:val="nil"/>
              <w:left w:val="nil"/>
              <w:bottom w:val="nil"/>
              <w:right w:val="nil"/>
            </w:tcBorders>
            <w:shd w:val="clear" w:color="000000" w:fill="FFC000"/>
            <w:noWrap/>
            <w:vAlign w:val="bottom"/>
            <w:hideMark/>
          </w:tcPr>
          <w:p w14:paraId="2BA6873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OTU_15877</w:t>
            </w:r>
          </w:p>
        </w:tc>
        <w:tc>
          <w:tcPr>
            <w:tcW w:w="940" w:type="dxa"/>
            <w:tcBorders>
              <w:top w:val="nil"/>
              <w:left w:val="nil"/>
              <w:bottom w:val="nil"/>
              <w:right w:val="nil"/>
            </w:tcBorders>
            <w:shd w:val="clear" w:color="auto" w:fill="auto"/>
            <w:noWrap/>
            <w:vAlign w:val="bottom"/>
            <w:hideMark/>
          </w:tcPr>
          <w:p w14:paraId="2E9DA74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7126993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70D0D80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36</w:t>
            </w:r>
          </w:p>
        </w:tc>
        <w:tc>
          <w:tcPr>
            <w:tcW w:w="980" w:type="dxa"/>
            <w:tcBorders>
              <w:top w:val="nil"/>
              <w:left w:val="nil"/>
              <w:bottom w:val="nil"/>
              <w:right w:val="nil"/>
            </w:tcBorders>
            <w:shd w:val="clear" w:color="auto" w:fill="auto"/>
            <w:noWrap/>
            <w:vAlign w:val="bottom"/>
            <w:hideMark/>
          </w:tcPr>
          <w:p w14:paraId="16FD5B5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10A5F2B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495E509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4245B9F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Armatimonadetes</w:t>
            </w:r>
          </w:p>
        </w:tc>
        <w:tc>
          <w:tcPr>
            <w:tcW w:w="1720" w:type="dxa"/>
            <w:tcBorders>
              <w:top w:val="nil"/>
              <w:left w:val="nil"/>
              <w:bottom w:val="nil"/>
              <w:right w:val="nil"/>
            </w:tcBorders>
            <w:shd w:val="clear" w:color="auto" w:fill="auto"/>
            <w:noWrap/>
            <w:vAlign w:val="bottom"/>
            <w:hideMark/>
          </w:tcPr>
          <w:p w14:paraId="07FB48A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Armatimonadales</w:t>
            </w:r>
          </w:p>
        </w:tc>
        <w:tc>
          <w:tcPr>
            <w:tcW w:w="1700" w:type="dxa"/>
            <w:tcBorders>
              <w:top w:val="nil"/>
              <w:left w:val="nil"/>
              <w:bottom w:val="nil"/>
              <w:right w:val="nil"/>
            </w:tcBorders>
            <w:shd w:val="clear" w:color="auto" w:fill="auto"/>
            <w:noWrap/>
            <w:vAlign w:val="bottom"/>
            <w:hideMark/>
          </w:tcPr>
          <w:p w14:paraId="4E1E793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Armatimonadales_fa</w:t>
            </w:r>
          </w:p>
        </w:tc>
        <w:tc>
          <w:tcPr>
            <w:tcW w:w="2080" w:type="dxa"/>
            <w:tcBorders>
              <w:top w:val="nil"/>
              <w:left w:val="nil"/>
              <w:bottom w:val="nil"/>
              <w:right w:val="nil"/>
            </w:tcBorders>
            <w:shd w:val="clear" w:color="auto" w:fill="auto"/>
            <w:noWrap/>
            <w:vAlign w:val="bottom"/>
            <w:hideMark/>
          </w:tcPr>
          <w:p w14:paraId="021E2C2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Armatimonadales_ge</w:t>
            </w:r>
          </w:p>
        </w:tc>
      </w:tr>
      <w:tr w:rsidR="00A802E9" w:rsidRPr="006175AD" w14:paraId="6394D279" w14:textId="77777777" w:rsidTr="001528EF">
        <w:trPr>
          <w:trHeight w:val="300"/>
        </w:trPr>
        <w:tc>
          <w:tcPr>
            <w:tcW w:w="1000" w:type="dxa"/>
            <w:tcBorders>
              <w:top w:val="nil"/>
              <w:left w:val="nil"/>
              <w:bottom w:val="nil"/>
              <w:right w:val="nil"/>
            </w:tcBorders>
            <w:shd w:val="clear" w:color="000000" w:fill="FFC000"/>
            <w:noWrap/>
            <w:vAlign w:val="bottom"/>
            <w:hideMark/>
          </w:tcPr>
          <w:p w14:paraId="149CF27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OTU_369</w:t>
            </w:r>
          </w:p>
        </w:tc>
        <w:tc>
          <w:tcPr>
            <w:tcW w:w="940" w:type="dxa"/>
            <w:tcBorders>
              <w:top w:val="nil"/>
              <w:left w:val="nil"/>
              <w:bottom w:val="nil"/>
              <w:right w:val="nil"/>
            </w:tcBorders>
            <w:shd w:val="clear" w:color="auto" w:fill="auto"/>
            <w:noWrap/>
            <w:vAlign w:val="bottom"/>
            <w:hideMark/>
          </w:tcPr>
          <w:p w14:paraId="640E1C5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0C61108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02C4520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35</w:t>
            </w:r>
          </w:p>
        </w:tc>
        <w:tc>
          <w:tcPr>
            <w:tcW w:w="980" w:type="dxa"/>
            <w:tcBorders>
              <w:top w:val="nil"/>
              <w:left w:val="nil"/>
              <w:bottom w:val="nil"/>
              <w:right w:val="nil"/>
            </w:tcBorders>
            <w:shd w:val="clear" w:color="auto" w:fill="auto"/>
            <w:noWrap/>
            <w:vAlign w:val="bottom"/>
            <w:hideMark/>
          </w:tcPr>
          <w:p w14:paraId="408CA75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6EFCC70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726BD27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2D75522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Bacteroidetes</w:t>
            </w:r>
          </w:p>
        </w:tc>
        <w:tc>
          <w:tcPr>
            <w:tcW w:w="1720" w:type="dxa"/>
            <w:tcBorders>
              <w:top w:val="nil"/>
              <w:left w:val="nil"/>
              <w:bottom w:val="nil"/>
              <w:right w:val="nil"/>
            </w:tcBorders>
            <w:shd w:val="clear" w:color="auto" w:fill="auto"/>
            <w:noWrap/>
            <w:vAlign w:val="bottom"/>
            <w:hideMark/>
          </w:tcPr>
          <w:p w14:paraId="08DC996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Cytophagales</w:t>
            </w:r>
          </w:p>
        </w:tc>
        <w:tc>
          <w:tcPr>
            <w:tcW w:w="1700" w:type="dxa"/>
            <w:tcBorders>
              <w:top w:val="nil"/>
              <w:left w:val="nil"/>
              <w:bottom w:val="nil"/>
              <w:right w:val="nil"/>
            </w:tcBorders>
            <w:shd w:val="clear" w:color="auto" w:fill="auto"/>
            <w:noWrap/>
            <w:vAlign w:val="bottom"/>
            <w:hideMark/>
          </w:tcPr>
          <w:p w14:paraId="11F6B17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Hymenobacteraceae</w:t>
            </w:r>
          </w:p>
        </w:tc>
        <w:tc>
          <w:tcPr>
            <w:tcW w:w="2080" w:type="dxa"/>
            <w:tcBorders>
              <w:top w:val="nil"/>
              <w:left w:val="nil"/>
              <w:bottom w:val="nil"/>
              <w:right w:val="nil"/>
            </w:tcBorders>
            <w:shd w:val="clear" w:color="auto" w:fill="auto"/>
            <w:noWrap/>
            <w:vAlign w:val="bottom"/>
            <w:hideMark/>
          </w:tcPr>
          <w:p w14:paraId="40038F1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Hymenobacter</w:t>
            </w:r>
          </w:p>
        </w:tc>
      </w:tr>
      <w:tr w:rsidR="00A802E9" w:rsidRPr="006175AD" w14:paraId="3CCE1658" w14:textId="77777777" w:rsidTr="001528EF">
        <w:trPr>
          <w:trHeight w:val="300"/>
        </w:trPr>
        <w:tc>
          <w:tcPr>
            <w:tcW w:w="1000" w:type="dxa"/>
            <w:tcBorders>
              <w:top w:val="nil"/>
              <w:left w:val="nil"/>
              <w:bottom w:val="nil"/>
              <w:right w:val="nil"/>
            </w:tcBorders>
            <w:shd w:val="clear" w:color="000000" w:fill="FFC000"/>
            <w:noWrap/>
            <w:vAlign w:val="bottom"/>
            <w:hideMark/>
          </w:tcPr>
          <w:p w14:paraId="5F5B4E7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OTU_13360</w:t>
            </w:r>
          </w:p>
        </w:tc>
        <w:tc>
          <w:tcPr>
            <w:tcW w:w="940" w:type="dxa"/>
            <w:tcBorders>
              <w:top w:val="nil"/>
              <w:left w:val="nil"/>
              <w:bottom w:val="nil"/>
              <w:right w:val="nil"/>
            </w:tcBorders>
            <w:shd w:val="clear" w:color="auto" w:fill="auto"/>
            <w:noWrap/>
            <w:vAlign w:val="bottom"/>
            <w:hideMark/>
          </w:tcPr>
          <w:p w14:paraId="4CDEE5C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1E21F15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1735501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32</w:t>
            </w:r>
          </w:p>
        </w:tc>
        <w:tc>
          <w:tcPr>
            <w:tcW w:w="980" w:type="dxa"/>
            <w:tcBorders>
              <w:top w:val="nil"/>
              <w:left w:val="nil"/>
              <w:bottom w:val="nil"/>
              <w:right w:val="nil"/>
            </w:tcBorders>
            <w:shd w:val="clear" w:color="auto" w:fill="auto"/>
            <w:noWrap/>
            <w:vAlign w:val="bottom"/>
            <w:hideMark/>
          </w:tcPr>
          <w:p w14:paraId="734EF50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371BB40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3CD5AB3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6C16F5F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c>
          <w:tcPr>
            <w:tcW w:w="1720" w:type="dxa"/>
            <w:tcBorders>
              <w:top w:val="nil"/>
              <w:left w:val="nil"/>
              <w:bottom w:val="nil"/>
              <w:right w:val="nil"/>
            </w:tcBorders>
            <w:shd w:val="clear" w:color="auto" w:fill="auto"/>
            <w:noWrap/>
            <w:vAlign w:val="bottom"/>
            <w:hideMark/>
          </w:tcPr>
          <w:p w14:paraId="47E6BE0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Euzebyales</w:t>
            </w:r>
          </w:p>
        </w:tc>
        <w:tc>
          <w:tcPr>
            <w:tcW w:w="1700" w:type="dxa"/>
            <w:tcBorders>
              <w:top w:val="nil"/>
              <w:left w:val="nil"/>
              <w:bottom w:val="nil"/>
              <w:right w:val="nil"/>
            </w:tcBorders>
            <w:shd w:val="clear" w:color="auto" w:fill="auto"/>
            <w:noWrap/>
            <w:vAlign w:val="bottom"/>
            <w:hideMark/>
          </w:tcPr>
          <w:p w14:paraId="7A15D0E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Euzebyaceae</w:t>
            </w:r>
          </w:p>
        </w:tc>
        <w:tc>
          <w:tcPr>
            <w:tcW w:w="2080" w:type="dxa"/>
            <w:tcBorders>
              <w:top w:val="nil"/>
              <w:left w:val="nil"/>
              <w:bottom w:val="nil"/>
              <w:right w:val="nil"/>
            </w:tcBorders>
            <w:shd w:val="clear" w:color="auto" w:fill="auto"/>
            <w:noWrap/>
            <w:vAlign w:val="bottom"/>
            <w:hideMark/>
          </w:tcPr>
          <w:p w14:paraId="31FC72D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Euzebyaceae</w:t>
            </w:r>
          </w:p>
        </w:tc>
      </w:tr>
      <w:tr w:rsidR="00A802E9" w:rsidRPr="006175AD" w14:paraId="58383719" w14:textId="77777777" w:rsidTr="001528EF">
        <w:trPr>
          <w:trHeight w:val="300"/>
        </w:trPr>
        <w:tc>
          <w:tcPr>
            <w:tcW w:w="1000" w:type="dxa"/>
            <w:tcBorders>
              <w:top w:val="nil"/>
              <w:left w:val="nil"/>
              <w:bottom w:val="nil"/>
              <w:right w:val="nil"/>
            </w:tcBorders>
            <w:shd w:val="clear" w:color="000000" w:fill="FFC000"/>
            <w:noWrap/>
            <w:vAlign w:val="bottom"/>
            <w:hideMark/>
          </w:tcPr>
          <w:p w14:paraId="493BF3F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OTU_710</w:t>
            </w:r>
          </w:p>
        </w:tc>
        <w:tc>
          <w:tcPr>
            <w:tcW w:w="940" w:type="dxa"/>
            <w:tcBorders>
              <w:top w:val="nil"/>
              <w:left w:val="nil"/>
              <w:bottom w:val="nil"/>
              <w:right w:val="nil"/>
            </w:tcBorders>
            <w:shd w:val="clear" w:color="auto" w:fill="auto"/>
            <w:noWrap/>
            <w:vAlign w:val="bottom"/>
            <w:hideMark/>
          </w:tcPr>
          <w:p w14:paraId="1C0AA42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5F47E46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641114E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30</w:t>
            </w:r>
          </w:p>
        </w:tc>
        <w:tc>
          <w:tcPr>
            <w:tcW w:w="980" w:type="dxa"/>
            <w:tcBorders>
              <w:top w:val="nil"/>
              <w:left w:val="nil"/>
              <w:bottom w:val="nil"/>
              <w:right w:val="nil"/>
            </w:tcBorders>
            <w:shd w:val="clear" w:color="auto" w:fill="auto"/>
            <w:noWrap/>
            <w:vAlign w:val="bottom"/>
            <w:hideMark/>
          </w:tcPr>
          <w:p w14:paraId="7E5C06E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2B81F17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3318129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3D8E91A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Proteobacteria</w:t>
            </w:r>
          </w:p>
        </w:tc>
        <w:tc>
          <w:tcPr>
            <w:tcW w:w="1720" w:type="dxa"/>
            <w:tcBorders>
              <w:top w:val="nil"/>
              <w:left w:val="nil"/>
              <w:bottom w:val="nil"/>
              <w:right w:val="nil"/>
            </w:tcBorders>
            <w:shd w:val="clear" w:color="auto" w:fill="auto"/>
            <w:noWrap/>
            <w:vAlign w:val="bottom"/>
            <w:hideMark/>
          </w:tcPr>
          <w:p w14:paraId="2175DF1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Rhodobacterales</w:t>
            </w:r>
          </w:p>
        </w:tc>
        <w:tc>
          <w:tcPr>
            <w:tcW w:w="1700" w:type="dxa"/>
            <w:tcBorders>
              <w:top w:val="nil"/>
              <w:left w:val="nil"/>
              <w:bottom w:val="nil"/>
              <w:right w:val="nil"/>
            </w:tcBorders>
            <w:shd w:val="clear" w:color="auto" w:fill="auto"/>
            <w:noWrap/>
            <w:vAlign w:val="bottom"/>
            <w:hideMark/>
          </w:tcPr>
          <w:p w14:paraId="41FBB2F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Rhodobacteraceae</w:t>
            </w:r>
          </w:p>
        </w:tc>
        <w:tc>
          <w:tcPr>
            <w:tcW w:w="2080" w:type="dxa"/>
            <w:tcBorders>
              <w:top w:val="nil"/>
              <w:left w:val="nil"/>
              <w:bottom w:val="nil"/>
              <w:right w:val="nil"/>
            </w:tcBorders>
            <w:shd w:val="clear" w:color="auto" w:fill="auto"/>
            <w:noWrap/>
            <w:vAlign w:val="bottom"/>
            <w:hideMark/>
          </w:tcPr>
          <w:p w14:paraId="700DB07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Rhodobacteraceae</w:t>
            </w:r>
          </w:p>
        </w:tc>
      </w:tr>
      <w:tr w:rsidR="00A802E9" w:rsidRPr="006175AD" w14:paraId="54A2E9F1" w14:textId="77777777" w:rsidTr="001528EF">
        <w:trPr>
          <w:trHeight w:val="300"/>
        </w:trPr>
        <w:tc>
          <w:tcPr>
            <w:tcW w:w="1000" w:type="dxa"/>
            <w:tcBorders>
              <w:top w:val="nil"/>
              <w:left w:val="nil"/>
              <w:bottom w:val="nil"/>
              <w:right w:val="nil"/>
            </w:tcBorders>
            <w:shd w:val="clear" w:color="000000" w:fill="FFC000"/>
            <w:noWrap/>
            <w:vAlign w:val="bottom"/>
            <w:hideMark/>
          </w:tcPr>
          <w:p w14:paraId="7FA6A0C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OTU_1294</w:t>
            </w:r>
          </w:p>
        </w:tc>
        <w:tc>
          <w:tcPr>
            <w:tcW w:w="940" w:type="dxa"/>
            <w:tcBorders>
              <w:top w:val="nil"/>
              <w:left w:val="nil"/>
              <w:bottom w:val="nil"/>
              <w:right w:val="nil"/>
            </w:tcBorders>
            <w:shd w:val="clear" w:color="auto" w:fill="auto"/>
            <w:noWrap/>
            <w:vAlign w:val="bottom"/>
            <w:hideMark/>
          </w:tcPr>
          <w:p w14:paraId="3674002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1B37128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2ACE21D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28</w:t>
            </w:r>
          </w:p>
        </w:tc>
        <w:tc>
          <w:tcPr>
            <w:tcW w:w="980" w:type="dxa"/>
            <w:tcBorders>
              <w:top w:val="nil"/>
              <w:left w:val="nil"/>
              <w:bottom w:val="nil"/>
              <w:right w:val="nil"/>
            </w:tcBorders>
            <w:shd w:val="clear" w:color="auto" w:fill="auto"/>
            <w:noWrap/>
            <w:vAlign w:val="bottom"/>
            <w:hideMark/>
          </w:tcPr>
          <w:p w14:paraId="40F48D9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00E9CAC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2416039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7B94D85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Proteobacteria</w:t>
            </w:r>
          </w:p>
        </w:tc>
        <w:tc>
          <w:tcPr>
            <w:tcW w:w="1720" w:type="dxa"/>
            <w:tcBorders>
              <w:top w:val="nil"/>
              <w:left w:val="nil"/>
              <w:bottom w:val="nil"/>
              <w:right w:val="nil"/>
            </w:tcBorders>
            <w:shd w:val="clear" w:color="auto" w:fill="auto"/>
            <w:noWrap/>
            <w:vAlign w:val="bottom"/>
            <w:hideMark/>
          </w:tcPr>
          <w:p w14:paraId="183CDCE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Rhodobacterales</w:t>
            </w:r>
          </w:p>
        </w:tc>
        <w:tc>
          <w:tcPr>
            <w:tcW w:w="1700" w:type="dxa"/>
            <w:tcBorders>
              <w:top w:val="nil"/>
              <w:left w:val="nil"/>
              <w:bottom w:val="nil"/>
              <w:right w:val="nil"/>
            </w:tcBorders>
            <w:shd w:val="clear" w:color="auto" w:fill="auto"/>
            <w:noWrap/>
            <w:vAlign w:val="bottom"/>
            <w:hideMark/>
          </w:tcPr>
          <w:p w14:paraId="71F2A6C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Rhodobacteraceae</w:t>
            </w:r>
          </w:p>
        </w:tc>
        <w:tc>
          <w:tcPr>
            <w:tcW w:w="2080" w:type="dxa"/>
            <w:tcBorders>
              <w:top w:val="nil"/>
              <w:left w:val="nil"/>
              <w:bottom w:val="nil"/>
              <w:right w:val="nil"/>
            </w:tcBorders>
            <w:shd w:val="clear" w:color="auto" w:fill="auto"/>
            <w:noWrap/>
            <w:vAlign w:val="bottom"/>
            <w:hideMark/>
          </w:tcPr>
          <w:p w14:paraId="04F5615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Rubellimicrobium</w:t>
            </w:r>
          </w:p>
        </w:tc>
      </w:tr>
      <w:tr w:rsidR="00A802E9" w:rsidRPr="006175AD" w14:paraId="69CBF837" w14:textId="77777777" w:rsidTr="001528EF">
        <w:trPr>
          <w:trHeight w:val="300"/>
        </w:trPr>
        <w:tc>
          <w:tcPr>
            <w:tcW w:w="1000" w:type="dxa"/>
            <w:tcBorders>
              <w:top w:val="nil"/>
              <w:left w:val="nil"/>
              <w:bottom w:val="nil"/>
              <w:right w:val="nil"/>
            </w:tcBorders>
            <w:shd w:val="clear" w:color="000000" w:fill="FFC000"/>
            <w:noWrap/>
            <w:vAlign w:val="bottom"/>
            <w:hideMark/>
          </w:tcPr>
          <w:p w14:paraId="08F59F0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OTU_3739</w:t>
            </w:r>
          </w:p>
        </w:tc>
        <w:tc>
          <w:tcPr>
            <w:tcW w:w="940" w:type="dxa"/>
            <w:tcBorders>
              <w:top w:val="nil"/>
              <w:left w:val="nil"/>
              <w:bottom w:val="nil"/>
              <w:right w:val="nil"/>
            </w:tcBorders>
            <w:shd w:val="clear" w:color="auto" w:fill="auto"/>
            <w:noWrap/>
            <w:vAlign w:val="bottom"/>
            <w:hideMark/>
          </w:tcPr>
          <w:p w14:paraId="51E2157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695EA58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6F0260A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28</w:t>
            </w:r>
          </w:p>
        </w:tc>
        <w:tc>
          <w:tcPr>
            <w:tcW w:w="980" w:type="dxa"/>
            <w:tcBorders>
              <w:top w:val="nil"/>
              <w:left w:val="nil"/>
              <w:bottom w:val="nil"/>
              <w:right w:val="nil"/>
            </w:tcBorders>
            <w:shd w:val="clear" w:color="auto" w:fill="auto"/>
            <w:noWrap/>
            <w:vAlign w:val="bottom"/>
            <w:hideMark/>
          </w:tcPr>
          <w:p w14:paraId="4942AA4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1D8A537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5EB0932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370A55B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c>
          <w:tcPr>
            <w:tcW w:w="1720" w:type="dxa"/>
            <w:tcBorders>
              <w:top w:val="nil"/>
              <w:left w:val="nil"/>
              <w:bottom w:val="nil"/>
              <w:right w:val="nil"/>
            </w:tcBorders>
            <w:shd w:val="clear" w:color="auto" w:fill="auto"/>
            <w:noWrap/>
            <w:vAlign w:val="bottom"/>
            <w:hideMark/>
          </w:tcPr>
          <w:p w14:paraId="22868AA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Propionibacteriales</w:t>
            </w:r>
          </w:p>
        </w:tc>
        <w:tc>
          <w:tcPr>
            <w:tcW w:w="1700" w:type="dxa"/>
            <w:tcBorders>
              <w:top w:val="nil"/>
              <w:left w:val="nil"/>
              <w:bottom w:val="nil"/>
              <w:right w:val="nil"/>
            </w:tcBorders>
            <w:shd w:val="clear" w:color="auto" w:fill="auto"/>
            <w:noWrap/>
            <w:vAlign w:val="bottom"/>
            <w:hideMark/>
          </w:tcPr>
          <w:p w14:paraId="1E81B4E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Propionibacteriaceae</w:t>
            </w:r>
          </w:p>
        </w:tc>
        <w:tc>
          <w:tcPr>
            <w:tcW w:w="2080" w:type="dxa"/>
            <w:tcBorders>
              <w:top w:val="nil"/>
              <w:left w:val="nil"/>
              <w:bottom w:val="nil"/>
              <w:right w:val="nil"/>
            </w:tcBorders>
            <w:shd w:val="clear" w:color="auto" w:fill="auto"/>
            <w:noWrap/>
            <w:vAlign w:val="bottom"/>
            <w:hideMark/>
          </w:tcPr>
          <w:p w14:paraId="71050CE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Friedmanniella</w:t>
            </w:r>
          </w:p>
        </w:tc>
      </w:tr>
      <w:tr w:rsidR="00A802E9" w:rsidRPr="006175AD" w14:paraId="34B65B40" w14:textId="77777777" w:rsidTr="001528EF">
        <w:trPr>
          <w:trHeight w:val="300"/>
        </w:trPr>
        <w:tc>
          <w:tcPr>
            <w:tcW w:w="1000" w:type="dxa"/>
            <w:tcBorders>
              <w:top w:val="nil"/>
              <w:left w:val="nil"/>
              <w:bottom w:val="nil"/>
              <w:right w:val="nil"/>
            </w:tcBorders>
            <w:shd w:val="clear" w:color="000000" w:fill="FFC000"/>
            <w:noWrap/>
            <w:vAlign w:val="bottom"/>
            <w:hideMark/>
          </w:tcPr>
          <w:p w14:paraId="50FE462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OTU_1524</w:t>
            </w:r>
          </w:p>
        </w:tc>
        <w:tc>
          <w:tcPr>
            <w:tcW w:w="940" w:type="dxa"/>
            <w:tcBorders>
              <w:top w:val="nil"/>
              <w:left w:val="nil"/>
              <w:bottom w:val="nil"/>
              <w:right w:val="nil"/>
            </w:tcBorders>
            <w:shd w:val="clear" w:color="auto" w:fill="auto"/>
            <w:noWrap/>
            <w:vAlign w:val="bottom"/>
            <w:hideMark/>
          </w:tcPr>
          <w:p w14:paraId="45D5F66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3C5B662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196B972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27</w:t>
            </w:r>
          </w:p>
        </w:tc>
        <w:tc>
          <w:tcPr>
            <w:tcW w:w="980" w:type="dxa"/>
            <w:tcBorders>
              <w:top w:val="nil"/>
              <w:left w:val="nil"/>
              <w:bottom w:val="nil"/>
              <w:right w:val="nil"/>
            </w:tcBorders>
            <w:shd w:val="clear" w:color="auto" w:fill="auto"/>
            <w:noWrap/>
            <w:vAlign w:val="bottom"/>
            <w:hideMark/>
          </w:tcPr>
          <w:p w14:paraId="4F918B1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1D92548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11C201C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5ACB32B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Chloroflexi</w:t>
            </w:r>
          </w:p>
        </w:tc>
        <w:tc>
          <w:tcPr>
            <w:tcW w:w="1720" w:type="dxa"/>
            <w:tcBorders>
              <w:top w:val="nil"/>
              <w:left w:val="nil"/>
              <w:bottom w:val="nil"/>
              <w:right w:val="nil"/>
            </w:tcBorders>
            <w:shd w:val="clear" w:color="auto" w:fill="auto"/>
            <w:noWrap/>
            <w:vAlign w:val="bottom"/>
            <w:hideMark/>
          </w:tcPr>
          <w:p w14:paraId="4065873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Thermomicrobiales</w:t>
            </w:r>
          </w:p>
        </w:tc>
        <w:tc>
          <w:tcPr>
            <w:tcW w:w="1700" w:type="dxa"/>
            <w:tcBorders>
              <w:top w:val="nil"/>
              <w:left w:val="nil"/>
              <w:bottom w:val="nil"/>
              <w:right w:val="nil"/>
            </w:tcBorders>
            <w:shd w:val="clear" w:color="auto" w:fill="auto"/>
            <w:noWrap/>
            <w:vAlign w:val="bottom"/>
            <w:hideMark/>
          </w:tcPr>
          <w:p w14:paraId="120263E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JG30-KF-CM45</w:t>
            </w:r>
          </w:p>
        </w:tc>
        <w:tc>
          <w:tcPr>
            <w:tcW w:w="2080" w:type="dxa"/>
            <w:tcBorders>
              <w:top w:val="nil"/>
              <w:left w:val="nil"/>
              <w:bottom w:val="nil"/>
              <w:right w:val="nil"/>
            </w:tcBorders>
            <w:shd w:val="clear" w:color="auto" w:fill="auto"/>
            <w:noWrap/>
            <w:vAlign w:val="bottom"/>
            <w:hideMark/>
          </w:tcPr>
          <w:p w14:paraId="00BED9C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JG30-KF-CM45_ge</w:t>
            </w:r>
          </w:p>
        </w:tc>
      </w:tr>
      <w:tr w:rsidR="00A802E9" w:rsidRPr="006175AD" w14:paraId="05F69F84" w14:textId="77777777" w:rsidTr="001528EF">
        <w:trPr>
          <w:trHeight w:val="300"/>
        </w:trPr>
        <w:tc>
          <w:tcPr>
            <w:tcW w:w="1000" w:type="dxa"/>
            <w:tcBorders>
              <w:top w:val="nil"/>
              <w:left w:val="nil"/>
              <w:bottom w:val="nil"/>
              <w:right w:val="nil"/>
            </w:tcBorders>
            <w:shd w:val="clear" w:color="000000" w:fill="FFC000"/>
            <w:noWrap/>
            <w:vAlign w:val="bottom"/>
            <w:hideMark/>
          </w:tcPr>
          <w:p w14:paraId="52D76E8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OTU_2307</w:t>
            </w:r>
          </w:p>
        </w:tc>
        <w:tc>
          <w:tcPr>
            <w:tcW w:w="940" w:type="dxa"/>
            <w:tcBorders>
              <w:top w:val="nil"/>
              <w:left w:val="nil"/>
              <w:bottom w:val="nil"/>
              <w:right w:val="nil"/>
            </w:tcBorders>
            <w:shd w:val="clear" w:color="auto" w:fill="auto"/>
            <w:noWrap/>
            <w:vAlign w:val="bottom"/>
            <w:hideMark/>
          </w:tcPr>
          <w:p w14:paraId="2DB92DC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341E8BA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12DF72E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26</w:t>
            </w:r>
          </w:p>
        </w:tc>
        <w:tc>
          <w:tcPr>
            <w:tcW w:w="980" w:type="dxa"/>
            <w:tcBorders>
              <w:top w:val="nil"/>
              <w:left w:val="nil"/>
              <w:bottom w:val="nil"/>
              <w:right w:val="nil"/>
            </w:tcBorders>
            <w:shd w:val="clear" w:color="auto" w:fill="auto"/>
            <w:noWrap/>
            <w:vAlign w:val="bottom"/>
            <w:hideMark/>
          </w:tcPr>
          <w:p w14:paraId="2147285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41E2413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1FED48C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6D0ECE8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1720" w:type="dxa"/>
            <w:tcBorders>
              <w:top w:val="nil"/>
              <w:left w:val="nil"/>
              <w:bottom w:val="nil"/>
              <w:right w:val="nil"/>
            </w:tcBorders>
            <w:shd w:val="clear" w:color="auto" w:fill="auto"/>
            <w:noWrap/>
            <w:vAlign w:val="bottom"/>
            <w:hideMark/>
          </w:tcPr>
          <w:p w14:paraId="6C167DD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1700" w:type="dxa"/>
            <w:tcBorders>
              <w:top w:val="nil"/>
              <w:left w:val="nil"/>
              <w:bottom w:val="nil"/>
              <w:right w:val="nil"/>
            </w:tcBorders>
            <w:shd w:val="clear" w:color="auto" w:fill="auto"/>
            <w:noWrap/>
            <w:vAlign w:val="bottom"/>
            <w:hideMark/>
          </w:tcPr>
          <w:p w14:paraId="35E5942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2080" w:type="dxa"/>
            <w:tcBorders>
              <w:top w:val="nil"/>
              <w:left w:val="nil"/>
              <w:bottom w:val="nil"/>
              <w:right w:val="nil"/>
            </w:tcBorders>
            <w:shd w:val="clear" w:color="auto" w:fill="auto"/>
            <w:noWrap/>
            <w:vAlign w:val="bottom"/>
            <w:hideMark/>
          </w:tcPr>
          <w:p w14:paraId="4371F5F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r>
      <w:tr w:rsidR="00A802E9" w:rsidRPr="006175AD" w14:paraId="229C1191" w14:textId="77777777" w:rsidTr="001528EF">
        <w:trPr>
          <w:trHeight w:val="300"/>
        </w:trPr>
        <w:tc>
          <w:tcPr>
            <w:tcW w:w="1000" w:type="dxa"/>
            <w:tcBorders>
              <w:top w:val="nil"/>
              <w:left w:val="nil"/>
              <w:bottom w:val="nil"/>
              <w:right w:val="nil"/>
            </w:tcBorders>
            <w:shd w:val="clear" w:color="000000" w:fill="FFC000"/>
            <w:noWrap/>
            <w:vAlign w:val="bottom"/>
            <w:hideMark/>
          </w:tcPr>
          <w:p w14:paraId="61522BB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lastRenderedPageBreak/>
              <w:t>OTU_15815</w:t>
            </w:r>
          </w:p>
        </w:tc>
        <w:tc>
          <w:tcPr>
            <w:tcW w:w="940" w:type="dxa"/>
            <w:tcBorders>
              <w:top w:val="nil"/>
              <w:left w:val="nil"/>
              <w:bottom w:val="nil"/>
              <w:right w:val="nil"/>
            </w:tcBorders>
            <w:shd w:val="clear" w:color="auto" w:fill="auto"/>
            <w:noWrap/>
            <w:vAlign w:val="bottom"/>
            <w:hideMark/>
          </w:tcPr>
          <w:p w14:paraId="286333F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00CD5E9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61B2110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26</w:t>
            </w:r>
          </w:p>
        </w:tc>
        <w:tc>
          <w:tcPr>
            <w:tcW w:w="980" w:type="dxa"/>
            <w:tcBorders>
              <w:top w:val="nil"/>
              <w:left w:val="nil"/>
              <w:bottom w:val="nil"/>
              <w:right w:val="nil"/>
            </w:tcBorders>
            <w:shd w:val="clear" w:color="auto" w:fill="auto"/>
            <w:noWrap/>
            <w:vAlign w:val="bottom"/>
            <w:hideMark/>
          </w:tcPr>
          <w:p w14:paraId="0745364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053F3DB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662EA69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26B9A8E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3B925D2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1700" w:type="dxa"/>
            <w:tcBorders>
              <w:top w:val="nil"/>
              <w:left w:val="nil"/>
              <w:bottom w:val="nil"/>
              <w:right w:val="nil"/>
            </w:tcBorders>
            <w:shd w:val="clear" w:color="auto" w:fill="auto"/>
            <w:noWrap/>
            <w:vAlign w:val="bottom"/>
            <w:hideMark/>
          </w:tcPr>
          <w:p w14:paraId="790D28F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2080" w:type="dxa"/>
            <w:tcBorders>
              <w:top w:val="nil"/>
              <w:left w:val="nil"/>
              <w:bottom w:val="nil"/>
              <w:right w:val="nil"/>
            </w:tcBorders>
            <w:shd w:val="clear" w:color="auto" w:fill="auto"/>
            <w:noWrap/>
            <w:vAlign w:val="bottom"/>
            <w:hideMark/>
          </w:tcPr>
          <w:p w14:paraId="08EA611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r>
      <w:tr w:rsidR="00A802E9" w:rsidRPr="006175AD" w14:paraId="0C1E70CB" w14:textId="77777777" w:rsidTr="001528EF">
        <w:trPr>
          <w:trHeight w:val="300"/>
        </w:trPr>
        <w:tc>
          <w:tcPr>
            <w:tcW w:w="1000" w:type="dxa"/>
            <w:tcBorders>
              <w:top w:val="nil"/>
              <w:left w:val="nil"/>
              <w:bottom w:val="nil"/>
              <w:right w:val="nil"/>
            </w:tcBorders>
            <w:shd w:val="clear" w:color="000000" w:fill="FFC000"/>
            <w:noWrap/>
            <w:vAlign w:val="bottom"/>
            <w:hideMark/>
          </w:tcPr>
          <w:p w14:paraId="585AA97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OTU_1305</w:t>
            </w:r>
          </w:p>
        </w:tc>
        <w:tc>
          <w:tcPr>
            <w:tcW w:w="940" w:type="dxa"/>
            <w:tcBorders>
              <w:top w:val="nil"/>
              <w:left w:val="nil"/>
              <w:bottom w:val="nil"/>
              <w:right w:val="nil"/>
            </w:tcBorders>
            <w:shd w:val="clear" w:color="auto" w:fill="auto"/>
            <w:noWrap/>
            <w:vAlign w:val="bottom"/>
            <w:hideMark/>
          </w:tcPr>
          <w:p w14:paraId="2924002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65262A9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043D921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23</w:t>
            </w:r>
          </w:p>
        </w:tc>
        <w:tc>
          <w:tcPr>
            <w:tcW w:w="980" w:type="dxa"/>
            <w:tcBorders>
              <w:top w:val="nil"/>
              <w:left w:val="nil"/>
              <w:bottom w:val="nil"/>
              <w:right w:val="nil"/>
            </w:tcBorders>
            <w:shd w:val="clear" w:color="auto" w:fill="auto"/>
            <w:noWrap/>
            <w:vAlign w:val="bottom"/>
            <w:hideMark/>
          </w:tcPr>
          <w:p w14:paraId="491A5A0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12FC273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6E7A3C8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6271F4E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Acidobacteria</w:t>
            </w:r>
          </w:p>
        </w:tc>
        <w:tc>
          <w:tcPr>
            <w:tcW w:w="1720" w:type="dxa"/>
            <w:tcBorders>
              <w:top w:val="nil"/>
              <w:left w:val="nil"/>
              <w:bottom w:val="nil"/>
              <w:right w:val="nil"/>
            </w:tcBorders>
            <w:shd w:val="clear" w:color="auto" w:fill="auto"/>
            <w:noWrap/>
            <w:vAlign w:val="bottom"/>
            <w:hideMark/>
          </w:tcPr>
          <w:p w14:paraId="48CDB36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Blastocatellales</w:t>
            </w:r>
          </w:p>
        </w:tc>
        <w:tc>
          <w:tcPr>
            <w:tcW w:w="1700" w:type="dxa"/>
            <w:tcBorders>
              <w:top w:val="nil"/>
              <w:left w:val="nil"/>
              <w:bottom w:val="nil"/>
              <w:right w:val="nil"/>
            </w:tcBorders>
            <w:shd w:val="clear" w:color="auto" w:fill="auto"/>
            <w:noWrap/>
            <w:vAlign w:val="bottom"/>
            <w:hideMark/>
          </w:tcPr>
          <w:p w14:paraId="1668AD6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Blastocatellaceae</w:t>
            </w:r>
          </w:p>
        </w:tc>
        <w:tc>
          <w:tcPr>
            <w:tcW w:w="2080" w:type="dxa"/>
            <w:tcBorders>
              <w:top w:val="nil"/>
              <w:left w:val="nil"/>
              <w:bottom w:val="nil"/>
              <w:right w:val="nil"/>
            </w:tcBorders>
            <w:shd w:val="clear" w:color="auto" w:fill="auto"/>
            <w:noWrap/>
            <w:vAlign w:val="bottom"/>
            <w:hideMark/>
          </w:tcPr>
          <w:p w14:paraId="48D0C4E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uncultured</w:t>
            </w:r>
          </w:p>
        </w:tc>
      </w:tr>
      <w:tr w:rsidR="00A802E9" w:rsidRPr="006175AD" w14:paraId="75AEA8BC" w14:textId="77777777" w:rsidTr="001528EF">
        <w:trPr>
          <w:trHeight w:val="300"/>
        </w:trPr>
        <w:tc>
          <w:tcPr>
            <w:tcW w:w="1000" w:type="dxa"/>
            <w:tcBorders>
              <w:top w:val="nil"/>
              <w:left w:val="nil"/>
              <w:bottom w:val="nil"/>
              <w:right w:val="nil"/>
            </w:tcBorders>
            <w:shd w:val="clear" w:color="000000" w:fill="FFC000"/>
            <w:noWrap/>
            <w:vAlign w:val="bottom"/>
            <w:hideMark/>
          </w:tcPr>
          <w:p w14:paraId="06D9C8E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OTU_5336</w:t>
            </w:r>
          </w:p>
        </w:tc>
        <w:tc>
          <w:tcPr>
            <w:tcW w:w="940" w:type="dxa"/>
            <w:tcBorders>
              <w:top w:val="nil"/>
              <w:left w:val="nil"/>
              <w:bottom w:val="nil"/>
              <w:right w:val="nil"/>
            </w:tcBorders>
            <w:shd w:val="clear" w:color="auto" w:fill="auto"/>
            <w:noWrap/>
            <w:vAlign w:val="bottom"/>
            <w:hideMark/>
          </w:tcPr>
          <w:p w14:paraId="6BFE1A3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0E4196D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05437EC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22</w:t>
            </w:r>
          </w:p>
        </w:tc>
        <w:tc>
          <w:tcPr>
            <w:tcW w:w="980" w:type="dxa"/>
            <w:tcBorders>
              <w:top w:val="nil"/>
              <w:left w:val="nil"/>
              <w:bottom w:val="nil"/>
              <w:right w:val="nil"/>
            </w:tcBorders>
            <w:shd w:val="clear" w:color="auto" w:fill="auto"/>
            <w:noWrap/>
            <w:vAlign w:val="bottom"/>
            <w:hideMark/>
          </w:tcPr>
          <w:p w14:paraId="0962A01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27A51E8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0490D80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43BCDDE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Bacteroidetes</w:t>
            </w:r>
          </w:p>
        </w:tc>
        <w:tc>
          <w:tcPr>
            <w:tcW w:w="1720" w:type="dxa"/>
            <w:tcBorders>
              <w:top w:val="nil"/>
              <w:left w:val="nil"/>
              <w:bottom w:val="nil"/>
              <w:right w:val="nil"/>
            </w:tcBorders>
            <w:shd w:val="clear" w:color="auto" w:fill="auto"/>
            <w:noWrap/>
            <w:vAlign w:val="bottom"/>
            <w:hideMark/>
          </w:tcPr>
          <w:p w14:paraId="3F9A0B2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Cytophagales</w:t>
            </w:r>
          </w:p>
        </w:tc>
        <w:tc>
          <w:tcPr>
            <w:tcW w:w="1700" w:type="dxa"/>
            <w:tcBorders>
              <w:top w:val="nil"/>
              <w:left w:val="nil"/>
              <w:bottom w:val="nil"/>
              <w:right w:val="nil"/>
            </w:tcBorders>
            <w:shd w:val="clear" w:color="auto" w:fill="auto"/>
            <w:noWrap/>
            <w:vAlign w:val="bottom"/>
            <w:hideMark/>
          </w:tcPr>
          <w:p w14:paraId="13AB03B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Cytophagales</w:t>
            </w:r>
          </w:p>
        </w:tc>
        <w:tc>
          <w:tcPr>
            <w:tcW w:w="2080" w:type="dxa"/>
            <w:tcBorders>
              <w:top w:val="nil"/>
              <w:left w:val="nil"/>
              <w:bottom w:val="nil"/>
              <w:right w:val="nil"/>
            </w:tcBorders>
            <w:shd w:val="clear" w:color="auto" w:fill="auto"/>
            <w:noWrap/>
            <w:vAlign w:val="bottom"/>
            <w:hideMark/>
          </w:tcPr>
          <w:p w14:paraId="22BADCA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Cytophagales</w:t>
            </w:r>
          </w:p>
        </w:tc>
      </w:tr>
      <w:tr w:rsidR="00A802E9" w:rsidRPr="006175AD" w14:paraId="41FC224F" w14:textId="77777777" w:rsidTr="001528EF">
        <w:trPr>
          <w:trHeight w:val="300"/>
        </w:trPr>
        <w:tc>
          <w:tcPr>
            <w:tcW w:w="1000" w:type="dxa"/>
            <w:tcBorders>
              <w:top w:val="nil"/>
              <w:left w:val="nil"/>
              <w:bottom w:val="nil"/>
              <w:right w:val="nil"/>
            </w:tcBorders>
            <w:shd w:val="clear" w:color="000000" w:fill="FFC000"/>
            <w:noWrap/>
            <w:vAlign w:val="bottom"/>
            <w:hideMark/>
          </w:tcPr>
          <w:p w14:paraId="488C207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OTU_2351</w:t>
            </w:r>
          </w:p>
        </w:tc>
        <w:tc>
          <w:tcPr>
            <w:tcW w:w="940" w:type="dxa"/>
            <w:tcBorders>
              <w:top w:val="nil"/>
              <w:left w:val="nil"/>
              <w:bottom w:val="nil"/>
              <w:right w:val="nil"/>
            </w:tcBorders>
            <w:shd w:val="clear" w:color="auto" w:fill="auto"/>
            <w:noWrap/>
            <w:vAlign w:val="bottom"/>
            <w:hideMark/>
          </w:tcPr>
          <w:p w14:paraId="42C766B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76BBD49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1ED69BF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20</w:t>
            </w:r>
          </w:p>
        </w:tc>
        <w:tc>
          <w:tcPr>
            <w:tcW w:w="980" w:type="dxa"/>
            <w:tcBorders>
              <w:top w:val="nil"/>
              <w:left w:val="nil"/>
              <w:bottom w:val="nil"/>
              <w:right w:val="nil"/>
            </w:tcBorders>
            <w:shd w:val="clear" w:color="auto" w:fill="auto"/>
            <w:noWrap/>
            <w:vAlign w:val="bottom"/>
            <w:hideMark/>
          </w:tcPr>
          <w:p w14:paraId="2A2A0BC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2A11A75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024E296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0B96F1A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Bacteroidetes</w:t>
            </w:r>
          </w:p>
        </w:tc>
        <w:tc>
          <w:tcPr>
            <w:tcW w:w="1720" w:type="dxa"/>
            <w:tcBorders>
              <w:top w:val="nil"/>
              <w:left w:val="nil"/>
              <w:bottom w:val="nil"/>
              <w:right w:val="nil"/>
            </w:tcBorders>
            <w:shd w:val="clear" w:color="auto" w:fill="auto"/>
            <w:noWrap/>
            <w:vAlign w:val="bottom"/>
            <w:hideMark/>
          </w:tcPr>
          <w:p w14:paraId="38C0F44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Cytophagales</w:t>
            </w:r>
          </w:p>
        </w:tc>
        <w:tc>
          <w:tcPr>
            <w:tcW w:w="1700" w:type="dxa"/>
            <w:tcBorders>
              <w:top w:val="nil"/>
              <w:left w:val="nil"/>
              <w:bottom w:val="nil"/>
              <w:right w:val="nil"/>
            </w:tcBorders>
            <w:shd w:val="clear" w:color="auto" w:fill="auto"/>
            <w:noWrap/>
            <w:vAlign w:val="bottom"/>
            <w:hideMark/>
          </w:tcPr>
          <w:p w14:paraId="5D680E2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Spirosomaceae</w:t>
            </w:r>
          </w:p>
        </w:tc>
        <w:tc>
          <w:tcPr>
            <w:tcW w:w="2080" w:type="dxa"/>
            <w:tcBorders>
              <w:top w:val="nil"/>
              <w:left w:val="nil"/>
              <w:bottom w:val="nil"/>
              <w:right w:val="nil"/>
            </w:tcBorders>
            <w:shd w:val="clear" w:color="auto" w:fill="auto"/>
            <w:noWrap/>
            <w:vAlign w:val="bottom"/>
            <w:hideMark/>
          </w:tcPr>
          <w:p w14:paraId="7BF35B2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Spirosoma</w:t>
            </w:r>
          </w:p>
        </w:tc>
      </w:tr>
      <w:tr w:rsidR="00A802E9" w:rsidRPr="006175AD" w14:paraId="2B03AC04" w14:textId="77777777" w:rsidTr="001528EF">
        <w:trPr>
          <w:trHeight w:val="300"/>
        </w:trPr>
        <w:tc>
          <w:tcPr>
            <w:tcW w:w="1000" w:type="dxa"/>
            <w:tcBorders>
              <w:top w:val="nil"/>
              <w:left w:val="nil"/>
              <w:bottom w:val="nil"/>
              <w:right w:val="nil"/>
            </w:tcBorders>
            <w:shd w:val="clear" w:color="000000" w:fill="FFC000"/>
            <w:noWrap/>
            <w:vAlign w:val="bottom"/>
            <w:hideMark/>
          </w:tcPr>
          <w:p w14:paraId="00BD0D6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OTU_619</w:t>
            </w:r>
          </w:p>
        </w:tc>
        <w:tc>
          <w:tcPr>
            <w:tcW w:w="940" w:type="dxa"/>
            <w:tcBorders>
              <w:top w:val="nil"/>
              <w:left w:val="nil"/>
              <w:bottom w:val="nil"/>
              <w:right w:val="nil"/>
            </w:tcBorders>
            <w:shd w:val="clear" w:color="auto" w:fill="auto"/>
            <w:noWrap/>
            <w:vAlign w:val="bottom"/>
            <w:hideMark/>
          </w:tcPr>
          <w:p w14:paraId="6FB75CE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68736D1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2F2C339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19</w:t>
            </w:r>
          </w:p>
        </w:tc>
        <w:tc>
          <w:tcPr>
            <w:tcW w:w="980" w:type="dxa"/>
            <w:tcBorders>
              <w:top w:val="nil"/>
              <w:left w:val="nil"/>
              <w:bottom w:val="nil"/>
              <w:right w:val="nil"/>
            </w:tcBorders>
            <w:shd w:val="clear" w:color="auto" w:fill="auto"/>
            <w:noWrap/>
            <w:vAlign w:val="bottom"/>
            <w:hideMark/>
          </w:tcPr>
          <w:p w14:paraId="4DC4F35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17B81A4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0CD4450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4668B20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Acidobacteria</w:t>
            </w:r>
          </w:p>
        </w:tc>
        <w:tc>
          <w:tcPr>
            <w:tcW w:w="1720" w:type="dxa"/>
            <w:tcBorders>
              <w:top w:val="nil"/>
              <w:left w:val="nil"/>
              <w:bottom w:val="nil"/>
              <w:right w:val="nil"/>
            </w:tcBorders>
            <w:shd w:val="clear" w:color="auto" w:fill="auto"/>
            <w:noWrap/>
            <w:vAlign w:val="bottom"/>
            <w:hideMark/>
          </w:tcPr>
          <w:p w14:paraId="3981740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Acidobacteriales</w:t>
            </w:r>
          </w:p>
        </w:tc>
        <w:tc>
          <w:tcPr>
            <w:tcW w:w="1700" w:type="dxa"/>
            <w:tcBorders>
              <w:top w:val="nil"/>
              <w:left w:val="nil"/>
              <w:bottom w:val="nil"/>
              <w:right w:val="nil"/>
            </w:tcBorders>
            <w:shd w:val="clear" w:color="auto" w:fill="auto"/>
            <w:noWrap/>
            <w:vAlign w:val="bottom"/>
            <w:hideMark/>
          </w:tcPr>
          <w:p w14:paraId="364D1C1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Acidobacteriaceae_(Subgroup_1)</w:t>
            </w:r>
          </w:p>
        </w:tc>
        <w:tc>
          <w:tcPr>
            <w:tcW w:w="2080" w:type="dxa"/>
            <w:tcBorders>
              <w:top w:val="nil"/>
              <w:left w:val="nil"/>
              <w:bottom w:val="nil"/>
              <w:right w:val="nil"/>
            </w:tcBorders>
            <w:shd w:val="clear" w:color="auto" w:fill="auto"/>
            <w:noWrap/>
            <w:vAlign w:val="bottom"/>
            <w:hideMark/>
          </w:tcPr>
          <w:p w14:paraId="473A84C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Bryocella</w:t>
            </w:r>
          </w:p>
        </w:tc>
      </w:tr>
      <w:tr w:rsidR="00A802E9" w:rsidRPr="006175AD" w14:paraId="2140DB83" w14:textId="77777777" w:rsidTr="001528EF">
        <w:trPr>
          <w:trHeight w:val="300"/>
        </w:trPr>
        <w:tc>
          <w:tcPr>
            <w:tcW w:w="1000" w:type="dxa"/>
            <w:tcBorders>
              <w:top w:val="nil"/>
              <w:left w:val="nil"/>
              <w:bottom w:val="nil"/>
              <w:right w:val="nil"/>
            </w:tcBorders>
            <w:shd w:val="clear" w:color="000000" w:fill="FFC000"/>
            <w:noWrap/>
            <w:vAlign w:val="bottom"/>
            <w:hideMark/>
          </w:tcPr>
          <w:p w14:paraId="46EAEF5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OTU_1557</w:t>
            </w:r>
          </w:p>
        </w:tc>
        <w:tc>
          <w:tcPr>
            <w:tcW w:w="940" w:type="dxa"/>
            <w:tcBorders>
              <w:top w:val="nil"/>
              <w:left w:val="nil"/>
              <w:bottom w:val="nil"/>
              <w:right w:val="nil"/>
            </w:tcBorders>
            <w:shd w:val="clear" w:color="auto" w:fill="auto"/>
            <w:noWrap/>
            <w:vAlign w:val="bottom"/>
            <w:hideMark/>
          </w:tcPr>
          <w:p w14:paraId="3DEDC1C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653037A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05D3D04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19</w:t>
            </w:r>
          </w:p>
        </w:tc>
        <w:tc>
          <w:tcPr>
            <w:tcW w:w="980" w:type="dxa"/>
            <w:tcBorders>
              <w:top w:val="nil"/>
              <w:left w:val="nil"/>
              <w:bottom w:val="nil"/>
              <w:right w:val="nil"/>
            </w:tcBorders>
            <w:shd w:val="clear" w:color="auto" w:fill="auto"/>
            <w:noWrap/>
            <w:vAlign w:val="bottom"/>
            <w:hideMark/>
          </w:tcPr>
          <w:p w14:paraId="29E9AF4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04F6D45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0C3D16B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1E9DA07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c>
          <w:tcPr>
            <w:tcW w:w="1720" w:type="dxa"/>
            <w:tcBorders>
              <w:top w:val="nil"/>
              <w:left w:val="nil"/>
              <w:bottom w:val="nil"/>
              <w:right w:val="nil"/>
            </w:tcBorders>
            <w:shd w:val="clear" w:color="auto" w:fill="auto"/>
            <w:noWrap/>
            <w:vAlign w:val="bottom"/>
            <w:hideMark/>
          </w:tcPr>
          <w:p w14:paraId="2022706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Solirubrobacterales</w:t>
            </w:r>
          </w:p>
        </w:tc>
        <w:tc>
          <w:tcPr>
            <w:tcW w:w="1700" w:type="dxa"/>
            <w:tcBorders>
              <w:top w:val="nil"/>
              <w:left w:val="nil"/>
              <w:bottom w:val="nil"/>
              <w:right w:val="nil"/>
            </w:tcBorders>
            <w:shd w:val="clear" w:color="auto" w:fill="auto"/>
            <w:noWrap/>
            <w:vAlign w:val="bottom"/>
            <w:hideMark/>
          </w:tcPr>
          <w:p w14:paraId="643E80C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67-14</w:t>
            </w:r>
          </w:p>
        </w:tc>
        <w:tc>
          <w:tcPr>
            <w:tcW w:w="2080" w:type="dxa"/>
            <w:tcBorders>
              <w:top w:val="nil"/>
              <w:left w:val="nil"/>
              <w:bottom w:val="nil"/>
              <w:right w:val="nil"/>
            </w:tcBorders>
            <w:shd w:val="clear" w:color="auto" w:fill="auto"/>
            <w:noWrap/>
            <w:vAlign w:val="bottom"/>
            <w:hideMark/>
          </w:tcPr>
          <w:p w14:paraId="4CDEFA9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67-14_ge</w:t>
            </w:r>
          </w:p>
        </w:tc>
      </w:tr>
      <w:tr w:rsidR="00A802E9" w:rsidRPr="006175AD" w14:paraId="6F9648DA" w14:textId="77777777" w:rsidTr="001528EF">
        <w:trPr>
          <w:trHeight w:val="300"/>
        </w:trPr>
        <w:tc>
          <w:tcPr>
            <w:tcW w:w="1000" w:type="dxa"/>
            <w:tcBorders>
              <w:top w:val="nil"/>
              <w:left w:val="nil"/>
              <w:bottom w:val="nil"/>
              <w:right w:val="nil"/>
            </w:tcBorders>
            <w:shd w:val="clear" w:color="000000" w:fill="FFC000"/>
            <w:noWrap/>
            <w:vAlign w:val="bottom"/>
            <w:hideMark/>
          </w:tcPr>
          <w:p w14:paraId="5031E3D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OTU_9403</w:t>
            </w:r>
          </w:p>
        </w:tc>
        <w:tc>
          <w:tcPr>
            <w:tcW w:w="940" w:type="dxa"/>
            <w:tcBorders>
              <w:top w:val="nil"/>
              <w:left w:val="nil"/>
              <w:bottom w:val="nil"/>
              <w:right w:val="nil"/>
            </w:tcBorders>
            <w:shd w:val="clear" w:color="auto" w:fill="auto"/>
            <w:noWrap/>
            <w:vAlign w:val="bottom"/>
            <w:hideMark/>
          </w:tcPr>
          <w:p w14:paraId="24FE923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553CED8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1D72075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19</w:t>
            </w:r>
          </w:p>
        </w:tc>
        <w:tc>
          <w:tcPr>
            <w:tcW w:w="980" w:type="dxa"/>
            <w:tcBorders>
              <w:top w:val="nil"/>
              <w:left w:val="nil"/>
              <w:bottom w:val="nil"/>
              <w:right w:val="nil"/>
            </w:tcBorders>
            <w:shd w:val="clear" w:color="auto" w:fill="auto"/>
            <w:noWrap/>
            <w:vAlign w:val="bottom"/>
            <w:hideMark/>
          </w:tcPr>
          <w:p w14:paraId="3A8FD17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3A63CC0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2196DD7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33BA1B0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05ABD9B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1700" w:type="dxa"/>
            <w:tcBorders>
              <w:top w:val="nil"/>
              <w:left w:val="nil"/>
              <w:bottom w:val="nil"/>
              <w:right w:val="nil"/>
            </w:tcBorders>
            <w:shd w:val="clear" w:color="auto" w:fill="auto"/>
            <w:noWrap/>
            <w:vAlign w:val="bottom"/>
            <w:hideMark/>
          </w:tcPr>
          <w:p w14:paraId="2CCC638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2080" w:type="dxa"/>
            <w:tcBorders>
              <w:top w:val="nil"/>
              <w:left w:val="nil"/>
              <w:bottom w:val="nil"/>
              <w:right w:val="nil"/>
            </w:tcBorders>
            <w:shd w:val="clear" w:color="auto" w:fill="auto"/>
            <w:noWrap/>
            <w:vAlign w:val="bottom"/>
            <w:hideMark/>
          </w:tcPr>
          <w:p w14:paraId="3813EDC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r>
      <w:tr w:rsidR="00A802E9" w:rsidRPr="006175AD" w14:paraId="5B5ABF8E" w14:textId="77777777" w:rsidTr="001528EF">
        <w:trPr>
          <w:trHeight w:val="300"/>
        </w:trPr>
        <w:tc>
          <w:tcPr>
            <w:tcW w:w="1000" w:type="dxa"/>
            <w:tcBorders>
              <w:top w:val="nil"/>
              <w:left w:val="nil"/>
              <w:bottom w:val="nil"/>
              <w:right w:val="nil"/>
            </w:tcBorders>
            <w:shd w:val="clear" w:color="000000" w:fill="FFC000"/>
            <w:noWrap/>
            <w:vAlign w:val="bottom"/>
            <w:hideMark/>
          </w:tcPr>
          <w:p w14:paraId="7375D7A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OTU_17110</w:t>
            </w:r>
          </w:p>
        </w:tc>
        <w:tc>
          <w:tcPr>
            <w:tcW w:w="940" w:type="dxa"/>
            <w:tcBorders>
              <w:top w:val="nil"/>
              <w:left w:val="nil"/>
              <w:bottom w:val="nil"/>
              <w:right w:val="nil"/>
            </w:tcBorders>
            <w:shd w:val="clear" w:color="auto" w:fill="auto"/>
            <w:noWrap/>
            <w:vAlign w:val="bottom"/>
            <w:hideMark/>
          </w:tcPr>
          <w:p w14:paraId="0ADF9A5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3F3169C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65B4C80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19</w:t>
            </w:r>
          </w:p>
        </w:tc>
        <w:tc>
          <w:tcPr>
            <w:tcW w:w="980" w:type="dxa"/>
            <w:tcBorders>
              <w:top w:val="nil"/>
              <w:left w:val="nil"/>
              <w:bottom w:val="nil"/>
              <w:right w:val="nil"/>
            </w:tcBorders>
            <w:shd w:val="clear" w:color="auto" w:fill="auto"/>
            <w:noWrap/>
            <w:vAlign w:val="bottom"/>
            <w:hideMark/>
          </w:tcPr>
          <w:p w14:paraId="636A4CE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0014C84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38552D6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36BAC24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1720" w:type="dxa"/>
            <w:tcBorders>
              <w:top w:val="nil"/>
              <w:left w:val="nil"/>
              <w:bottom w:val="nil"/>
              <w:right w:val="nil"/>
            </w:tcBorders>
            <w:shd w:val="clear" w:color="auto" w:fill="auto"/>
            <w:noWrap/>
            <w:vAlign w:val="bottom"/>
            <w:hideMark/>
          </w:tcPr>
          <w:p w14:paraId="35BCBFD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1700" w:type="dxa"/>
            <w:tcBorders>
              <w:top w:val="nil"/>
              <w:left w:val="nil"/>
              <w:bottom w:val="nil"/>
              <w:right w:val="nil"/>
            </w:tcBorders>
            <w:shd w:val="clear" w:color="auto" w:fill="auto"/>
            <w:noWrap/>
            <w:vAlign w:val="bottom"/>
            <w:hideMark/>
          </w:tcPr>
          <w:p w14:paraId="251879F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2080" w:type="dxa"/>
            <w:tcBorders>
              <w:top w:val="nil"/>
              <w:left w:val="nil"/>
              <w:bottom w:val="nil"/>
              <w:right w:val="nil"/>
            </w:tcBorders>
            <w:shd w:val="clear" w:color="auto" w:fill="auto"/>
            <w:noWrap/>
            <w:vAlign w:val="bottom"/>
            <w:hideMark/>
          </w:tcPr>
          <w:p w14:paraId="370BD0E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r>
      <w:tr w:rsidR="00A802E9" w:rsidRPr="006175AD" w14:paraId="62632B5E" w14:textId="77777777" w:rsidTr="001528EF">
        <w:trPr>
          <w:trHeight w:val="300"/>
        </w:trPr>
        <w:tc>
          <w:tcPr>
            <w:tcW w:w="1000" w:type="dxa"/>
            <w:tcBorders>
              <w:top w:val="nil"/>
              <w:left w:val="nil"/>
              <w:bottom w:val="nil"/>
              <w:right w:val="nil"/>
            </w:tcBorders>
            <w:shd w:val="clear" w:color="000000" w:fill="FFC000"/>
            <w:noWrap/>
            <w:vAlign w:val="bottom"/>
            <w:hideMark/>
          </w:tcPr>
          <w:p w14:paraId="437391E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OTU_24750</w:t>
            </w:r>
          </w:p>
        </w:tc>
        <w:tc>
          <w:tcPr>
            <w:tcW w:w="940" w:type="dxa"/>
            <w:tcBorders>
              <w:top w:val="nil"/>
              <w:left w:val="nil"/>
              <w:bottom w:val="nil"/>
              <w:right w:val="nil"/>
            </w:tcBorders>
            <w:shd w:val="clear" w:color="auto" w:fill="auto"/>
            <w:noWrap/>
            <w:vAlign w:val="bottom"/>
            <w:hideMark/>
          </w:tcPr>
          <w:p w14:paraId="43B183F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0C2173C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7A635E3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19</w:t>
            </w:r>
          </w:p>
        </w:tc>
        <w:tc>
          <w:tcPr>
            <w:tcW w:w="980" w:type="dxa"/>
            <w:tcBorders>
              <w:top w:val="nil"/>
              <w:left w:val="nil"/>
              <w:bottom w:val="nil"/>
              <w:right w:val="nil"/>
            </w:tcBorders>
            <w:shd w:val="clear" w:color="auto" w:fill="auto"/>
            <w:noWrap/>
            <w:vAlign w:val="bottom"/>
            <w:hideMark/>
          </w:tcPr>
          <w:p w14:paraId="5122B51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3B8AA52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50EE829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6913AD6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32EFE8C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1700" w:type="dxa"/>
            <w:tcBorders>
              <w:top w:val="nil"/>
              <w:left w:val="nil"/>
              <w:bottom w:val="nil"/>
              <w:right w:val="nil"/>
            </w:tcBorders>
            <w:shd w:val="clear" w:color="auto" w:fill="auto"/>
            <w:noWrap/>
            <w:vAlign w:val="bottom"/>
            <w:hideMark/>
          </w:tcPr>
          <w:p w14:paraId="38C252D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2080" w:type="dxa"/>
            <w:tcBorders>
              <w:top w:val="nil"/>
              <w:left w:val="nil"/>
              <w:bottom w:val="nil"/>
              <w:right w:val="nil"/>
            </w:tcBorders>
            <w:shd w:val="clear" w:color="auto" w:fill="auto"/>
            <w:noWrap/>
            <w:vAlign w:val="bottom"/>
            <w:hideMark/>
          </w:tcPr>
          <w:p w14:paraId="11F0EA8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r>
      <w:tr w:rsidR="00A802E9" w:rsidRPr="006175AD" w14:paraId="3CB99AB1" w14:textId="77777777" w:rsidTr="001528EF">
        <w:trPr>
          <w:trHeight w:val="300"/>
        </w:trPr>
        <w:tc>
          <w:tcPr>
            <w:tcW w:w="1000" w:type="dxa"/>
            <w:tcBorders>
              <w:top w:val="nil"/>
              <w:left w:val="nil"/>
              <w:bottom w:val="nil"/>
              <w:right w:val="nil"/>
            </w:tcBorders>
            <w:shd w:val="clear" w:color="000000" w:fill="FFC000"/>
            <w:noWrap/>
            <w:vAlign w:val="bottom"/>
            <w:hideMark/>
          </w:tcPr>
          <w:p w14:paraId="1183909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OTU_1079</w:t>
            </w:r>
          </w:p>
        </w:tc>
        <w:tc>
          <w:tcPr>
            <w:tcW w:w="940" w:type="dxa"/>
            <w:tcBorders>
              <w:top w:val="nil"/>
              <w:left w:val="nil"/>
              <w:bottom w:val="nil"/>
              <w:right w:val="nil"/>
            </w:tcBorders>
            <w:shd w:val="clear" w:color="auto" w:fill="auto"/>
            <w:noWrap/>
            <w:vAlign w:val="bottom"/>
            <w:hideMark/>
          </w:tcPr>
          <w:p w14:paraId="7F4DAED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623A4A3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713E42F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18</w:t>
            </w:r>
          </w:p>
        </w:tc>
        <w:tc>
          <w:tcPr>
            <w:tcW w:w="980" w:type="dxa"/>
            <w:tcBorders>
              <w:top w:val="nil"/>
              <w:left w:val="nil"/>
              <w:bottom w:val="nil"/>
              <w:right w:val="nil"/>
            </w:tcBorders>
            <w:shd w:val="clear" w:color="auto" w:fill="auto"/>
            <w:noWrap/>
            <w:vAlign w:val="bottom"/>
            <w:hideMark/>
          </w:tcPr>
          <w:p w14:paraId="7C9B40B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6B0F723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4A9CB26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78758D0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Bacteroidetes</w:t>
            </w:r>
          </w:p>
        </w:tc>
        <w:tc>
          <w:tcPr>
            <w:tcW w:w="1720" w:type="dxa"/>
            <w:tcBorders>
              <w:top w:val="nil"/>
              <w:left w:val="nil"/>
              <w:bottom w:val="nil"/>
              <w:right w:val="nil"/>
            </w:tcBorders>
            <w:shd w:val="clear" w:color="auto" w:fill="auto"/>
            <w:noWrap/>
            <w:vAlign w:val="bottom"/>
            <w:hideMark/>
          </w:tcPr>
          <w:p w14:paraId="50AF734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Cytophagales</w:t>
            </w:r>
          </w:p>
        </w:tc>
        <w:tc>
          <w:tcPr>
            <w:tcW w:w="1700" w:type="dxa"/>
            <w:tcBorders>
              <w:top w:val="nil"/>
              <w:left w:val="nil"/>
              <w:bottom w:val="nil"/>
              <w:right w:val="nil"/>
            </w:tcBorders>
            <w:shd w:val="clear" w:color="auto" w:fill="auto"/>
            <w:noWrap/>
            <w:vAlign w:val="bottom"/>
            <w:hideMark/>
          </w:tcPr>
          <w:p w14:paraId="75E60D7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Spirosomaceae</w:t>
            </w:r>
          </w:p>
        </w:tc>
        <w:tc>
          <w:tcPr>
            <w:tcW w:w="2080" w:type="dxa"/>
            <w:tcBorders>
              <w:top w:val="nil"/>
              <w:left w:val="nil"/>
              <w:bottom w:val="nil"/>
              <w:right w:val="nil"/>
            </w:tcBorders>
            <w:shd w:val="clear" w:color="auto" w:fill="auto"/>
            <w:noWrap/>
            <w:vAlign w:val="bottom"/>
            <w:hideMark/>
          </w:tcPr>
          <w:p w14:paraId="15A02BB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Spirosoma</w:t>
            </w:r>
          </w:p>
        </w:tc>
      </w:tr>
      <w:tr w:rsidR="00A802E9" w:rsidRPr="006175AD" w14:paraId="37BF8936" w14:textId="77777777" w:rsidTr="001528EF">
        <w:trPr>
          <w:trHeight w:val="300"/>
        </w:trPr>
        <w:tc>
          <w:tcPr>
            <w:tcW w:w="1000" w:type="dxa"/>
            <w:tcBorders>
              <w:top w:val="nil"/>
              <w:left w:val="nil"/>
              <w:bottom w:val="nil"/>
              <w:right w:val="nil"/>
            </w:tcBorders>
            <w:shd w:val="clear" w:color="000000" w:fill="FFC000"/>
            <w:noWrap/>
            <w:vAlign w:val="bottom"/>
            <w:hideMark/>
          </w:tcPr>
          <w:p w14:paraId="37704D4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OTU_1126</w:t>
            </w:r>
          </w:p>
        </w:tc>
        <w:tc>
          <w:tcPr>
            <w:tcW w:w="940" w:type="dxa"/>
            <w:tcBorders>
              <w:top w:val="nil"/>
              <w:left w:val="nil"/>
              <w:bottom w:val="nil"/>
              <w:right w:val="nil"/>
            </w:tcBorders>
            <w:shd w:val="clear" w:color="auto" w:fill="auto"/>
            <w:noWrap/>
            <w:vAlign w:val="bottom"/>
            <w:hideMark/>
          </w:tcPr>
          <w:p w14:paraId="6A51292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46A4BC3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38D6992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18</w:t>
            </w:r>
          </w:p>
        </w:tc>
        <w:tc>
          <w:tcPr>
            <w:tcW w:w="980" w:type="dxa"/>
            <w:tcBorders>
              <w:top w:val="nil"/>
              <w:left w:val="nil"/>
              <w:bottom w:val="nil"/>
              <w:right w:val="nil"/>
            </w:tcBorders>
            <w:shd w:val="clear" w:color="auto" w:fill="auto"/>
            <w:noWrap/>
            <w:vAlign w:val="bottom"/>
            <w:hideMark/>
          </w:tcPr>
          <w:p w14:paraId="1BBD2B1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432B736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74F783B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56851E5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c>
          <w:tcPr>
            <w:tcW w:w="1720" w:type="dxa"/>
            <w:tcBorders>
              <w:top w:val="nil"/>
              <w:left w:val="nil"/>
              <w:bottom w:val="nil"/>
              <w:right w:val="nil"/>
            </w:tcBorders>
            <w:shd w:val="clear" w:color="auto" w:fill="auto"/>
            <w:noWrap/>
            <w:vAlign w:val="bottom"/>
            <w:hideMark/>
          </w:tcPr>
          <w:p w14:paraId="4BEA744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Frankiales</w:t>
            </w:r>
          </w:p>
        </w:tc>
        <w:tc>
          <w:tcPr>
            <w:tcW w:w="1700" w:type="dxa"/>
            <w:tcBorders>
              <w:top w:val="nil"/>
              <w:left w:val="nil"/>
              <w:bottom w:val="nil"/>
              <w:right w:val="nil"/>
            </w:tcBorders>
            <w:shd w:val="clear" w:color="auto" w:fill="auto"/>
            <w:noWrap/>
            <w:vAlign w:val="bottom"/>
            <w:hideMark/>
          </w:tcPr>
          <w:p w14:paraId="7C7BC53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Frankiales</w:t>
            </w:r>
          </w:p>
        </w:tc>
        <w:tc>
          <w:tcPr>
            <w:tcW w:w="2080" w:type="dxa"/>
            <w:tcBorders>
              <w:top w:val="nil"/>
              <w:left w:val="nil"/>
              <w:bottom w:val="nil"/>
              <w:right w:val="nil"/>
            </w:tcBorders>
            <w:shd w:val="clear" w:color="auto" w:fill="auto"/>
            <w:noWrap/>
            <w:vAlign w:val="bottom"/>
            <w:hideMark/>
          </w:tcPr>
          <w:p w14:paraId="3349F81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Frankiales</w:t>
            </w:r>
          </w:p>
        </w:tc>
      </w:tr>
      <w:tr w:rsidR="00A802E9" w:rsidRPr="006175AD" w14:paraId="3472E196" w14:textId="77777777" w:rsidTr="001528EF">
        <w:trPr>
          <w:trHeight w:val="300"/>
        </w:trPr>
        <w:tc>
          <w:tcPr>
            <w:tcW w:w="1000" w:type="dxa"/>
            <w:tcBorders>
              <w:top w:val="nil"/>
              <w:left w:val="nil"/>
              <w:bottom w:val="nil"/>
              <w:right w:val="nil"/>
            </w:tcBorders>
            <w:shd w:val="clear" w:color="000000" w:fill="FFC000"/>
            <w:noWrap/>
            <w:vAlign w:val="bottom"/>
            <w:hideMark/>
          </w:tcPr>
          <w:p w14:paraId="49FFA3F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OTU_1761</w:t>
            </w:r>
          </w:p>
        </w:tc>
        <w:tc>
          <w:tcPr>
            <w:tcW w:w="940" w:type="dxa"/>
            <w:tcBorders>
              <w:top w:val="nil"/>
              <w:left w:val="nil"/>
              <w:bottom w:val="nil"/>
              <w:right w:val="nil"/>
            </w:tcBorders>
            <w:shd w:val="clear" w:color="auto" w:fill="auto"/>
            <w:noWrap/>
            <w:vAlign w:val="bottom"/>
            <w:hideMark/>
          </w:tcPr>
          <w:p w14:paraId="6F41781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3DAA04B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3E84D1F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18</w:t>
            </w:r>
          </w:p>
        </w:tc>
        <w:tc>
          <w:tcPr>
            <w:tcW w:w="980" w:type="dxa"/>
            <w:tcBorders>
              <w:top w:val="nil"/>
              <w:left w:val="nil"/>
              <w:bottom w:val="nil"/>
              <w:right w:val="nil"/>
            </w:tcBorders>
            <w:shd w:val="clear" w:color="auto" w:fill="auto"/>
            <w:noWrap/>
            <w:vAlign w:val="bottom"/>
            <w:hideMark/>
          </w:tcPr>
          <w:p w14:paraId="08774AD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637E113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766723E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6DDA16B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Planctomycetes</w:t>
            </w:r>
          </w:p>
        </w:tc>
        <w:tc>
          <w:tcPr>
            <w:tcW w:w="1720" w:type="dxa"/>
            <w:tcBorders>
              <w:top w:val="nil"/>
              <w:left w:val="nil"/>
              <w:bottom w:val="nil"/>
              <w:right w:val="nil"/>
            </w:tcBorders>
            <w:shd w:val="clear" w:color="auto" w:fill="auto"/>
            <w:noWrap/>
            <w:vAlign w:val="bottom"/>
            <w:hideMark/>
          </w:tcPr>
          <w:p w14:paraId="62A709D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Tepidisphaerales</w:t>
            </w:r>
          </w:p>
        </w:tc>
        <w:tc>
          <w:tcPr>
            <w:tcW w:w="1700" w:type="dxa"/>
            <w:tcBorders>
              <w:top w:val="nil"/>
              <w:left w:val="nil"/>
              <w:bottom w:val="nil"/>
              <w:right w:val="nil"/>
            </w:tcBorders>
            <w:shd w:val="clear" w:color="auto" w:fill="auto"/>
            <w:noWrap/>
            <w:vAlign w:val="bottom"/>
            <w:hideMark/>
          </w:tcPr>
          <w:p w14:paraId="3D30FAA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WD2101_soil_group</w:t>
            </w:r>
          </w:p>
        </w:tc>
        <w:tc>
          <w:tcPr>
            <w:tcW w:w="2080" w:type="dxa"/>
            <w:tcBorders>
              <w:top w:val="nil"/>
              <w:left w:val="nil"/>
              <w:bottom w:val="nil"/>
              <w:right w:val="nil"/>
            </w:tcBorders>
            <w:shd w:val="clear" w:color="auto" w:fill="auto"/>
            <w:noWrap/>
            <w:vAlign w:val="bottom"/>
            <w:hideMark/>
          </w:tcPr>
          <w:p w14:paraId="1B0BF2E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WD2101_soil_group_ge</w:t>
            </w:r>
          </w:p>
        </w:tc>
      </w:tr>
      <w:tr w:rsidR="00A802E9" w:rsidRPr="006175AD" w14:paraId="09C44263" w14:textId="77777777" w:rsidTr="001528EF">
        <w:trPr>
          <w:trHeight w:val="300"/>
        </w:trPr>
        <w:tc>
          <w:tcPr>
            <w:tcW w:w="1000" w:type="dxa"/>
            <w:tcBorders>
              <w:top w:val="nil"/>
              <w:left w:val="nil"/>
              <w:bottom w:val="nil"/>
              <w:right w:val="nil"/>
            </w:tcBorders>
            <w:shd w:val="clear" w:color="000000" w:fill="FFC000"/>
            <w:noWrap/>
            <w:vAlign w:val="bottom"/>
            <w:hideMark/>
          </w:tcPr>
          <w:p w14:paraId="3645048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OTU_2652</w:t>
            </w:r>
          </w:p>
        </w:tc>
        <w:tc>
          <w:tcPr>
            <w:tcW w:w="940" w:type="dxa"/>
            <w:tcBorders>
              <w:top w:val="nil"/>
              <w:left w:val="nil"/>
              <w:bottom w:val="nil"/>
              <w:right w:val="nil"/>
            </w:tcBorders>
            <w:shd w:val="clear" w:color="auto" w:fill="auto"/>
            <w:noWrap/>
            <w:vAlign w:val="bottom"/>
            <w:hideMark/>
          </w:tcPr>
          <w:p w14:paraId="10CB31A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5E3D2E4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6C26679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18</w:t>
            </w:r>
          </w:p>
        </w:tc>
        <w:tc>
          <w:tcPr>
            <w:tcW w:w="980" w:type="dxa"/>
            <w:tcBorders>
              <w:top w:val="nil"/>
              <w:left w:val="nil"/>
              <w:bottom w:val="nil"/>
              <w:right w:val="nil"/>
            </w:tcBorders>
            <w:shd w:val="clear" w:color="auto" w:fill="auto"/>
            <w:noWrap/>
            <w:vAlign w:val="bottom"/>
            <w:hideMark/>
          </w:tcPr>
          <w:p w14:paraId="1860CBF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547EBBB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1CF36F2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41FB528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Bacteroidetes</w:t>
            </w:r>
          </w:p>
        </w:tc>
        <w:tc>
          <w:tcPr>
            <w:tcW w:w="1720" w:type="dxa"/>
            <w:tcBorders>
              <w:top w:val="nil"/>
              <w:left w:val="nil"/>
              <w:bottom w:val="nil"/>
              <w:right w:val="nil"/>
            </w:tcBorders>
            <w:shd w:val="clear" w:color="auto" w:fill="auto"/>
            <w:noWrap/>
            <w:vAlign w:val="bottom"/>
            <w:hideMark/>
          </w:tcPr>
          <w:p w14:paraId="6199E37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Cytophagales</w:t>
            </w:r>
          </w:p>
        </w:tc>
        <w:tc>
          <w:tcPr>
            <w:tcW w:w="1700" w:type="dxa"/>
            <w:tcBorders>
              <w:top w:val="nil"/>
              <w:left w:val="nil"/>
              <w:bottom w:val="nil"/>
              <w:right w:val="nil"/>
            </w:tcBorders>
            <w:shd w:val="clear" w:color="auto" w:fill="auto"/>
            <w:noWrap/>
            <w:vAlign w:val="bottom"/>
            <w:hideMark/>
          </w:tcPr>
          <w:p w14:paraId="67B7ADE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Spirosomaceae</w:t>
            </w:r>
          </w:p>
        </w:tc>
        <w:tc>
          <w:tcPr>
            <w:tcW w:w="2080" w:type="dxa"/>
            <w:tcBorders>
              <w:top w:val="nil"/>
              <w:left w:val="nil"/>
              <w:bottom w:val="nil"/>
              <w:right w:val="nil"/>
            </w:tcBorders>
            <w:shd w:val="clear" w:color="auto" w:fill="auto"/>
            <w:noWrap/>
            <w:vAlign w:val="bottom"/>
            <w:hideMark/>
          </w:tcPr>
          <w:p w14:paraId="0C96A1A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Spirosoma</w:t>
            </w:r>
          </w:p>
        </w:tc>
      </w:tr>
      <w:tr w:rsidR="00A802E9" w:rsidRPr="006175AD" w14:paraId="0ECF7901" w14:textId="77777777" w:rsidTr="001528EF">
        <w:trPr>
          <w:trHeight w:val="300"/>
        </w:trPr>
        <w:tc>
          <w:tcPr>
            <w:tcW w:w="1000" w:type="dxa"/>
            <w:tcBorders>
              <w:top w:val="nil"/>
              <w:left w:val="nil"/>
              <w:bottom w:val="nil"/>
              <w:right w:val="nil"/>
            </w:tcBorders>
            <w:shd w:val="clear" w:color="000000" w:fill="FFC000"/>
            <w:noWrap/>
            <w:vAlign w:val="bottom"/>
            <w:hideMark/>
          </w:tcPr>
          <w:p w14:paraId="493384B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OTU_2747</w:t>
            </w:r>
          </w:p>
        </w:tc>
        <w:tc>
          <w:tcPr>
            <w:tcW w:w="940" w:type="dxa"/>
            <w:tcBorders>
              <w:top w:val="nil"/>
              <w:left w:val="nil"/>
              <w:bottom w:val="nil"/>
              <w:right w:val="nil"/>
            </w:tcBorders>
            <w:shd w:val="clear" w:color="auto" w:fill="auto"/>
            <w:noWrap/>
            <w:vAlign w:val="bottom"/>
            <w:hideMark/>
          </w:tcPr>
          <w:p w14:paraId="5877358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704D35B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5D13684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18</w:t>
            </w:r>
          </w:p>
        </w:tc>
        <w:tc>
          <w:tcPr>
            <w:tcW w:w="980" w:type="dxa"/>
            <w:tcBorders>
              <w:top w:val="nil"/>
              <w:left w:val="nil"/>
              <w:bottom w:val="nil"/>
              <w:right w:val="nil"/>
            </w:tcBorders>
            <w:shd w:val="clear" w:color="auto" w:fill="auto"/>
            <w:noWrap/>
            <w:vAlign w:val="bottom"/>
            <w:hideMark/>
          </w:tcPr>
          <w:p w14:paraId="4C93624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4D2EF1E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1D02DAC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1190A09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c>
          <w:tcPr>
            <w:tcW w:w="1720" w:type="dxa"/>
            <w:tcBorders>
              <w:top w:val="nil"/>
              <w:left w:val="nil"/>
              <w:bottom w:val="nil"/>
              <w:right w:val="nil"/>
            </w:tcBorders>
            <w:shd w:val="clear" w:color="auto" w:fill="auto"/>
            <w:noWrap/>
            <w:vAlign w:val="bottom"/>
            <w:hideMark/>
          </w:tcPr>
          <w:p w14:paraId="746CE06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Propionibacteriales</w:t>
            </w:r>
          </w:p>
        </w:tc>
        <w:tc>
          <w:tcPr>
            <w:tcW w:w="1700" w:type="dxa"/>
            <w:tcBorders>
              <w:top w:val="nil"/>
              <w:left w:val="nil"/>
              <w:bottom w:val="nil"/>
              <w:right w:val="nil"/>
            </w:tcBorders>
            <w:shd w:val="clear" w:color="auto" w:fill="auto"/>
            <w:noWrap/>
            <w:vAlign w:val="bottom"/>
            <w:hideMark/>
          </w:tcPr>
          <w:p w14:paraId="0FEA71D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Propionibacteriaceae</w:t>
            </w:r>
          </w:p>
        </w:tc>
        <w:tc>
          <w:tcPr>
            <w:tcW w:w="2080" w:type="dxa"/>
            <w:tcBorders>
              <w:top w:val="nil"/>
              <w:left w:val="nil"/>
              <w:bottom w:val="nil"/>
              <w:right w:val="nil"/>
            </w:tcBorders>
            <w:shd w:val="clear" w:color="auto" w:fill="auto"/>
            <w:noWrap/>
            <w:vAlign w:val="bottom"/>
            <w:hideMark/>
          </w:tcPr>
          <w:p w14:paraId="301E207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Microlunatus</w:t>
            </w:r>
          </w:p>
        </w:tc>
      </w:tr>
      <w:tr w:rsidR="00A802E9" w:rsidRPr="006175AD" w14:paraId="578FB17C" w14:textId="77777777" w:rsidTr="001528EF">
        <w:trPr>
          <w:trHeight w:val="300"/>
        </w:trPr>
        <w:tc>
          <w:tcPr>
            <w:tcW w:w="1000" w:type="dxa"/>
            <w:tcBorders>
              <w:top w:val="nil"/>
              <w:left w:val="nil"/>
              <w:bottom w:val="nil"/>
              <w:right w:val="nil"/>
            </w:tcBorders>
            <w:shd w:val="clear" w:color="000000" w:fill="FFC000"/>
            <w:noWrap/>
            <w:vAlign w:val="bottom"/>
            <w:hideMark/>
          </w:tcPr>
          <w:p w14:paraId="4861C8B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OTU_3263</w:t>
            </w:r>
          </w:p>
        </w:tc>
        <w:tc>
          <w:tcPr>
            <w:tcW w:w="940" w:type="dxa"/>
            <w:tcBorders>
              <w:top w:val="nil"/>
              <w:left w:val="nil"/>
              <w:bottom w:val="nil"/>
              <w:right w:val="nil"/>
            </w:tcBorders>
            <w:shd w:val="clear" w:color="auto" w:fill="auto"/>
            <w:noWrap/>
            <w:vAlign w:val="bottom"/>
            <w:hideMark/>
          </w:tcPr>
          <w:p w14:paraId="6A5D2A6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132FC3A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2A718D2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18</w:t>
            </w:r>
          </w:p>
        </w:tc>
        <w:tc>
          <w:tcPr>
            <w:tcW w:w="980" w:type="dxa"/>
            <w:tcBorders>
              <w:top w:val="nil"/>
              <w:left w:val="nil"/>
              <w:bottom w:val="nil"/>
              <w:right w:val="nil"/>
            </w:tcBorders>
            <w:shd w:val="clear" w:color="auto" w:fill="auto"/>
            <w:noWrap/>
            <w:vAlign w:val="bottom"/>
            <w:hideMark/>
          </w:tcPr>
          <w:p w14:paraId="6141B0F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302EE7B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127C5E9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48451A5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Bacteroidetes</w:t>
            </w:r>
          </w:p>
        </w:tc>
        <w:tc>
          <w:tcPr>
            <w:tcW w:w="1720" w:type="dxa"/>
            <w:tcBorders>
              <w:top w:val="nil"/>
              <w:left w:val="nil"/>
              <w:bottom w:val="nil"/>
              <w:right w:val="nil"/>
            </w:tcBorders>
            <w:shd w:val="clear" w:color="auto" w:fill="auto"/>
            <w:noWrap/>
            <w:vAlign w:val="bottom"/>
            <w:hideMark/>
          </w:tcPr>
          <w:p w14:paraId="1E10A63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Cytophagales</w:t>
            </w:r>
          </w:p>
        </w:tc>
        <w:tc>
          <w:tcPr>
            <w:tcW w:w="1700" w:type="dxa"/>
            <w:tcBorders>
              <w:top w:val="nil"/>
              <w:left w:val="nil"/>
              <w:bottom w:val="nil"/>
              <w:right w:val="nil"/>
            </w:tcBorders>
            <w:shd w:val="clear" w:color="auto" w:fill="auto"/>
            <w:noWrap/>
            <w:vAlign w:val="bottom"/>
            <w:hideMark/>
          </w:tcPr>
          <w:p w14:paraId="7FC57CA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Hymenobacteraceae</w:t>
            </w:r>
          </w:p>
        </w:tc>
        <w:tc>
          <w:tcPr>
            <w:tcW w:w="2080" w:type="dxa"/>
            <w:tcBorders>
              <w:top w:val="nil"/>
              <w:left w:val="nil"/>
              <w:bottom w:val="nil"/>
              <w:right w:val="nil"/>
            </w:tcBorders>
            <w:shd w:val="clear" w:color="auto" w:fill="auto"/>
            <w:noWrap/>
            <w:vAlign w:val="bottom"/>
            <w:hideMark/>
          </w:tcPr>
          <w:p w14:paraId="564CB38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Hymenobacter</w:t>
            </w:r>
          </w:p>
        </w:tc>
      </w:tr>
      <w:tr w:rsidR="00A802E9" w:rsidRPr="006175AD" w14:paraId="21A9FF8D" w14:textId="77777777" w:rsidTr="001528EF">
        <w:trPr>
          <w:trHeight w:val="300"/>
        </w:trPr>
        <w:tc>
          <w:tcPr>
            <w:tcW w:w="1000" w:type="dxa"/>
            <w:tcBorders>
              <w:top w:val="nil"/>
              <w:left w:val="nil"/>
              <w:bottom w:val="nil"/>
              <w:right w:val="nil"/>
            </w:tcBorders>
            <w:shd w:val="clear" w:color="000000" w:fill="FFC000"/>
            <w:noWrap/>
            <w:vAlign w:val="bottom"/>
            <w:hideMark/>
          </w:tcPr>
          <w:p w14:paraId="3E98B66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OTU_1639</w:t>
            </w:r>
          </w:p>
        </w:tc>
        <w:tc>
          <w:tcPr>
            <w:tcW w:w="940" w:type="dxa"/>
            <w:tcBorders>
              <w:top w:val="nil"/>
              <w:left w:val="nil"/>
              <w:bottom w:val="nil"/>
              <w:right w:val="nil"/>
            </w:tcBorders>
            <w:shd w:val="clear" w:color="auto" w:fill="auto"/>
            <w:noWrap/>
            <w:vAlign w:val="bottom"/>
            <w:hideMark/>
          </w:tcPr>
          <w:p w14:paraId="039AEE9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69BF771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7148603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17</w:t>
            </w:r>
          </w:p>
        </w:tc>
        <w:tc>
          <w:tcPr>
            <w:tcW w:w="980" w:type="dxa"/>
            <w:tcBorders>
              <w:top w:val="nil"/>
              <w:left w:val="nil"/>
              <w:bottom w:val="nil"/>
              <w:right w:val="nil"/>
            </w:tcBorders>
            <w:shd w:val="clear" w:color="auto" w:fill="auto"/>
            <w:noWrap/>
            <w:vAlign w:val="bottom"/>
            <w:hideMark/>
          </w:tcPr>
          <w:p w14:paraId="00A09E1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2CDD862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496FC5E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600733E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1720" w:type="dxa"/>
            <w:tcBorders>
              <w:top w:val="nil"/>
              <w:left w:val="nil"/>
              <w:bottom w:val="nil"/>
              <w:right w:val="nil"/>
            </w:tcBorders>
            <w:shd w:val="clear" w:color="auto" w:fill="auto"/>
            <w:noWrap/>
            <w:vAlign w:val="bottom"/>
            <w:hideMark/>
          </w:tcPr>
          <w:p w14:paraId="0F5FCB8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1700" w:type="dxa"/>
            <w:tcBorders>
              <w:top w:val="nil"/>
              <w:left w:val="nil"/>
              <w:bottom w:val="nil"/>
              <w:right w:val="nil"/>
            </w:tcBorders>
            <w:shd w:val="clear" w:color="auto" w:fill="auto"/>
            <w:noWrap/>
            <w:vAlign w:val="bottom"/>
            <w:hideMark/>
          </w:tcPr>
          <w:p w14:paraId="691028B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2080" w:type="dxa"/>
            <w:tcBorders>
              <w:top w:val="nil"/>
              <w:left w:val="nil"/>
              <w:bottom w:val="nil"/>
              <w:right w:val="nil"/>
            </w:tcBorders>
            <w:shd w:val="clear" w:color="auto" w:fill="auto"/>
            <w:noWrap/>
            <w:vAlign w:val="bottom"/>
            <w:hideMark/>
          </w:tcPr>
          <w:p w14:paraId="2BF6446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r>
      <w:tr w:rsidR="00A802E9" w:rsidRPr="006175AD" w14:paraId="7DF1C45E" w14:textId="77777777" w:rsidTr="001528EF">
        <w:trPr>
          <w:trHeight w:val="300"/>
        </w:trPr>
        <w:tc>
          <w:tcPr>
            <w:tcW w:w="1000" w:type="dxa"/>
            <w:tcBorders>
              <w:top w:val="nil"/>
              <w:left w:val="nil"/>
              <w:bottom w:val="nil"/>
              <w:right w:val="nil"/>
            </w:tcBorders>
            <w:shd w:val="clear" w:color="000000" w:fill="FFC000"/>
            <w:noWrap/>
            <w:vAlign w:val="bottom"/>
            <w:hideMark/>
          </w:tcPr>
          <w:p w14:paraId="11BD948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OTU_2115</w:t>
            </w:r>
          </w:p>
        </w:tc>
        <w:tc>
          <w:tcPr>
            <w:tcW w:w="940" w:type="dxa"/>
            <w:tcBorders>
              <w:top w:val="nil"/>
              <w:left w:val="nil"/>
              <w:bottom w:val="nil"/>
              <w:right w:val="nil"/>
            </w:tcBorders>
            <w:shd w:val="clear" w:color="auto" w:fill="auto"/>
            <w:noWrap/>
            <w:vAlign w:val="bottom"/>
            <w:hideMark/>
          </w:tcPr>
          <w:p w14:paraId="30F88DE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4A68EF5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36B2082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17</w:t>
            </w:r>
          </w:p>
        </w:tc>
        <w:tc>
          <w:tcPr>
            <w:tcW w:w="980" w:type="dxa"/>
            <w:tcBorders>
              <w:top w:val="nil"/>
              <w:left w:val="nil"/>
              <w:bottom w:val="nil"/>
              <w:right w:val="nil"/>
            </w:tcBorders>
            <w:shd w:val="clear" w:color="auto" w:fill="auto"/>
            <w:noWrap/>
            <w:vAlign w:val="bottom"/>
            <w:hideMark/>
          </w:tcPr>
          <w:p w14:paraId="66EFF1E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1E1FD8B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46C9243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2D7E4B7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Planctomycetes</w:t>
            </w:r>
          </w:p>
        </w:tc>
        <w:tc>
          <w:tcPr>
            <w:tcW w:w="1720" w:type="dxa"/>
            <w:tcBorders>
              <w:top w:val="nil"/>
              <w:left w:val="nil"/>
              <w:bottom w:val="nil"/>
              <w:right w:val="nil"/>
            </w:tcBorders>
            <w:shd w:val="clear" w:color="auto" w:fill="auto"/>
            <w:noWrap/>
            <w:vAlign w:val="bottom"/>
            <w:hideMark/>
          </w:tcPr>
          <w:p w14:paraId="6122AC2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Tepidisphaerales</w:t>
            </w:r>
          </w:p>
        </w:tc>
        <w:tc>
          <w:tcPr>
            <w:tcW w:w="1700" w:type="dxa"/>
            <w:tcBorders>
              <w:top w:val="nil"/>
              <w:left w:val="nil"/>
              <w:bottom w:val="nil"/>
              <w:right w:val="nil"/>
            </w:tcBorders>
            <w:shd w:val="clear" w:color="auto" w:fill="auto"/>
            <w:noWrap/>
            <w:vAlign w:val="bottom"/>
            <w:hideMark/>
          </w:tcPr>
          <w:p w14:paraId="0A33921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WD2101_soil_group</w:t>
            </w:r>
          </w:p>
        </w:tc>
        <w:tc>
          <w:tcPr>
            <w:tcW w:w="2080" w:type="dxa"/>
            <w:tcBorders>
              <w:top w:val="nil"/>
              <w:left w:val="nil"/>
              <w:bottom w:val="nil"/>
              <w:right w:val="nil"/>
            </w:tcBorders>
            <w:shd w:val="clear" w:color="auto" w:fill="auto"/>
            <w:noWrap/>
            <w:vAlign w:val="bottom"/>
            <w:hideMark/>
          </w:tcPr>
          <w:p w14:paraId="7779279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WD2101_soil_group_ge</w:t>
            </w:r>
          </w:p>
        </w:tc>
      </w:tr>
      <w:tr w:rsidR="00A802E9" w:rsidRPr="006175AD" w14:paraId="09BADB1F" w14:textId="77777777" w:rsidTr="001528EF">
        <w:trPr>
          <w:trHeight w:val="300"/>
        </w:trPr>
        <w:tc>
          <w:tcPr>
            <w:tcW w:w="1000" w:type="dxa"/>
            <w:tcBorders>
              <w:top w:val="nil"/>
              <w:left w:val="nil"/>
              <w:bottom w:val="nil"/>
              <w:right w:val="nil"/>
            </w:tcBorders>
            <w:shd w:val="clear" w:color="000000" w:fill="FFC000"/>
            <w:noWrap/>
            <w:vAlign w:val="bottom"/>
            <w:hideMark/>
          </w:tcPr>
          <w:p w14:paraId="3F07409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OTU_6578</w:t>
            </w:r>
          </w:p>
        </w:tc>
        <w:tc>
          <w:tcPr>
            <w:tcW w:w="940" w:type="dxa"/>
            <w:tcBorders>
              <w:top w:val="nil"/>
              <w:left w:val="nil"/>
              <w:bottom w:val="nil"/>
              <w:right w:val="nil"/>
            </w:tcBorders>
            <w:shd w:val="clear" w:color="auto" w:fill="auto"/>
            <w:noWrap/>
            <w:vAlign w:val="bottom"/>
            <w:hideMark/>
          </w:tcPr>
          <w:p w14:paraId="1446814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6FD9799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051BAEE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17</w:t>
            </w:r>
          </w:p>
        </w:tc>
        <w:tc>
          <w:tcPr>
            <w:tcW w:w="980" w:type="dxa"/>
            <w:tcBorders>
              <w:top w:val="nil"/>
              <w:left w:val="nil"/>
              <w:bottom w:val="nil"/>
              <w:right w:val="nil"/>
            </w:tcBorders>
            <w:shd w:val="clear" w:color="auto" w:fill="auto"/>
            <w:noWrap/>
            <w:vAlign w:val="bottom"/>
            <w:hideMark/>
          </w:tcPr>
          <w:p w14:paraId="12112A7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37979FB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4ED783C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3CE64D2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6A2A499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1700" w:type="dxa"/>
            <w:tcBorders>
              <w:top w:val="nil"/>
              <w:left w:val="nil"/>
              <w:bottom w:val="nil"/>
              <w:right w:val="nil"/>
            </w:tcBorders>
            <w:shd w:val="clear" w:color="auto" w:fill="auto"/>
            <w:noWrap/>
            <w:vAlign w:val="bottom"/>
            <w:hideMark/>
          </w:tcPr>
          <w:p w14:paraId="7356658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2080" w:type="dxa"/>
            <w:tcBorders>
              <w:top w:val="nil"/>
              <w:left w:val="nil"/>
              <w:bottom w:val="nil"/>
              <w:right w:val="nil"/>
            </w:tcBorders>
            <w:shd w:val="clear" w:color="auto" w:fill="auto"/>
            <w:noWrap/>
            <w:vAlign w:val="bottom"/>
            <w:hideMark/>
          </w:tcPr>
          <w:p w14:paraId="5481919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r>
      <w:tr w:rsidR="00A802E9" w:rsidRPr="006175AD" w14:paraId="424E9387" w14:textId="77777777" w:rsidTr="001528EF">
        <w:trPr>
          <w:trHeight w:val="300"/>
        </w:trPr>
        <w:tc>
          <w:tcPr>
            <w:tcW w:w="1000" w:type="dxa"/>
            <w:tcBorders>
              <w:top w:val="nil"/>
              <w:left w:val="nil"/>
              <w:bottom w:val="nil"/>
              <w:right w:val="nil"/>
            </w:tcBorders>
            <w:shd w:val="clear" w:color="000000" w:fill="FFC000"/>
            <w:noWrap/>
            <w:vAlign w:val="bottom"/>
            <w:hideMark/>
          </w:tcPr>
          <w:p w14:paraId="6074ED8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OTU_9831</w:t>
            </w:r>
          </w:p>
        </w:tc>
        <w:tc>
          <w:tcPr>
            <w:tcW w:w="940" w:type="dxa"/>
            <w:tcBorders>
              <w:top w:val="nil"/>
              <w:left w:val="nil"/>
              <w:bottom w:val="nil"/>
              <w:right w:val="nil"/>
            </w:tcBorders>
            <w:shd w:val="clear" w:color="auto" w:fill="auto"/>
            <w:noWrap/>
            <w:vAlign w:val="bottom"/>
            <w:hideMark/>
          </w:tcPr>
          <w:p w14:paraId="00C8656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22E5E2D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683C89E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17</w:t>
            </w:r>
          </w:p>
        </w:tc>
        <w:tc>
          <w:tcPr>
            <w:tcW w:w="980" w:type="dxa"/>
            <w:tcBorders>
              <w:top w:val="nil"/>
              <w:left w:val="nil"/>
              <w:bottom w:val="nil"/>
              <w:right w:val="nil"/>
            </w:tcBorders>
            <w:shd w:val="clear" w:color="auto" w:fill="auto"/>
            <w:noWrap/>
            <w:vAlign w:val="bottom"/>
            <w:hideMark/>
          </w:tcPr>
          <w:p w14:paraId="75835DE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4BB6A6E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392D140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116627E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Acidobacteria</w:t>
            </w:r>
          </w:p>
        </w:tc>
        <w:tc>
          <w:tcPr>
            <w:tcW w:w="1720" w:type="dxa"/>
            <w:tcBorders>
              <w:top w:val="nil"/>
              <w:left w:val="nil"/>
              <w:bottom w:val="nil"/>
              <w:right w:val="nil"/>
            </w:tcBorders>
            <w:shd w:val="clear" w:color="auto" w:fill="auto"/>
            <w:noWrap/>
            <w:vAlign w:val="bottom"/>
            <w:hideMark/>
          </w:tcPr>
          <w:p w14:paraId="1715E78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Blastocatellales</w:t>
            </w:r>
          </w:p>
        </w:tc>
        <w:tc>
          <w:tcPr>
            <w:tcW w:w="1700" w:type="dxa"/>
            <w:tcBorders>
              <w:top w:val="nil"/>
              <w:left w:val="nil"/>
              <w:bottom w:val="nil"/>
              <w:right w:val="nil"/>
            </w:tcBorders>
            <w:shd w:val="clear" w:color="auto" w:fill="auto"/>
            <w:noWrap/>
            <w:vAlign w:val="bottom"/>
            <w:hideMark/>
          </w:tcPr>
          <w:p w14:paraId="3E60876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Blastocatellaceae</w:t>
            </w:r>
          </w:p>
        </w:tc>
        <w:tc>
          <w:tcPr>
            <w:tcW w:w="2080" w:type="dxa"/>
            <w:tcBorders>
              <w:top w:val="nil"/>
              <w:left w:val="nil"/>
              <w:bottom w:val="nil"/>
              <w:right w:val="nil"/>
            </w:tcBorders>
            <w:shd w:val="clear" w:color="auto" w:fill="auto"/>
            <w:noWrap/>
            <w:vAlign w:val="bottom"/>
            <w:hideMark/>
          </w:tcPr>
          <w:p w14:paraId="183848D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Blastocatellaceae</w:t>
            </w:r>
          </w:p>
        </w:tc>
      </w:tr>
      <w:tr w:rsidR="00A802E9" w:rsidRPr="006175AD" w14:paraId="5C55F606" w14:textId="77777777" w:rsidTr="001528EF">
        <w:trPr>
          <w:trHeight w:val="300"/>
        </w:trPr>
        <w:tc>
          <w:tcPr>
            <w:tcW w:w="1000" w:type="dxa"/>
            <w:tcBorders>
              <w:top w:val="nil"/>
              <w:left w:val="nil"/>
              <w:bottom w:val="nil"/>
              <w:right w:val="nil"/>
            </w:tcBorders>
            <w:shd w:val="clear" w:color="000000" w:fill="FFC000"/>
            <w:noWrap/>
            <w:vAlign w:val="bottom"/>
            <w:hideMark/>
          </w:tcPr>
          <w:p w14:paraId="5B7E89D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OTU_1711</w:t>
            </w:r>
          </w:p>
        </w:tc>
        <w:tc>
          <w:tcPr>
            <w:tcW w:w="940" w:type="dxa"/>
            <w:tcBorders>
              <w:top w:val="nil"/>
              <w:left w:val="nil"/>
              <w:bottom w:val="nil"/>
              <w:right w:val="nil"/>
            </w:tcBorders>
            <w:shd w:val="clear" w:color="auto" w:fill="auto"/>
            <w:noWrap/>
            <w:vAlign w:val="bottom"/>
            <w:hideMark/>
          </w:tcPr>
          <w:p w14:paraId="207A06B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04609AF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09267CB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16</w:t>
            </w:r>
          </w:p>
        </w:tc>
        <w:tc>
          <w:tcPr>
            <w:tcW w:w="980" w:type="dxa"/>
            <w:tcBorders>
              <w:top w:val="nil"/>
              <w:left w:val="nil"/>
              <w:bottom w:val="nil"/>
              <w:right w:val="nil"/>
            </w:tcBorders>
            <w:shd w:val="clear" w:color="auto" w:fill="auto"/>
            <w:noWrap/>
            <w:vAlign w:val="bottom"/>
            <w:hideMark/>
          </w:tcPr>
          <w:p w14:paraId="248BDAD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245739D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41525E0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0FEEB8A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Chloroflexi</w:t>
            </w:r>
          </w:p>
        </w:tc>
        <w:tc>
          <w:tcPr>
            <w:tcW w:w="1720" w:type="dxa"/>
            <w:tcBorders>
              <w:top w:val="nil"/>
              <w:left w:val="nil"/>
              <w:bottom w:val="nil"/>
              <w:right w:val="nil"/>
            </w:tcBorders>
            <w:shd w:val="clear" w:color="auto" w:fill="auto"/>
            <w:noWrap/>
            <w:vAlign w:val="bottom"/>
            <w:hideMark/>
          </w:tcPr>
          <w:p w14:paraId="542E53F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Thermomicrobiales</w:t>
            </w:r>
          </w:p>
        </w:tc>
        <w:tc>
          <w:tcPr>
            <w:tcW w:w="1700" w:type="dxa"/>
            <w:tcBorders>
              <w:top w:val="nil"/>
              <w:left w:val="nil"/>
              <w:bottom w:val="nil"/>
              <w:right w:val="nil"/>
            </w:tcBorders>
            <w:shd w:val="clear" w:color="auto" w:fill="auto"/>
            <w:noWrap/>
            <w:vAlign w:val="bottom"/>
            <w:hideMark/>
          </w:tcPr>
          <w:p w14:paraId="1057927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AKYG1722</w:t>
            </w:r>
          </w:p>
        </w:tc>
        <w:tc>
          <w:tcPr>
            <w:tcW w:w="2080" w:type="dxa"/>
            <w:tcBorders>
              <w:top w:val="nil"/>
              <w:left w:val="nil"/>
              <w:bottom w:val="nil"/>
              <w:right w:val="nil"/>
            </w:tcBorders>
            <w:shd w:val="clear" w:color="auto" w:fill="auto"/>
            <w:noWrap/>
            <w:vAlign w:val="bottom"/>
            <w:hideMark/>
          </w:tcPr>
          <w:p w14:paraId="0A9A4BA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AKYG1722_ge</w:t>
            </w:r>
          </w:p>
        </w:tc>
      </w:tr>
      <w:tr w:rsidR="00A802E9" w:rsidRPr="006175AD" w14:paraId="604545D5" w14:textId="77777777" w:rsidTr="001528EF">
        <w:trPr>
          <w:trHeight w:val="300"/>
        </w:trPr>
        <w:tc>
          <w:tcPr>
            <w:tcW w:w="1000" w:type="dxa"/>
            <w:tcBorders>
              <w:top w:val="nil"/>
              <w:left w:val="nil"/>
              <w:bottom w:val="nil"/>
              <w:right w:val="nil"/>
            </w:tcBorders>
            <w:shd w:val="clear" w:color="000000" w:fill="FFC000"/>
            <w:noWrap/>
            <w:vAlign w:val="bottom"/>
            <w:hideMark/>
          </w:tcPr>
          <w:p w14:paraId="68CC3DA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OTU_1903</w:t>
            </w:r>
          </w:p>
        </w:tc>
        <w:tc>
          <w:tcPr>
            <w:tcW w:w="940" w:type="dxa"/>
            <w:tcBorders>
              <w:top w:val="nil"/>
              <w:left w:val="nil"/>
              <w:bottom w:val="nil"/>
              <w:right w:val="nil"/>
            </w:tcBorders>
            <w:shd w:val="clear" w:color="auto" w:fill="auto"/>
            <w:noWrap/>
            <w:vAlign w:val="bottom"/>
            <w:hideMark/>
          </w:tcPr>
          <w:p w14:paraId="7E6580E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170F5DA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4388EF5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15</w:t>
            </w:r>
          </w:p>
        </w:tc>
        <w:tc>
          <w:tcPr>
            <w:tcW w:w="980" w:type="dxa"/>
            <w:tcBorders>
              <w:top w:val="nil"/>
              <w:left w:val="nil"/>
              <w:bottom w:val="nil"/>
              <w:right w:val="nil"/>
            </w:tcBorders>
            <w:shd w:val="clear" w:color="auto" w:fill="auto"/>
            <w:noWrap/>
            <w:vAlign w:val="bottom"/>
            <w:hideMark/>
          </w:tcPr>
          <w:p w14:paraId="7752B95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3B9E200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3C40183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01ECF39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Acidobacteria</w:t>
            </w:r>
          </w:p>
        </w:tc>
        <w:tc>
          <w:tcPr>
            <w:tcW w:w="1720" w:type="dxa"/>
            <w:tcBorders>
              <w:top w:val="nil"/>
              <w:left w:val="nil"/>
              <w:bottom w:val="nil"/>
              <w:right w:val="nil"/>
            </w:tcBorders>
            <w:shd w:val="clear" w:color="auto" w:fill="auto"/>
            <w:noWrap/>
            <w:vAlign w:val="bottom"/>
            <w:hideMark/>
          </w:tcPr>
          <w:p w14:paraId="7A4A590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Solibacterales</w:t>
            </w:r>
          </w:p>
        </w:tc>
        <w:tc>
          <w:tcPr>
            <w:tcW w:w="1700" w:type="dxa"/>
            <w:tcBorders>
              <w:top w:val="nil"/>
              <w:left w:val="nil"/>
              <w:bottom w:val="nil"/>
              <w:right w:val="nil"/>
            </w:tcBorders>
            <w:shd w:val="clear" w:color="auto" w:fill="auto"/>
            <w:noWrap/>
            <w:vAlign w:val="bottom"/>
            <w:hideMark/>
          </w:tcPr>
          <w:p w14:paraId="1147161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Solibacteraceae</w:t>
            </w:r>
          </w:p>
        </w:tc>
        <w:tc>
          <w:tcPr>
            <w:tcW w:w="2080" w:type="dxa"/>
            <w:tcBorders>
              <w:top w:val="nil"/>
              <w:left w:val="nil"/>
              <w:bottom w:val="nil"/>
              <w:right w:val="nil"/>
            </w:tcBorders>
            <w:shd w:val="clear" w:color="auto" w:fill="auto"/>
            <w:noWrap/>
            <w:vAlign w:val="bottom"/>
            <w:hideMark/>
          </w:tcPr>
          <w:p w14:paraId="6F27ADD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Solibacteraceae_(Subgroup_3)</w:t>
            </w:r>
          </w:p>
        </w:tc>
      </w:tr>
      <w:tr w:rsidR="00A802E9" w:rsidRPr="006175AD" w14:paraId="265E808F" w14:textId="77777777" w:rsidTr="001528EF">
        <w:trPr>
          <w:trHeight w:val="300"/>
        </w:trPr>
        <w:tc>
          <w:tcPr>
            <w:tcW w:w="1000" w:type="dxa"/>
            <w:tcBorders>
              <w:top w:val="nil"/>
              <w:left w:val="nil"/>
              <w:bottom w:val="nil"/>
              <w:right w:val="nil"/>
            </w:tcBorders>
            <w:shd w:val="clear" w:color="000000" w:fill="FFC000"/>
            <w:noWrap/>
            <w:vAlign w:val="bottom"/>
            <w:hideMark/>
          </w:tcPr>
          <w:p w14:paraId="5C94DAB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OTU_2007</w:t>
            </w:r>
          </w:p>
        </w:tc>
        <w:tc>
          <w:tcPr>
            <w:tcW w:w="940" w:type="dxa"/>
            <w:tcBorders>
              <w:top w:val="nil"/>
              <w:left w:val="nil"/>
              <w:bottom w:val="nil"/>
              <w:right w:val="nil"/>
            </w:tcBorders>
            <w:shd w:val="clear" w:color="auto" w:fill="auto"/>
            <w:noWrap/>
            <w:vAlign w:val="bottom"/>
            <w:hideMark/>
          </w:tcPr>
          <w:p w14:paraId="55976C4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2D20E84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627BF6D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15</w:t>
            </w:r>
          </w:p>
        </w:tc>
        <w:tc>
          <w:tcPr>
            <w:tcW w:w="980" w:type="dxa"/>
            <w:tcBorders>
              <w:top w:val="nil"/>
              <w:left w:val="nil"/>
              <w:bottom w:val="nil"/>
              <w:right w:val="nil"/>
            </w:tcBorders>
            <w:shd w:val="clear" w:color="auto" w:fill="auto"/>
            <w:noWrap/>
            <w:vAlign w:val="bottom"/>
            <w:hideMark/>
          </w:tcPr>
          <w:p w14:paraId="48BA348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2A7F153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685E7CF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0BED8F6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Acidobacteria</w:t>
            </w:r>
          </w:p>
        </w:tc>
        <w:tc>
          <w:tcPr>
            <w:tcW w:w="1720" w:type="dxa"/>
            <w:tcBorders>
              <w:top w:val="nil"/>
              <w:left w:val="nil"/>
              <w:bottom w:val="nil"/>
              <w:right w:val="nil"/>
            </w:tcBorders>
            <w:shd w:val="clear" w:color="auto" w:fill="auto"/>
            <w:noWrap/>
            <w:vAlign w:val="bottom"/>
            <w:hideMark/>
          </w:tcPr>
          <w:p w14:paraId="33A2998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Blastocatellia_</w:t>
            </w:r>
          </w:p>
        </w:tc>
        <w:tc>
          <w:tcPr>
            <w:tcW w:w="1700" w:type="dxa"/>
            <w:tcBorders>
              <w:top w:val="nil"/>
              <w:left w:val="nil"/>
              <w:bottom w:val="nil"/>
              <w:right w:val="nil"/>
            </w:tcBorders>
            <w:shd w:val="clear" w:color="auto" w:fill="auto"/>
            <w:noWrap/>
            <w:vAlign w:val="bottom"/>
            <w:hideMark/>
          </w:tcPr>
          <w:p w14:paraId="7FE81A8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Blastocatellia_</w:t>
            </w:r>
          </w:p>
        </w:tc>
        <w:tc>
          <w:tcPr>
            <w:tcW w:w="2080" w:type="dxa"/>
            <w:tcBorders>
              <w:top w:val="nil"/>
              <w:left w:val="nil"/>
              <w:bottom w:val="nil"/>
              <w:right w:val="nil"/>
            </w:tcBorders>
            <w:shd w:val="clear" w:color="auto" w:fill="auto"/>
            <w:noWrap/>
            <w:vAlign w:val="bottom"/>
            <w:hideMark/>
          </w:tcPr>
          <w:p w14:paraId="064F2C2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Blastocatellia_</w:t>
            </w:r>
          </w:p>
        </w:tc>
      </w:tr>
      <w:tr w:rsidR="00A802E9" w:rsidRPr="006175AD" w14:paraId="59823CAB" w14:textId="77777777" w:rsidTr="001528EF">
        <w:trPr>
          <w:trHeight w:val="300"/>
        </w:trPr>
        <w:tc>
          <w:tcPr>
            <w:tcW w:w="1000" w:type="dxa"/>
            <w:tcBorders>
              <w:top w:val="nil"/>
              <w:left w:val="nil"/>
              <w:bottom w:val="nil"/>
              <w:right w:val="nil"/>
            </w:tcBorders>
            <w:shd w:val="clear" w:color="000000" w:fill="FFC000"/>
            <w:noWrap/>
            <w:vAlign w:val="bottom"/>
            <w:hideMark/>
          </w:tcPr>
          <w:p w14:paraId="1276A8F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OTU_4051</w:t>
            </w:r>
          </w:p>
        </w:tc>
        <w:tc>
          <w:tcPr>
            <w:tcW w:w="940" w:type="dxa"/>
            <w:tcBorders>
              <w:top w:val="nil"/>
              <w:left w:val="nil"/>
              <w:bottom w:val="nil"/>
              <w:right w:val="nil"/>
            </w:tcBorders>
            <w:shd w:val="clear" w:color="auto" w:fill="auto"/>
            <w:noWrap/>
            <w:vAlign w:val="bottom"/>
            <w:hideMark/>
          </w:tcPr>
          <w:p w14:paraId="6D3DF73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7D418B6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568E2F5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15</w:t>
            </w:r>
          </w:p>
        </w:tc>
        <w:tc>
          <w:tcPr>
            <w:tcW w:w="980" w:type="dxa"/>
            <w:tcBorders>
              <w:top w:val="nil"/>
              <w:left w:val="nil"/>
              <w:bottom w:val="nil"/>
              <w:right w:val="nil"/>
            </w:tcBorders>
            <w:shd w:val="clear" w:color="auto" w:fill="auto"/>
            <w:noWrap/>
            <w:vAlign w:val="bottom"/>
            <w:hideMark/>
          </w:tcPr>
          <w:p w14:paraId="27BBABC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65B98C1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1A4135C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52B9468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28D348B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1700" w:type="dxa"/>
            <w:tcBorders>
              <w:top w:val="nil"/>
              <w:left w:val="nil"/>
              <w:bottom w:val="nil"/>
              <w:right w:val="nil"/>
            </w:tcBorders>
            <w:shd w:val="clear" w:color="auto" w:fill="auto"/>
            <w:noWrap/>
            <w:vAlign w:val="bottom"/>
            <w:hideMark/>
          </w:tcPr>
          <w:p w14:paraId="4C9A4E2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Chroococcidiopsaceae</w:t>
            </w:r>
          </w:p>
        </w:tc>
        <w:tc>
          <w:tcPr>
            <w:tcW w:w="2080" w:type="dxa"/>
            <w:tcBorders>
              <w:top w:val="nil"/>
              <w:left w:val="nil"/>
              <w:bottom w:val="nil"/>
              <w:right w:val="nil"/>
            </w:tcBorders>
            <w:shd w:val="clear" w:color="auto" w:fill="auto"/>
            <w:noWrap/>
            <w:vAlign w:val="bottom"/>
            <w:hideMark/>
          </w:tcPr>
          <w:p w14:paraId="56B42F2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Chroococcidiopsaceae</w:t>
            </w:r>
          </w:p>
        </w:tc>
      </w:tr>
      <w:tr w:rsidR="00A802E9" w:rsidRPr="006175AD" w14:paraId="201C3B2D" w14:textId="77777777" w:rsidTr="001528EF">
        <w:trPr>
          <w:trHeight w:val="300"/>
        </w:trPr>
        <w:tc>
          <w:tcPr>
            <w:tcW w:w="1000" w:type="dxa"/>
            <w:tcBorders>
              <w:top w:val="nil"/>
              <w:left w:val="nil"/>
              <w:bottom w:val="nil"/>
              <w:right w:val="nil"/>
            </w:tcBorders>
            <w:shd w:val="clear" w:color="000000" w:fill="FFC000"/>
            <w:noWrap/>
            <w:vAlign w:val="bottom"/>
            <w:hideMark/>
          </w:tcPr>
          <w:p w14:paraId="745E40D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OTU_24189</w:t>
            </w:r>
          </w:p>
        </w:tc>
        <w:tc>
          <w:tcPr>
            <w:tcW w:w="940" w:type="dxa"/>
            <w:tcBorders>
              <w:top w:val="nil"/>
              <w:left w:val="nil"/>
              <w:bottom w:val="nil"/>
              <w:right w:val="nil"/>
            </w:tcBorders>
            <w:shd w:val="clear" w:color="auto" w:fill="auto"/>
            <w:noWrap/>
            <w:vAlign w:val="bottom"/>
            <w:hideMark/>
          </w:tcPr>
          <w:p w14:paraId="5EEB48D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0355F89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142F3B5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15</w:t>
            </w:r>
          </w:p>
        </w:tc>
        <w:tc>
          <w:tcPr>
            <w:tcW w:w="980" w:type="dxa"/>
            <w:tcBorders>
              <w:top w:val="nil"/>
              <w:left w:val="nil"/>
              <w:bottom w:val="nil"/>
              <w:right w:val="nil"/>
            </w:tcBorders>
            <w:shd w:val="clear" w:color="auto" w:fill="auto"/>
            <w:noWrap/>
            <w:vAlign w:val="bottom"/>
            <w:hideMark/>
          </w:tcPr>
          <w:p w14:paraId="7305053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22A63C8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5E6C618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7EE56BA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425ECA3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1700" w:type="dxa"/>
            <w:tcBorders>
              <w:top w:val="nil"/>
              <w:left w:val="nil"/>
              <w:bottom w:val="nil"/>
              <w:right w:val="nil"/>
            </w:tcBorders>
            <w:shd w:val="clear" w:color="auto" w:fill="auto"/>
            <w:noWrap/>
            <w:vAlign w:val="bottom"/>
            <w:hideMark/>
          </w:tcPr>
          <w:p w14:paraId="497F976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2080" w:type="dxa"/>
            <w:tcBorders>
              <w:top w:val="nil"/>
              <w:left w:val="nil"/>
              <w:bottom w:val="nil"/>
              <w:right w:val="nil"/>
            </w:tcBorders>
            <w:shd w:val="clear" w:color="auto" w:fill="auto"/>
            <w:noWrap/>
            <w:vAlign w:val="bottom"/>
            <w:hideMark/>
          </w:tcPr>
          <w:p w14:paraId="3EDF85C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r>
      <w:tr w:rsidR="00A802E9" w:rsidRPr="006175AD" w14:paraId="1E4A27EE" w14:textId="77777777" w:rsidTr="001528EF">
        <w:trPr>
          <w:trHeight w:val="300"/>
        </w:trPr>
        <w:tc>
          <w:tcPr>
            <w:tcW w:w="1000" w:type="dxa"/>
            <w:tcBorders>
              <w:top w:val="nil"/>
              <w:left w:val="nil"/>
              <w:bottom w:val="nil"/>
              <w:right w:val="nil"/>
            </w:tcBorders>
            <w:shd w:val="clear" w:color="000000" w:fill="FFC000"/>
            <w:noWrap/>
            <w:vAlign w:val="bottom"/>
            <w:hideMark/>
          </w:tcPr>
          <w:p w14:paraId="7616E7F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OTU_25614</w:t>
            </w:r>
          </w:p>
        </w:tc>
        <w:tc>
          <w:tcPr>
            <w:tcW w:w="940" w:type="dxa"/>
            <w:tcBorders>
              <w:top w:val="nil"/>
              <w:left w:val="nil"/>
              <w:bottom w:val="nil"/>
              <w:right w:val="nil"/>
            </w:tcBorders>
            <w:shd w:val="clear" w:color="auto" w:fill="auto"/>
            <w:noWrap/>
            <w:vAlign w:val="bottom"/>
            <w:hideMark/>
          </w:tcPr>
          <w:p w14:paraId="67CCE40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3A55253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6F821AD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15</w:t>
            </w:r>
          </w:p>
        </w:tc>
        <w:tc>
          <w:tcPr>
            <w:tcW w:w="980" w:type="dxa"/>
            <w:tcBorders>
              <w:top w:val="nil"/>
              <w:left w:val="nil"/>
              <w:bottom w:val="nil"/>
              <w:right w:val="nil"/>
            </w:tcBorders>
            <w:shd w:val="clear" w:color="auto" w:fill="auto"/>
            <w:noWrap/>
            <w:vAlign w:val="bottom"/>
            <w:hideMark/>
          </w:tcPr>
          <w:p w14:paraId="6D4D15E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414E30B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6FB072D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5F32741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Acidobacteria</w:t>
            </w:r>
          </w:p>
        </w:tc>
        <w:tc>
          <w:tcPr>
            <w:tcW w:w="1720" w:type="dxa"/>
            <w:tcBorders>
              <w:top w:val="nil"/>
              <w:left w:val="nil"/>
              <w:bottom w:val="nil"/>
              <w:right w:val="nil"/>
            </w:tcBorders>
            <w:shd w:val="clear" w:color="auto" w:fill="auto"/>
            <w:noWrap/>
            <w:vAlign w:val="bottom"/>
            <w:hideMark/>
          </w:tcPr>
          <w:p w14:paraId="2D9BF25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Blastocatellales</w:t>
            </w:r>
          </w:p>
        </w:tc>
        <w:tc>
          <w:tcPr>
            <w:tcW w:w="1700" w:type="dxa"/>
            <w:tcBorders>
              <w:top w:val="nil"/>
              <w:left w:val="nil"/>
              <w:bottom w:val="nil"/>
              <w:right w:val="nil"/>
            </w:tcBorders>
            <w:shd w:val="clear" w:color="auto" w:fill="auto"/>
            <w:noWrap/>
            <w:vAlign w:val="bottom"/>
            <w:hideMark/>
          </w:tcPr>
          <w:p w14:paraId="52ABD91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Blastocatellaceae</w:t>
            </w:r>
          </w:p>
        </w:tc>
        <w:tc>
          <w:tcPr>
            <w:tcW w:w="2080" w:type="dxa"/>
            <w:tcBorders>
              <w:top w:val="nil"/>
              <w:left w:val="nil"/>
              <w:bottom w:val="nil"/>
              <w:right w:val="nil"/>
            </w:tcBorders>
            <w:shd w:val="clear" w:color="auto" w:fill="auto"/>
            <w:noWrap/>
            <w:vAlign w:val="bottom"/>
            <w:hideMark/>
          </w:tcPr>
          <w:p w14:paraId="25B4A5D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Blastocatellaceae</w:t>
            </w:r>
          </w:p>
        </w:tc>
      </w:tr>
      <w:tr w:rsidR="00A802E9" w:rsidRPr="006175AD" w14:paraId="007D5643" w14:textId="77777777" w:rsidTr="001528EF">
        <w:trPr>
          <w:trHeight w:val="300"/>
        </w:trPr>
        <w:tc>
          <w:tcPr>
            <w:tcW w:w="1000" w:type="dxa"/>
            <w:tcBorders>
              <w:top w:val="nil"/>
              <w:left w:val="nil"/>
              <w:bottom w:val="nil"/>
              <w:right w:val="nil"/>
            </w:tcBorders>
            <w:shd w:val="clear" w:color="000000" w:fill="FFC000"/>
            <w:noWrap/>
            <w:vAlign w:val="bottom"/>
            <w:hideMark/>
          </w:tcPr>
          <w:p w14:paraId="1DEAA99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lastRenderedPageBreak/>
              <w:t>OTU_25783</w:t>
            </w:r>
          </w:p>
        </w:tc>
        <w:tc>
          <w:tcPr>
            <w:tcW w:w="940" w:type="dxa"/>
            <w:tcBorders>
              <w:top w:val="nil"/>
              <w:left w:val="nil"/>
              <w:bottom w:val="nil"/>
              <w:right w:val="nil"/>
            </w:tcBorders>
            <w:shd w:val="clear" w:color="auto" w:fill="auto"/>
            <w:noWrap/>
            <w:vAlign w:val="bottom"/>
            <w:hideMark/>
          </w:tcPr>
          <w:p w14:paraId="4E79787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250F99A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628600B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15</w:t>
            </w:r>
          </w:p>
        </w:tc>
        <w:tc>
          <w:tcPr>
            <w:tcW w:w="980" w:type="dxa"/>
            <w:tcBorders>
              <w:top w:val="nil"/>
              <w:left w:val="nil"/>
              <w:bottom w:val="nil"/>
              <w:right w:val="nil"/>
            </w:tcBorders>
            <w:shd w:val="clear" w:color="auto" w:fill="auto"/>
            <w:noWrap/>
            <w:vAlign w:val="bottom"/>
            <w:hideMark/>
          </w:tcPr>
          <w:p w14:paraId="49D5778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1D56EE6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2B04AB0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6D21FB9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4BBCC33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Oxyphotobacteria</w:t>
            </w:r>
          </w:p>
        </w:tc>
        <w:tc>
          <w:tcPr>
            <w:tcW w:w="1700" w:type="dxa"/>
            <w:tcBorders>
              <w:top w:val="nil"/>
              <w:left w:val="nil"/>
              <w:bottom w:val="nil"/>
              <w:right w:val="nil"/>
            </w:tcBorders>
            <w:shd w:val="clear" w:color="auto" w:fill="auto"/>
            <w:noWrap/>
            <w:vAlign w:val="bottom"/>
            <w:hideMark/>
          </w:tcPr>
          <w:p w14:paraId="2399F13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Oxyphotobacteria</w:t>
            </w:r>
          </w:p>
        </w:tc>
        <w:tc>
          <w:tcPr>
            <w:tcW w:w="2080" w:type="dxa"/>
            <w:tcBorders>
              <w:top w:val="nil"/>
              <w:left w:val="nil"/>
              <w:bottom w:val="nil"/>
              <w:right w:val="nil"/>
            </w:tcBorders>
            <w:shd w:val="clear" w:color="auto" w:fill="auto"/>
            <w:noWrap/>
            <w:vAlign w:val="bottom"/>
            <w:hideMark/>
          </w:tcPr>
          <w:p w14:paraId="63C7BBD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Oxyphotobacteria</w:t>
            </w:r>
          </w:p>
        </w:tc>
      </w:tr>
      <w:tr w:rsidR="00A802E9" w:rsidRPr="006175AD" w14:paraId="21BFB6E2" w14:textId="77777777" w:rsidTr="001528EF">
        <w:trPr>
          <w:trHeight w:val="300"/>
        </w:trPr>
        <w:tc>
          <w:tcPr>
            <w:tcW w:w="1000" w:type="dxa"/>
            <w:tcBorders>
              <w:top w:val="nil"/>
              <w:left w:val="nil"/>
              <w:bottom w:val="nil"/>
              <w:right w:val="nil"/>
            </w:tcBorders>
            <w:shd w:val="clear" w:color="000000" w:fill="FFC000"/>
            <w:noWrap/>
            <w:vAlign w:val="bottom"/>
            <w:hideMark/>
          </w:tcPr>
          <w:p w14:paraId="6362FC3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OTU_917</w:t>
            </w:r>
          </w:p>
        </w:tc>
        <w:tc>
          <w:tcPr>
            <w:tcW w:w="940" w:type="dxa"/>
            <w:tcBorders>
              <w:top w:val="nil"/>
              <w:left w:val="nil"/>
              <w:bottom w:val="nil"/>
              <w:right w:val="nil"/>
            </w:tcBorders>
            <w:shd w:val="clear" w:color="auto" w:fill="auto"/>
            <w:noWrap/>
            <w:vAlign w:val="bottom"/>
            <w:hideMark/>
          </w:tcPr>
          <w:p w14:paraId="6771B1F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0FC4ADE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074FCBE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14</w:t>
            </w:r>
          </w:p>
        </w:tc>
        <w:tc>
          <w:tcPr>
            <w:tcW w:w="980" w:type="dxa"/>
            <w:tcBorders>
              <w:top w:val="nil"/>
              <w:left w:val="nil"/>
              <w:bottom w:val="nil"/>
              <w:right w:val="nil"/>
            </w:tcBorders>
            <w:shd w:val="clear" w:color="auto" w:fill="auto"/>
            <w:noWrap/>
            <w:vAlign w:val="bottom"/>
            <w:hideMark/>
          </w:tcPr>
          <w:p w14:paraId="1B4E797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2C95CF0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0A34E7E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2AB0B1D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Proteobacteria</w:t>
            </w:r>
          </w:p>
        </w:tc>
        <w:tc>
          <w:tcPr>
            <w:tcW w:w="1720" w:type="dxa"/>
            <w:tcBorders>
              <w:top w:val="nil"/>
              <w:left w:val="nil"/>
              <w:bottom w:val="nil"/>
              <w:right w:val="nil"/>
            </w:tcBorders>
            <w:shd w:val="clear" w:color="auto" w:fill="auto"/>
            <w:noWrap/>
            <w:vAlign w:val="bottom"/>
            <w:hideMark/>
          </w:tcPr>
          <w:p w14:paraId="57A3CF7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Acetobacterales</w:t>
            </w:r>
          </w:p>
        </w:tc>
        <w:tc>
          <w:tcPr>
            <w:tcW w:w="1700" w:type="dxa"/>
            <w:tcBorders>
              <w:top w:val="nil"/>
              <w:left w:val="nil"/>
              <w:bottom w:val="nil"/>
              <w:right w:val="nil"/>
            </w:tcBorders>
            <w:shd w:val="clear" w:color="auto" w:fill="auto"/>
            <w:noWrap/>
            <w:vAlign w:val="bottom"/>
            <w:hideMark/>
          </w:tcPr>
          <w:p w14:paraId="425BB95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Acetobacteraceae</w:t>
            </w:r>
          </w:p>
        </w:tc>
        <w:tc>
          <w:tcPr>
            <w:tcW w:w="2080" w:type="dxa"/>
            <w:tcBorders>
              <w:top w:val="nil"/>
              <w:left w:val="nil"/>
              <w:bottom w:val="nil"/>
              <w:right w:val="nil"/>
            </w:tcBorders>
            <w:shd w:val="clear" w:color="auto" w:fill="auto"/>
            <w:noWrap/>
            <w:vAlign w:val="bottom"/>
            <w:hideMark/>
          </w:tcPr>
          <w:p w14:paraId="53E20AA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Acidisphaera</w:t>
            </w:r>
          </w:p>
        </w:tc>
      </w:tr>
      <w:tr w:rsidR="00A802E9" w:rsidRPr="006175AD" w14:paraId="12B30C49" w14:textId="77777777" w:rsidTr="001528EF">
        <w:trPr>
          <w:trHeight w:val="300"/>
        </w:trPr>
        <w:tc>
          <w:tcPr>
            <w:tcW w:w="1000" w:type="dxa"/>
            <w:tcBorders>
              <w:top w:val="nil"/>
              <w:left w:val="nil"/>
              <w:bottom w:val="nil"/>
              <w:right w:val="nil"/>
            </w:tcBorders>
            <w:shd w:val="clear" w:color="000000" w:fill="FFC000"/>
            <w:noWrap/>
            <w:vAlign w:val="bottom"/>
            <w:hideMark/>
          </w:tcPr>
          <w:p w14:paraId="52D7CC8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OTU_1542</w:t>
            </w:r>
          </w:p>
        </w:tc>
        <w:tc>
          <w:tcPr>
            <w:tcW w:w="940" w:type="dxa"/>
            <w:tcBorders>
              <w:top w:val="nil"/>
              <w:left w:val="nil"/>
              <w:bottom w:val="nil"/>
              <w:right w:val="nil"/>
            </w:tcBorders>
            <w:shd w:val="clear" w:color="auto" w:fill="auto"/>
            <w:noWrap/>
            <w:vAlign w:val="bottom"/>
            <w:hideMark/>
          </w:tcPr>
          <w:p w14:paraId="3BCD208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476555D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159C37C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14</w:t>
            </w:r>
          </w:p>
        </w:tc>
        <w:tc>
          <w:tcPr>
            <w:tcW w:w="980" w:type="dxa"/>
            <w:tcBorders>
              <w:top w:val="nil"/>
              <w:left w:val="nil"/>
              <w:bottom w:val="nil"/>
              <w:right w:val="nil"/>
            </w:tcBorders>
            <w:shd w:val="clear" w:color="auto" w:fill="auto"/>
            <w:noWrap/>
            <w:vAlign w:val="bottom"/>
            <w:hideMark/>
          </w:tcPr>
          <w:p w14:paraId="2513EEF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08C312E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3EB9295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6072FCD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Acidobacteria</w:t>
            </w:r>
          </w:p>
        </w:tc>
        <w:tc>
          <w:tcPr>
            <w:tcW w:w="1720" w:type="dxa"/>
            <w:tcBorders>
              <w:top w:val="nil"/>
              <w:left w:val="nil"/>
              <w:bottom w:val="nil"/>
              <w:right w:val="nil"/>
            </w:tcBorders>
            <w:shd w:val="clear" w:color="auto" w:fill="auto"/>
            <w:noWrap/>
            <w:vAlign w:val="bottom"/>
            <w:hideMark/>
          </w:tcPr>
          <w:p w14:paraId="365B8E7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Acidobacteriales</w:t>
            </w:r>
          </w:p>
        </w:tc>
        <w:tc>
          <w:tcPr>
            <w:tcW w:w="1700" w:type="dxa"/>
            <w:tcBorders>
              <w:top w:val="nil"/>
              <w:left w:val="nil"/>
              <w:bottom w:val="nil"/>
              <w:right w:val="nil"/>
            </w:tcBorders>
            <w:shd w:val="clear" w:color="auto" w:fill="auto"/>
            <w:noWrap/>
            <w:vAlign w:val="bottom"/>
            <w:hideMark/>
          </w:tcPr>
          <w:p w14:paraId="71753F7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Acidobacteriaceae</w:t>
            </w:r>
          </w:p>
        </w:tc>
        <w:tc>
          <w:tcPr>
            <w:tcW w:w="2080" w:type="dxa"/>
            <w:tcBorders>
              <w:top w:val="nil"/>
              <w:left w:val="nil"/>
              <w:bottom w:val="nil"/>
              <w:right w:val="nil"/>
            </w:tcBorders>
            <w:shd w:val="clear" w:color="auto" w:fill="auto"/>
            <w:noWrap/>
            <w:vAlign w:val="bottom"/>
            <w:hideMark/>
          </w:tcPr>
          <w:p w14:paraId="3A0FFEE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Granulicella</w:t>
            </w:r>
          </w:p>
        </w:tc>
      </w:tr>
      <w:tr w:rsidR="00A802E9" w:rsidRPr="006175AD" w14:paraId="50981F2E" w14:textId="77777777" w:rsidTr="001528EF">
        <w:trPr>
          <w:trHeight w:val="300"/>
        </w:trPr>
        <w:tc>
          <w:tcPr>
            <w:tcW w:w="1000" w:type="dxa"/>
            <w:tcBorders>
              <w:top w:val="nil"/>
              <w:left w:val="nil"/>
              <w:bottom w:val="nil"/>
              <w:right w:val="nil"/>
            </w:tcBorders>
            <w:shd w:val="clear" w:color="000000" w:fill="FFC000"/>
            <w:noWrap/>
            <w:vAlign w:val="bottom"/>
            <w:hideMark/>
          </w:tcPr>
          <w:p w14:paraId="79EB059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OTU_5880</w:t>
            </w:r>
          </w:p>
        </w:tc>
        <w:tc>
          <w:tcPr>
            <w:tcW w:w="940" w:type="dxa"/>
            <w:tcBorders>
              <w:top w:val="nil"/>
              <w:left w:val="nil"/>
              <w:bottom w:val="nil"/>
              <w:right w:val="nil"/>
            </w:tcBorders>
            <w:shd w:val="clear" w:color="auto" w:fill="auto"/>
            <w:noWrap/>
            <w:vAlign w:val="bottom"/>
            <w:hideMark/>
          </w:tcPr>
          <w:p w14:paraId="4843419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5738D4F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000000" w:fill="FFFFFF"/>
            <w:noWrap/>
            <w:vAlign w:val="bottom"/>
            <w:hideMark/>
          </w:tcPr>
          <w:p w14:paraId="3A4ED2A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14</w:t>
            </w:r>
          </w:p>
        </w:tc>
        <w:tc>
          <w:tcPr>
            <w:tcW w:w="980" w:type="dxa"/>
            <w:tcBorders>
              <w:top w:val="nil"/>
              <w:left w:val="nil"/>
              <w:bottom w:val="nil"/>
              <w:right w:val="nil"/>
            </w:tcBorders>
            <w:shd w:val="clear" w:color="auto" w:fill="auto"/>
            <w:noWrap/>
            <w:vAlign w:val="bottom"/>
            <w:hideMark/>
          </w:tcPr>
          <w:p w14:paraId="7CF4697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477E224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4CF55B4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7BBA8A3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c>
          <w:tcPr>
            <w:tcW w:w="1720" w:type="dxa"/>
            <w:tcBorders>
              <w:top w:val="nil"/>
              <w:left w:val="nil"/>
              <w:bottom w:val="nil"/>
              <w:right w:val="nil"/>
            </w:tcBorders>
            <w:shd w:val="clear" w:color="auto" w:fill="auto"/>
            <w:noWrap/>
            <w:vAlign w:val="bottom"/>
            <w:hideMark/>
          </w:tcPr>
          <w:p w14:paraId="3E54D29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Euzebyales</w:t>
            </w:r>
          </w:p>
        </w:tc>
        <w:tc>
          <w:tcPr>
            <w:tcW w:w="1700" w:type="dxa"/>
            <w:tcBorders>
              <w:top w:val="nil"/>
              <w:left w:val="nil"/>
              <w:bottom w:val="nil"/>
              <w:right w:val="nil"/>
            </w:tcBorders>
            <w:shd w:val="clear" w:color="auto" w:fill="auto"/>
            <w:noWrap/>
            <w:vAlign w:val="bottom"/>
            <w:hideMark/>
          </w:tcPr>
          <w:p w14:paraId="571EF13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Euzebyaceae</w:t>
            </w:r>
          </w:p>
        </w:tc>
        <w:tc>
          <w:tcPr>
            <w:tcW w:w="2080" w:type="dxa"/>
            <w:tcBorders>
              <w:top w:val="nil"/>
              <w:left w:val="nil"/>
              <w:bottom w:val="nil"/>
              <w:right w:val="nil"/>
            </w:tcBorders>
            <w:shd w:val="clear" w:color="auto" w:fill="auto"/>
            <w:noWrap/>
            <w:vAlign w:val="bottom"/>
            <w:hideMark/>
          </w:tcPr>
          <w:p w14:paraId="5919DF4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Euzebyaceae</w:t>
            </w:r>
          </w:p>
        </w:tc>
      </w:tr>
      <w:tr w:rsidR="00A802E9" w:rsidRPr="006175AD" w14:paraId="18F7177F" w14:textId="77777777" w:rsidTr="001528EF">
        <w:trPr>
          <w:trHeight w:val="300"/>
        </w:trPr>
        <w:tc>
          <w:tcPr>
            <w:tcW w:w="1000" w:type="dxa"/>
            <w:tcBorders>
              <w:top w:val="nil"/>
              <w:left w:val="nil"/>
              <w:bottom w:val="nil"/>
              <w:right w:val="nil"/>
            </w:tcBorders>
            <w:shd w:val="clear" w:color="000000" w:fill="FFC000"/>
            <w:noWrap/>
            <w:vAlign w:val="bottom"/>
            <w:hideMark/>
          </w:tcPr>
          <w:p w14:paraId="76F106D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OTU_13737</w:t>
            </w:r>
          </w:p>
        </w:tc>
        <w:tc>
          <w:tcPr>
            <w:tcW w:w="940" w:type="dxa"/>
            <w:tcBorders>
              <w:top w:val="nil"/>
              <w:left w:val="nil"/>
              <w:bottom w:val="nil"/>
              <w:right w:val="nil"/>
            </w:tcBorders>
            <w:shd w:val="clear" w:color="auto" w:fill="auto"/>
            <w:noWrap/>
            <w:vAlign w:val="bottom"/>
            <w:hideMark/>
          </w:tcPr>
          <w:p w14:paraId="17A166B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25EE3BE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3F7C899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14</w:t>
            </w:r>
          </w:p>
        </w:tc>
        <w:tc>
          <w:tcPr>
            <w:tcW w:w="980" w:type="dxa"/>
            <w:tcBorders>
              <w:top w:val="nil"/>
              <w:left w:val="nil"/>
              <w:bottom w:val="nil"/>
              <w:right w:val="nil"/>
            </w:tcBorders>
            <w:shd w:val="clear" w:color="auto" w:fill="auto"/>
            <w:noWrap/>
            <w:vAlign w:val="bottom"/>
            <w:hideMark/>
          </w:tcPr>
          <w:p w14:paraId="27B872E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6A1CCF1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6E41E15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706F096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6EC931E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Oxyphotobacteria</w:t>
            </w:r>
          </w:p>
        </w:tc>
        <w:tc>
          <w:tcPr>
            <w:tcW w:w="1700" w:type="dxa"/>
            <w:tcBorders>
              <w:top w:val="nil"/>
              <w:left w:val="nil"/>
              <w:bottom w:val="nil"/>
              <w:right w:val="nil"/>
            </w:tcBorders>
            <w:shd w:val="clear" w:color="auto" w:fill="auto"/>
            <w:noWrap/>
            <w:vAlign w:val="bottom"/>
            <w:hideMark/>
          </w:tcPr>
          <w:p w14:paraId="378C314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Oxyphotobacteria</w:t>
            </w:r>
          </w:p>
        </w:tc>
        <w:tc>
          <w:tcPr>
            <w:tcW w:w="2080" w:type="dxa"/>
            <w:tcBorders>
              <w:top w:val="nil"/>
              <w:left w:val="nil"/>
              <w:bottom w:val="nil"/>
              <w:right w:val="nil"/>
            </w:tcBorders>
            <w:shd w:val="clear" w:color="auto" w:fill="auto"/>
            <w:noWrap/>
            <w:vAlign w:val="bottom"/>
            <w:hideMark/>
          </w:tcPr>
          <w:p w14:paraId="184B39D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Oxyphotobacteria</w:t>
            </w:r>
          </w:p>
        </w:tc>
      </w:tr>
      <w:tr w:rsidR="00A802E9" w:rsidRPr="006175AD" w14:paraId="302651B3" w14:textId="77777777" w:rsidTr="001528EF">
        <w:trPr>
          <w:trHeight w:val="300"/>
        </w:trPr>
        <w:tc>
          <w:tcPr>
            <w:tcW w:w="1000" w:type="dxa"/>
            <w:tcBorders>
              <w:top w:val="nil"/>
              <w:left w:val="nil"/>
              <w:bottom w:val="nil"/>
              <w:right w:val="nil"/>
            </w:tcBorders>
            <w:shd w:val="clear" w:color="000000" w:fill="FFC000"/>
            <w:noWrap/>
            <w:vAlign w:val="bottom"/>
            <w:hideMark/>
          </w:tcPr>
          <w:p w14:paraId="5A4D188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OTU_230</w:t>
            </w:r>
          </w:p>
        </w:tc>
        <w:tc>
          <w:tcPr>
            <w:tcW w:w="940" w:type="dxa"/>
            <w:tcBorders>
              <w:top w:val="nil"/>
              <w:left w:val="nil"/>
              <w:bottom w:val="nil"/>
              <w:right w:val="nil"/>
            </w:tcBorders>
            <w:shd w:val="clear" w:color="auto" w:fill="auto"/>
            <w:noWrap/>
            <w:vAlign w:val="bottom"/>
            <w:hideMark/>
          </w:tcPr>
          <w:p w14:paraId="5AB4135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4956F84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288079F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13</w:t>
            </w:r>
          </w:p>
        </w:tc>
        <w:tc>
          <w:tcPr>
            <w:tcW w:w="980" w:type="dxa"/>
            <w:tcBorders>
              <w:top w:val="nil"/>
              <w:left w:val="nil"/>
              <w:bottom w:val="nil"/>
              <w:right w:val="nil"/>
            </w:tcBorders>
            <w:shd w:val="clear" w:color="auto" w:fill="auto"/>
            <w:noWrap/>
            <w:vAlign w:val="bottom"/>
            <w:hideMark/>
          </w:tcPr>
          <w:p w14:paraId="63D2CF7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296DFBE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7B66519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1F550B4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Bacteroidetes</w:t>
            </w:r>
          </w:p>
        </w:tc>
        <w:tc>
          <w:tcPr>
            <w:tcW w:w="1720" w:type="dxa"/>
            <w:tcBorders>
              <w:top w:val="nil"/>
              <w:left w:val="nil"/>
              <w:bottom w:val="nil"/>
              <w:right w:val="nil"/>
            </w:tcBorders>
            <w:shd w:val="clear" w:color="auto" w:fill="auto"/>
            <w:noWrap/>
            <w:vAlign w:val="bottom"/>
            <w:hideMark/>
          </w:tcPr>
          <w:p w14:paraId="1C9ECC0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Cytophagales</w:t>
            </w:r>
          </w:p>
        </w:tc>
        <w:tc>
          <w:tcPr>
            <w:tcW w:w="1700" w:type="dxa"/>
            <w:tcBorders>
              <w:top w:val="nil"/>
              <w:left w:val="nil"/>
              <w:bottom w:val="nil"/>
              <w:right w:val="nil"/>
            </w:tcBorders>
            <w:shd w:val="clear" w:color="auto" w:fill="auto"/>
            <w:noWrap/>
            <w:vAlign w:val="bottom"/>
            <w:hideMark/>
          </w:tcPr>
          <w:p w14:paraId="13071B7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Hymenobacteraceae</w:t>
            </w:r>
          </w:p>
        </w:tc>
        <w:tc>
          <w:tcPr>
            <w:tcW w:w="2080" w:type="dxa"/>
            <w:tcBorders>
              <w:top w:val="nil"/>
              <w:left w:val="nil"/>
              <w:bottom w:val="nil"/>
              <w:right w:val="nil"/>
            </w:tcBorders>
            <w:shd w:val="clear" w:color="auto" w:fill="auto"/>
            <w:noWrap/>
            <w:vAlign w:val="bottom"/>
            <w:hideMark/>
          </w:tcPr>
          <w:p w14:paraId="12B4762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Pontibacter</w:t>
            </w:r>
          </w:p>
        </w:tc>
      </w:tr>
      <w:tr w:rsidR="00A802E9" w:rsidRPr="006175AD" w14:paraId="12D66B1D" w14:textId="77777777" w:rsidTr="001528EF">
        <w:trPr>
          <w:trHeight w:val="300"/>
        </w:trPr>
        <w:tc>
          <w:tcPr>
            <w:tcW w:w="1000" w:type="dxa"/>
            <w:tcBorders>
              <w:top w:val="nil"/>
              <w:left w:val="nil"/>
              <w:bottom w:val="nil"/>
              <w:right w:val="nil"/>
            </w:tcBorders>
            <w:shd w:val="clear" w:color="000000" w:fill="FFC000"/>
            <w:noWrap/>
            <w:vAlign w:val="bottom"/>
            <w:hideMark/>
          </w:tcPr>
          <w:p w14:paraId="4919001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OTU_4692</w:t>
            </w:r>
          </w:p>
        </w:tc>
        <w:tc>
          <w:tcPr>
            <w:tcW w:w="940" w:type="dxa"/>
            <w:tcBorders>
              <w:top w:val="nil"/>
              <w:left w:val="nil"/>
              <w:bottom w:val="nil"/>
              <w:right w:val="nil"/>
            </w:tcBorders>
            <w:shd w:val="clear" w:color="auto" w:fill="auto"/>
            <w:noWrap/>
            <w:vAlign w:val="bottom"/>
            <w:hideMark/>
          </w:tcPr>
          <w:p w14:paraId="5F2557C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36A677C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2B4E673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13</w:t>
            </w:r>
          </w:p>
        </w:tc>
        <w:tc>
          <w:tcPr>
            <w:tcW w:w="980" w:type="dxa"/>
            <w:tcBorders>
              <w:top w:val="nil"/>
              <w:left w:val="nil"/>
              <w:bottom w:val="nil"/>
              <w:right w:val="nil"/>
            </w:tcBorders>
            <w:shd w:val="clear" w:color="auto" w:fill="auto"/>
            <w:noWrap/>
            <w:vAlign w:val="bottom"/>
            <w:hideMark/>
          </w:tcPr>
          <w:p w14:paraId="79D9580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221207B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28BEB9F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37F030D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148D625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1700" w:type="dxa"/>
            <w:tcBorders>
              <w:top w:val="nil"/>
              <w:left w:val="nil"/>
              <w:bottom w:val="nil"/>
              <w:right w:val="nil"/>
            </w:tcBorders>
            <w:shd w:val="clear" w:color="auto" w:fill="auto"/>
            <w:noWrap/>
            <w:vAlign w:val="bottom"/>
            <w:hideMark/>
          </w:tcPr>
          <w:p w14:paraId="0F03A2F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2080" w:type="dxa"/>
            <w:tcBorders>
              <w:top w:val="nil"/>
              <w:left w:val="nil"/>
              <w:bottom w:val="nil"/>
              <w:right w:val="nil"/>
            </w:tcBorders>
            <w:shd w:val="clear" w:color="auto" w:fill="auto"/>
            <w:noWrap/>
            <w:vAlign w:val="bottom"/>
            <w:hideMark/>
          </w:tcPr>
          <w:p w14:paraId="198EB58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r>
      <w:tr w:rsidR="00A802E9" w:rsidRPr="006175AD" w14:paraId="2E770DF8" w14:textId="77777777" w:rsidTr="001528EF">
        <w:trPr>
          <w:trHeight w:val="300"/>
        </w:trPr>
        <w:tc>
          <w:tcPr>
            <w:tcW w:w="1000" w:type="dxa"/>
            <w:tcBorders>
              <w:top w:val="nil"/>
              <w:left w:val="nil"/>
              <w:bottom w:val="nil"/>
              <w:right w:val="nil"/>
            </w:tcBorders>
            <w:shd w:val="clear" w:color="000000" w:fill="FFC000"/>
            <w:noWrap/>
            <w:vAlign w:val="bottom"/>
            <w:hideMark/>
          </w:tcPr>
          <w:p w14:paraId="46D7E91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OTU_6625</w:t>
            </w:r>
          </w:p>
        </w:tc>
        <w:tc>
          <w:tcPr>
            <w:tcW w:w="940" w:type="dxa"/>
            <w:tcBorders>
              <w:top w:val="nil"/>
              <w:left w:val="nil"/>
              <w:bottom w:val="nil"/>
              <w:right w:val="nil"/>
            </w:tcBorders>
            <w:shd w:val="clear" w:color="auto" w:fill="auto"/>
            <w:noWrap/>
            <w:vAlign w:val="bottom"/>
            <w:hideMark/>
          </w:tcPr>
          <w:p w14:paraId="6414E71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10F3881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69B8056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13</w:t>
            </w:r>
          </w:p>
        </w:tc>
        <w:tc>
          <w:tcPr>
            <w:tcW w:w="980" w:type="dxa"/>
            <w:tcBorders>
              <w:top w:val="nil"/>
              <w:left w:val="nil"/>
              <w:bottom w:val="nil"/>
              <w:right w:val="nil"/>
            </w:tcBorders>
            <w:shd w:val="clear" w:color="auto" w:fill="auto"/>
            <w:noWrap/>
            <w:vAlign w:val="bottom"/>
            <w:hideMark/>
          </w:tcPr>
          <w:p w14:paraId="53B3818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287DEF3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024EE78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2814D1A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Acidobacteria</w:t>
            </w:r>
          </w:p>
        </w:tc>
        <w:tc>
          <w:tcPr>
            <w:tcW w:w="1720" w:type="dxa"/>
            <w:tcBorders>
              <w:top w:val="nil"/>
              <w:left w:val="nil"/>
              <w:bottom w:val="nil"/>
              <w:right w:val="nil"/>
            </w:tcBorders>
            <w:shd w:val="clear" w:color="auto" w:fill="auto"/>
            <w:noWrap/>
            <w:vAlign w:val="bottom"/>
            <w:hideMark/>
          </w:tcPr>
          <w:p w14:paraId="41BBC29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Blastocatellales</w:t>
            </w:r>
          </w:p>
        </w:tc>
        <w:tc>
          <w:tcPr>
            <w:tcW w:w="1700" w:type="dxa"/>
            <w:tcBorders>
              <w:top w:val="nil"/>
              <w:left w:val="nil"/>
              <w:bottom w:val="nil"/>
              <w:right w:val="nil"/>
            </w:tcBorders>
            <w:shd w:val="clear" w:color="auto" w:fill="auto"/>
            <w:noWrap/>
            <w:vAlign w:val="bottom"/>
            <w:hideMark/>
          </w:tcPr>
          <w:p w14:paraId="5B242FC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Blastocatellaceae</w:t>
            </w:r>
          </w:p>
        </w:tc>
        <w:tc>
          <w:tcPr>
            <w:tcW w:w="2080" w:type="dxa"/>
            <w:tcBorders>
              <w:top w:val="nil"/>
              <w:left w:val="nil"/>
              <w:bottom w:val="nil"/>
              <w:right w:val="nil"/>
            </w:tcBorders>
            <w:shd w:val="clear" w:color="auto" w:fill="auto"/>
            <w:noWrap/>
            <w:vAlign w:val="bottom"/>
            <w:hideMark/>
          </w:tcPr>
          <w:p w14:paraId="1649F63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Blastocatellaceae</w:t>
            </w:r>
          </w:p>
        </w:tc>
      </w:tr>
      <w:tr w:rsidR="00A802E9" w:rsidRPr="006175AD" w14:paraId="44B334AA" w14:textId="77777777" w:rsidTr="001528EF">
        <w:trPr>
          <w:trHeight w:val="300"/>
        </w:trPr>
        <w:tc>
          <w:tcPr>
            <w:tcW w:w="1000" w:type="dxa"/>
            <w:tcBorders>
              <w:top w:val="nil"/>
              <w:left w:val="nil"/>
              <w:bottom w:val="nil"/>
              <w:right w:val="nil"/>
            </w:tcBorders>
            <w:shd w:val="clear" w:color="000000" w:fill="FFC000"/>
            <w:noWrap/>
            <w:vAlign w:val="bottom"/>
            <w:hideMark/>
          </w:tcPr>
          <w:p w14:paraId="285FBE3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OTU_15417</w:t>
            </w:r>
          </w:p>
        </w:tc>
        <w:tc>
          <w:tcPr>
            <w:tcW w:w="940" w:type="dxa"/>
            <w:tcBorders>
              <w:top w:val="nil"/>
              <w:left w:val="nil"/>
              <w:bottom w:val="nil"/>
              <w:right w:val="nil"/>
            </w:tcBorders>
            <w:shd w:val="clear" w:color="auto" w:fill="auto"/>
            <w:noWrap/>
            <w:vAlign w:val="bottom"/>
            <w:hideMark/>
          </w:tcPr>
          <w:p w14:paraId="7C10CC4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2B7A5FA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10B4F7D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13</w:t>
            </w:r>
          </w:p>
        </w:tc>
        <w:tc>
          <w:tcPr>
            <w:tcW w:w="980" w:type="dxa"/>
            <w:tcBorders>
              <w:top w:val="nil"/>
              <w:left w:val="nil"/>
              <w:bottom w:val="nil"/>
              <w:right w:val="nil"/>
            </w:tcBorders>
            <w:shd w:val="clear" w:color="auto" w:fill="auto"/>
            <w:noWrap/>
            <w:vAlign w:val="bottom"/>
            <w:hideMark/>
          </w:tcPr>
          <w:p w14:paraId="0995C3D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5186A77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35D30E9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7CE4987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1720" w:type="dxa"/>
            <w:tcBorders>
              <w:top w:val="nil"/>
              <w:left w:val="nil"/>
              <w:bottom w:val="nil"/>
              <w:right w:val="nil"/>
            </w:tcBorders>
            <w:shd w:val="clear" w:color="auto" w:fill="auto"/>
            <w:noWrap/>
            <w:vAlign w:val="bottom"/>
            <w:hideMark/>
          </w:tcPr>
          <w:p w14:paraId="68B9071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1700" w:type="dxa"/>
            <w:tcBorders>
              <w:top w:val="nil"/>
              <w:left w:val="nil"/>
              <w:bottom w:val="nil"/>
              <w:right w:val="nil"/>
            </w:tcBorders>
            <w:shd w:val="clear" w:color="auto" w:fill="auto"/>
            <w:noWrap/>
            <w:vAlign w:val="bottom"/>
            <w:hideMark/>
          </w:tcPr>
          <w:p w14:paraId="1D5291E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2080" w:type="dxa"/>
            <w:tcBorders>
              <w:top w:val="nil"/>
              <w:left w:val="nil"/>
              <w:bottom w:val="nil"/>
              <w:right w:val="nil"/>
            </w:tcBorders>
            <w:shd w:val="clear" w:color="auto" w:fill="auto"/>
            <w:noWrap/>
            <w:vAlign w:val="bottom"/>
            <w:hideMark/>
          </w:tcPr>
          <w:p w14:paraId="03B4A88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r>
      <w:tr w:rsidR="00A802E9" w:rsidRPr="006175AD" w14:paraId="52A84CDF" w14:textId="77777777" w:rsidTr="001528EF">
        <w:trPr>
          <w:trHeight w:val="300"/>
        </w:trPr>
        <w:tc>
          <w:tcPr>
            <w:tcW w:w="1000" w:type="dxa"/>
            <w:tcBorders>
              <w:top w:val="nil"/>
              <w:left w:val="nil"/>
              <w:bottom w:val="nil"/>
              <w:right w:val="nil"/>
            </w:tcBorders>
            <w:shd w:val="clear" w:color="000000" w:fill="FFC000"/>
            <w:noWrap/>
            <w:vAlign w:val="bottom"/>
            <w:hideMark/>
          </w:tcPr>
          <w:p w14:paraId="29F838D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OTU_17673</w:t>
            </w:r>
          </w:p>
        </w:tc>
        <w:tc>
          <w:tcPr>
            <w:tcW w:w="940" w:type="dxa"/>
            <w:tcBorders>
              <w:top w:val="nil"/>
              <w:left w:val="nil"/>
              <w:bottom w:val="nil"/>
              <w:right w:val="nil"/>
            </w:tcBorders>
            <w:shd w:val="clear" w:color="auto" w:fill="auto"/>
            <w:noWrap/>
            <w:vAlign w:val="bottom"/>
            <w:hideMark/>
          </w:tcPr>
          <w:p w14:paraId="32AA980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5598312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4AA22D0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13</w:t>
            </w:r>
          </w:p>
        </w:tc>
        <w:tc>
          <w:tcPr>
            <w:tcW w:w="980" w:type="dxa"/>
            <w:tcBorders>
              <w:top w:val="nil"/>
              <w:left w:val="nil"/>
              <w:bottom w:val="nil"/>
              <w:right w:val="nil"/>
            </w:tcBorders>
            <w:shd w:val="clear" w:color="auto" w:fill="auto"/>
            <w:noWrap/>
            <w:vAlign w:val="bottom"/>
            <w:hideMark/>
          </w:tcPr>
          <w:p w14:paraId="4AA68EE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72C43B0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6D1A88C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2DFF6FC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Acidobacteria</w:t>
            </w:r>
          </w:p>
        </w:tc>
        <w:tc>
          <w:tcPr>
            <w:tcW w:w="1720" w:type="dxa"/>
            <w:tcBorders>
              <w:top w:val="nil"/>
              <w:left w:val="nil"/>
              <w:bottom w:val="nil"/>
              <w:right w:val="nil"/>
            </w:tcBorders>
            <w:shd w:val="clear" w:color="auto" w:fill="auto"/>
            <w:noWrap/>
            <w:vAlign w:val="bottom"/>
            <w:hideMark/>
          </w:tcPr>
          <w:p w14:paraId="3B70D60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Blastocatellales</w:t>
            </w:r>
          </w:p>
        </w:tc>
        <w:tc>
          <w:tcPr>
            <w:tcW w:w="1700" w:type="dxa"/>
            <w:tcBorders>
              <w:top w:val="nil"/>
              <w:left w:val="nil"/>
              <w:bottom w:val="nil"/>
              <w:right w:val="nil"/>
            </w:tcBorders>
            <w:shd w:val="clear" w:color="auto" w:fill="auto"/>
            <w:noWrap/>
            <w:vAlign w:val="bottom"/>
            <w:hideMark/>
          </w:tcPr>
          <w:p w14:paraId="72CF9A1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Blastocatellaceae</w:t>
            </w:r>
          </w:p>
        </w:tc>
        <w:tc>
          <w:tcPr>
            <w:tcW w:w="2080" w:type="dxa"/>
            <w:tcBorders>
              <w:top w:val="nil"/>
              <w:left w:val="nil"/>
              <w:bottom w:val="nil"/>
              <w:right w:val="nil"/>
            </w:tcBorders>
            <w:shd w:val="clear" w:color="auto" w:fill="auto"/>
            <w:noWrap/>
            <w:vAlign w:val="bottom"/>
            <w:hideMark/>
          </w:tcPr>
          <w:p w14:paraId="215846F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Blastocatellaceae</w:t>
            </w:r>
          </w:p>
        </w:tc>
      </w:tr>
      <w:tr w:rsidR="00A802E9" w:rsidRPr="006175AD" w14:paraId="43AD1DBE" w14:textId="77777777" w:rsidTr="001528EF">
        <w:trPr>
          <w:trHeight w:val="300"/>
        </w:trPr>
        <w:tc>
          <w:tcPr>
            <w:tcW w:w="1000" w:type="dxa"/>
            <w:tcBorders>
              <w:top w:val="nil"/>
              <w:left w:val="nil"/>
              <w:bottom w:val="nil"/>
              <w:right w:val="nil"/>
            </w:tcBorders>
            <w:shd w:val="clear" w:color="000000" w:fill="FFC000"/>
            <w:noWrap/>
            <w:vAlign w:val="bottom"/>
            <w:hideMark/>
          </w:tcPr>
          <w:p w14:paraId="1D99F59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OTU_21716</w:t>
            </w:r>
          </w:p>
        </w:tc>
        <w:tc>
          <w:tcPr>
            <w:tcW w:w="940" w:type="dxa"/>
            <w:tcBorders>
              <w:top w:val="nil"/>
              <w:left w:val="nil"/>
              <w:bottom w:val="nil"/>
              <w:right w:val="nil"/>
            </w:tcBorders>
            <w:shd w:val="clear" w:color="auto" w:fill="auto"/>
            <w:noWrap/>
            <w:vAlign w:val="bottom"/>
            <w:hideMark/>
          </w:tcPr>
          <w:p w14:paraId="3670190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057D9DC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3F19B80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13</w:t>
            </w:r>
          </w:p>
        </w:tc>
        <w:tc>
          <w:tcPr>
            <w:tcW w:w="980" w:type="dxa"/>
            <w:tcBorders>
              <w:top w:val="nil"/>
              <w:left w:val="nil"/>
              <w:bottom w:val="nil"/>
              <w:right w:val="nil"/>
            </w:tcBorders>
            <w:shd w:val="clear" w:color="auto" w:fill="auto"/>
            <w:noWrap/>
            <w:vAlign w:val="bottom"/>
            <w:hideMark/>
          </w:tcPr>
          <w:p w14:paraId="58B59FE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4AC39BE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4D41085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52E900F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4FD7C38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1700" w:type="dxa"/>
            <w:tcBorders>
              <w:top w:val="nil"/>
              <w:left w:val="nil"/>
              <w:bottom w:val="nil"/>
              <w:right w:val="nil"/>
            </w:tcBorders>
            <w:shd w:val="clear" w:color="auto" w:fill="auto"/>
            <w:noWrap/>
            <w:vAlign w:val="bottom"/>
            <w:hideMark/>
          </w:tcPr>
          <w:p w14:paraId="2374CED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2080" w:type="dxa"/>
            <w:tcBorders>
              <w:top w:val="nil"/>
              <w:left w:val="nil"/>
              <w:bottom w:val="nil"/>
              <w:right w:val="nil"/>
            </w:tcBorders>
            <w:shd w:val="clear" w:color="auto" w:fill="auto"/>
            <w:noWrap/>
            <w:vAlign w:val="bottom"/>
            <w:hideMark/>
          </w:tcPr>
          <w:p w14:paraId="532EC0F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r>
      <w:tr w:rsidR="00A802E9" w:rsidRPr="006175AD" w14:paraId="5078D395" w14:textId="77777777" w:rsidTr="001528EF">
        <w:trPr>
          <w:trHeight w:val="300"/>
        </w:trPr>
        <w:tc>
          <w:tcPr>
            <w:tcW w:w="1000" w:type="dxa"/>
            <w:tcBorders>
              <w:top w:val="nil"/>
              <w:left w:val="nil"/>
              <w:bottom w:val="nil"/>
              <w:right w:val="nil"/>
            </w:tcBorders>
            <w:shd w:val="clear" w:color="000000" w:fill="FFC000"/>
            <w:noWrap/>
            <w:vAlign w:val="bottom"/>
            <w:hideMark/>
          </w:tcPr>
          <w:p w14:paraId="635AD85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OTU_479</w:t>
            </w:r>
          </w:p>
        </w:tc>
        <w:tc>
          <w:tcPr>
            <w:tcW w:w="940" w:type="dxa"/>
            <w:tcBorders>
              <w:top w:val="nil"/>
              <w:left w:val="nil"/>
              <w:bottom w:val="nil"/>
              <w:right w:val="nil"/>
            </w:tcBorders>
            <w:shd w:val="clear" w:color="auto" w:fill="auto"/>
            <w:noWrap/>
            <w:vAlign w:val="bottom"/>
            <w:hideMark/>
          </w:tcPr>
          <w:p w14:paraId="2F2A650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0872E58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3ADC756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12</w:t>
            </w:r>
          </w:p>
        </w:tc>
        <w:tc>
          <w:tcPr>
            <w:tcW w:w="980" w:type="dxa"/>
            <w:tcBorders>
              <w:top w:val="nil"/>
              <w:left w:val="nil"/>
              <w:bottom w:val="nil"/>
              <w:right w:val="nil"/>
            </w:tcBorders>
            <w:shd w:val="clear" w:color="auto" w:fill="auto"/>
            <w:noWrap/>
            <w:vAlign w:val="bottom"/>
            <w:hideMark/>
          </w:tcPr>
          <w:p w14:paraId="36902EC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545F840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6F57C99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15DCAA2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Armatimonadetes</w:t>
            </w:r>
          </w:p>
        </w:tc>
        <w:tc>
          <w:tcPr>
            <w:tcW w:w="1720" w:type="dxa"/>
            <w:tcBorders>
              <w:top w:val="nil"/>
              <w:left w:val="nil"/>
              <w:bottom w:val="nil"/>
              <w:right w:val="nil"/>
            </w:tcBorders>
            <w:shd w:val="clear" w:color="auto" w:fill="auto"/>
            <w:noWrap/>
            <w:vAlign w:val="bottom"/>
            <w:hideMark/>
          </w:tcPr>
          <w:p w14:paraId="4D7851F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Armatimonadales</w:t>
            </w:r>
          </w:p>
        </w:tc>
        <w:tc>
          <w:tcPr>
            <w:tcW w:w="1700" w:type="dxa"/>
            <w:tcBorders>
              <w:top w:val="nil"/>
              <w:left w:val="nil"/>
              <w:bottom w:val="nil"/>
              <w:right w:val="nil"/>
            </w:tcBorders>
            <w:shd w:val="clear" w:color="auto" w:fill="auto"/>
            <w:noWrap/>
            <w:vAlign w:val="bottom"/>
            <w:hideMark/>
          </w:tcPr>
          <w:p w14:paraId="1BEE3D1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Armatimonadales_fa</w:t>
            </w:r>
          </w:p>
        </w:tc>
        <w:tc>
          <w:tcPr>
            <w:tcW w:w="2080" w:type="dxa"/>
            <w:tcBorders>
              <w:top w:val="nil"/>
              <w:left w:val="nil"/>
              <w:bottom w:val="nil"/>
              <w:right w:val="nil"/>
            </w:tcBorders>
            <w:shd w:val="clear" w:color="auto" w:fill="auto"/>
            <w:noWrap/>
            <w:vAlign w:val="bottom"/>
            <w:hideMark/>
          </w:tcPr>
          <w:p w14:paraId="1DAB521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Armatimonadales_ge</w:t>
            </w:r>
          </w:p>
        </w:tc>
      </w:tr>
      <w:tr w:rsidR="00A802E9" w:rsidRPr="006175AD" w14:paraId="325BCEB4" w14:textId="77777777" w:rsidTr="001528EF">
        <w:trPr>
          <w:trHeight w:val="300"/>
        </w:trPr>
        <w:tc>
          <w:tcPr>
            <w:tcW w:w="1000" w:type="dxa"/>
            <w:tcBorders>
              <w:top w:val="nil"/>
              <w:left w:val="nil"/>
              <w:bottom w:val="nil"/>
              <w:right w:val="nil"/>
            </w:tcBorders>
            <w:shd w:val="clear" w:color="000000" w:fill="FFC000"/>
            <w:noWrap/>
            <w:vAlign w:val="bottom"/>
            <w:hideMark/>
          </w:tcPr>
          <w:p w14:paraId="4659E0C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OTU_7290</w:t>
            </w:r>
          </w:p>
        </w:tc>
        <w:tc>
          <w:tcPr>
            <w:tcW w:w="940" w:type="dxa"/>
            <w:tcBorders>
              <w:top w:val="nil"/>
              <w:left w:val="nil"/>
              <w:bottom w:val="nil"/>
              <w:right w:val="nil"/>
            </w:tcBorders>
            <w:shd w:val="clear" w:color="auto" w:fill="auto"/>
            <w:noWrap/>
            <w:vAlign w:val="bottom"/>
            <w:hideMark/>
          </w:tcPr>
          <w:p w14:paraId="01122B5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3115365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15D1A47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12</w:t>
            </w:r>
          </w:p>
        </w:tc>
        <w:tc>
          <w:tcPr>
            <w:tcW w:w="980" w:type="dxa"/>
            <w:tcBorders>
              <w:top w:val="nil"/>
              <w:left w:val="nil"/>
              <w:bottom w:val="nil"/>
              <w:right w:val="nil"/>
            </w:tcBorders>
            <w:shd w:val="clear" w:color="auto" w:fill="auto"/>
            <w:noWrap/>
            <w:vAlign w:val="bottom"/>
            <w:hideMark/>
          </w:tcPr>
          <w:p w14:paraId="269FECF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6052C5F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62816B1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19F5FEC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Proteobacteria</w:t>
            </w:r>
          </w:p>
        </w:tc>
        <w:tc>
          <w:tcPr>
            <w:tcW w:w="1720" w:type="dxa"/>
            <w:tcBorders>
              <w:top w:val="nil"/>
              <w:left w:val="nil"/>
              <w:bottom w:val="nil"/>
              <w:right w:val="nil"/>
            </w:tcBorders>
            <w:shd w:val="clear" w:color="auto" w:fill="auto"/>
            <w:noWrap/>
            <w:vAlign w:val="bottom"/>
            <w:hideMark/>
          </w:tcPr>
          <w:p w14:paraId="0D3B5B8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Caulobacterales</w:t>
            </w:r>
          </w:p>
        </w:tc>
        <w:tc>
          <w:tcPr>
            <w:tcW w:w="1700" w:type="dxa"/>
            <w:tcBorders>
              <w:top w:val="nil"/>
              <w:left w:val="nil"/>
              <w:bottom w:val="nil"/>
              <w:right w:val="nil"/>
            </w:tcBorders>
            <w:shd w:val="clear" w:color="auto" w:fill="auto"/>
            <w:noWrap/>
            <w:vAlign w:val="bottom"/>
            <w:hideMark/>
          </w:tcPr>
          <w:p w14:paraId="393317F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Caulobacteraceae</w:t>
            </w:r>
          </w:p>
        </w:tc>
        <w:tc>
          <w:tcPr>
            <w:tcW w:w="2080" w:type="dxa"/>
            <w:tcBorders>
              <w:top w:val="nil"/>
              <w:left w:val="nil"/>
              <w:bottom w:val="nil"/>
              <w:right w:val="nil"/>
            </w:tcBorders>
            <w:shd w:val="clear" w:color="auto" w:fill="auto"/>
            <w:noWrap/>
            <w:vAlign w:val="bottom"/>
            <w:hideMark/>
          </w:tcPr>
          <w:p w14:paraId="782B5B5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uncultured</w:t>
            </w:r>
          </w:p>
        </w:tc>
      </w:tr>
      <w:tr w:rsidR="00A802E9" w:rsidRPr="006175AD" w14:paraId="73AB8807" w14:textId="77777777" w:rsidTr="001528EF">
        <w:trPr>
          <w:trHeight w:val="300"/>
        </w:trPr>
        <w:tc>
          <w:tcPr>
            <w:tcW w:w="1000" w:type="dxa"/>
            <w:tcBorders>
              <w:top w:val="nil"/>
              <w:left w:val="nil"/>
              <w:bottom w:val="nil"/>
              <w:right w:val="nil"/>
            </w:tcBorders>
            <w:shd w:val="clear" w:color="000000" w:fill="FFC000"/>
            <w:noWrap/>
            <w:vAlign w:val="bottom"/>
            <w:hideMark/>
          </w:tcPr>
          <w:p w14:paraId="0715AEE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OTU_11931</w:t>
            </w:r>
          </w:p>
        </w:tc>
        <w:tc>
          <w:tcPr>
            <w:tcW w:w="940" w:type="dxa"/>
            <w:tcBorders>
              <w:top w:val="nil"/>
              <w:left w:val="nil"/>
              <w:bottom w:val="nil"/>
              <w:right w:val="nil"/>
            </w:tcBorders>
            <w:shd w:val="clear" w:color="auto" w:fill="auto"/>
            <w:noWrap/>
            <w:vAlign w:val="bottom"/>
            <w:hideMark/>
          </w:tcPr>
          <w:p w14:paraId="65E4844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0AB36AE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2018712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12</w:t>
            </w:r>
          </w:p>
        </w:tc>
        <w:tc>
          <w:tcPr>
            <w:tcW w:w="980" w:type="dxa"/>
            <w:tcBorders>
              <w:top w:val="nil"/>
              <w:left w:val="nil"/>
              <w:bottom w:val="nil"/>
              <w:right w:val="nil"/>
            </w:tcBorders>
            <w:shd w:val="clear" w:color="auto" w:fill="auto"/>
            <w:noWrap/>
            <w:vAlign w:val="bottom"/>
            <w:hideMark/>
          </w:tcPr>
          <w:p w14:paraId="64BA24E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5426D18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70408AB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77179A6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1720" w:type="dxa"/>
            <w:tcBorders>
              <w:top w:val="nil"/>
              <w:left w:val="nil"/>
              <w:bottom w:val="nil"/>
              <w:right w:val="nil"/>
            </w:tcBorders>
            <w:shd w:val="clear" w:color="auto" w:fill="auto"/>
            <w:noWrap/>
            <w:vAlign w:val="bottom"/>
            <w:hideMark/>
          </w:tcPr>
          <w:p w14:paraId="5F8B332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1700" w:type="dxa"/>
            <w:tcBorders>
              <w:top w:val="nil"/>
              <w:left w:val="nil"/>
              <w:bottom w:val="nil"/>
              <w:right w:val="nil"/>
            </w:tcBorders>
            <w:shd w:val="clear" w:color="auto" w:fill="auto"/>
            <w:noWrap/>
            <w:vAlign w:val="bottom"/>
            <w:hideMark/>
          </w:tcPr>
          <w:p w14:paraId="7A36B2B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2080" w:type="dxa"/>
            <w:tcBorders>
              <w:top w:val="nil"/>
              <w:left w:val="nil"/>
              <w:bottom w:val="nil"/>
              <w:right w:val="nil"/>
            </w:tcBorders>
            <w:shd w:val="clear" w:color="auto" w:fill="auto"/>
            <w:noWrap/>
            <w:vAlign w:val="bottom"/>
            <w:hideMark/>
          </w:tcPr>
          <w:p w14:paraId="1F72016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r>
      <w:tr w:rsidR="00A802E9" w:rsidRPr="006175AD" w14:paraId="53E2278E" w14:textId="77777777" w:rsidTr="001528EF">
        <w:trPr>
          <w:trHeight w:val="420"/>
        </w:trPr>
        <w:tc>
          <w:tcPr>
            <w:tcW w:w="1000" w:type="dxa"/>
            <w:tcBorders>
              <w:top w:val="nil"/>
              <w:left w:val="nil"/>
              <w:bottom w:val="nil"/>
              <w:right w:val="nil"/>
            </w:tcBorders>
            <w:shd w:val="clear" w:color="000000" w:fill="FFC000"/>
            <w:hideMark/>
          </w:tcPr>
          <w:p w14:paraId="168E71A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OTU_22278</w:t>
            </w:r>
          </w:p>
        </w:tc>
        <w:tc>
          <w:tcPr>
            <w:tcW w:w="940" w:type="dxa"/>
            <w:tcBorders>
              <w:top w:val="nil"/>
              <w:left w:val="nil"/>
              <w:bottom w:val="nil"/>
              <w:right w:val="nil"/>
            </w:tcBorders>
            <w:shd w:val="clear" w:color="auto" w:fill="auto"/>
            <w:hideMark/>
          </w:tcPr>
          <w:p w14:paraId="71ABBA8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hideMark/>
          </w:tcPr>
          <w:p w14:paraId="641F041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hideMark/>
          </w:tcPr>
          <w:p w14:paraId="14EBB6F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12</w:t>
            </w:r>
          </w:p>
        </w:tc>
        <w:tc>
          <w:tcPr>
            <w:tcW w:w="980" w:type="dxa"/>
            <w:tcBorders>
              <w:top w:val="nil"/>
              <w:left w:val="nil"/>
              <w:bottom w:val="nil"/>
              <w:right w:val="nil"/>
            </w:tcBorders>
            <w:shd w:val="clear" w:color="auto" w:fill="auto"/>
            <w:hideMark/>
          </w:tcPr>
          <w:p w14:paraId="31D659A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hideMark/>
          </w:tcPr>
          <w:p w14:paraId="073A193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hideMark/>
          </w:tcPr>
          <w:p w14:paraId="5AE4FEC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hideMark/>
          </w:tcPr>
          <w:p w14:paraId="1E0F2F4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Deinococcus-Thermus</w:t>
            </w:r>
          </w:p>
        </w:tc>
        <w:tc>
          <w:tcPr>
            <w:tcW w:w="1720" w:type="dxa"/>
            <w:tcBorders>
              <w:top w:val="nil"/>
              <w:left w:val="nil"/>
              <w:bottom w:val="nil"/>
              <w:right w:val="nil"/>
            </w:tcBorders>
            <w:shd w:val="clear" w:color="auto" w:fill="auto"/>
            <w:hideMark/>
          </w:tcPr>
          <w:p w14:paraId="47956A7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Deinococcales</w:t>
            </w:r>
          </w:p>
        </w:tc>
        <w:tc>
          <w:tcPr>
            <w:tcW w:w="1700" w:type="dxa"/>
            <w:tcBorders>
              <w:top w:val="nil"/>
              <w:left w:val="nil"/>
              <w:bottom w:val="nil"/>
              <w:right w:val="nil"/>
            </w:tcBorders>
            <w:shd w:val="clear" w:color="auto" w:fill="auto"/>
            <w:hideMark/>
          </w:tcPr>
          <w:p w14:paraId="4A234A5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Deinococcales</w:t>
            </w:r>
          </w:p>
        </w:tc>
        <w:tc>
          <w:tcPr>
            <w:tcW w:w="2080" w:type="dxa"/>
            <w:tcBorders>
              <w:top w:val="nil"/>
              <w:left w:val="nil"/>
              <w:bottom w:val="nil"/>
              <w:right w:val="nil"/>
            </w:tcBorders>
            <w:shd w:val="clear" w:color="auto" w:fill="auto"/>
            <w:hideMark/>
          </w:tcPr>
          <w:p w14:paraId="46E82BB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Deinococcales</w:t>
            </w:r>
          </w:p>
        </w:tc>
      </w:tr>
      <w:tr w:rsidR="00A802E9" w:rsidRPr="006175AD" w14:paraId="34C8575E" w14:textId="77777777" w:rsidTr="001528EF">
        <w:trPr>
          <w:trHeight w:val="300"/>
        </w:trPr>
        <w:tc>
          <w:tcPr>
            <w:tcW w:w="1000" w:type="dxa"/>
            <w:tcBorders>
              <w:top w:val="nil"/>
              <w:left w:val="nil"/>
              <w:bottom w:val="nil"/>
              <w:right w:val="nil"/>
            </w:tcBorders>
            <w:shd w:val="clear" w:color="000000" w:fill="FFC000"/>
            <w:noWrap/>
            <w:vAlign w:val="bottom"/>
            <w:hideMark/>
          </w:tcPr>
          <w:p w14:paraId="26145A2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OTU_913</w:t>
            </w:r>
          </w:p>
        </w:tc>
        <w:tc>
          <w:tcPr>
            <w:tcW w:w="940" w:type="dxa"/>
            <w:tcBorders>
              <w:top w:val="nil"/>
              <w:left w:val="nil"/>
              <w:bottom w:val="nil"/>
              <w:right w:val="nil"/>
            </w:tcBorders>
            <w:shd w:val="clear" w:color="auto" w:fill="auto"/>
            <w:noWrap/>
            <w:vAlign w:val="bottom"/>
            <w:hideMark/>
          </w:tcPr>
          <w:p w14:paraId="75D2CB9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32D9B97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65AC36D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11</w:t>
            </w:r>
          </w:p>
        </w:tc>
        <w:tc>
          <w:tcPr>
            <w:tcW w:w="980" w:type="dxa"/>
            <w:tcBorders>
              <w:top w:val="nil"/>
              <w:left w:val="nil"/>
              <w:bottom w:val="nil"/>
              <w:right w:val="nil"/>
            </w:tcBorders>
            <w:shd w:val="clear" w:color="auto" w:fill="auto"/>
            <w:noWrap/>
            <w:vAlign w:val="bottom"/>
            <w:hideMark/>
          </w:tcPr>
          <w:p w14:paraId="1AC0833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667695C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6E5D6B2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10E4B24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c>
          <w:tcPr>
            <w:tcW w:w="1720" w:type="dxa"/>
            <w:tcBorders>
              <w:top w:val="nil"/>
              <w:left w:val="nil"/>
              <w:bottom w:val="nil"/>
              <w:right w:val="nil"/>
            </w:tcBorders>
            <w:shd w:val="clear" w:color="auto" w:fill="auto"/>
            <w:noWrap/>
            <w:vAlign w:val="bottom"/>
            <w:hideMark/>
          </w:tcPr>
          <w:p w14:paraId="3098120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Micrococcales</w:t>
            </w:r>
          </w:p>
        </w:tc>
        <w:tc>
          <w:tcPr>
            <w:tcW w:w="1700" w:type="dxa"/>
            <w:tcBorders>
              <w:top w:val="nil"/>
              <w:left w:val="nil"/>
              <w:bottom w:val="nil"/>
              <w:right w:val="nil"/>
            </w:tcBorders>
            <w:shd w:val="clear" w:color="auto" w:fill="auto"/>
            <w:noWrap/>
            <w:vAlign w:val="bottom"/>
            <w:hideMark/>
          </w:tcPr>
          <w:p w14:paraId="54F968C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Intrasporangiaceae</w:t>
            </w:r>
          </w:p>
        </w:tc>
        <w:tc>
          <w:tcPr>
            <w:tcW w:w="2080" w:type="dxa"/>
            <w:tcBorders>
              <w:top w:val="nil"/>
              <w:left w:val="nil"/>
              <w:bottom w:val="nil"/>
              <w:right w:val="nil"/>
            </w:tcBorders>
            <w:shd w:val="clear" w:color="auto" w:fill="auto"/>
            <w:noWrap/>
            <w:vAlign w:val="bottom"/>
            <w:hideMark/>
          </w:tcPr>
          <w:p w14:paraId="7F35248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Ornithinimicrobium</w:t>
            </w:r>
          </w:p>
        </w:tc>
      </w:tr>
      <w:tr w:rsidR="00A802E9" w:rsidRPr="006175AD" w14:paraId="0604BA3C" w14:textId="77777777" w:rsidTr="001528EF">
        <w:trPr>
          <w:trHeight w:val="300"/>
        </w:trPr>
        <w:tc>
          <w:tcPr>
            <w:tcW w:w="1000" w:type="dxa"/>
            <w:tcBorders>
              <w:top w:val="nil"/>
              <w:left w:val="nil"/>
              <w:bottom w:val="nil"/>
              <w:right w:val="nil"/>
            </w:tcBorders>
            <w:shd w:val="clear" w:color="000000" w:fill="FFC000"/>
            <w:noWrap/>
            <w:vAlign w:val="bottom"/>
            <w:hideMark/>
          </w:tcPr>
          <w:p w14:paraId="04CC8DB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OTU_2210</w:t>
            </w:r>
          </w:p>
        </w:tc>
        <w:tc>
          <w:tcPr>
            <w:tcW w:w="940" w:type="dxa"/>
            <w:tcBorders>
              <w:top w:val="nil"/>
              <w:left w:val="nil"/>
              <w:bottom w:val="nil"/>
              <w:right w:val="nil"/>
            </w:tcBorders>
            <w:shd w:val="clear" w:color="auto" w:fill="auto"/>
            <w:noWrap/>
            <w:vAlign w:val="bottom"/>
            <w:hideMark/>
          </w:tcPr>
          <w:p w14:paraId="366458E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42B45A9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1C03E1D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11</w:t>
            </w:r>
          </w:p>
        </w:tc>
        <w:tc>
          <w:tcPr>
            <w:tcW w:w="980" w:type="dxa"/>
            <w:tcBorders>
              <w:top w:val="nil"/>
              <w:left w:val="nil"/>
              <w:bottom w:val="nil"/>
              <w:right w:val="nil"/>
            </w:tcBorders>
            <w:shd w:val="clear" w:color="auto" w:fill="auto"/>
            <w:noWrap/>
            <w:vAlign w:val="bottom"/>
            <w:hideMark/>
          </w:tcPr>
          <w:p w14:paraId="5BFBDB8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6821D5D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7516308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6F4FF86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69F8F64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1700" w:type="dxa"/>
            <w:tcBorders>
              <w:top w:val="nil"/>
              <w:left w:val="nil"/>
              <w:bottom w:val="nil"/>
              <w:right w:val="nil"/>
            </w:tcBorders>
            <w:shd w:val="clear" w:color="auto" w:fill="auto"/>
            <w:noWrap/>
            <w:vAlign w:val="bottom"/>
            <w:hideMark/>
          </w:tcPr>
          <w:p w14:paraId="0F0C2B6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2080" w:type="dxa"/>
            <w:tcBorders>
              <w:top w:val="nil"/>
              <w:left w:val="nil"/>
              <w:bottom w:val="nil"/>
              <w:right w:val="nil"/>
            </w:tcBorders>
            <w:shd w:val="clear" w:color="auto" w:fill="auto"/>
            <w:noWrap/>
            <w:vAlign w:val="bottom"/>
            <w:hideMark/>
          </w:tcPr>
          <w:p w14:paraId="60E9D7B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r>
      <w:tr w:rsidR="00A802E9" w:rsidRPr="006175AD" w14:paraId="73EC3DB6" w14:textId="77777777" w:rsidTr="001528EF">
        <w:trPr>
          <w:trHeight w:val="300"/>
        </w:trPr>
        <w:tc>
          <w:tcPr>
            <w:tcW w:w="1000" w:type="dxa"/>
            <w:tcBorders>
              <w:top w:val="nil"/>
              <w:left w:val="nil"/>
              <w:bottom w:val="nil"/>
              <w:right w:val="nil"/>
            </w:tcBorders>
            <w:shd w:val="clear" w:color="000000" w:fill="FFC000"/>
            <w:noWrap/>
            <w:vAlign w:val="bottom"/>
            <w:hideMark/>
          </w:tcPr>
          <w:p w14:paraId="7E6938D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OTU_3382</w:t>
            </w:r>
          </w:p>
        </w:tc>
        <w:tc>
          <w:tcPr>
            <w:tcW w:w="940" w:type="dxa"/>
            <w:tcBorders>
              <w:top w:val="nil"/>
              <w:left w:val="nil"/>
              <w:bottom w:val="nil"/>
              <w:right w:val="nil"/>
            </w:tcBorders>
            <w:shd w:val="clear" w:color="auto" w:fill="auto"/>
            <w:noWrap/>
            <w:vAlign w:val="bottom"/>
            <w:hideMark/>
          </w:tcPr>
          <w:p w14:paraId="25B7181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7C238E1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7B0F8FA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11</w:t>
            </w:r>
          </w:p>
        </w:tc>
        <w:tc>
          <w:tcPr>
            <w:tcW w:w="980" w:type="dxa"/>
            <w:tcBorders>
              <w:top w:val="nil"/>
              <w:left w:val="nil"/>
              <w:bottom w:val="nil"/>
              <w:right w:val="nil"/>
            </w:tcBorders>
            <w:shd w:val="clear" w:color="auto" w:fill="auto"/>
            <w:noWrap/>
            <w:vAlign w:val="bottom"/>
            <w:hideMark/>
          </w:tcPr>
          <w:p w14:paraId="1F06DE9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659660D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550DAFA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0917B50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1720" w:type="dxa"/>
            <w:tcBorders>
              <w:top w:val="nil"/>
              <w:left w:val="nil"/>
              <w:bottom w:val="nil"/>
              <w:right w:val="nil"/>
            </w:tcBorders>
            <w:shd w:val="clear" w:color="auto" w:fill="auto"/>
            <w:noWrap/>
            <w:vAlign w:val="bottom"/>
            <w:hideMark/>
          </w:tcPr>
          <w:p w14:paraId="6D891CA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1700" w:type="dxa"/>
            <w:tcBorders>
              <w:top w:val="nil"/>
              <w:left w:val="nil"/>
              <w:bottom w:val="nil"/>
              <w:right w:val="nil"/>
            </w:tcBorders>
            <w:shd w:val="clear" w:color="auto" w:fill="auto"/>
            <w:noWrap/>
            <w:vAlign w:val="bottom"/>
            <w:hideMark/>
          </w:tcPr>
          <w:p w14:paraId="401CC1E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2080" w:type="dxa"/>
            <w:tcBorders>
              <w:top w:val="nil"/>
              <w:left w:val="nil"/>
              <w:bottom w:val="nil"/>
              <w:right w:val="nil"/>
            </w:tcBorders>
            <w:shd w:val="clear" w:color="auto" w:fill="auto"/>
            <w:noWrap/>
            <w:vAlign w:val="bottom"/>
            <w:hideMark/>
          </w:tcPr>
          <w:p w14:paraId="2A46A9C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r>
      <w:tr w:rsidR="00A802E9" w:rsidRPr="006175AD" w14:paraId="76184D82" w14:textId="77777777" w:rsidTr="001528EF">
        <w:trPr>
          <w:trHeight w:val="300"/>
        </w:trPr>
        <w:tc>
          <w:tcPr>
            <w:tcW w:w="1000" w:type="dxa"/>
            <w:tcBorders>
              <w:top w:val="nil"/>
              <w:left w:val="nil"/>
              <w:bottom w:val="nil"/>
              <w:right w:val="nil"/>
            </w:tcBorders>
            <w:shd w:val="clear" w:color="000000" w:fill="FFC000"/>
            <w:noWrap/>
            <w:vAlign w:val="bottom"/>
            <w:hideMark/>
          </w:tcPr>
          <w:p w14:paraId="49086A1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OTU_4042</w:t>
            </w:r>
          </w:p>
        </w:tc>
        <w:tc>
          <w:tcPr>
            <w:tcW w:w="940" w:type="dxa"/>
            <w:tcBorders>
              <w:top w:val="nil"/>
              <w:left w:val="nil"/>
              <w:bottom w:val="nil"/>
              <w:right w:val="nil"/>
            </w:tcBorders>
            <w:shd w:val="clear" w:color="auto" w:fill="auto"/>
            <w:noWrap/>
            <w:vAlign w:val="bottom"/>
            <w:hideMark/>
          </w:tcPr>
          <w:p w14:paraId="62DA379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689369C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7A4DF3E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11</w:t>
            </w:r>
          </w:p>
        </w:tc>
        <w:tc>
          <w:tcPr>
            <w:tcW w:w="980" w:type="dxa"/>
            <w:tcBorders>
              <w:top w:val="nil"/>
              <w:left w:val="nil"/>
              <w:bottom w:val="nil"/>
              <w:right w:val="nil"/>
            </w:tcBorders>
            <w:shd w:val="clear" w:color="auto" w:fill="auto"/>
            <w:noWrap/>
            <w:vAlign w:val="bottom"/>
            <w:hideMark/>
          </w:tcPr>
          <w:p w14:paraId="1B929B0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6251C7F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7671FF1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0E53E87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1720" w:type="dxa"/>
            <w:tcBorders>
              <w:top w:val="nil"/>
              <w:left w:val="nil"/>
              <w:bottom w:val="nil"/>
              <w:right w:val="nil"/>
            </w:tcBorders>
            <w:shd w:val="clear" w:color="auto" w:fill="auto"/>
            <w:noWrap/>
            <w:vAlign w:val="bottom"/>
            <w:hideMark/>
          </w:tcPr>
          <w:p w14:paraId="44096E8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1700" w:type="dxa"/>
            <w:tcBorders>
              <w:top w:val="nil"/>
              <w:left w:val="nil"/>
              <w:bottom w:val="nil"/>
              <w:right w:val="nil"/>
            </w:tcBorders>
            <w:shd w:val="clear" w:color="auto" w:fill="auto"/>
            <w:noWrap/>
            <w:vAlign w:val="bottom"/>
            <w:hideMark/>
          </w:tcPr>
          <w:p w14:paraId="38E2EAD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2080" w:type="dxa"/>
            <w:tcBorders>
              <w:top w:val="nil"/>
              <w:left w:val="nil"/>
              <w:bottom w:val="nil"/>
              <w:right w:val="nil"/>
            </w:tcBorders>
            <w:shd w:val="clear" w:color="auto" w:fill="auto"/>
            <w:noWrap/>
            <w:vAlign w:val="bottom"/>
            <w:hideMark/>
          </w:tcPr>
          <w:p w14:paraId="74582F3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r>
      <w:tr w:rsidR="00A802E9" w:rsidRPr="006175AD" w14:paraId="56F2CDD1" w14:textId="77777777" w:rsidTr="001528EF">
        <w:trPr>
          <w:trHeight w:val="300"/>
        </w:trPr>
        <w:tc>
          <w:tcPr>
            <w:tcW w:w="1000" w:type="dxa"/>
            <w:tcBorders>
              <w:top w:val="nil"/>
              <w:left w:val="nil"/>
              <w:bottom w:val="nil"/>
              <w:right w:val="nil"/>
            </w:tcBorders>
            <w:shd w:val="clear" w:color="000000" w:fill="FFC000"/>
            <w:noWrap/>
            <w:vAlign w:val="bottom"/>
            <w:hideMark/>
          </w:tcPr>
          <w:p w14:paraId="1D62703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OTU_7502</w:t>
            </w:r>
          </w:p>
        </w:tc>
        <w:tc>
          <w:tcPr>
            <w:tcW w:w="940" w:type="dxa"/>
            <w:tcBorders>
              <w:top w:val="nil"/>
              <w:left w:val="nil"/>
              <w:bottom w:val="nil"/>
              <w:right w:val="nil"/>
            </w:tcBorders>
            <w:shd w:val="clear" w:color="auto" w:fill="auto"/>
            <w:noWrap/>
            <w:vAlign w:val="bottom"/>
            <w:hideMark/>
          </w:tcPr>
          <w:p w14:paraId="647878F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7CC4E33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284E504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11</w:t>
            </w:r>
          </w:p>
        </w:tc>
        <w:tc>
          <w:tcPr>
            <w:tcW w:w="980" w:type="dxa"/>
            <w:tcBorders>
              <w:top w:val="nil"/>
              <w:left w:val="nil"/>
              <w:bottom w:val="nil"/>
              <w:right w:val="nil"/>
            </w:tcBorders>
            <w:shd w:val="clear" w:color="auto" w:fill="auto"/>
            <w:noWrap/>
            <w:vAlign w:val="bottom"/>
            <w:hideMark/>
          </w:tcPr>
          <w:p w14:paraId="5F6AD21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200B9B5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78526B2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0CE4E91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Acidobacteria</w:t>
            </w:r>
          </w:p>
        </w:tc>
        <w:tc>
          <w:tcPr>
            <w:tcW w:w="1720" w:type="dxa"/>
            <w:tcBorders>
              <w:top w:val="nil"/>
              <w:left w:val="nil"/>
              <w:bottom w:val="nil"/>
              <w:right w:val="nil"/>
            </w:tcBorders>
            <w:shd w:val="clear" w:color="auto" w:fill="auto"/>
            <w:noWrap/>
            <w:vAlign w:val="bottom"/>
            <w:hideMark/>
          </w:tcPr>
          <w:p w14:paraId="44CF0D5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Acidobacteriales</w:t>
            </w:r>
          </w:p>
        </w:tc>
        <w:tc>
          <w:tcPr>
            <w:tcW w:w="1700" w:type="dxa"/>
            <w:tcBorders>
              <w:top w:val="nil"/>
              <w:left w:val="nil"/>
              <w:bottom w:val="nil"/>
              <w:right w:val="nil"/>
            </w:tcBorders>
            <w:shd w:val="clear" w:color="auto" w:fill="auto"/>
            <w:noWrap/>
            <w:vAlign w:val="bottom"/>
            <w:hideMark/>
          </w:tcPr>
          <w:p w14:paraId="5640AC3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Acidobacteriaceae</w:t>
            </w:r>
          </w:p>
        </w:tc>
        <w:tc>
          <w:tcPr>
            <w:tcW w:w="2080" w:type="dxa"/>
            <w:tcBorders>
              <w:top w:val="nil"/>
              <w:left w:val="nil"/>
              <w:bottom w:val="nil"/>
              <w:right w:val="nil"/>
            </w:tcBorders>
            <w:shd w:val="clear" w:color="auto" w:fill="auto"/>
            <w:noWrap/>
            <w:vAlign w:val="bottom"/>
            <w:hideMark/>
          </w:tcPr>
          <w:p w14:paraId="0A1B5E0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Acidobacteriaceae_(Subgroup_1)</w:t>
            </w:r>
          </w:p>
        </w:tc>
      </w:tr>
      <w:tr w:rsidR="00A802E9" w:rsidRPr="006175AD" w14:paraId="4179C27D" w14:textId="77777777" w:rsidTr="001528EF">
        <w:trPr>
          <w:trHeight w:val="300"/>
        </w:trPr>
        <w:tc>
          <w:tcPr>
            <w:tcW w:w="1000" w:type="dxa"/>
            <w:tcBorders>
              <w:top w:val="nil"/>
              <w:left w:val="nil"/>
              <w:bottom w:val="nil"/>
              <w:right w:val="nil"/>
            </w:tcBorders>
            <w:shd w:val="clear" w:color="000000" w:fill="FFC000"/>
            <w:noWrap/>
            <w:vAlign w:val="bottom"/>
            <w:hideMark/>
          </w:tcPr>
          <w:p w14:paraId="3BCEA94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OTU_13033</w:t>
            </w:r>
          </w:p>
        </w:tc>
        <w:tc>
          <w:tcPr>
            <w:tcW w:w="940" w:type="dxa"/>
            <w:tcBorders>
              <w:top w:val="nil"/>
              <w:left w:val="nil"/>
              <w:bottom w:val="nil"/>
              <w:right w:val="nil"/>
            </w:tcBorders>
            <w:shd w:val="clear" w:color="auto" w:fill="auto"/>
            <w:noWrap/>
            <w:vAlign w:val="bottom"/>
            <w:hideMark/>
          </w:tcPr>
          <w:p w14:paraId="02403D1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7575703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355E5F9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11</w:t>
            </w:r>
          </w:p>
        </w:tc>
        <w:tc>
          <w:tcPr>
            <w:tcW w:w="980" w:type="dxa"/>
            <w:tcBorders>
              <w:top w:val="nil"/>
              <w:left w:val="nil"/>
              <w:bottom w:val="nil"/>
              <w:right w:val="nil"/>
            </w:tcBorders>
            <w:shd w:val="clear" w:color="auto" w:fill="auto"/>
            <w:noWrap/>
            <w:vAlign w:val="bottom"/>
            <w:hideMark/>
          </w:tcPr>
          <w:p w14:paraId="00863FE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394F750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3848CEF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5C393EC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1B2A896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1700" w:type="dxa"/>
            <w:tcBorders>
              <w:top w:val="nil"/>
              <w:left w:val="nil"/>
              <w:bottom w:val="nil"/>
              <w:right w:val="nil"/>
            </w:tcBorders>
            <w:shd w:val="clear" w:color="auto" w:fill="auto"/>
            <w:noWrap/>
            <w:vAlign w:val="bottom"/>
            <w:hideMark/>
          </w:tcPr>
          <w:p w14:paraId="49E6DD5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2080" w:type="dxa"/>
            <w:tcBorders>
              <w:top w:val="nil"/>
              <w:left w:val="nil"/>
              <w:bottom w:val="nil"/>
              <w:right w:val="nil"/>
            </w:tcBorders>
            <w:shd w:val="clear" w:color="auto" w:fill="auto"/>
            <w:noWrap/>
            <w:vAlign w:val="bottom"/>
            <w:hideMark/>
          </w:tcPr>
          <w:p w14:paraId="38C6E63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r>
      <w:tr w:rsidR="00A802E9" w:rsidRPr="006175AD" w14:paraId="3E0C52A2" w14:textId="77777777" w:rsidTr="001528EF">
        <w:trPr>
          <w:trHeight w:val="300"/>
        </w:trPr>
        <w:tc>
          <w:tcPr>
            <w:tcW w:w="1000" w:type="dxa"/>
            <w:tcBorders>
              <w:top w:val="nil"/>
              <w:left w:val="nil"/>
              <w:bottom w:val="nil"/>
              <w:right w:val="nil"/>
            </w:tcBorders>
            <w:shd w:val="clear" w:color="000000" w:fill="FFC000"/>
            <w:noWrap/>
            <w:vAlign w:val="bottom"/>
            <w:hideMark/>
          </w:tcPr>
          <w:p w14:paraId="7727035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OTU_17651</w:t>
            </w:r>
          </w:p>
        </w:tc>
        <w:tc>
          <w:tcPr>
            <w:tcW w:w="940" w:type="dxa"/>
            <w:tcBorders>
              <w:top w:val="nil"/>
              <w:left w:val="nil"/>
              <w:bottom w:val="nil"/>
              <w:right w:val="nil"/>
            </w:tcBorders>
            <w:shd w:val="clear" w:color="auto" w:fill="auto"/>
            <w:noWrap/>
            <w:vAlign w:val="bottom"/>
            <w:hideMark/>
          </w:tcPr>
          <w:p w14:paraId="2EB7D07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5CC6019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3337977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11</w:t>
            </w:r>
          </w:p>
        </w:tc>
        <w:tc>
          <w:tcPr>
            <w:tcW w:w="980" w:type="dxa"/>
            <w:tcBorders>
              <w:top w:val="nil"/>
              <w:left w:val="nil"/>
              <w:bottom w:val="nil"/>
              <w:right w:val="nil"/>
            </w:tcBorders>
            <w:shd w:val="clear" w:color="auto" w:fill="auto"/>
            <w:noWrap/>
            <w:vAlign w:val="bottom"/>
            <w:hideMark/>
          </w:tcPr>
          <w:p w14:paraId="76BB282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0500D55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0C05044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378309C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391B61F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1700" w:type="dxa"/>
            <w:tcBorders>
              <w:top w:val="nil"/>
              <w:left w:val="nil"/>
              <w:bottom w:val="nil"/>
              <w:right w:val="nil"/>
            </w:tcBorders>
            <w:shd w:val="clear" w:color="auto" w:fill="auto"/>
            <w:noWrap/>
            <w:vAlign w:val="bottom"/>
            <w:hideMark/>
          </w:tcPr>
          <w:p w14:paraId="6A8A744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Chroococcidiopsaceae</w:t>
            </w:r>
          </w:p>
        </w:tc>
        <w:tc>
          <w:tcPr>
            <w:tcW w:w="2080" w:type="dxa"/>
            <w:tcBorders>
              <w:top w:val="nil"/>
              <w:left w:val="nil"/>
              <w:bottom w:val="nil"/>
              <w:right w:val="nil"/>
            </w:tcBorders>
            <w:shd w:val="clear" w:color="auto" w:fill="auto"/>
            <w:noWrap/>
            <w:vAlign w:val="bottom"/>
            <w:hideMark/>
          </w:tcPr>
          <w:p w14:paraId="5C9AE9E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uncultured</w:t>
            </w:r>
          </w:p>
        </w:tc>
      </w:tr>
      <w:tr w:rsidR="00A802E9" w:rsidRPr="006175AD" w14:paraId="47F5B483" w14:textId="77777777" w:rsidTr="001528EF">
        <w:trPr>
          <w:trHeight w:val="300"/>
        </w:trPr>
        <w:tc>
          <w:tcPr>
            <w:tcW w:w="1000" w:type="dxa"/>
            <w:tcBorders>
              <w:top w:val="nil"/>
              <w:left w:val="nil"/>
              <w:bottom w:val="nil"/>
              <w:right w:val="nil"/>
            </w:tcBorders>
            <w:shd w:val="clear" w:color="000000" w:fill="FFC000"/>
            <w:noWrap/>
            <w:vAlign w:val="bottom"/>
            <w:hideMark/>
          </w:tcPr>
          <w:p w14:paraId="79CAD32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OTU_19143</w:t>
            </w:r>
          </w:p>
        </w:tc>
        <w:tc>
          <w:tcPr>
            <w:tcW w:w="940" w:type="dxa"/>
            <w:tcBorders>
              <w:top w:val="nil"/>
              <w:left w:val="nil"/>
              <w:bottom w:val="nil"/>
              <w:right w:val="nil"/>
            </w:tcBorders>
            <w:shd w:val="clear" w:color="auto" w:fill="auto"/>
            <w:noWrap/>
            <w:vAlign w:val="bottom"/>
            <w:hideMark/>
          </w:tcPr>
          <w:p w14:paraId="7513C29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121C9D2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6EC6B97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11</w:t>
            </w:r>
          </w:p>
        </w:tc>
        <w:tc>
          <w:tcPr>
            <w:tcW w:w="980" w:type="dxa"/>
            <w:tcBorders>
              <w:top w:val="nil"/>
              <w:left w:val="nil"/>
              <w:bottom w:val="nil"/>
              <w:right w:val="nil"/>
            </w:tcBorders>
            <w:shd w:val="clear" w:color="auto" w:fill="auto"/>
            <w:noWrap/>
            <w:vAlign w:val="bottom"/>
            <w:hideMark/>
          </w:tcPr>
          <w:p w14:paraId="58C5D63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38B7904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752722F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79759E3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Planctomycetes</w:t>
            </w:r>
          </w:p>
        </w:tc>
        <w:tc>
          <w:tcPr>
            <w:tcW w:w="1720" w:type="dxa"/>
            <w:tcBorders>
              <w:top w:val="nil"/>
              <w:left w:val="nil"/>
              <w:bottom w:val="nil"/>
              <w:right w:val="nil"/>
            </w:tcBorders>
            <w:shd w:val="clear" w:color="auto" w:fill="auto"/>
            <w:noWrap/>
            <w:vAlign w:val="bottom"/>
            <w:hideMark/>
          </w:tcPr>
          <w:p w14:paraId="3043BC9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Tepidisphaerales</w:t>
            </w:r>
          </w:p>
        </w:tc>
        <w:tc>
          <w:tcPr>
            <w:tcW w:w="1700" w:type="dxa"/>
            <w:tcBorders>
              <w:top w:val="nil"/>
              <w:left w:val="nil"/>
              <w:bottom w:val="nil"/>
              <w:right w:val="nil"/>
            </w:tcBorders>
            <w:shd w:val="clear" w:color="auto" w:fill="auto"/>
            <w:noWrap/>
            <w:vAlign w:val="bottom"/>
            <w:hideMark/>
          </w:tcPr>
          <w:p w14:paraId="31A786A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WD2101_soil_group</w:t>
            </w:r>
          </w:p>
        </w:tc>
        <w:tc>
          <w:tcPr>
            <w:tcW w:w="2080" w:type="dxa"/>
            <w:tcBorders>
              <w:top w:val="nil"/>
              <w:left w:val="nil"/>
              <w:bottom w:val="nil"/>
              <w:right w:val="nil"/>
            </w:tcBorders>
            <w:shd w:val="clear" w:color="auto" w:fill="auto"/>
            <w:noWrap/>
            <w:vAlign w:val="bottom"/>
            <w:hideMark/>
          </w:tcPr>
          <w:p w14:paraId="02E5E10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WD2101_soil_group_ge</w:t>
            </w:r>
          </w:p>
        </w:tc>
      </w:tr>
      <w:tr w:rsidR="00A802E9" w:rsidRPr="006175AD" w14:paraId="1BE8BBEE" w14:textId="77777777" w:rsidTr="001528EF">
        <w:trPr>
          <w:trHeight w:val="300"/>
        </w:trPr>
        <w:tc>
          <w:tcPr>
            <w:tcW w:w="1000" w:type="dxa"/>
            <w:tcBorders>
              <w:top w:val="nil"/>
              <w:left w:val="nil"/>
              <w:bottom w:val="nil"/>
              <w:right w:val="nil"/>
            </w:tcBorders>
            <w:shd w:val="clear" w:color="000000" w:fill="FFC000"/>
            <w:noWrap/>
            <w:vAlign w:val="bottom"/>
            <w:hideMark/>
          </w:tcPr>
          <w:p w14:paraId="381AD49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OTU_1509</w:t>
            </w:r>
          </w:p>
        </w:tc>
        <w:tc>
          <w:tcPr>
            <w:tcW w:w="940" w:type="dxa"/>
            <w:tcBorders>
              <w:top w:val="nil"/>
              <w:left w:val="nil"/>
              <w:bottom w:val="nil"/>
              <w:right w:val="nil"/>
            </w:tcBorders>
            <w:shd w:val="clear" w:color="auto" w:fill="auto"/>
            <w:noWrap/>
            <w:vAlign w:val="bottom"/>
            <w:hideMark/>
          </w:tcPr>
          <w:p w14:paraId="78599A6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2084AE6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1D2317D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10</w:t>
            </w:r>
          </w:p>
        </w:tc>
        <w:tc>
          <w:tcPr>
            <w:tcW w:w="980" w:type="dxa"/>
            <w:tcBorders>
              <w:top w:val="nil"/>
              <w:left w:val="nil"/>
              <w:bottom w:val="nil"/>
              <w:right w:val="nil"/>
            </w:tcBorders>
            <w:shd w:val="clear" w:color="auto" w:fill="auto"/>
            <w:noWrap/>
            <w:vAlign w:val="bottom"/>
            <w:hideMark/>
          </w:tcPr>
          <w:p w14:paraId="66570B1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3452609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574FF01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30B9C85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c>
          <w:tcPr>
            <w:tcW w:w="1720" w:type="dxa"/>
            <w:tcBorders>
              <w:top w:val="nil"/>
              <w:left w:val="nil"/>
              <w:bottom w:val="nil"/>
              <w:right w:val="nil"/>
            </w:tcBorders>
            <w:shd w:val="clear" w:color="auto" w:fill="auto"/>
            <w:noWrap/>
            <w:vAlign w:val="bottom"/>
            <w:hideMark/>
          </w:tcPr>
          <w:p w14:paraId="6248923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Euzebyales</w:t>
            </w:r>
          </w:p>
        </w:tc>
        <w:tc>
          <w:tcPr>
            <w:tcW w:w="1700" w:type="dxa"/>
            <w:tcBorders>
              <w:top w:val="nil"/>
              <w:left w:val="nil"/>
              <w:bottom w:val="nil"/>
              <w:right w:val="nil"/>
            </w:tcBorders>
            <w:shd w:val="clear" w:color="auto" w:fill="auto"/>
            <w:noWrap/>
            <w:vAlign w:val="bottom"/>
            <w:hideMark/>
          </w:tcPr>
          <w:p w14:paraId="151E408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Euzebyaceae</w:t>
            </w:r>
          </w:p>
        </w:tc>
        <w:tc>
          <w:tcPr>
            <w:tcW w:w="2080" w:type="dxa"/>
            <w:tcBorders>
              <w:top w:val="nil"/>
              <w:left w:val="nil"/>
              <w:bottom w:val="nil"/>
              <w:right w:val="nil"/>
            </w:tcBorders>
            <w:shd w:val="clear" w:color="auto" w:fill="auto"/>
            <w:noWrap/>
            <w:vAlign w:val="bottom"/>
            <w:hideMark/>
          </w:tcPr>
          <w:p w14:paraId="449ED1F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uncultured</w:t>
            </w:r>
          </w:p>
        </w:tc>
      </w:tr>
      <w:tr w:rsidR="00A802E9" w:rsidRPr="006175AD" w14:paraId="18398AF1" w14:textId="77777777" w:rsidTr="001528EF">
        <w:trPr>
          <w:trHeight w:val="300"/>
        </w:trPr>
        <w:tc>
          <w:tcPr>
            <w:tcW w:w="1000" w:type="dxa"/>
            <w:tcBorders>
              <w:top w:val="nil"/>
              <w:left w:val="nil"/>
              <w:bottom w:val="nil"/>
              <w:right w:val="nil"/>
            </w:tcBorders>
            <w:shd w:val="clear" w:color="000000" w:fill="FFC000"/>
            <w:noWrap/>
            <w:vAlign w:val="bottom"/>
            <w:hideMark/>
          </w:tcPr>
          <w:p w14:paraId="4A7E67D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lastRenderedPageBreak/>
              <w:t>OTU_2595</w:t>
            </w:r>
          </w:p>
        </w:tc>
        <w:tc>
          <w:tcPr>
            <w:tcW w:w="940" w:type="dxa"/>
            <w:tcBorders>
              <w:top w:val="nil"/>
              <w:left w:val="nil"/>
              <w:bottom w:val="nil"/>
              <w:right w:val="nil"/>
            </w:tcBorders>
            <w:shd w:val="clear" w:color="auto" w:fill="auto"/>
            <w:noWrap/>
            <w:vAlign w:val="bottom"/>
            <w:hideMark/>
          </w:tcPr>
          <w:p w14:paraId="6E62566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4D9AA40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4094B51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10</w:t>
            </w:r>
          </w:p>
        </w:tc>
        <w:tc>
          <w:tcPr>
            <w:tcW w:w="980" w:type="dxa"/>
            <w:tcBorders>
              <w:top w:val="nil"/>
              <w:left w:val="nil"/>
              <w:bottom w:val="nil"/>
              <w:right w:val="nil"/>
            </w:tcBorders>
            <w:shd w:val="clear" w:color="auto" w:fill="auto"/>
            <w:noWrap/>
            <w:vAlign w:val="bottom"/>
            <w:hideMark/>
          </w:tcPr>
          <w:p w14:paraId="23F3B41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5751429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6375032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1B060C7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Bacteroidetes</w:t>
            </w:r>
          </w:p>
        </w:tc>
        <w:tc>
          <w:tcPr>
            <w:tcW w:w="1720" w:type="dxa"/>
            <w:tcBorders>
              <w:top w:val="nil"/>
              <w:left w:val="nil"/>
              <w:bottom w:val="nil"/>
              <w:right w:val="nil"/>
            </w:tcBorders>
            <w:shd w:val="clear" w:color="auto" w:fill="auto"/>
            <w:noWrap/>
            <w:vAlign w:val="bottom"/>
            <w:hideMark/>
          </w:tcPr>
          <w:p w14:paraId="5219E8C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Cytophagales</w:t>
            </w:r>
          </w:p>
        </w:tc>
        <w:tc>
          <w:tcPr>
            <w:tcW w:w="1700" w:type="dxa"/>
            <w:tcBorders>
              <w:top w:val="nil"/>
              <w:left w:val="nil"/>
              <w:bottom w:val="nil"/>
              <w:right w:val="nil"/>
            </w:tcBorders>
            <w:shd w:val="clear" w:color="auto" w:fill="auto"/>
            <w:noWrap/>
            <w:vAlign w:val="bottom"/>
            <w:hideMark/>
          </w:tcPr>
          <w:p w14:paraId="4704248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Hymenobacteraceae</w:t>
            </w:r>
          </w:p>
        </w:tc>
        <w:tc>
          <w:tcPr>
            <w:tcW w:w="2080" w:type="dxa"/>
            <w:tcBorders>
              <w:top w:val="nil"/>
              <w:left w:val="nil"/>
              <w:bottom w:val="nil"/>
              <w:right w:val="nil"/>
            </w:tcBorders>
            <w:shd w:val="clear" w:color="auto" w:fill="auto"/>
            <w:noWrap/>
            <w:vAlign w:val="bottom"/>
            <w:hideMark/>
          </w:tcPr>
          <w:p w14:paraId="04FA7A7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Hymenobacter</w:t>
            </w:r>
          </w:p>
        </w:tc>
      </w:tr>
      <w:tr w:rsidR="00A802E9" w:rsidRPr="006175AD" w14:paraId="4A0E489B" w14:textId="77777777" w:rsidTr="001528EF">
        <w:trPr>
          <w:trHeight w:val="300"/>
        </w:trPr>
        <w:tc>
          <w:tcPr>
            <w:tcW w:w="1000" w:type="dxa"/>
            <w:tcBorders>
              <w:top w:val="nil"/>
              <w:left w:val="nil"/>
              <w:bottom w:val="nil"/>
              <w:right w:val="nil"/>
            </w:tcBorders>
            <w:shd w:val="clear" w:color="000000" w:fill="FFC000"/>
            <w:noWrap/>
            <w:vAlign w:val="bottom"/>
            <w:hideMark/>
          </w:tcPr>
          <w:p w14:paraId="7293F34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OTU_2596</w:t>
            </w:r>
          </w:p>
        </w:tc>
        <w:tc>
          <w:tcPr>
            <w:tcW w:w="940" w:type="dxa"/>
            <w:tcBorders>
              <w:top w:val="nil"/>
              <w:left w:val="nil"/>
              <w:bottom w:val="nil"/>
              <w:right w:val="nil"/>
            </w:tcBorders>
            <w:shd w:val="clear" w:color="auto" w:fill="auto"/>
            <w:noWrap/>
            <w:vAlign w:val="bottom"/>
            <w:hideMark/>
          </w:tcPr>
          <w:p w14:paraId="30E7C4D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4676C61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559B433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10</w:t>
            </w:r>
          </w:p>
        </w:tc>
        <w:tc>
          <w:tcPr>
            <w:tcW w:w="980" w:type="dxa"/>
            <w:tcBorders>
              <w:top w:val="nil"/>
              <w:left w:val="nil"/>
              <w:bottom w:val="nil"/>
              <w:right w:val="nil"/>
            </w:tcBorders>
            <w:shd w:val="clear" w:color="auto" w:fill="auto"/>
            <w:noWrap/>
            <w:vAlign w:val="bottom"/>
            <w:hideMark/>
          </w:tcPr>
          <w:p w14:paraId="406E786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690E2F6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603D8BC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34278FA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Planctomycetes</w:t>
            </w:r>
          </w:p>
        </w:tc>
        <w:tc>
          <w:tcPr>
            <w:tcW w:w="1720" w:type="dxa"/>
            <w:tcBorders>
              <w:top w:val="nil"/>
              <w:left w:val="nil"/>
              <w:bottom w:val="nil"/>
              <w:right w:val="nil"/>
            </w:tcBorders>
            <w:shd w:val="clear" w:color="auto" w:fill="auto"/>
            <w:noWrap/>
            <w:vAlign w:val="bottom"/>
            <w:hideMark/>
          </w:tcPr>
          <w:p w14:paraId="6CBEF55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Tepidisphaerales</w:t>
            </w:r>
          </w:p>
        </w:tc>
        <w:tc>
          <w:tcPr>
            <w:tcW w:w="1700" w:type="dxa"/>
            <w:tcBorders>
              <w:top w:val="nil"/>
              <w:left w:val="nil"/>
              <w:bottom w:val="nil"/>
              <w:right w:val="nil"/>
            </w:tcBorders>
            <w:shd w:val="clear" w:color="auto" w:fill="auto"/>
            <w:noWrap/>
            <w:vAlign w:val="bottom"/>
            <w:hideMark/>
          </w:tcPr>
          <w:p w14:paraId="74D8397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WD2101_soil_group</w:t>
            </w:r>
          </w:p>
        </w:tc>
        <w:tc>
          <w:tcPr>
            <w:tcW w:w="2080" w:type="dxa"/>
            <w:tcBorders>
              <w:top w:val="nil"/>
              <w:left w:val="nil"/>
              <w:bottom w:val="nil"/>
              <w:right w:val="nil"/>
            </w:tcBorders>
            <w:shd w:val="clear" w:color="auto" w:fill="auto"/>
            <w:noWrap/>
            <w:vAlign w:val="bottom"/>
            <w:hideMark/>
          </w:tcPr>
          <w:p w14:paraId="26208EA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WD2101_soil_group_ge</w:t>
            </w:r>
          </w:p>
        </w:tc>
      </w:tr>
      <w:tr w:rsidR="00A802E9" w:rsidRPr="006175AD" w14:paraId="3BD22F4B" w14:textId="77777777" w:rsidTr="001528EF">
        <w:trPr>
          <w:trHeight w:val="300"/>
        </w:trPr>
        <w:tc>
          <w:tcPr>
            <w:tcW w:w="1000" w:type="dxa"/>
            <w:tcBorders>
              <w:top w:val="nil"/>
              <w:left w:val="nil"/>
              <w:bottom w:val="nil"/>
              <w:right w:val="nil"/>
            </w:tcBorders>
            <w:shd w:val="clear" w:color="000000" w:fill="FFC000"/>
            <w:noWrap/>
            <w:vAlign w:val="bottom"/>
            <w:hideMark/>
          </w:tcPr>
          <w:p w14:paraId="2104404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OTU_3294</w:t>
            </w:r>
          </w:p>
        </w:tc>
        <w:tc>
          <w:tcPr>
            <w:tcW w:w="940" w:type="dxa"/>
            <w:tcBorders>
              <w:top w:val="nil"/>
              <w:left w:val="nil"/>
              <w:bottom w:val="nil"/>
              <w:right w:val="nil"/>
            </w:tcBorders>
            <w:shd w:val="clear" w:color="auto" w:fill="auto"/>
            <w:noWrap/>
            <w:vAlign w:val="bottom"/>
            <w:hideMark/>
          </w:tcPr>
          <w:p w14:paraId="3B22685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320A94B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5AF7537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10</w:t>
            </w:r>
          </w:p>
        </w:tc>
        <w:tc>
          <w:tcPr>
            <w:tcW w:w="980" w:type="dxa"/>
            <w:tcBorders>
              <w:top w:val="nil"/>
              <w:left w:val="nil"/>
              <w:bottom w:val="nil"/>
              <w:right w:val="nil"/>
            </w:tcBorders>
            <w:shd w:val="clear" w:color="auto" w:fill="auto"/>
            <w:noWrap/>
            <w:vAlign w:val="bottom"/>
            <w:hideMark/>
          </w:tcPr>
          <w:p w14:paraId="5D4AF90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203FEC0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4F4F107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2736FD4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03A0073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1700" w:type="dxa"/>
            <w:tcBorders>
              <w:top w:val="nil"/>
              <w:left w:val="nil"/>
              <w:bottom w:val="nil"/>
              <w:right w:val="nil"/>
            </w:tcBorders>
            <w:shd w:val="clear" w:color="auto" w:fill="auto"/>
            <w:noWrap/>
            <w:vAlign w:val="bottom"/>
            <w:hideMark/>
          </w:tcPr>
          <w:p w14:paraId="2D41316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2080" w:type="dxa"/>
            <w:tcBorders>
              <w:top w:val="nil"/>
              <w:left w:val="nil"/>
              <w:bottom w:val="nil"/>
              <w:right w:val="nil"/>
            </w:tcBorders>
            <w:shd w:val="clear" w:color="auto" w:fill="auto"/>
            <w:noWrap/>
            <w:vAlign w:val="bottom"/>
            <w:hideMark/>
          </w:tcPr>
          <w:p w14:paraId="391027C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r>
      <w:tr w:rsidR="00A802E9" w:rsidRPr="006175AD" w14:paraId="16A96279" w14:textId="77777777" w:rsidTr="001528EF">
        <w:trPr>
          <w:trHeight w:val="300"/>
        </w:trPr>
        <w:tc>
          <w:tcPr>
            <w:tcW w:w="1000" w:type="dxa"/>
            <w:tcBorders>
              <w:top w:val="nil"/>
              <w:left w:val="nil"/>
              <w:bottom w:val="nil"/>
              <w:right w:val="nil"/>
            </w:tcBorders>
            <w:shd w:val="clear" w:color="000000" w:fill="FFC000"/>
            <w:noWrap/>
            <w:vAlign w:val="bottom"/>
            <w:hideMark/>
          </w:tcPr>
          <w:p w14:paraId="096D26B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OTU_4609</w:t>
            </w:r>
          </w:p>
        </w:tc>
        <w:tc>
          <w:tcPr>
            <w:tcW w:w="940" w:type="dxa"/>
            <w:tcBorders>
              <w:top w:val="nil"/>
              <w:left w:val="nil"/>
              <w:bottom w:val="nil"/>
              <w:right w:val="nil"/>
            </w:tcBorders>
            <w:shd w:val="clear" w:color="auto" w:fill="auto"/>
            <w:noWrap/>
            <w:vAlign w:val="bottom"/>
            <w:hideMark/>
          </w:tcPr>
          <w:p w14:paraId="3B73057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46A6391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71E824E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10</w:t>
            </w:r>
          </w:p>
        </w:tc>
        <w:tc>
          <w:tcPr>
            <w:tcW w:w="980" w:type="dxa"/>
            <w:tcBorders>
              <w:top w:val="nil"/>
              <w:left w:val="nil"/>
              <w:bottom w:val="nil"/>
              <w:right w:val="nil"/>
            </w:tcBorders>
            <w:shd w:val="clear" w:color="auto" w:fill="auto"/>
            <w:noWrap/>
            <w:vAlign w:val="bottom"/>
            <w:hideMark/>
          </w:tcPr>
          <w:p w14:paraId="71DCA90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394E50B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0C7BFD4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0BAFB95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6F6571A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1700" w:type="dxa"/>
            <w:tcBorders>
              <w:top w:val="nil"/>
              <w:left w:val="nil"/>
              <w:bottom w:val="nil"/>
              <w:right w:val="nil"/>
            </w:tcBorders>
            <w:shd w:val="clear" w:color="auto" w:fill="auto"/>
            <w:noWrap/>
            <w:vAlign w:val="bottom"/>
            <w:hideMark/>
          </w:tcPr>
          <w:p w14:paraId="21C5FEF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2080" w:type="dxa"/>
            <w:tcBorders>
              <w:top w:val="nil"/>
              <w:left w:val="nil"/>
              <w:bottom w:val="nil"/>
              <w:right w:val="nil"/>
            </w:tcBorders>
            <w:shd w:val="clear" w:color="auto" w:fill="auto"/>
            <w:noWrap/>
            <w:vAlign w:val="bottom"/>
            <w:hideMark/>
          </w:tcPr>
          <w:p w14:paraId="43D327C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r>
      <w:tr w:rsidR="00A802E9" w:rsidRPr="006175AD" w14:paraId="21A80EB3" w14:textId="77777777" w:rsidTr="001528EF">
        <w:trPr>
          <w:trHeight w:val="300"/>
        </w:trPr>
        <w:tc>
          <w:tcPr>
            <w:tcW w:w="1000" w:type="dxa"/>
            <w:tcBorders>
              <w:top w:val="nil"/>
              <w:left w:val="nil"/>
              <w:bottom w:val="nil"/>
              <w:right w:val="nil"/>
            </w:tcBorders>
            <w:shd w:val="clear" w:color="000000" w:fill="FFC000"/>
            <w:noWrap/>
            <w:vAlign w:val="bottom"/>
            <w:hideMark/>
          </w:tcPr>
          <w:p w14:paraId="7B336E6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OTU_4798</w:t>
            </w:r>
          </w:p>
        </w:tc>
        <w:tc>
          <w:tcPr>
            <w:tcW w:w="940" w:type="dxa"/>
            <w:tcBorders>
              <w:top w:val="nil"/>
              <w:left w:val="nil"/>
              <w:bottom w:val="nil"/>
              <w:right w:val="nil"/>
            </w:tcBorders>
            <w:shd w:val="clear" w:color="auto" w:fill="auto"/>
            <w:noWrap/>
            <w:vAlign w:val="bottom"/>
            <w:hideMark/>
          </w:tcPr>
          <w:p w14:paraId="7F1E88C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5173338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4B8DBE0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10</w:t>
            </w:r>
          </w:p>
        </w:tc>
        <w:tc>
          <w:tcPr>
            <w:tcW w:w="980" w:type="dxa"/>
            <w:tcBorders>
              <w:top w:val="nil"/>
              <w:left w:val="nil"/>
              <w:bottom w:val="nil"/>
              <w:right w:val="nil"/>
            </w:tcBorders>
            <w:shd w:val="clear" w:color="auto" w:fill="auto"/>
            <w:noWrap/>
            <w:vAlign w:val="bottom"/>
            <w:hideMark/>
          </w:tcPr>
          <w:p w14:paraId="17BF0A0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16F063F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1F37E82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3ED0F4F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Chloroflexi</w:t>
            </w:r>
          </w:p>
        </w:tc>
        <w:tc>
          <w:tcPr>
            <w:tcW w:w="1720" w:type="dxa"/>
            <w:tcBorders>
              <w:top w:val="nil"/>
              <w:left w:val="nil"/>
              <w:bottom w:val="nil"/>
              <w:right w:val="nil"/>
            </w:tcBorders>
            <w:shd w:val="clear" w:color="auto" w:fill="auto"/>
            <w:noWrap/>
            <w:vAlign w:val="bottom"/>
            <w:hideMark/>
          </w:tcPr>
          <w:p w14:paraId="715232F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Caldilineales</w:t>
            </w:r>
          </w:p>
        </w:tc>
        <w:tc>
          <w:tcPr>
            <w:tcW w:w="1700" w:type="dxa"/>
            <w:tcBorders>
              <w:top w:val="nil"/>
              <w:left w:val="nil"/>
              <w:bottom w:val="nil"/>
              <w:right w:val="nil"/>
            </w:tcBorders>
            <w:shd w:val="clear" w:color="auto" w:fill="auto"/>
            <w:noWrap/>
            <w:vAlign w:val="bottom"/>
            <w:hideMark/>
          </w:tcPr>
          <w:p w14:paraId="797A375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Caldilineaceae</w:t>
            </w:r>
          </w:p>
        </w:tc>
        <w:tc>
          <w:tcPr>
            <w:tcW w:w="2080" w:type="dxa"/>
            <w:tcBorders>
              <w:top w:val="nil"/>
              <w:left w:val="nil"/>
              <w:bottom w:val="nil"/>
              <w:right w:val="nil"/>
            </w:tcBorders>
            <w:shd w:val="clear" w:color="auto" w:fill="auto"/>
            <w:noWrap/>
            <w:vAlign w:val="bottom"/>
            <w:hideMark/>
          </w:tcPr>
          <w:p w14:paraId="60AB2B4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uncultured</w:t>
            </w:r>
          </w:p>
        </w:tc>
      </w:tr>
      <w:tr w:rsidR="00A802E9" w:rsidRPr="006175AD" w14:paraId="0E00C298" w14:textId="77777777" w:rsidTr="001528EF">
        <w:trPr>
          <w:trHeight w:val="300"/>
        </w:trPr>
        <w:tc>
          <w:tcPr>
            <w:tcW w:w="1000" w:type="dxa"/>
            <w:tcBorders>
              <w:top w:val="nil"/>
              <w:left w:val="nil"/>
              <w:bottom w:val="nil"/>
              <w:right w:val="nil"/>
            </w:tcBorders>
            <w:shd w:val="clear" w:color="000000" w:fill="FFC000"/>
            <w:noWrap/>
            <w:vAlign w:val="bottom"/>
            <w:hideMark/>
          </w:tcPr>
          <w:p w14:paraId="47489C9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OTU_5778</w:t>
            </w:r>
          </w:p>
        </w:tc>
        <w:tc>
          <w:tcPr>
            <w:tcW w:w="940" w:type="dxa"/>
            <w:tcBorders>
              <w:top w:val="nil"/>
              <w:left w:val="nil"/>
              <w:bottom w:val="nil"/>
              <w:right w:val="nil"/>
            </w:tcBorders>
            <w:shd w:val="clear" w:color="auto" w:fill="auto"/>
            <w:noWrap/>
            <w:vAlign w:val="bottom"/>
            <w:hideMark/>
          </w:tcPr>
          <w:p w14:paraId="47ABB26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20E8150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027C625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10</w:t>
            </w:r>
          </w:p>
        </w:tc>
        <w:tc>
          <w:tcPr>
            <w:tcW w:w="980" w:type="dxa"/>
            <w:tcBorders>
              <w:top w:val="nil"/>
              <w:left w:val="nil"/>
              <w:bottom w:val="nil"/>
              <w:right w:val="nil"/>
            </w:tcBorders>
            <w:shd w:val="clear" w:color="auto" w:fill="auto"/>
            <w:noWrap/>
            <w:vAlign w:val="bottom"/>
            <w:hideMark/>
          </w:tcPr>
          <w:p w14:paraId="78D4D26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1797D75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372CF80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5332F83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6568EBC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1700" w:type="dxa"/>
            <w:tcBorders>
              <w:top w:val="nil"/>
              <w:left w:val="nil"/>
              <w:bottom w:val="nil"/>
              <w:right w:val="nil"/>
            </w:tcBorders>
            <w:shd w:val="clear" w:color="auto" w:fill="auto"/>
            <w:noWrap/>
            <w:vAlign w:val="bottom"/>
            <w:hideMark/>
          </w:tcPr>
          <w:p w14:paraId="052A526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Chroococcidiopsaceae</w:t>
            </w:r>
          </w:p>
        </w:tc>
        <w:tc>
          <w:tcPr>
            <w:tcW w:w="2080" w:type="dxa"/>
            <w:tcBorders>
              <w:top w:val="nil"/>
              <w:left w:val="nil"/>
              <w:bottom w:val="nil"/>
              <w:right w:val="nil"/>
            </w:tcBorders>
            <w:shd w:val="clear" w:color="auto" w:fill="auto"/>
            <w:noWrap/>
            <w:vAlign w:val="bottom"/>
            <w:hideMark/>
          </w:tcPr>
          <w:p w14:paraId="43A78E0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uncultured</w:t>
            </w:r>
          </w:p>
        </w:tc>
      </w:tr>
      <w:tr w:rsidR="00A802E9" w:rsidRPr="006175AD" w14:paraId="13117CD9" w14:textId="77777777" w:rsidTr="001528EF">
        <w:trPr>
          <w:trHeight w:val="300"/>
        </w:trPr>
        <w:tc>
          <w:tcPr>
            <w:tcW w:w="1000" w:type="dxa"/>
            <w:tcBorders>
              <w:top w:val="nil"/>
              <w:left w:val="nil"/>
              <w:bottom w:val="nil"/>
              <w:right w:val="nil"/>
            </w:tcBorders>
            <w:shd w:val="clear" w:color="000000" w:fill="FFC000"/>
            <w:noWrap/>
            <w:vAlign w:val="bottom"/>
            <w:hideMark/>
          </w:tcPr>
          <w:p w14:paraId="4E35F41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OTU_7045</w:t>
            </w:r>
          </w:p>
        </w:tc>
        <w:tc>
          <w:tcPr>
            <w:tcW w:w="940" w:type="dxa"/>
            <w:tcBorders>
              <w:top w:val="nil"/>
              <w:left w:val="nil"/>
              <w:bottom w:val="nil"/>
              <w:right w:val="nil"/>
            </w:tcBorders>
            <w:shd w:val="clear" w:color="auto" w:fill="auto"/>
            <w:noWrap/>
            <w:vAlign w:val="bottom"/>
            <w:hideMark/>
          </w:tcPr>
          <w:p w14:paraId="06E2236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2C73C78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70B9917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10</w:t>
            </w:r>
          </w:p>
        </w:tc>
        <w:tc>
          <w:tcPr>
            <w:tcW w:w="980" w:type="dxa"/>
            <w:tcBorders>
              <w:top w:val="nil"/>
              <w:left w:val="nil"/>
              <w:bottom w:val="nil"/>
              <w:right w:val="nil"/>
            </w:tcBorders>
            <w:shd w:val="clear" w:color="auto" w:fill="auto"/>
            <w:noWrap/>
            <w:vAlign w:val="bottom"/>
            <w:hideMark/>
          </w:tcPr>
          <w:p w14:paraId="1A0DF71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24CC1E9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45BF6C4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5BA9308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Bacteroidetes</w:t>
            </w:r>
          </w:p>
        </w:tc>
        <w:tc>
          <w:tcPr>
            <w:tcW w:w="1720" w:type="dxa"/>
            <w:tcBorders>
              <w:top w:val="nil"/>
              <w:left w:val="nil"/>
              <w:bottom w:val="nil"/>
              <w:right w:val="nil"/>
            </w:tcBorders>
            <w:shd w:val="clear" w:color="auto" w:fill="auto"/>
            <w:noWrap/>
            <w:vAlign w:val="bottom"/>
            <w:hideMark/>
          </w:tcPr>
          <w:p w14:paraId="04B6FA3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Chitinophagales</w:t>
            </w:r>
          </w:p>
        </w:tc>
        <w:tc>
          <w:tcPr>
            <w:tcW w:w="1700" w:type="dxa"/>
            <w:tcBorders>
              <w:top w:val="nil"/>
              <w:left w:val="nil"/>
              <w:bottom w:val="nil"/>
              <w:right w:val="nil"/>
            </w:tcBorders>
            <w:shd w:val="clear" w:color="auto" w:fill="auto"/>
            <w:noWrap/>
            <w:vAlign w:val="bottom"/>
            <w:hideMark/>
          </w:tcPr>
          <w:p w14:paraId="7AA8F32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Chitinophagaceae</w:t>
            </w:r>
          </w:p>
        </w:tc>
        <w:tc>
          <w:tcPr>
            <w:tcW w:w="2080" w:type="dxa"/>
            <w:tcBorders>
              <w:top w:val="nil"/>
              <w:left w:val="nil"/>
              <w:bottom w:val="nil"/>
              <w:right w:val="nil"/>
            </w:tcBorders>
            <w:shd w:val="clear" w:color="auto" w:fill="auto"/>
            <w:noWrap/>
            <w:vAlign w:val="bottom"/>
            <w:hideMark/>
          </w:tcPr>
          <w:p w14:paraId="3E8518B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Segetibacter</w:t>
            </w:r>
          </w:p>
        </w:tc>
      </w:tr>
      <w:tr w:rsidR="00A802E9" w:rsidRPr="006175AD" w14:paraId="00E7C16B" w14:textId="77777777" w:rsidTr="001528EF">
        <w:trPr>
          <w:trHeight w:val="300"/>
        </w:trPr>
        <w:tc>
          <w:tcPr>
            <w:tcW w:w="1000" w:type="dxa"/>
            <w:tcBorders>
              <w:top w:val="nil"/>
              <w:left w:val="nil"/>
              <w:bottom w:val="nil"/>
              <w:right w:val="nil"/>
            </w:tcBorders>
            <w:shd w:val="clear" w:color="000000" w:fill="C9C9C9"/>
            <w:noWrap/>
            <w:vAlign w:val="bottom"/>
            <w:hideMark/>
          </w:tcPr>
          <w:p w14:paraId="20EF40F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OTU_394</w:t>
            </w:r>
          </w:p>
        </w:tc>
        <w:tc>
          <w:tcPr>
            <w:tcW w:w="940" w:type="dxa"/>
            <w:tcBorders>
              <w:top w:val="nil"/>
              <w:left w:val="nil"/>
              <w:bottom w:val="nil"/>
              <w:right w:val="nil"/>
            </w:tcBorders>
            <w:shd w:val="clear" w:color="auto" w:fill="auto"/>
            <w:noWrap/>
            <w:vAlign w:val="bottom"/>
            <w:hideMark/>
          </w:tcPr>
          <w:p w14:paraId="159B023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76AFE4D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54EA300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374100A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170</w:t>
            </w:r>
          </w:p>
        </w:tc>
        <w:tc>
          <w:tcPr>
            <w:tcW w:w="1040" w:type="dxa"/>
            <w:tcBorders>
              <w:top w:val="nil"/>
              <w:left w:val="nil"/>
              <w:bottom w:val="nil"/>
              <w:right w:val="nil"/>
            </w:tcBorders>
            <w:shd w:val="clear" w:color="auto" w:fill="auto"/>
            <w:noWrap/>
            <w:vAlign w:val="bottom"/>
            <w:hideMark/>
          </w:tcPr>
          <w:p w14:paraId="53C3533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075C86E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03B0138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Proteobacteria</w:t>
            </w:r>
          </w:p>
        </w:tc>
        <w:tc>
          <w:tcPr>
            <w:tcW w:w="1720" w:type="dxa"/>
            <w:tcBorders>
              <w:top w:val="nil"/>
              <w:left w:val="nil"/>
              <w:bottom w:val="nil"/>
              <w:right w:val="nil"/>
            </w:tcBorders>
            <w:shd w:val="clear" w:color="auto" w:fill="auto"/>
            <w:noWrap/>
            <w:vAlign w:val="bottom"/>
            <w:hideMark/>
          </w:tcPr>
          <w:p w14:paraId="14EAD49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Rhizobiales</w:t>
            </w:r>
          </w:p>
        </w:tc>
        <w:tc>
          <w:tcPr>
            <w:tcW w:w="1700" w:type="dxa"/>
            <w:tcBorders>
              <w:top w:val="nil"/>
              <w:left w:val="nil"/>
              <w:bottom w:val="nil"/>
              <w:right w:val="nil"/>
            </w:tcBorders>
            <w:shd w:val="clear" w:color="auto" w:fill="auto"/>
            <w:noWrap/>
            <w:vAlign w:val="bottom"/>
            <w:hideMark/>
          </w:tcPr>
          <w:p w14:paraId="0FE9E8C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Rhizobiales</w:t>
            </w:r>
          </w:p>
        </w:tc>
        <w:tc>
          <w:tcPr>
            <w:tcW w:w="2080" w:type="dxa"/>
            <w:tcBorders>
              <w:top w:val="nil"/>
              <w:left w:val="nil"/>
              <w:bottom w:val="nil"/>
              <w:right w:val="nil"/>
            </w:tcBorders>
            <w:shd w:val="clear" w:color="auto" w:fill="auto"/>
            <w:noWrap/>
            <w:vAlign w:val="bottom"/>
            <w:hideMark/>
          </w:tcPr>
          <w:p w14:paraId="1B93671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Rhizobiales</w:t>
            </w:r>
          </w:p>
        </w:tc>
      </w:tr>
      <w:tr w:rsidR="00A802E9" w:rsidRPr="006175AD" w14:paraId="614FE546" w14:textId="77777777" w:rsidTr="001528EF">
        <w:trPr>
          <w:trHeight w:val="300"/>
        </w:trPr>
        <w:tc>
          <w:tcPr>
            <w:tcW w:w="1000" w:type="dxa"/>
            <w:tcBorders>
              <w:top w:val="nil"/>
              <w:left w:val="nil"/>
              <w:bottom w:val="nil"/>
              <w:right w:val="nil"/>
            </w:tcBorders>
            <w:shd w:val="clear" w:color="000000" w:fill="C9C9C9"/>
            <w:noWrap/>
            <w:vAlign w:val="bottom"/>
            <w:hideMark/>
          </w:tcPr>
          <w:p w14:paraId="55F3DF5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OTU_23440</w:t>
            </w:r>
          </w:p>
        </w:tc>
        <w:tc>
          <w:tcPr>
            <w:tcW w:w="940" w:type="dxa"/>
            <w:tcBorders>
              <w:top w:val="nil"/>
              <w:left w:val="nil"/>
              <w:bottom w:val="nil"/>
              <w:right w:val="nil"/>
            </w:tcBorders>
            <w:shd w:val="clear" w:color="auto" w:fill="auto"/>
            <w:noWrap/>
            <w:vAlign w:val="bottom"/>
            <w:hideMark/>
          </w:tcPr>
          <w:p w14:paraId="07CBF2A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36290B7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5FA9DEC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12D4262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58</w:t>
            </w:r>
          </w:p>
        </w:tc>
        <w:tc>
          <w:tcPr>
            <w:tcW w:w="1040" w:type="dxa"/>
            <w:tcBorders>
              <w:top w:val="nil"/>
              <w:left w:val="nil"/>
              <w:bottom w:val="nil"/>
              <w:right w:val="nil"/>
            </w:tcBorders>
            <w:shd w:val="clear" w:color="auto" w:fill="auto"/>
            <w:noWrap/>
            <w:vAlign w:val="bottom"/>
            <w:hideMark/>
          </w:tcPr>
          <w:p w14:paraId="6FC85FE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751555B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4E877F6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1720" w:type="dxa"/>
            <w:tcBorders>
              <w:top w:val="nil"/>
              <w:left w:val="nil"/>
              <w:bottom w:val="nil"/>
              <w:right w:val="nil"/>
            </w:tcBorders>
            <w:shd w:val="clear" w:color="auto" w:fill="auto"/>
            <w:noWrap/>
            <w:vAlign w:val="bottom"/>
            <w:hideMark/>
          </w:tcPr>
          <w:p w14:paraId="3F2EF4A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1700" w:type="dxa"/>
            <w:tcBorders>
              <w:top w:val="nil"/>
              <w:left w:val="nil"/>
              <w:bottom w:val="nil"/>
              <w:right w:val="nil"/>
            </w:tcBorders>
            <w:shd w:val="clear" w:color="auto" w:fill="auto"/>
            <w:noWrap/>
            <w:vAlign w:val="bottom"/>
            <w:hideMark/>
          </w:tcPr>
          <w:p w14:paraId="076D400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2080" w:type="dxa"/>
            <w:tcBorders>
              <w:top w:val="nil"/>
              <w:left w:val="nil"/>
              <w:bottom w:val="nil"/>
              <w:right w:val="nil"/>
            </w:tcBorders>
            <w:shd w:val="clear" w:color="auto" w:fill="auto"/>
            <w:noWrap/>
            <w:vAlign w:val="bottom"/>
            <w:hideMark/>
          </w:tcPr>
          <w:p w14:paraId="053F1D3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r>
      <w:tr w:rsidR="00A802E9" w:rsidRPr="006175AD" w14:paraId="7825B8FA" w14:textId="77777777" w:rsidTr="001528EF">
        <w:trPr>
          <w:trHeight w:val="300"/>
        </w:trPr>
        <w:tc>
          <w:tcPr>
            <w:tcW w:w="1000" w:type="dxa"/>
            <w:tcBorders>
              <w:top w:val="nil"/>
              <w:left w:val="nil"/>
              <w:bottom w:val="nil"/>
              <w:right w:val="nil"/>
            </w:tcBorders>
            <w:shd w:val="clear" w:color="000000" w:fill="C9C9C9"/>
            <w:noWrap/>
            <w:vAlign w:val="bottom"/>
            <w:hideMark/>
          </w:tcPr>
          <w:p w14:paraId="511B8DA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OTU_1625</w:t>
            </w:r>
          </w:p>
        </w:tc>
        <w:tc>
          <w:tcPr>
            <w:tcW w:w="940" w:type="dxa"/>
            <w:tcBorders>
              <w:top w:val="nil"/>
              <w:left w:val="nil"/>
              <w:bottom w:val="nil"/>
              <w:right w:val="nil"/>
            </w:tcBorders>
            <w:shd w:val="clear" w:color="auto" w:fill="auto"/>
            <w:noWrap/>
            <w:vAlign w:val="bottom"/>
            <w:hideMark/>
          </w:tcPr>
          <w:p w14:paraId="2916876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6056442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68825B8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6BFEE49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35</w:t>
            </w:r>
          </w:p>
        </w:tc>
        <w:tc>
          <w:tcPr>
            <w:tcW w:w="1040" w:type="dxa"/>
            <w:tcBorders>
              <w:top w:val="nil"/>
              <w:left w:val="nil"/>
              <w:bottom w:val="nil"/>
              <w:right w:val="nil"/>
            </w:tcBorders>
            <w:shd w:val="clear" w:color="auto" w:fill="auto"/>
            <w:noWrap/>
            <w:vAlign w:val="bottom"/>
            <w:hideMark/>
          </w:tcPr>
          <w:p w14:paraId="2C949A2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5BEA724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4C2E084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Bacteroidetes</w:t>
            </w:r>
          </w:p>
        </w:tc>
        <w:tc>
          <w:tcPr>
            <w:tcW w:w="1720" w:type="dxa"/>
            <w:tcBorders>
              <w:top w:val="nil"/>
              <w:left w:val="nil"/>
              <w:bottom w:val="nil"/>
              <w:right w:val="nil"/>
            </w:tcBorders>
            <w:shd w:val="clear" w:color="auto" w:fill="auto"/>
            <w:noWrap/>
            <w:vAlign w:val="bottom"/>
            <w:hideMark/>
          </w:tcPr>
          <w:p w14:paraId="1D00250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Cytophagales</w:t>
            </w:r>
          </w:p>
        </w:tc>
        <w:tc>
          <w:tcPr>
            <w:tcW w:w="1700" w:type="dxa"/>
            <w:tcBorders>
              <w:top w:val="nil"/>
              <w:left w:val="nil"/>
              <w:bottom w:val="nil"/>
              <w:right w:val="nil"/>
            </w:tcBorders>
            <w:shd w:val="clear" w:color="auto" w:fill="auto"/>
            <w:noWrap/>
            <w:vAlign w:val="bottom"/>
            <w:hideMark/>
          </w:tcPr>
          <w:p w14:paraId="2999F90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Spirosomaceae</w:t>
            </w:r>
          </w:p>
        </w:tc>
        <w:tc>
          <w:tcPr>
            <w:tcW w:w="2080" w:type="dxa"/>
            <w:tcBorders>
              <w:top w:val="nil"/>
              <w:left w:val="nil"/>
              <w:bottom w:val="nil"/>
              <w:right w:val="nil"/>
            </w:tcBorders>
            <w:shd w:val="clear" w:color="auto" w:fill="auto"/>
            <w:noWrap/>
            <w:vAlign w:val="bottom"/>
            <w:hideMark/>
          </w:tcPr>
          <w:p w14:paraId="12F2655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Spirosoma</w:t>
            </w:r>
          </w:p>
        </w:tc>
      </w:tr>
      <w:tr w:rsidR="00A802E9" w:rsidRPr="006175AD" w14:paraId="306FAC80" w14:textId="77777777" w:rsidTr="001528EF">
        <w:trPr>
          <w:trHeight w:val="300"/>
        </w:trPr>
        <w:tc>
          <w:tcPr>
            <w:tcW w:w="1000" w:type="dxa"/>
            <w:tcBorders>
              <w:top w:val="nil"/>
              <w:left w:val="nil"/>
              <w:bottom w:val="nil"/>
              <w:right w:val="nil"/>
            </w:tcBorders>
            <w:shd w:val="clear" w:color="000000" w:fill="C9C9C9"/>
            <w:noWrap/>
            <w:vAlign w:val="bottom"/>
            <w:hideMark/>
          </w:tcPr>
          <w:p w14:paraId="5A3645E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OTU_4605</w:t>
            </w:r>
          </w:p>
        </w:tc>
        <w:tc>
          <w:tcPr>
            <w:tcW w:w="940" w:type="dxa"/>
            <w:tcBorders>
              <w:top w:val="nil"/>
              <w:left w:val="nil"/>
              <w:bottom w:val="nil"/>
              <w:right w:val="nil"/>
            </w:tcBorders>
            <w:shd w:val="clear" w:color="auto" w:fill="auto"/>
            <w:noWrap/>
            <w:vAlign w:val="bottom"/>
            <w:hideMark/>
          </w:tcPr>
          <w:p w14:paraId="6F23BAB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48BE6FC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4CD3A7D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6EDBE9C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35</w:t>
            </w:r>
          </w:p>
        </w:tc>
        <w:tc>
          <w:tcPr>
            <w:tcW w:w="1040" w:type="dxa"/>
            <w:tcBorders>
              <w:top w:val="nil"/>
              <w:left w:val="nil"/>
              <w:bottom w:val="nil"/>
              <w:right w:val="nil"/>
            </w:tcBorders>
            <w:shd w:val="clear" w:color="auto" w:fill="auto"/>
            <w:noWrap/>
            <w:vAlign w:val="bottom"/>
            <w:hideMark/>
          </w:tcPr>
          <w:p w14:paraId="05A47A5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11F64FF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3166BA4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4D061AA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1700" w:type="dxa"/>
            <w:tcBorders>
              <w:top w:val="nil"/>
              <w:left w:val="nil"/>
              <w:bottom w:val="nil"/>
              <w:right w:val="nil"/>
            </w:tcBorders>
            <w:shd w:val="clear" w:color="auto" w:fill="auto"/>
            <w:noWrap/>
            <w:vAlign w:val="bottom"/>
            <w:hideMark/>
          </w:tcPr>
          <w:p w14:paraId="7E3A3E9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2080" w:type="dxa"/>
            <w:tcBorders>
              <w:top w:val="nil"/>
              <w:left w:val="nil"/>
              <w:bottom w:val="nil"/>
              <w:right w:val="nil"/>
            </w:tcBorders>
            <w:shd w:val="clear" w:color="auto" w:fill="auto"/>
            <w:noWrap/>
            <w:vAlign w:val="bottom"/>
            <w:hideMark/>
          </w:tcPr>
          <w:p w14:paraId="1B809F6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r>
      <w:tr w:rsidR="00A802E9" w:rsidRPr="006175AD" w14:paraId="0D5AD8AE" w14:textId="77777777" w:rsidTr="001528EF">
        <w:trPr>
          <w:trHeight w:val="300"/>
        </w:trPr>
        <w:tc>
          <w:tcPr>
            <w:tcW w:w="1000" w:type="dxa"/>
            <w:tcBorders>
              <w:top w:val="nil"/>
              <w:left w:val="nil"/>
              <w:bottom w:val="nil"/>
              <w:right w:val="nil"/>
            </w:tcBorders>
            <w:shd w:val="clear" w:color="000000" w:fill="C9C9C9"/>
            <w:noWrap/>
            <w:vAlign w:val="bottom"/>
            <w:hideMark/>
          </w:tcPr>
          <w:p w14:paraId="473976E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OTU_1731</w:t>
            </w:r>
          </w:p>
        </w:tc>
        <w:tc>
          <w:tcPr>
            <w:tcW w:w="940" w:type="dxa"/>
            <w:tcBorders>
              <w:top w:val="nil"/>
              <w:left w:val="nil"/>
              <w:bottom w:val="nil"/>
              <w:right w:val="nil"/>
            </w:tcBorders>
            <w:shd w:val="clear" w:color="auto" w:fill="auto"/>
            <w:noWrap/>
            <w:vAlign w:val="bottom"/>
            <w:hideMark/>
          </w:tcPr>
          <w:p w14:paraId="0294466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0D5EA5C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0309B50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2671DAA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32</w:t>
            </w:r>
          </w:p>
        </w:tc>
        <w:tc>
          <w:tcPr>
            <w:tcW w:w="1040" w:type="dxa"/>
            <w:tcBorders>
              <w:top w:val="nil"/>
              <w:left w:val="nil"/>
              <w:bottom w:val="nil"/>
              <w:right w:val="nil"/>
            </w:tcBorders>
            <w:shd w:val="clear" w:color="auto" w:fill="auto"/>
            <w:noWrap/>
            <w:vAlign w:val="bottom"/>
            <w:hideMark/>
          </w:tcPr>
          <w:p w14:paraId="78DF0D9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20195C8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07FF9ED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747DFC0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1700" w:type="dxa"/>
            <w:tcBorders>
              <w:top w:val="nil"/>
              <w:left w:val="nil"/>
              <w:bottom w:val="nil"/>
              <w:right w:val="nil"/>
            </w:tcBorders>
            <w:shd w:val="clear" w:color="auto" w:fill="auto"/>
            <w:noWrap/>
            <w:vAlign w:val="bottom"/>
            <w:hideMark/>
          </w:tcPr>
          <w:p w14:paraId="203B0C9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2080" w:type="dxa"/>
            <w:tcBorders>
              <w:top w:val="nil"/>
              <w:left w:val="nil"/>
              <w:bottom w:val="nil"/>
              <w:right w:val="nil"/>
            </w:tcBorders>
            <w:shd w:val="clear" w:color="auto" w:fill="auto"/>
            <w:noWrap/>
            <w:vAlign w:val="bottom"/>
            <w:hideMark/>
          </w:tcPr>
          <w:p w14:paraId="145EA13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r>
      <w:tr w:rsidR="00A802E9" w:rsidRPr="006175AD" w14:paraId="0E2C9EC7" w14:textId="77777777" w:rsidTr="001528EF">
        <w:trPr>
          <w:trHeight w:val="300"/>
        </w:trPr>
        <w:tc>
          <w:tcPr>
            <w:tcW w:w="1000" w:type="dxa"/>
            <w:tcBorders>
              <w:top w:val="nil"/>
              <w:left w:val="nil"/>
              <w:bottom w:val="nil"/>
              <w:right w:val="nil"/>
            </w:tcBorders>
            <w:shd w:val="clear" w:color="000000" w:fill="C9C9C9"/>
            <w:noWrap/>
            <w:vAlign w:val="bottom"/>
            <w:hideMark/>
          </w:tcPr>
          <w:p w14:paraId="713732B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OTU_887</w:t>
            </w:r>
          </w:p>
        </w:tc>
        <w:tc>
          <w:tcPr>
            <w:tcW w:w="940" w:type="dxa"/>
            <w:tcBorders>
              <w:top w:val="nil"/>
              <w:left w:val="nil"/>
              <w:bottom w:val="nil"/>
              <w:right w:val="nil"/>
            </w:tcBorders>
            <w:shd w:val="clear" w:color="auto" w:fill="auto"/>
            <w:noWrap/>
            <w:vAlign w:val="bottom"/>
            <w:hideMark/>
          </w:tcPr>
          <w:p w14:paraId="6DA0CC4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4CCA86B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109E946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2EB0650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24</w:t>
            </w:r>
          </w:p>
        </w:tc>
        <w:tc>
          <w:tcPr>
            <w:tcW w:w="1040" w:type="dxa"/>
            <w:tcBorders>
              <w:top w:val="nil"/>
              <w:left w:val="nil"/>
              <w:bottom w:val="nil"/>
              <w:right w:val="nil"/>
            </w:tcBorders>
            <w:shd w:val="clear" w:color="auto" w:fill="auto"/>
            <w:noWrap/>
            <w:vAlign w:val="bottom"/>
            <w:hideMark/>
          </w:tcPr>
          <w:p w14:paraId="401F773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122D0DA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6571EB5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5E5DD4A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1700" w:type="dxa"/>
            <w:tcBorders>
              <w:top w:val="nil"/>
              <w:left w:val="nil"/>
              <w:bottom w:val="nil"/>
              <w:right w:val="nil"/>
            </w:tcBorders>
            <w:shd w:val="clear" w:color="auto" w:fill="auto"/>
            <w:noWrap/>
            <w:vAlign w:val="bottom"/>
            <w:hideMark/>
          </w:tcPr>
          <w:p w14:paraId="50B4BE8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2080" w:type="dxa"/>
            <w:tcBorders>
              <w:top w:val="nil"/>
              <w:left w:val="nil"/>
              <w:bottom w:val="nil"/>
              <w:right w:val="nil"/>
            </w:tcBorders>
            <w:shd w:val="clear" w:color="auto" w:fill="auto"/>
            <w:noWrap/>
            <w:vAlign w:val="bottom"/>
            <w:hideMark/>
          </w:tcPr>
          <w:p w14:paraId="40FEE88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r>
      <w:tr w:rsidR="00A802E9" w:rsidRPr="006175AD" w14:paraId="073FCA5C" w14:textId="77777777" w:rsidTr="001528EF">
        <w:trPr>
          <w:trHeight w:val="300"/>
        </w:trPr>
        <w:tc>
          <w:tcPr>
            <w:tcW w:w="1000" w:type="dxa"/>
            <w:tcBorders>
              <w:top w:val="nil"/>
              <w:left w:val="nil"/>
              <w:bottom w:val="nil"/>
              <w:right w:val="nil"/>
            </w:tcBorders>
            <w:shd w:val="clear" w:color="000000" w:fill="C9C9C9"/>
            <w:noWrap/>
            <w:vAlign w:val="bottom"/>
            <w:hideMark/>
          </w:tcPr>
          <w:p w14:paraId="60D3F03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OTU_23527</w:t>
            </w:r>
          </w:p>
        </w:tc>
        <w:tc>
          <w:tcPr>
            <w:tcW w:w="940" w:type="dxa"/>
            <w:tcBorders>
              <w:top w:val="nil"/>
              <w:left w:val="nil"/>
              <w:bottom w:val="nil"/>
              <w:right w:val="nil"/>
            </w:tcBorders>
            <w:shd w:val="clear" w:color="auto" w:fill="auto"/>
            <w:noWrap/>
            <w:vAlign w:val="bottom"/>
            <w:hideMark/>
          </w:tcPr>
          <w:p w14:paraId="3DB24E9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7C7E831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1C783A6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4B65B06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19</w:t>
            </w:r>
          </w:p>
        </w:tc>
        <w:tc>
          <w:tcPr>
            <w:tcW w:w="1040" w:type="dxa"/>
            <w:tcBorders>
              <w:top w:val="nil"/>
              <w:left w:val="nil"/>
              <w:bottom w:val="nil"/>
              <w:right w:val="nil"/>
            </w:tcBorders>
            <w:shd w:val="clear" w:color="auto" w:fill="auto"/>
            <w:noWrap/>
            <w:vAlign w:val="bottom"/>
            <w:hideMark/>
          </w:tcPr>
          <w:p w14:paraId="172C31B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157CD17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707D7A3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Chloroflexi</w:t>
            </w:r>
          </w:p>
        </w:tc>
        <w:tc>
          <w:tcPr>
            <w:tcW w:w="1720" w:type="dxa"/>
            <w:tcBorders>
              <w:top w:val="nil"/>
              <w:left w:val="nil"/>
              <w:bottom w:val="nil"/>
              <w:right w:val="nil"/>
            </w:tcBorders>
            <w:shd w:val="clear" w:color="auto" w:fill="auto"/>
            <w:noWrap/>
            <w:vAlign w:val="bottom"/>
            <w:hideMark/>
          </w:tcPr>
          <w:p w14:paraId="18C710C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Ktedonobacterales</w:t>
            </w:r>
          </w:p>
        </w:tc>
        <w:tc>
          <w:tcPr>
            <w:tcW w:w="1700" w:type="dxa"/>
            <w:tcBorders>
              <w:top w:val="nil"/>
              <w:left w:val="nil"/>
              <w:bottom w:val="nil"/>
              <w:right w:val="nil"/>
            </w:tcBorders>
            <w:shd w:val="clear" w:color="auto" w:fill="auto"/>
            <w:noWrap/>
            <w:vAlign w:val="bottom"/>
            <w:hideMark/>
          </w:tcPr>
          <w:p w14:paraId="27DACEE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Ktedonobacteraceae</w:t>
            </w:r>
          </w:p>
        </w:tc>
        <w:tc>
          <w:tcPr>
            <w:tcW w:w="2080" w:type="dxa"/>
            <w:tcBorders>
              <w:top w:val="nil"/>
              <w:left w:val="nil"/>
              <w:bottom w:val="nil"/>
              <w:right w:val="nil"/>
            </w:tcBorders>
            <w:shd w:val="clear" w:color="auto" w:fill="auto"/>
            <w:noWrap/>
            <w:vAlign w:val="bottom"/>
            <w:hideMark/>
          </w:tcPr>
          <w:p w14:paraId="1040210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Ktedonobacteraceae</w:t>
            </w:r>
          </w:p>
        </w:tc>
      </w:tr>
      <w:tr w:rsidR="00A802E9" w:rsidRPr="006175AD" w14:paraId="0A835719" w14:textId="77777777" w:rsidTr="001528EF">
        <w:trPr>
          <w:trHeight w:val="300"/>
        </w:trPr>
        <w:tc>
          <w:tcPr>
            <w:tcW w:w="1000" w:type="dxa"/>
            <w:tcBorders>
              <w:top w:val="nil"/>
              <w:left w:val="nil"/>
              <w:bottom w:val="nil"/>
              <w:right w:val="nil"/>
            </w:tcBorders>
            <w:shd w:val="clear" w:color="000000" w:fill="C9C9C9"/>
            <w:noWrap/>
            <w:vAlign w:val="bottom"/>
            <w:hideMark/>
          </w:tcPr>
          <w:p w14:paraId="3542E37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OTU_21267</w:t>
            </w:r>
          </w:p>
        </w:tc>
        <w:tc>
          <w:tcPr>
            <w:tcW w:w="940" w:type="dxa"/>
            <w:tcBorders>
              <w:top w:val="nil"/>
              <w:left w:val="nil"/>
              <w:bottom w:val="nil"/>
              <w:right w:val="nil"/>
            </w:tcBorders>
            <w:shd w:val="clear" w:color="auto" w:fill="auto"/>
            <w:noWrap/>
            <w:vAlign w:val="bottom"/>
            <w:hideMark/>
          </w:tcPr>
          <w:p w14:paraId="621D475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184698C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6760627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77AE23F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17</w:t>
            </w:r>
          </w:p>
        </w:tc>
        <w:tc>
          <w:tcPr>
            <w:tcW w:w="1040" w:type="dxa"/>
            <w:tcBorders>
              <w:top w:val="nil"/>
              <w:left w:val="nil"/>
              <w:bottom w:val="nil"/>
              <w:right w:val="nil"/>
            </w:tcBorders>
            <w:shd w:val="clear" w:color="auto" w:fill="auto"/>
            <w:noWrap/>
            <w:vAlign w:val="bottom"/>
            <w:hideMark/>
          </w:tcPr>
          <w:p w14:paraId="6EA7293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1DE5763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06F4848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6D8D0E8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1700" w:type="dxa"/>
            <w:tcBorders>
              <w:top w:val="nil"/>
              <w:left w:val="nil"/>
              <w:bottom w:val="nil"/>
              <w:right w:val="nil"/>
            </w:tcBorders>
            <w:shd w:val="clear" w:color="auto" w:fill="auto"/>
            <w:noWrap/>
            <w:vAlign w:val="bottom"/>
            <w:hideMark/>
          </w:tcPr>
          <w:p w14:paraId="57722E1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Chroococcidiopsaceae</w:t>
            </w:r>
          </w:p>
        </w:tc>
        <w:tc>
          <w:tcPr>
            <w:tcW w:w="2080" w:type="dxa"/>
            <w:tcBorders>
              <w:top w:val="nil"/>
              <w:left w:val="nil"/>
              <w:bottom w:val="nil"/>
              <w:right w:val="nil"/>
            </w:tcBorders>
            <w:shd w:val="clear" w:color="auto" w:fill="auto"/>
            <w:noWrap/>
            <w:vAlign w:val="bottom"/>
            <w:hideMark/>
          </w:tcPr>
          <w:p w14:paraId="525E663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Chlorogloea_SAG_10.99</w:t>
            </w:r>
          </w:p>
        </w:tc>
      </w:tr>
      <w:tr w:rsidR="00A802E9" w:rsidRPr="006175AD" w14:paraId="5EE14DD4" w14:textId="77777777" w:rsidTr="001528EF">
        <w:trPr>
          <w:trHeight w:val="300"/>
        </w:trPr>
        <w:tc>
          <w:tcPr>
            <w:tcW w:w="1000" w:type="dxa"/>
            <w:tcBorders>
              <w:top w:val="nil"/>
              <w:left w:val="nil"/>
              <w:bottom w:val="nil"/>
              <w:right w:val="nil"/>
            </w:tcBorders>
            <w:shd w:val="clear" w:color="000000" w:fill="C9C9C9"/>
            <w:noWrap/>
            <w:vAlign w:val="bottom"/>
            <w:hideMark/>
          </w:tcPr>
          <w:p w14:paraId="6BB0FFC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OTU_2143</w:t>
            </w:r>
          </w:p>
        </w:tc>
        <w:tc>
          <w:tcPr>
            <w:tcW w:w="940" w:type="dxa"/>
            <w:tcBorders>
              <w:top w:val="nil"/>
              <w:left w:val="nil"/>
              <w:bottom w:val="nil"/>
              <w:right w:val="nil"/>
            </w:tcBorders>
            <w:shd w:val="clear" w:color="auto" w:fill="auto"/>
            <w:noWrap/>
            <w:vAlign w:val="bottom"/>
            <w:hideMark/>
          </w:tcPr>
          <w:p w14:paraId="0051106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40EFA96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454351D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42A6FFB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16</w:t>
            </w:r>
          </w:p>
        </w:tc>
        <w:tc>
          <w:tcPr>
            <w:tcW w:w="1040" w:type="dxa"/>
            <w:tcBorders>
              <w:top w:val="nil"/>
              <w:left w:val="nil"/>
              <w:bottom w:val="nil"/>
              <w:right w:val="nil"/>
            </w:tcBorders>
            <w:shd w:val="clear" w:color="auto" w:fill="auto"/>
            <w:noWrap/>
            <w:vAlign w:val="bottom"/>
            <w:hideMark/>
          </w:tcPr>
          <w:p w14:paraId="1BACF72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5593888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17E9CE0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7F91CFB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1700" w:type="dxa"/>
            <w:tcBorders>
              <w:top w:val="nil"/>
              <w:left w:val="nil"/>
              <w:bottom w:val="nil"/>
              <w:right w:val="nil"/>
            </w:tcBorders>
            <w:shd w:val="clear" w:color="auto" w:fill="auto"/>
            <w:noWrap/>
            <w:vAlign w:val="bottom"/>
            <w:hideMark/>
          </w:tcPr>
          <w:p w14:paraId="17DA6BE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2080" w:type="dxa"/>
            <w:tcBorders>
              <w:top w:val="nil"/>
              <w:left w:val="nil"/>
              <w:bottom w:val="nil"/>
              <w:right w:val="nil"/>
            </w:tcBorders>
            <w:shd w:val="clear" w:color="auto" w:fill="auto"/>
            <w:noWrap/>
            <w:vAlign w:val="bottom"/>
            <w:hideMark/>
          </w:tcPr>
          <w:p w14:paraId="316A879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r>
      <w:tr w:rsidR="00A802E9" w:rsidRPr="006175AD" w14:paraId="6F553528" w14:textId="77777777" w:rsidTr="001528EF">
        <w:trPr>
          <w:trHeight w:val="300"/>
        </w:trPr>
        <w:tc>
          <w:tcPr>
            <w:tcW w:w="1000" w:type="dxa"/>
            <w:tcBorders>
              <w:top w:val="nil"/>
              <w:left w:val="nil"/>
              <w:bottom w:val="nil"/>
              <w:right w:val="nil"/>
            </w:tcBorders>
            <w:shd w:val="clear" w:color="000000" w:fill="C9C9C9"/>
            <w:noWrap/>
            <w:vAlign w:val="bottom"/>
            <w:hideMark/>
          </w:tcPr>
          <w:p w14:paraId="047395E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OTU_1720</w:t>
            </w:r>
          </w:p>
        </w:tc>
        <w:tc>
          <w:tcPr>
            <w:tcW w:w="940" w:type="dxa"/>
            <w:tcBorders>
              <w:top w:val="nil"/>
              <w:left w:val="nil"/>
              <w:bottom w:val="nil"/>
              <w:right w:val="nil"/>
            </w:tcBorders>
            <w:shd w:val="clear" w:color="auto" w:fill="auto"/>
            <w:noWrap/>
            <w:vAlign w:val="bottom"/>
            <w:hideMark/>
          </w:tcPr>
          <w:p w14:paraId="614AC19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0BF1B5A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52D3259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095685E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11</w:t>
            </w:r>
          </w:p>
        </w:tc>
        <w:tc>
          <w:tcPr>
            <w:tcW w:w="1040" w:type="dxa"/>
            <w:tcBorders>
              <w:top w:val="nil"/>
              <w:left w:val="nil"/>
              <w:bottom w:val="nil"/>
              <w:right w:val="nil"/>
            </w:tcBorders>
            <w:shd w:val="clear" w:color="auto" w:fill="auto"/>
            <w:noWrap/>
            <w:vAlign w:val="bottom"/>
            <w:hideMark/>
          </w:tcPr>
          <w:p w14:paraId="575B932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6F2A489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4430A75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FBP</w:t>
            </w:r>
          </w:p>
        </w:tc>
        <w:tc>
          <w:tcPr>
            <w:tcW w:w="1720" w:type="dxa"/>
            <w:tcBorders>
              <w:top w:val="nil"/>
              <w:left w:val="nil"/>
              <w:bottom w:val="nil"/>
              <w:right w:val="nil"/>
            </w:tcBorders>
            <w:shd w:val="clear" w:color="auto" w:fill="auto"/>
            <w:noWrap/>
            <w:vAlign w:val="bottom"/>
            <w:hideMark/>
          </w:tcPr>
          <w:p w14:paraId="1991B69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FBP_or</w:t>
            </w:r>
          </w:p>
        </w:tc>
        <w:tc>
          <w:tcPr>
            <w:tcW w:w="1700" w:type="dxa"/>
            <w:tcBorders>
              <w:top w:val="nil"/>
              <w:left w:val="nil"/>
              <w:bottom w:val="nil"/>
              <w:right w:val="nil"/>
            </w:tcBorders>
            <w:shd w:val="clear" w:color="auto" w:fill="auto"/>
            <w:noWrap/>
            <w:vAlign w:val="bottom"/>
            <w:hideMark/>
          </w:tcPr>
          <w:p w14:paraId="06157DF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FBP_fa</w:t>
            </w:r>
          </w:p>
        </w:tc>
        <w:tc>
          <w:tcPr>
            <w:tcW w:w="2080" w:type="dxa"/>
            <w:tcBorders>
              <w:top w:val="nil"/>
              <w:left w:val="nil"/>
              <w:bottom w:val="nil"/>
              <w:right w:val="nil"/>
            </w:tcBorders>
            <w:shd w:val="clear" w:color="auto" w:fill="auto"/>
            <w:noWrap/>
            <w:vAlign w:val="bottom"/>
            <w:hideMark/>
          </w:tcPr>
          <w:p w14:paraId="018F3E4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FBP_ge</w:t>
            </w:r>
          </w:p>
        </w:tc>
      </w:tr>
      <w:tr w:rsidR="00A802E9" w:rsidRPr="006175AD" w14:paraId="49F0DCA5" w14:textId="77777777" w:rsidTr="001528EF">
        <w:trPr>
          <w:trHeight w:val="300"/>
        </w:trPr>
        <w:tc>
          <w:tcPr>
            <w:tcW w:w="1000" w:type="dxa"/>
            <w:tcBorders>
              <w:top w:val="nil"/>
              <w:left w:val="nil"/>
              <w:bottom w:val="nil"/>
              <w:right w:val="nil"/>
            </w:tcBorders>
            <w:shd w:val="clear" w:color="000000" w:fill="C9C9C9"/>
            <w:noWrap/>
            <w:vAlign w:val="bottom"/>
            <w:hideMark/>
          </w:tcPr>
          <w:p w14:paraId="32E53A0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OTU_4474</w:t>
            </w:r>
          </w:p>
        </w:tc>
        <w:tc>
          <w:tcPr>
            <w:tcW w:w="940" w:type="dxa"/>
            <w:tcBorders>
              <w:top w:val="nil"/>
              <w:left w:val="nil"/>
              <w:bottom w:val="nil"/>
              <w:right w:val="nil"/>
            </w:tcBorders>
            <w:shd w:val="clear" w:color="auto" w:fill="auto"/>
            <w:noWrap/>
            <w:vAlign w:val="bottom"/>
            <w:hideMark/>
          </w:tcPr>
          <w:p w14:paraId="1EF0766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09FB7FC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1060A7E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67169A9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10</w:t>
            </w:r>
          </w:p>
        </w:tc>
        <w:tc>
          <w:tcPr>
            <w:tcW w:w="1040" w:type="dxa"/>
            <w:tcBorders>
              <w:top w:val="nil"/>
              <w:left w:val="nil"/>
              <w:bottom w:val="nil"/>
              <w:right w:val="nil"/>
            </w:tcBorders>
            <w:shd w:val="clear" w:color="auto" w:fill="auto"/>
            <w:noWrap/>
            <w:vAlign w:val="bottom"/>
            <w:hideMark/>
          </w:tcPr>
          <w:p w14:paraId="69348F5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206C785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7C526D9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0143F41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1700" w:type="dxa"/>
            <w:tcBorders>
              <w:top w:val="nil"/>
              <w:left w:val="nil"/>
              <w:bottom w:val="nil"/>
              <w:right w:val="nil"/>
            </w:tcBorders>
            <w:shd w:val="clear" w:color="auto" w:fill="auto"/>
            <w:noWrap/>
            <w:vAlign w:val="bottom"/>
            <w:hideMark/>
          </w:tcPr>
          <w:p w14:paraId="26F8822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Chroococcidiopsaceae</w:t>
            </w:r>
          </w:p>
        </w:tc>
        <w:tc>
          <w:tcPr>
            <w:tcW w:w="2080" w:type="dxa"/>
            <w:tcBorders>
              <w:top w:val="nil"/>
              <w:left w:val="nil"/>
              <w:bottom w:val="nil"/>
              <w:right w:val="nil"/>
            </w:tcBorders>
            <w:shd w:val="clear" w:color="auto" w:fill="auto"/>
            <w:noWrap/>
            <w:vAlign w:val="bottom"/>
            <w:hideMark/>
          </w:tcPr>
          <w:p w14:paraId="26A603E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Chlorogloea_SAG_10.99</w:t>
            </w:r>
          </w:p>
        </w:tc>
      </w:tr>
      <w:tr w:rsidR="00A802E9" w:rsidRPr="006175AD" w14:paraId="52B2A40E" w14:textId="77777777" w:rsidTr="001528EF">
        <w:trPr>
          <w:trHeight w:val="300"/>
        </w:trPr>
        <w:tc>
          <w:tcPr>
            <w:tcW w:w="1000" w:type="dxa"/>
            <w:tcBorders>
              <w:top w:val="nil"/>
              <w:left w:val="nil"/>
              <w:bottom w:val="nil"/>
              <w:right w:val="nil"/>
            </w:tcBorders>
            <w:shd w:val="clear" w:color="000000" w:fill="C9C9C9"/>
            <w:noWrap/>
            <w:vAlign w:val="bottom"/>
            <w:hideMark/>
          </w:tcPr>
          <w:p w14:paraId="384D83B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OTU_8032</w:t>
            </w:r>
          </w:p>
        </w:tc>
        <w:tc>
          <w:tcPr>
            <w:tcW w:w="940" w:type="dxa"/>
            <w:tcBorders>
              <w:top w:val="nil"/>
              <w:left w:val="nil"/>
              <w:bottom w:val="nil"/>
              <w:right w:val="nil"/>
            </w:tcBorders>
            <w:shd w:val="clear" w:color="auto" w:fill="auto"/>
            <w:noWrap/>
            <w:vAlign w:val="bottom"/>
            <w:hideMark/>
          </w:tcPr>
          <w:p w14:paraId="10C2D68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1DABD03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6360383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7D591BB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10</w:t>
            </w:r>
          </w:p>
        </w:tc>
        <w:tc>
          <w:tcPr>
            <w:tcW w:w="1040" w:type="dxa"/>
            <w:tcBorders>
              <w:top w:val="nil"/>
              <w:left w:val="nil"/>
              <w:bottom w:val="nil"/>
              <w:right w:val="nil"/>
            </w:tcBorders>
            <w:shd w:val="clear" w:color="auto" w:fill="auto"/>
            <w:noWrap/>
            <w:vAlign w:val="bottom"/>
            <w:hideMark/>
          </w:tcPr>
          <w:p w14:paraId="5E8A6E1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7FAD496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35E6F73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78A62B4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1700" w:type="dxa"/>
            <w:tcBorders>
              <w:top w:val="nil"/>
              <w:left w:val="nil"/>
              <w:bottom w:val="nil"/>
              <w:right w:val="nil"/>
            </w:tcBorders>
            <w:shd w:val="clear" w:color="auto" w:fill="auto"/>
            <w:noWrap/>
            <w:vAlign w:val="bottom"/>
            <w:hideMark/>
          </w:tcPr>
          <w:p w14:paraId="19D7352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Chroococcidiopsaceae</w:t>
            </w:r>
          </w:p>
        </w:tc>
        <w:tc>
          <w:tcPr>
            <w:tcW w:w="2080" w:type="dxa"/>
            <w:tcBorders>
              <w:top w:val="nil"/>
              <w:left w:val="nil"/>
              <w:bottom w:val="nil"/>
              <w:right w:val="nil"/>
            </w:tcBorders>
            <w:shd w:val="clear" w:color="auto" w:fill="auto"/>
            <w:noWrap/>
            <w:vAlign w:val="bottom"/>
            <w:hideMark/>
          </w:tcPr>
          <w:p w14:paraId="701E3A6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Chlorogloea_SAG_10.99</w:t>
            </w:r>
          </w:p>
        </w:tc>
      </w:tr>
      <w:tr w:rsidR="00A802E9" w:rsidRPr="006175AD" w14:paraId="1EEC324D" w14:textId="77777777" w:rsidTr="001528EF">
        <w:trPr>
          <w:trHeight w:val="300"/>
        </w:trPr>
        <w:tc>
          <w:tcPr>
            <w:tcW w:w="1000" w:type="dxa"/>
            <w:tcBorders>
              <w:top w:val="nil"/>
              <w:left w:val="nil"/>
              <w:bottom w:val="nil"/>
              <w:right w:val="nil"/>
            </w:tcBorders>
            <w:shd w:val="clear" w:color="000000" w:fill="2F75B5"/>
            <w:noWrap/>
            <w:vAlign w:val="bottom"/>
            <w:hideMark/>
          </w:tcPr>
          <w:p w14:paraId="2A4CA10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OTU_25101</w:t>
            </w:r>
          </w:p>
        </w:tc>
        <w:tc>
          <w:tcPr>
            <w:tcW w:w="940" w:type="dxa"/>
            <w:tcBorders>
              <w:top w:val="nil"/>
              <w:left w:val="nil"/>
              <w:bottom w:val="nil"/>
              <w:right w:val="nil"/>
            </w:tcBorders>
            <w:shd w:val="clear" w:color="auto" w:fill="auto"/>
            <w:noWrap/>
            <w:vAlign w:val="bottom"/>
            <w:hideMark/>
          </w:tcPr>
          <w:p w14:paraId="58C956C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3F1267E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40290CC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01DC959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0663DDD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26</w:t>
            </w:r>
          </w:p>
        </w:tc>
        <w:tc>
          <w:tcPr>
            <w:tcW w:w="700" w:type="dxa"/>
            <w:tcBorders>
              <w:top w:val="nil"/>
              <w:left w:val="nil"/>
              <w:bottom w:val="nil"/>
              <w:right w:val="nil"/>
            </w:tcBorders>
            <w:shd w:val="clear" w:color="auto" w:fill="auto"/>
            <w:noWrap/>
            <w:vAlign w:val="bottom"/>
            <w:hideMark/>
          </w:tcPr>
          <w:p w14:paraId="4042FB2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64A98A1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5723156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1700" w:type="dxa"/>
            <w:tcBorders>
              <w:top w:val="nil"/>
              <w:left w:val="nil"/>
              <w:bottom w:val="nil"/>
              <w:right w:val="nil"/>
            </w:tcBorders>
            <w:shd w:val="clear" w:color="auto" w:fill="auto"/>
            <w:noWrap/>
            <w:vAlign w:val="bottom"/>
            <w:hideMark/>
          </w:tcPr>
          <w:p w14:paraId="77F8FF1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Chroococcidiopsaceae</w:t>
            </w:r>
          </w:p>
        </w:tc>
        <w:tc>
          <w:tcPr>
            <w:tcW w:w="2080" w:type="dxa"/>
            <w:tcBorders>
              <w:top w:val="nil"/>
              <w:left w:val="nil"/>
              <w:bottom w:val="nil"/>
              <w:right w:val="nil"/>
            </w:tcBorders>
            <w:shd w:val="clear" w:color="auto" w:fill="auto"/>
            <w:noWrap/>
            <w:vAlign w:val="bottom"/>
            <w:hideMark/>
          </w:tcPr>
          <w:p w14:paraId="265ED3B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Crinalium_SAG_22.89</w:t>
            </w:r>
          </w:p>
        </w:tc>
      </w:tr>
      <w:tr w:rsidR="00A802E9" w:rsidRPr="006175AD" w14:paraId="0E7B361F" w14:textId="77777777" w:rsidTr="001528EF">
        <w:trPr>
          <w:trHeight w:val="300"/>
        </w:trPr>
        <w:tc>
          <w:tcPr>
            <w:tcW w:w="1000" w:type="dxa"/>
            <w:tcBorders>
              <w:top w:val="nil"/>
              <w:left w:val="nil"/>
              <w:bottom w:val="nil"/>
              <w:right w:val="nil"/>
            </w:tcBorders>
            <w:shd w:val="clear" w:color="000000" w:fill="758AA7"/>
            <w:noWrap/>
            <w:vAlign w:val="bottom"/>
            <w:hideMark/>
          </w:tcPr>
          <w:p w14:paraId="6652774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OTU_215</w:t>
            </w:r>
          </w:p>
        </w:tc>
        <w:tc>
          <w:tcPr>
            <w:tcW w:w="940" w:type="dxa"/>
            <w:tcBorders>
              <w:top w:val="nil"/>
              <w:left w:val="nil"/>
              <w:bottom w:val="nil"/>
              <w:right w:val="nil"/>
            </w:tcBorders>
            <w:shd w:val="clear" w:color="auto" w:fill="auto"/>
            <w:noWrap/>
            <w:vAlign w:val="bottom"/>
            <w:hideMark/>
          </w:tcPr>
          <w:p w14:paraId="04B5FD2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54BDF41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164A33A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37AB8B7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4B1153B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72C5F31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818</w:t>
            </w:r>
          </w:p>
        </w:tc>
        <w:tc>
          <w:tcPr>
            <w:tcW w:w="1540" w:type="dxa"/>
            <w:tcBorders>
              <w:top w:val="nil"/>
              <w:left w:val="nil"/>
              <w:bottom w:val="nil"/>
              <w:right w:val="nil"/>
            </w:tcBorders>
            <w:shd w:val="clear" w:color="auto" w:fill="auto"/>
            <w:noWrap/>
            <w:vAlign w:val="bottom"/>
            <w:hideMark/>
          </w:tcPr>
          <w:p w14:paraId="2F0AAD9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c>
          <w:tcPr>
            <w:tcW w:w="1720" w:type="dxa"/>
            <w:tcBorders>
              <w:top w:val="nil"/>
              <w:left w:val="nil"/>
              <w:bottom w:val="nil"/>
              <w:right w:val="nil"/>
            </w:tcBorders>
            <w:shd w:val="clear" w:color="auto" w:fill="auto"/>
            <w:noWrap/>
            <w:vAlign w:val="bottom"/>
            <w:hideMark/>
          </w:tcPr>
          <w:p w14:paraId="47B3432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Micrococcales</w:t>
            </w:r>
          </w:p>
        </w:tc>
        <w:tc>
          <w:tcPr>
            <w:tcW w:w="1700" w:type="dxa"/>
            <w:tcBorders>
              <w:top w:val="nil"/>
              <w:left w:val="nil"/>
              <w:bottom w:val="nil"/>
              <w:right w:val="nil"/>
            </w:tcBorders>
            <w:shd w:val="clear" w:color="auto" w:fill="auto"/>
            <w:noWrap/>
            <w:vAlign w:val="bottom"/>
            <w:hideMark/>
          </w:tcPr>
          <w:p w14:paraId="4324880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Micrococcaceae</w:t>
            </w:r>
          </w:p>
        </w:tc>
        <w:tc>
          <w:tcPr>
            <w:tcW w:w="2080" w:type="dxa"/>
            <w:tcBorders>
              <w:top w:val="nil"/>
              <w:left w:val="nil"/>
              <w:bottom w:val="nil"/>
              <w:right w:val="nil"/>
            </w:tcBorders>
            <w:shd w:val="clear" w:color="auto" w:fill="auto"/>
            <w:noWrap/>
            <w:vAlign w:val="bottom"/>
            <w:hideMark/>
          </w:tcPr>
          <w:p w14:paraId="6B82A83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Arthrobacter</w:t>
            </w:r>
          </w:p>
        </w:tc>
      </w:tr>
      <w:tr w:rsidR="00A802E9" w:rsidRPr="006175AD" w14:paraId="040EC62C" w14:textId="77777777" w:rsidTr="001528EF">
        <w:trPr>
          <w:trHeight w:val="300"/>
        </w:trPr>
        <w:tc>
          <w:tcPr>
            <w:tcW w:w="1000" w:type="dxa"/>
            <w:tcBorders>
              <w:top w:val="nil"/>
              <w:left w:val="nil"/>
              <w:bottom w:val="nil"/>
              <w:right w:val="nil"/>
            </w:tcBorders>
            <w:shd w:val="clear" w:color="000000" w:fill="758AA7"/>
            <w:noWrap/>
            <w:vAlign w:val="bottom"/>
            <w:hideMark/>
          </w:tcPr>
          <w:p w14:paraId="27D8005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OTU_583</w:t>
            </w:r>
          </w:p>
        </w:tc>
        <w:tc>
          <w:tcPr>
            <w:tcW w:w="940" w:type="dxa"/>
            <w:tcBorders>
              <w:top w:val="nil"/>
              <w:left w:val="nil"/>
              <w:bottom w:val="nil"/>
              <w:right w:val="nil"/>
            </w:tcBorders>
            <w:shd w:val="clear" w:color="auto" w:fill="auto"/>
            <w:noWrap/>
            <w:vAlign w:val="bottom"/>
            <w:hideMark/>
          </w:tcPr>
          <w:p w14:paraId="249171C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7AC6C24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3617CF3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4A76793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3E15A20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5EF4C47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537</w:t>
            </w:r>
          </w:p>
        </w:tc>
        <w:tc>
          <w:tcPr>
            <w:tcW w:w="1540" w:type="dxa"/>
            <w:tcBorders>
              <w:top w:val="nil"/>
              <w:left w:val="nil"/>
              <w:bottom w:val="nil"/>
              <w:right w:val="nil"/>
            </w:tcBorders>
            <w:shd w:val="clear" w:color="auto" w:fill="auto"/>
            <w:noWrap/>
            <w:vAlign w:val="bottom"/>
            <w:hideMark/>
          </w:tcPr>
          <w:p w14:paraId="6F22341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Firmicutes</w:t>
            </w:r>
          </w:p>
        </w:tc>
        <w:tc>
          <w:tcPr>
            <w:tcW w:w="1720" w:type="dxa"/>
            <w:tcBorders>
              <w:top w:val="nil"/>
              <w:left w:val="nil"/>
              <w:bottom w:val="nil"/>
              <w:right w:val="nil"/>
            </w:tcBorders>
            <w:shd w:val="clear" w:color="auto" w:fill="auto"/>
            <w:noWrap/>
            <w:vAlign w:val="bottom"/>
            <w:hideMark/>
          </w:tcPr>
          <w:p w14:paraId="0E344F6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Bacillales</w:t>
            </w:r>
          </w:p>
        </w:tc>
        <w:tc>
          <w:tcPr>
            <w:tcW w:w="1700" w:type="dxa"/>
            <w:tcBorders>
              <w:top w:val="nil"/>
              <w:left w:val="nil"/>
              <w:bottom w:val="nil"/>
              <w:right w:val="nil"/>
            </w:tcBorders>
            <w:shd w:val="clear" w:color="auto" w:fill="auto"/>
            <w:noWrap/>
            <w:vAlign w:val="bottom"/>
            <w:hideMark/>
          </w:tcPr>
          <w:p w14:paraId="07D743E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Planococcaceae</w:t>
            </w:r>
          </w:p>
        </w:tc>
        <w:tc>
          <w:tcPr>
            <w:tcW w:w="2080" w:type="dxa"/>
            <w:tcBorders>
              <w:top w:val="nil"/>
              <w:left w:val="nil"/>
              <w:bottom w:val="nil"/>
              <w:right w:val="nil"/>
            </w:tcBorders>
            <w:shd w:val="clear" w:color="auto" w:fill="auto"/>
            <w:noWrap/>
            <w:vAlign w:val="bottom"/>
            <w:hideMark/>
          </w:tcPr>
          <w:p w14:paraId="6854460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Planococcus</w:t>
            </w:r>
          </w:p>
        </w:tc>
      </w:tr>
      <w:tr w:rsidR="00A802E9" w:rsidRPr="006175AD" w14:paraId="2389AC78" w14:textId="77777777" w:rsidTr="001528EF">
        <w:trPr>
          <w:trHeight w:val="300"/>
        </w:trPr>
        <w:tc>
          <w:tcPr>
            <w:tcW w:w="1000" w:type="dxa"/>
            <w:tcBorders>
              <w:top w:val="nil"/>
              <w:left w:val="nil"/>
              <w:bottom w:val="nil"/>
              <w:right w:val="nil"/>
            </w:tcBorders>
            <w:shd w:val="clear" w:color="000000" w:fill="758AA7"/>
            <w:noWrap/>
            <w:vAlign w:val="bottom"/>
            <w:hideMark/>
          </w:tcPr>
          <w:p w14:paraId="45D53AB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OTU_62</w:t>
            </w:r>
          </w:p>
        </w:tc>
        <w:tc>
          <w:tcPr>
            <w:tcW w:w="940" w:type="dxa"/>
            <w:tcBorders>
              <w:top w:val="nil"/>
              <w:left w:val="nil"/>
              <w:bottom w:val="nil"/>
              <w:right w:val="nil"/>
            </w:tcBorders>
            <w:shd w:val="clear" w:color="auto" w:fill="auto"/>
            <w:noWrap/>
            <w:vAlign w:val="bottom"/>
            <w:hideMark/>
          </w:tcPr>
          <w:p w14:paraId="203B135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1561D0A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648EDE5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57F4FF4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6CF340A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4B04476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467</w:t>
            </w:r>
          </w:p>
        </w:tc>
        <w:tc>
          <w:tcPr>
            <w:tcW w:w="1540" w:type="dxa"/>
            <w:tcBorders>
              <w:top w:val="nil"/>
              <w:left w:val="nil"/>
              <w:bottom w:val="nil"/>
              <w:right w:val="nil"/>
            </w:tcBorders>
            <w:shd w:val="clear" w:color="auto" w:fill="auto"/>
            <w:noWrap/>
            <w:vAlign w:val="bottom"/>
            <w:hideMark/>
          </w:tcPr>
          <w:p w14:paraId="7E33C9E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Bacteroidetes</w:t>
            </w:r>
          </w:p>
        </w:tc>
        <w:tc>
          <w:tcPr>
            <w:tcW w:w="1720" w:type="dxa"/>
            <w:tcBorders>
              <w:top w:val="nil"/>
              <w:left w:val="nil"/>
              <w:bottom w:val="nil"/>
              <w:right w:val="nil"/>
            </w:tcBorders>
            <w:shd w:val="clear" w:color="auto" w:fill="auto"/>
            <w:noWrap/>
            <w:vAlign w:val="bottom"/>
            <w:hideMark/>
          </w:tcPr>
          <w:p w14:paraId="23D679F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Sphingobacteriales</w:t>
            </w:r>
          </w:p>
        </w:tc>
        <w:tc>
          <w:tcPr>
            <w:tcW w:w="1700" w:type="dxa"/>
            <w:tcBorders>
              <w:top w:val="nil"/>
              <w:left w:val="nil"/>
              <w:bottom w:val="nil"/>
              <w:right w:val="nil"/>
            </w:tcBorders>
            <w:shd w:val="clear" w:color="auto" w:fill="auto"/>
            <w:noWrap/>
            <w:vAlign w:val="bottom"/>
            <w:hideMark/>
          </w:tcPr>
          <w:p w14:paraId="7610DB4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Sphingobacteriaceae</w:t>
            </w:r>
          </w:p>
        </w:tc>
        <w:tc>
          <w:tcPr>
            <w:tcW w:w="2080" w:type="dxa"/>
            <w:tcBorders>
              <w:top w:val="nil"/>
              <w:left w:val="nil"/>
              <w:bottom w:val="nil"/>
              <w:right w:val="nil"/>
            </w:tcBorders>
            <w:shd w:val="clear" w:color="auto" w:fill="auto"/>
            <w:noWrap/>
            <w:vAlign w:val="bottom"/>
            <w:hideMark/>
          </w:tcPr>
          <w:p w14:paraId="7FBA277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Sphingobacteriaceae</w:t>
            </w:r>
          </w:p>
        </w:tc>
      </w:tr>
      <w:tr w:rsidR="00A802E9" w:rsidRPr="006175AD" w14:paraId="5E3ECFB1" w14:textId="77777777" w:rsidTr="001528EF">
        <w:trPr>
          <w:trHeight w:val="300"/>
        </w:trPr>
        <w:tc>
          <w:tcPr>
            <w:tcW w:w="1000" w:type="dxa"/>
            <w:tcBorders>
              <w:top w:val="nil"/>
              <w:left w:val="nil"/>
              <w:bottom w:val="nil"/>
              <w:right w:val="nil"/>
            </w:tcBorders>
            <w:shd w:val="clear" w:color="000000" w:fill="758AA7"/>
            <w:noWrap/>
            <w:vAlign w:val="bottom"/>
            <w:hideMark/>
          </w:tcPr>
          <w:p w14:paraId="73AA4B2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OTU_110</w:t>
            </w:r>
          </w:p>
        </w:tc>
        <w:tc>
          <w:tcPr>
            <w:tcW w:w="940" w:type="dxa"/>
            <w:tcBorders>
              <w:top w:val="nil"/>
              <w:left w:val="nil"/>
              <w:bottom w:val="nil"/>
              <w:right w:val="nil"/>
            </w:tcBorders>
            <w:shd w:val="clear" w:color="auto" w:fill="auto"/>
            <w:noWrap/>
            <w:vAlign w:val="bottom"/>
            <w:hideMark/>
          </w:tcPr>
          <w:p w14:paraId="67116BD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2263B15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6597F97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124A9C1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5353890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46BCCDD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289</w:t>
            </w:r>
          </w:p>
        </w:tc>
        <w:tc>
          <w:tcPr>
            <w:tcW w:w="1540" w:type="dxa"/>
            <w:tcBorders>
              <w:top w:val="nil"/>
              <w:left w:val="nil"/>
              <w:bottom w:val="nil"/>
              <w:right w:val="nil"/>
            </w:tcBorders>
            <w:shd w:val="clear" w:color="auto" w:fill="auto"/>
            <w:noWrap/>
            <w:vAlign w:val="bottom"/>
            <w:hideMark/>
          </w:tcPr>
          <w:p w14:paraId="5431E4C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Bacteroidetes</w:t>
            </w:r>
          </w:p>
        </w:tc>
        <w:tc>
          <w:tcPr>
            <w:tcW w:w="1720" w:type="dxa"/>
            <w:tcBorders>
              <w:top w:val="nil"/>
              <w:left w:val="nil"/>
              <w:bottom w:val="nil"/>
              <w:right w:val="nil"/>
            </w:tcBorders>
            <w:shd w:val="clear" w:color="auto" w:fill="auto"/>
            <w:noWrap/>
            <w:vAlign w:val="bottom"/>
            <w:hideMark/>
          </w:tcPr>
          <w:p w14:paraId="1922BC8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Flavobacteriales</w:t>
            </w:r>
          </w:p>
        </w:tc>
        <w:tc>
          <w:tcPr>
            <w:tcW w:w="1700" w:type="dxa"/>
            <w:tcBorders>
              <w:top w:val="nil"/>
              <w:left w:val="nil"/>
              <w:bottom w:val="nil"/>
              <w:right w:val="nil"/>
            </w:tcBorders>
            <w:shd w:val="clear" w:color="auto" w:fill="auto"/>
            <w:noWrap/>
            <w:vAlign w:val="bottom"/>
            <w:hideMark/>
          </w:tcPr>
          <w:p w14:paraId="64A741C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Flavobacteriaceae</w:t>
            </w:r>
          </w:p>
        </w:tc>
        <w:tc>
          <w:tcPr>
            <w:tcW w:w="2080" w:type="dxa"/>
            <w:tcBorders>
              <w:top w:val="nil"/>
              <w:left w:val="nil"/>
              <w:bottom w:val="nil"/>
              <w:right w:val="nil"/>
            </w:tcBorders>
            <w:shd w:val="clear" w:color="auto" w:fill="auto"/>
            <w:noWrap/>
            <w:vAlign w:val="bottom"/>
            <w:hideMark/>
          </w:tcPr>
          <w:p w14:paraId="7F93A57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Flavobacterium</w:t>
            </w:r>
          </w:p>
        </w:tc>
      </w:tr>
      <w:tr w:rsidR="00A802E9" w:rsidRPr="006175AD" w14:paraId="5478B90A" w14:textId="77777777" w:rsidTr="001528EF">
        <w:trPr>
          <w:trHeight w:val="300"/>
        </w:trPr>
        <w:tc>
          <w:tcPr>
            <w:tcW w:w="1000" w:type="dxa"/>
            <w:tcBorders>
              <w:top w:val="nil"/>
              <w:left w:val="nil"/>
              <w:bottom w:val="nil"/>
              <w:right w:val="nil"/>
            </w:tcBorders>
            <w:shd w:val="clear" w:color="000000" w:fill="758AA7"/>
            <w:noWrap/>
            <w:vAlign w:val="bottom"/>
            <w:hideMark/>
          </w:tcPr>
          <w:p w14:paraId="2AB2AC0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OTU_492</w:t>
            </w:r>
          </w:p>
        </w:tc>
        <w:tc>
          <w:tcPr>
            <w:tcW w:w="940" w:type="dxa"/>
            <w:tcBorders>
              <w:top w:val="nil"/>
              <w:left w:val="nil"/>
              <w:bottom w:val="nil"/>
              <w:right w:val="nil"/>
            </w:tcBorders>
            <w:shd w:val="clear" w:color="auto" w:fill="auto"/>
            <w:noWrap/>
            <w:vAlign w:val="bottom"/>
            <w:hideMark/>
          </w:tcPr>
          <w:p w14:paraId="237DF2D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31D8FBD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6C423E9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4469399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13D3625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2F70B9E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182</w:t>
            </w:r>
          </w:p>
        </w:tc>
        <w:tc>
          <w:tcPr>
            <w:tcW w:w="1540" w:type="dxa"/>
            <w:tcBorders>
              <w:top w:val="nil"/>
              <w:left w:val="nil"/>
              <w:bottom w:val="nil"/>
              <w:right w:val="nil"/>
            </w:tcBorders>
            <w:shd w:val="clear" w:color="auto" w:fill="auto"/>
            <w:noWrap/>
            <w:vAlign w:val="bottom"/>
            <w:hideMark/>
          </w:tcPr>
          <w:p w14:paraId="129907B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Proteobacteria</w:t>
            </w:r>
          </w:p>
        </w:tc>
        <w:tc>
          <w:tcPr>
            <w:tcW w:w="1720" w:type="dxa"/>
            <w:tcBorders>
              <w:top w:val="nil"/>
              <w:left w:val="nil"/>
              <w:bottom w:val="nil"/>
              <w:right w:val="nil"/>
            </w:tcBorders>
            <w:shd w:val="clear" w:color="auto" w:fill="auto"/>
            <w:noWrap/>
            <w:vAlign w:val="bottom"/>
            <w:hideMark/>
          </w:tcPr>
          <w:p w14:paraId="13CA032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Sphingomonadales</w:t>
            </w:r>
          </w:p>
        </w:tc>
        <w:tc>
          <w:tcPr>
            <w:tcW w:w="1700" w:type="dxa"/>
            <w:tcBorders>
              <w:top w:val="nil"/>
              <w:left w:val="nil"/>
              <w:bottom w:val="nil"/>
              <w:right w:val="nil"/>
            </w:tcBorders>
            <w:shd w:val="clear" w:color="auto" w:fill="auto"/>
            <w:noWrap/>
            <w:vAlign w:val="bottom"/>
            <w:hideMark/>
          </w:tcPr>
          <w:p w14:paraId="47E7927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Sphingomonadaceae</w:t>
            </w:r>
          </w:p>
        </w:tc>
        <w:tc>
          <w:tcPr>
            <w:tcW w:w="2080" w:type="dxa"/>
            <w:tcBorders>
              <w:top w:val="nil"/>
              <w:left w:val="nil"/>
              <w:bottom w:val="nil"/>
              <w:right w:val="nil"/>
            </w:tcBorders>
            <w:shd w:val="clear" w:color="auto" w:fill="auto"/>
            <w:noWrap/>
            <w:vAlign w:val="bottom"/>
            <w:hideMark/>
          </w:tcPr>
          <w:p w14:paraId="19EA818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Sphingomonadaceae</w:t>
            </w:r>
          </w:p>
        </w:tc>
      </w:tr>
      <w:tr w:rsidR="00A802E9" w:rsidRPr="006175AD" w14:paraId="709BB256" w14:textId="77777777" w:rsidTr="001528EF">
        <w:trPr>
          <w:trHeight w:val="300"/>
        </w:trPr>
        <w:tc>
          <w:tcPr>
            <w:tcW w:w="1000" w:type="dxa"/>
            <w:tcBorders>
              <w:top w:val="nil"/>
              <w:left w:val="nil"/>
              <w:bottom w:val="nil"/>
              <w:right w:val="nil"/>
            </w:tcBorders>
            <w:shd w:val="clear" w:color="000000" w:fill="758AA7"/>
            <w:noWrap/>
            <w:vAlign w:val="bottom"/>
            <w:hideMark/>
          </w:tcPr>
          <w:p w14:paraId="365FA50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OTU_377</w:t>
            </w:r>
          </w:p>
        </w:tc>
        <w:tc>
          <w:tcPr>
            <w:tcW w:w="940" w:type="dxa"/>
            <w:tcBorders>
              <w:top w:val="nil"/>
              <w:left w:val="nil"/>
              <w:bottom w:val="nil"/>
              <w:right w:val="nil"/>
            </w:tcBorders>
            <w:shd w:val="clear" w:color="auto" w:fill="auto"/>
            <w:noWrap/>
            <w:vAlign w:val="bottom"/>
            <w:hideMark/>
          </w:tcPr>
          <w:p w14:paraId="0E4AC2B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651C3FF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07CED90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2567888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0FEE61D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472D308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165</w:t>
            </w:r>
          </w:p>
        </w:tc>
        <w:tc>
          <w:tcPr>
            <w:tcW w:w="1540" w:type="dxa"/>
            <w:tcBorders>
              <w:top w:val="nil"/>
              <w:left w:val="nil"/>
              <w:bottom w:val="nil"/>
              <w:right w:val="nil"/>
            </w:tcBorders>
            <w:shd w:val="clear" w:color="auto" w:fill="auto"/>
            <w:noWrap/>
            <w:vAlign w:val="bottom"/>
            <w:hideMark/>
          </w:tcPr>
          <w:p w14:paraId="2BAC863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Proteobacteria</w:t>
            </w:r>
          </w:p>
        </w:tc>
        <w:tc>
          <w:tcPr>
            <w:tcW w:w="1720" w:type="dxa"/>
            <w:tcBorders>
              <w:top w:val="nil"/>
              <w:left w:val="nil"/>
              <w:bottom w:val="nil"/>
              <w:right w:val="nil"/>
            </w:tcBorders>
            <w:shd w:val="clear" w:color="auto" w:fill="auto"/>
            <w:noWrap/>
            <w:vAlign w:val="bottom"/>
            <w:hideMark/>
          </w:tcPr>
          <w:p w14:paraId="14A4A7A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Betaproteobacteriales</w:t>
            </w:r>
          </w:p>
        </w:tc>
        <w:tc>
          <w:tcPr>
            <w:tcW w:w="1700" w:type="dxa"/>
            <w:tcBorders>
              <w:top w:val="nil"/>
              <w:left w:val="nil"/>
              <w:bottom w:val="nil"/>
              <w:right w:val="nil"/>
            </w:tcBorders>
            <w:shd w:val="clear" w:color="auto" w:fill="auto"/>
            <w:noWrap/>
            <w:vAlign w:val="bottom"/>
            <w:hideMark/>
          </w:tcPr>
          <w:p w14:paraId="0BC128D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Burkholderiaceae</w:t>
            </w:r>
          </w:p>
        </w:tc>
        <w:tc>
          <w:tcPr>
            <w:tcW w:w="2080" w:type="dxa"/>
            <w:tcBorders>
              <w:top w:val="nil"/>
              <w:left w:val="nil"/>
              <w:bottom w:val="nil"/>
              <w:right w:val="nil"/>
            </w:tcBorders>
            <w:shd w:val="clear" w:color="auto" w:fill="auto"/>
            <w:noWrap/>
            <w:vAlign w:val="bottom"/>
            <w:hideMark/>
          </w:tcPr>
          <w:p w14:paraId="0C493C5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Burkholderiaceae</w:t>
            </w:r>
          </w:p>
        </w:tc>
      </w:tr>
      <w:tr w:rsidR="00A802E9" w:rsidRPr="006175AD" w14:paraId="2E722ECF" w14:textId="77777777" w:rsidTr="001528EF">
        <w:trPr>
          <w:trHeight w:val="300"/>
        </w:trPr>
        <w:tc>
          <w:tcPr>
            <w:tcW w:w="1000" w:type="dxa"/>
            <w:tcBorders>
              <w:top w:val="nil"/>
              <w:left w:val="nil"/>
              <w:bottom w:val="nil"/>
              <w:right w:val="nil"/>
            </w:tcBorders>
            <w:shd w:val="clear" w:color="000000" w:fill="758AA7"/>
            <w:noWrap/>
            <w:vAlign w:val="bottom"/>
            <w:hideMark/>
          </w:tcPr>
          <w:p w14:paraId="20156EF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lastRenderedPageBreak/>
              <w:t>OTU_481</w:t>
            </w:r>
          </w:p>
        </w:tc>
        <w:tc>
          <w:tcPr>
            <w:tcW w:w="940" w:type="dxa"/>
            <w:tcBorders>
              <w:top w:val="nil"/>
              <w:left w:val="nil"/>
              <w:bottom w:val="nil"/>
              <w:right w:val="nil"/>
            </w:tcBorders>
            <w:shd w:val="clear" w:color="auto" w:fill="auto"/>
            <w:noWrap/>
            <w:vAlign w:val="bottom"/>
            <w:hideMark/>
          </w:tcPr>
          <w:p w14:paraId="714E34B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60496BE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7BBC8C7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0B64FF5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3CA4148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7DB559A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155</w:t>
            </w:r>
          </w:p>
        </w:tc>
        <w:tc>
          <w:tcPr>
            <w:tcW w:w="1540" w:type="dxa"/>
            <w:tcBorders>
              <w:top w:val="nil"/>
              <w:left w:val="nil"/>
              <w:bottom w:val="nil"/>
              <w:right w:val="nil"/>
            </w:tcBorders>
            <w:shd w:val="clear" w:color="auto" w:fill="auto"/>
            <w:noWrap/>
            <w:vAlign w:val="bottom"/>
            <w:hideMark/>
          </w:tcPr>
          <w:p w14:paraId="313D8C9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Bacteroidetes</w:t>
            </w:r>
          </w:p>
        </w:tc>
        <w:tc>
          <w:tcPr>
            <w:tcW w:w="1720" w:type="dxa"/>
            <w:tcBorders>
              <w:top w:val="nil"/>
              <w:left w:val="nil"/>
              <w:bottom w:val="nil"/>
              <w:right w:val="nil"/>
            </w:tcBorders>
            <w:shd w:val="clear" w:color="auto" w:fill="auto"/>
            <w:noWrap/>
            <w:vAlign w:val="bottom"/>
            <w:hideMark/>
          </w:tcPr>
          <w:p w14:paraId="2146B7B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Cytophagales</w:t>
            </w:r>
          </w:p>
        </w:tc>
        <w:tc>
          <w:tcPr>
            <w:tcW w:w="1700" w:type="dxa"/>
            <w:tcBorders>
              <w:top w:val="nil"/>
              <w:left w:val="nil"/>
              <w:bottom w:val="nil"/>
              <w:right w:val="nil"/>
            </w:tcBorders>
            <w:shd w:val="clear" w:color="auto" w:fill="auto"/>
            <w:noWrap/>
            <w:vAlign w:val="bottom"/>
            <w:hideMark/>
          </w:tcPr>
          <w:p w14:paraId="31020EC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Cyclobacteriaceae</w:t>
            </w:r>
          </w:p>
        </w:tc>
        <w:tc>
          <w:tcPr>
            <w:tcW w:w="2080" w:type="dxa"/>
            <w:tcBorders>
              <w:top w:val="nil"/>
              <w:left w:val="nil"/>
              <w:bottom w:val="nil"/>
              <w:right w:val="nil"/>
            </w:tcBorders>
            <w:shd w:val="clear" w:color="auto" w:fill="auto"/>
            <w:noWrap/>
            <w:vAlign w:val="bottom"/>
            <w:hideMark/>
          </w:tcPr>
          <w:p w14:paraId="36FD4CA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Algoriphagus</w:t>
            </w:r>
          </w:p>
        </w:tc>
      </w:tr>
      <w:tr w:rsidR="00A802E9" w:rsidRPr="006175AD" w14:paraId="7D826C51" w14:textId="77777777" w:rsidTr="001528EF">
        <w:trPr>
          <w:trHeight w:val="300"/>
        </w:trPr>
        <w:tc>
          <w:tcPr>
            <w:tcW w:w="1000" w:type="dxa"/>
            <w:tcBorders>
              <w:top w:val="nil"/>
              <w:left w:val="nil"/>
              <w:bottom w:val="nil"/>
              <w:right w:val="nil"/>
            </w:tcBorders>
            <w:shd w:val="clear" w:color="000000" w:fill="758AA7"/>
            <w:noWrap/>
            <w:vAlign w:val="bottom"/>
            <w:hideMark/>
          </w:tcPr>
          <w:p w14:paraId="6D7A7F0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OTU_35</w:t>
            </w:r>
          </w:p>
        </w:tc>
        <w:tc>
          <w:tcPr>
            <w:tcW w:w="940" w:type="dxa"/>
            <w:tcBorders>
              <w:top w:val="nil"/>
              <w:left w:val="nil"/>
              <w:bottom w:val="nil"/>
              <w:right w:val="nil"/>
            </w:tcBorders>
            <w:shd w:val="clear" w:color="auto" w:fill="auto"/>
            <w:noWrap/>
            <w:vAlign w:val="bottom"/>
            <w:hideMark/>
          </w:tcPr>
          <w:p w14:paraId="0F67585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0AB457E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439BD92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4CE7AB6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6EA670C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024108D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143</w:t>
            </w:r>
          </w:p>
        </w:tc>
        <w:tc>
          <w:tcPr>
            <w:tcW w:w="1540" w:type="dxa"/>
            <w:tcBorders>
              <w:top w:val="nil"/>
              <w:left w:val="nil"/>
              <w:bottom w:val="nil"/>
              <w:right w:val="nil"/>
            </w:tcBorders>
            <w:shd w:val="clear" w:color="auto" w:fill="auto"/>
            <w:noWrap/>
            <w:vAlign w:val="bottom"/>
            <w:hideMark/>
          </w:tcPr>
          <w:p w14:paraId="13FBE5E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Chloroflexi</w:t>
            </w:r>
          </w:p>
        </w:tc>
        <w:tc>
          <w:tcPr>
            <w:tcW w:w="1720" w:type="dxa"/>
            <w:tcBorders>
              <w:top w:val="nil"/>
              <w:left w:val="nil"/>
              <w:bottom w:val="nil"/>
              <w:right w:val="nil"/>
            </w:tcBorders>
            <w:shd w:val="clear" w:color="auto" w:fill="auto"/>
            <w:noWrap/>
            <w:vAlign w:val="bottom"/>
            <w:hideMark/>
          </w:tcPr>
          <w:p w14:paraId="41AFE70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Chloroflexales</w:t>
            </w:r>
          </w:p>
        </w:tc>
        <w:tc>
          <w:tcPr>
            <w:tcW w:w="1700" w:type="dxa"/>
            <w:tcBorders>
              <w:top w:val="nil"/>
              <w:left w:val="nil"/>
              <w:bottom w:val="nil"/>
              <w:right w:val="nil"/>
            </w:tcBorders>
            <w:shd w:val="clear" w:color="auto" w:fill="auto"/>
            <w:noWrap/>
            <w:vAlign w:val="bottom"/>
            <w:hideMark/>
          </w:tcPr>
          <w:p w14:paraId="143EB7A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Chloroflexaceae</w:t>
            </w:r>
          </w:p>
        </w:tc>
        <w:tc>
          <w:tcPr>
            <w:tcW w:w="2080" w:type="dxa"/>
            <w:tcBorders>
              <w:top w:val="nil"/>
              <w:left w:val="nil"/>
              <w:bottom w:val="nil"/>
              <w:right w:val="nil"/>
            </w:tcBorders>
            <w:shd w:val="clear" w:color="auto" w:fill="auto"/>
            <w:noWrap/>
            <w:vAlign w:val="bottom"/>
            <w:hideMark/>
          </w:tcPr>
          <w:p w14:paraId="45197AA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Candidatus_Chloroploca</w:t>
            </w:r>
          </w:p>
        </w:tc>
      </w:tr>
      <w:tr w:rsidR="00A802E9" w:rsidRPr="006175AD" w14:paraId="6CB59905" w14:textId="77777777" w:rsidTr="001528EF">
        <w:trPr>
          <w:trHeight w:val="300"/>
        </w:trPr>
        <w:tc>
          <w:tcPr>
            <w:tcW w:w="1000" w:type="dxa"/>
            <w:tcBorders>
              <w:top w:val="nil"/>
              <w:left w:val="nil"/>
              <w:bottom w:val="nil"/>
              <w:right w:val="nil"/>
            </w:tcBorders>
            <w:shd w:val="clear" w:color="000000" w:fill="758AA7"/>
            <w:noWrap/>
            <w:vAlign w:val="bottom"/>
            <w:hideMark/>
          </w:tcPr>
          <w:p w14:paraId="0F826CF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OTU_127</w:t>
            </w:r>
          </w:p>
        </w:tc>
        <w:tc>
          <w:tcPr>
            <w:tcW w:w="940" w:type="dxa"/>
            <w:tcBorders>
              <w:top w:val="nil"/>
              <w:left w:val="nil"/>
              <w:bottom w:val="nil"/>
              <w:right w:val="nil"/>
            </w:tcBorders>
            <w:shd w:val="clear" w:color="auto" w:fill="auto"/>
            <w:noWrap/>
            <w:vAlign w:val="bottom"/>
            <w:hideMark/>
          </w:tcPr>
          <w:p w14:paraId="199B1E3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6EE2FFB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15780FB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3A00381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3574F5A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6300774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142</w:t>
            </w:r>
          </w:p>
        </w:tc>
        <w:tc>
          <w:tcPr>
            <w:tcW w:w="1540" w:type="dxa"/>
            <w:tcBorders>
              <w:top w:val="nil"/>
              <w:left w:val="nil"/>
              <w:bottom w:val="nil"/>
              <w:right w:val="nil"/>
            </w:tcBorders>
            <w:shd w:val="clear" w:color="auto" w:fill="auto"/>
            <w:noWrap/>
            <w:vAlign w:val="bottom"/>
            <w:hideMark/>
          </w:tcPr>
          <w:p w14:paraId="23EC014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2FFA0CF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Oxyphotobacteria</w:t>
            </w:r>
          </w:p>
        </w:tc>
        <w:tc>
          <w:tcPr>
            <w:tcW w:w="1700" w:type="dxa"/>
            <w:tcBorders>
              <w:top w:val="nil"/>
              <w:left w:val="nil"/>
              <w:bottom w:val="nil"/>
              <w:right w:val="nil"/>
            </w:tcBorders>
            <w:shd w:val="clear" w:color="auto" w:fill="auto"/>
            <w:noWrap/>
            <w:vAlign w:val="bottom"/>
            <w:hideMark/>
          </w:tcPr>
          <w:p w14:paraId="26D0F39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Unknown_Family</w:t>
            </w:r>
          </w:p>
        </w:tc>
        <w:tc>
          <w:tcPr>
            <w:tcW w:w="2080" w:type="dxa"/>
            <w:tcBorders>
              <w:top w:val="nil"/>
              <w:left w:val="nil"/>
              <w:bottom w:val="nil"/>
              <w:right w:val="nil"/>
            </w:tcBorders>
            <w:shd w:val="clear" w:color="auto" w:fill="auto"/>
            <w:noWrap/>
            <w:vAlign w:val="bottom"/>
            <w:hideMark/>
          </w:tcPr>
          <w:p w14:paraId="391EC69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Leptolyngbya_ANT.L67.1</w:t>
            </w:r>
          </w:p>
        </w:tc>
      </w:tr>
      <w:tr w:rsidR="00A802E9" w:rsidRPr="006175AD" w14:paraId="296B953A" w14:textId="77777777" w:rsidTr="001528EF">
        <w:trPr>
          <w:trHeight w:val="300"/>
        </w:trPr>
        <w:tc>
          <w:tcPr>
            <w:tcW w:w="1000" w:type="dxa"/>
            <w:tcBorders>
              <w:top w:val="nil"/>
              <w:left w:val="nil"/>
              <w:bottom w:val="nil"/>
              <w:right w:val="nil"/>
            </w:tcBorders>
            <w:shd w:val="clear" w:color="000000" w:fill="758AA7"/>
            <w:noWrap/>
            <w:vAlign w:val="bottom"/>
            <w:hideMark/>
          </w:tcPr>
          <w:p w14:paraId="0DBC52E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OTU_2296</w:t>
            </w:r>
          </w:p>
        </w:tc>
        <w:tc>
          <w:tcPr>
            <w:tcW w:w="940" w:type="dxa"/>
            <w:tcBorders>
              <w:top w:val="nil"/>
              <w:left w:val="nil"/>
              <w:bottom w:val="nil"/>
              <w:right w:val="nil"/>
            </w:tcBorders>
            <w:shd w:val="clear" w:color="auto" w:fill="auto"/>
            <w:noWrap/>
            <w:vAlign w:val="bottom"/>
            <w:hideMark/>
          </w:tcPr>
          <w:p w14:paraId="0CC5F63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218249B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1E5370E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021F7CA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0CFDDCA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0205A45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138</w:t>
            </w:r>
          </w:p>
        </w:tc>
        <w:tc>
          <w:tcPr>
            <w:tcW w:w="1540" w:type="dxa"/>
            <w:tcBorders>
              <w:top w:val="nil"/>
              <w:left w:val="nil"/>
              <w:bottom w:val="nil"/>
              <w:right w:val="nil"/>
            </w:tcBorders>
            <w:shd w:val="clear" w:color="auto" w:fill="auto"/>
            <w:noWrap/>
            <w:vAlign w:val="bottom"/>
            <w:hideMark/>
          </w:tcPr>
          <w:p w14:paraId="2D7D9F1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c>
          <w:tcPr>
            <w:tcW w:w="1720" w:type="dxa"/>
            <w:tcBorders>
              <w:top w:val="nil"/>
              <w:left w:val="nil"/>
              <w:bottom w:val="nil"/>
              <w:right w:val="nil"/>
            </w:tcBorders>
            <w:shd w:val="clear" w:color="auto" w:fill="auto"/>
            <w:noWrap/>
            <w:vAlign w:val="bottom"/>
            <w:hideMark/>
          </w:tcPr>
          <w:p w14:paraId="474E1B7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Micrococcales</w:t>
            </w:r>
          </w:p>
        </w:tc>
        <w:tc>
          <w:tcPr>
            <w:tcW w:w="1700" w:type="dxa"/>
            <w:tcBorders>
              <w:top w:val="nil"/>
              <w:left w:val="nil"/>
              <w:bottom w:val="nil"/>
              <w:right w:val="nil"/>
            </w:tcBorders>
            <w:shd w:val="clear" w:color="auto" w:fill="auto"/>
            <w:noWrap/>
            <w:vAlign w:val="bottom"/>
            <w:hideMark/>
          </w:tcPr>
          <w:p w14:paraId="1A809ED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Micrococcaceae</w:t>
            </w:r>
          </w:p>
        </w:tc>
        <w:tc>
          <w:tcPr>
            <w:tcW w:w="2080" w:type="dxa"/>
            <w:tcBorders>
              <w:top w:val="nil"/>
              <w:left w:val="nil"/>
              <w:bottom w:val="nil"/>
              <w:right w:val="nil"/>
            </w:tcBorders>
            <w:shd w:val="clear" w:color="auto" w:fill="auto"/>
            <w:noWrap/>
            <w:vAlign w:val="bottom"/>
            <w:hideMark/>
          </w:tcPr>
          <w:p w14:paraId="535971B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Arthrobacter</w:t>
            </w:r>
          </w:p>
        </w:tc>
      </w:tr>
      <w:tr w:rsidR="00A802E9" w:rsidRPr="006175AD" w14:paraId="356D2F51" w14:textId="77777777" w:rsidTr="001528EF">
        <w:trPr>
          <w:trHeight w:val="300"/>
        </w:trPr>
        <w:tc>
          <w:tcPr>
            <w:tcW w:w="1000" w:type="dxa"/>
            <w:tcBorders>
              <w:top w:val="nil"/>
              <w:left w:val="nil"/>
              <w:bottom w:val="nil"/>
              <w:right w:val="nil"/>
            </w:tcBorders>
            <w:shd w:val="clear" w:color="000000" w:fill="758AA7"/>
            <w:noWrap/>
            <w:vAlign w:val="bottom"/>
            <w:hideMark/>
          </w:tcPr>
          <w:p w14:paraId="1F48AA9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OTU_532</w:t>
            </w:r>
          </w:p>
        </w:tc>
        <w:tc>
          <w:tcPr>
            <w:tcW w:w="940" w:type="dxa"/>
            <w:tcBorders>
              <w:top w:val="nil"/>
              <w:left w:val="nil"/>
              <w:bottom w:val="nil"/>
              <w:right w:val="nil"/>
            </w:tcBorders>
            <w:shd w:val="clear" w:color="auto" w:fill="auto"/>
            <w:noWrap/>
            <w:vAlign w:val="bottom"/>
            <w:hideMark/>
          </w:tcPr>
          <w:p w14:paraId="41C41DA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1BB219C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1A93FB8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3A24424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1C0F836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1A309F3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125</w:t>
            </w:r>
          </w:p>
        </w:tc>
        <w:tc>
          <w:tcPr>
            <w:tcW w:w="1540" w:type="dxa"/>
            <w:tcBorders>
              <w:top w:val="nil"/>
              <w:left w:val="nil"/>
              <w:bottom w:val="nil"/>
              <w:right w:val="nil"/>
            </w:tcBorders>
            <w:shd w:val="clear" w:color="auto" w:fill="auto"/>
            <w:noWrap/>
            <w:vAlign w:val="bottom"/>
            <w:hideMark/>
          </w:tcPr>
          <w:p w14:paraId="565905E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c>
          <w:tcPr>
            <w:tcW w:w="1720" w:type="dxa"/>
            <w:tcBorders>
              <w:top w:val="nil"/>
              <w:left w:val="nil"/>
              <w:bottom w:val="nil"/>
              <w:right w:val="nil"/>
            </w:tcBorders>
            <w:shd w:val="clear" w:color="auto" w:fill="auto"/>
            <w:noWrap/>
            <w:vAlign w:val="bottom"/>
            <w:hideMark/>
          </w:tcPr>
          <w:p w14:paraId="3044519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Micrococcales</w:t>
            </w:r>
          </w:p>
        </w:tc>
        <w:tc>
          <w:tcPr>
            <w:tcW w:w="1700" w:type="dxa"/>
            <w:tcBorders>
              <w:top w:val="nil"/>
              <w:left w:val="nil"/>
              <w:bottom w:val="nil"/>
              <w:right w:val="nil"/>
            </w:tcBorders>
            <w:shd w:val="clear" w:color="auto" w:fill="auto"/>
            <w:noWrap/>
            <w:vAlign w:val="bottom"/>
            <w:hideMark/>
          </w:tcPr>
          <w:p w14:paraId="47FB3CE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Micrococcaceae</w:t>
            </w:r>
          </w:p>
        </w:tc>
        <w:tc>
          <w:tcPr>
            <w:tcW w:w="2080" w:type="dxa"/>
            <w:tcBorders>
              <w:top w:val="nil"/>
              <w:left w:val="nil"/>
              <w:bottom w:val="nil"/>
              <w:right w:val="nil"/>
            </w:tcBorders>
            <w:shd w:val="clear" w:color="auto" w:fill="auto"/>
            <w:noWrap/>
            <w:vAlign w:val="bottom"/>
            <w:hideMark/>
          </w:tcPr>
          <w:p w14:paraId="0C5BB64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Arthrobacter</w:t>
            </w:r>
          </w:p>
        </w:tc>
      </w:tr>
      <w:tr w:rsidR="00A802E9" w:rsidRPr="006175AD" w14:paraId="62332CF7" w14:textId="77777777" w:rsidTr="001528EF">
        <w:trPr>
          <w:trHeight w:val="300"/>
        </w:trPr>
        <w:tc>
          <w:tcPr>
            <w:tcW w:w="1000" w:type="dxa"/>
            <w:tcBorders>
              <w:top w:val="nil"/>
              <w:left w:val="nil"/>
              <w:bottom w:val="nil"/>
              <w:right w:val="nil"/>
            </w:tcBorders>
            <w:shd w:val="clear" w:color="000000" w:fill="758AA7"/>
            <w:noWrap/>
            <w:vAlign w:val="bottom"/>
            <w:hideMark/>
          </w:tcPr>
          <w:p w14:paraId="38BD089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OTU_2507</w:t>
            </w:r>
          </w:p>
        </w:tc>
        <w:tc>
          <w:tcPr>
            <w:tcW w:w="940" w:type="dxa"/>
            <w:tcBorders>
              <w:top w:val="nil"/>
              <w:left w:val="nil"/>
              <w:bottom w:val="nil"/>
              <w:right w:val="nil"/>
            </w:tcBorders>
            <w:shd w:val="clear" w:color="auto" w:fill="auto"/>
            <w:noWrap/>
            <w:vAlign w:val="bottom"/>
            <w:hideMark/>
          </w:tcPr>
          <w:p w14:paraId="47009F9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7DF6556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6E37B83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6AA422B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35D50B5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492002C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116</w:t>
            </w:r>
          </w:p>
        </w:tc>
        <w:tc>
          <w:tcPr>
            <w:tcW w:w="1540" w:type="dxa"/>
            <w:tcBorders>
              <w:top w:val="nil"/>
              <w:left w:val="nil"/>
              <w:bottom w:val="nil"/>
              <w:right w:val="nil"/>
            </w:tcBorders>
            <w:shd w:val="clear" w:color="auto" w:fill="auto"/>
            <w:noWrap/>
            <w:vAlign w:val="bottom"/>
            <w:hideMark/>
          </w:tcPr>
          <w:p w14:paraId="6C17A31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c>
          <w:tcPr>
            <w:tcW w:w="1720" w:type="dxa"/>
            <w:tcBorders>
              <w:top w:val="nil"/>
              <w:left w:val="nil"/>
              <w:bottom w:val="nil"/>
              <w:right w:val="nil"/>
            </w:tcBorders>
            <w:shd w:val="clear" w:color="auto" w:fill="auto"/>
            <w:noWrap/>
            <w:vAlign w:val="bottom"/>
            <w:hideMark/>
          </w:tcPr>
          <w:p w14:paraId="61D9CEC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Acidimicrobiia</w:t>
            </w:r>
          </w:p>
        </w:tc>
        <w:tc>
          <w:tcPr>
            <w:tcW w:w="1700" w:type="dxa"/>
            <w:tcBorders>
              <w:top w:val="nil"/>
              <w:left w:val="nil"/>
              <w:bottom w:val="nil"/>
              <w:right w:val="nil"/>
            </w:tcBorders>
            <w:shd w:val="clear" w:color="auto" w:fill="auto"/>
            <w:noWrap/>
            <w:vAlign w:val="bottom"/>
            <w:hideMark/>
          </w:tcPr>
          <w:p w14:paraId="7BDD8A9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Acidimicrobiia</w:t>
            </w:r>
          </w:p>
        </w:tc>
        <w:tc>
          <w:tcPr>
            <w:tcW w:w="2080" w:type="dxa"/>
            <w:tcBorders>
              <w:top w:val="nil"/>
              <w:left w:val="nil"/>
              <w:bottom w:val="nil"/>
              <w:right w:val="nil"/>
            </w:tcBorders>
            <w:shd w:val="clear" w:color="auto" w:fill="auto"/>
            <w:noWrap/>
            <w:vAlign w:val="bottom"/>
            <w:hideMark/>
          </w:tcPr>
          <w:p w14:paraId="7D19CF5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Acidimicrobiia</w:t>
            </w:r>
          </w:p>
        </w:tc>
      </w:tr>
      <w:tr w:rsidR="00A802E9" w:rsidRPr="006175AD" w14:paraId="40A0FECA" w14:textId="77777777" w:rsidTr="001528EF">
        <w:trPr>
          <w:trHeight w:val="300"/>
        </w:trPr>
        <w:tc>
          <w:tcPr>
            <w:tcW w:w="1000" w:type="dxa"/>
            <w:tcBorders>
              <w:top w:val="nil"/>
              <w:left w:val="nil"/>
              <w:bottom w:val="nil"/>
              <w:right w:val="nil"/>
            </w:tcBorders>
            <w:shd w:val="clear" w:color="000000" w:fill="758AA7"/>
            <w:noWrap/>
            <w:vAlign w:val="bottom"/>
            <w:hideMark/>
          </w:tcPr>
          <w:p w14:paraId="6050F82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OTU_135</w:t>
            </w:r>
          </w:p>
        </w:tc>
        <w:tc>
          <w:tcPr>
            <w:tcW w:w="940" w:type="dxa"/>
            <w:tcBorders>
              <w:top w:val="nil"/>
              <w:left w:val="nil"/>
              <w:bottom w:val="nil"/>
              <w:right w:val="nil"/>
            </w:tcBorders>
            <w:shd w:val="clear" w:color="auto" w:fill="auto"/>
            <w:noWrap/>
            <w:vAlign w:val="bottom"/>
            <w:hideMark/>
          </w:tcPr>
          <w:p w14:paraId="1D4C52F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1416EDE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4EB15E2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0576EB7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3E333AF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4E6B268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114</w:t>
            </w:r>
          </w:p>
        </w:tc>
        <w:tc>
          <w:tcPr>
            <w:tcW w:w="1540" w:type="dxa"/>
            <w:tcBorders>
              <w:top w:val="nil"/>
              <w:left w:val="nil"/>
              <w:bottom w:val="nil"/>
              <w:right w:val="nil"/>
            </w:tcBorders>
            <w:shd w:val="clear" w:color="auto" w:fill="auto"/>
            <w:noWrap/>
            <w:vAlign w:val="bottom"/>
            <w:hideMark/>
          </w:tcPr>
          <w:p w14:paraId="7FB1AD0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Proteobacteria</w:t>
            </w:r>
          </w:p>
        </w:tc>
        <w:tc>
          <w:tcPr>
            <w:tcW w:w="1720" w:type="dxa"/>
            <w:tcBorders>
              <w:top w:val="nil"/>
              <w:left w:val="nil"/>
              <w:bottom w:val="nil"/>
              <w:right w:val="nil"/>
            </w:tcBorders>
            <w:shd w:val="clear" w:color="auto" w:fill="auto"/>
            <w:noWrap/>
            <w:vAlign w:val="bottom"/>
            <w:hideMark/>
          </w:tcPr>
          <w:p w14:paraId="5E4706C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Acetobacterales</w:t>
            </w:r>
          </w:p>
        </w:tc>
        <w:tc>
          <w:tcPr>
            <w:tcW w:w="1700" w:type="dxa"/>
            <w:tcBorders>
              <w:top w:val="nil"/>
              <w:left w:val="nil"/>
              <w:bottom w:val="nil"/>
              <w:right w:val="nil"/>
            </w:tcBorders>
            <w:shd w:val="clear" w:color="auto" w:fill="auto"/>
            <w:noWrap/>
            <w:vAlign w:val="bottom"/>
            <w:hideMark/>
          </w:tcPr>
          <w:p w14:paraId="65DB230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Acetobacteraceae</w:t>
            </w:r>
          </w:p>
        </w:tc>
        <w:tc>
          <w:tcPr>
            <w:tcW w:w="2080" w:type="dxa"/>
            <w:tcBorders>
              <w:top w:val="nil"/>
              <w:left w:val="nil"/>
              <w:bottom w:val="nil"/>
              <w:right w:val="nil"/>
            </w:tcBorders>
            <w:shd w:val="clear" w:color="auto" w:fill="auto"/>
            <w:noWrap/>
            <w:vAlign w:val="bottom"/>
            <w:hideMark/>
          </w:tcPr>
          <w:p w14:paraId="22DAD81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Acetobacteraceae</w:t>
            </w:r>
          </w:p>
        </w:tc>
      </w:tr>
      <w:tr w:rsidR="00A802E9" w:rsidRPr="006175AD" w14:paraId="2A6E6F43" w14:textId="77777777" w:rsidTr="001528EF">
        <w:trPr>
          <w:trHeight w:val="300"/>
        </w:trPr>
        <w:tc>
          <w:tcPr>
            <w:tcW w:w="1000" w:type="dxa"/>
            <w:tcBorders>
              <w:top w:val="nil"/>
              <w:left w:val="nil"/>
              <w:bottom w:val="nil"/>
              <w:right w:val="nil"/>
            </w:tcBorders>
            <w:shd w:val="clear" w:color="000000" w:fill="758AA7"/>
            <w:noWrap/>
            <w:vAlign w:val="bottom"/>
            <w:hideMark/>
          </w:tcPr>
          <w:p w14:paraId="7B5B5EB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OTU_118</w:t>
            </w:r>
          </w:p>
        </w:tc>
        <w:tc>
          <w:tcPr>
            <w:tcW w:w="940" w:type="dxa"/>
            <w:tcBorders>
              <w:top w:val="nil"/>
              <w:left w:val="nil"/>
              <w:bottom w:val="nil"/>
              <w:right w:val="nil"/>
            </w:tcBorders>
            <w:shd w:val="clear" w:color="auto" w:fill="auto"/>
            <w:noWrap/>
            <w:vAlign w:val="bottom"/>
            <w:hideMark/>
          </w:tcPr>
          <w:p w14:paraId="7B4CF8A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52EB1F3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21195C0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64EBF9E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4BDE840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327B14F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79</w:t>
            </w:r>
          </w:p>
        </w:tc>
        <w:tc>
          <w:tcPr>
            <w:tcW w:w="1540" w:type="dxa"/>
            <w:tcBorders>
              <w:top w:val="nil"/>
              <w:left w:val="nil"/>
              <w:bottom w:val="nil"/>
              <w:right w:val="nil"/>
            </w:tcBorders>
            <w:shd w:val="clear" w:color="auto" w:fill="auto"/>
            <w:noWrap/>
            <w:vAlign w:val="bottom"/>
            <w:hideMark/>
          </w:tcPr>
          <w:p w14:paraId="36DF680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Chloroflexi</w:t>
            </w:r>
          </w:p>
        </w:tc>
        <w:tc>
          <w:tcPr>
            <w:tcW w:w="1720" w:type="dxa"/>
            <w:tcBorders>
              <w:top w:val="nil"/>
              <w:left w:val="nil"/>
              <w:bottom w:val="nil"/>
              <w:right w:val="nil"/>
            </w:tcBorders>
            <w:shd w:val="clear" w:color="auto" w:fill="auto"/>
            <w:noWrap/>
            <w:vAlign w:val="bottom"/>
            <w:hideMark/>
          </w:tcPr>
          <w:p w14:paraId="33A76FE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SBR1031</w:t>
            </w:r>
          </w:p>
        </w:tc>
        <w:tc>
          <w:tcPr>
            <w:tcW w:w="1700" w:type="dxa"/>
            <w:tcBorders>
              <w:top w:val="nil"/>
              <w:left w:val="nil"/>
              <w:bottom w:val="nil"/>
              <w:right w:val="nil"/>
            </w:tcBorders>
            <w:shd w:val="clear" w:color="auto" w:fill="auto"/>
            <w:noWrap/>
            <w:vAlign w:val="bottom"/>
            <w:hideMark/>
          </w:tcPr>
          <w:p w14:paraId="397D893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A4b</w:t>
            </w:r>
          </w:p>
        </w:tc>
        <w:tc>
          <w:tcPr>
            <w:tcW w:w="2080" w:type="dxa"/>
            <w:tcBorders>
              <w:top w:val="nil"/>
              <w:left w:val="nil"/>
              <w:bottom w:val="nil"/>
              <w:right w:val="nil"/>
            </w:tcBorders>
            <w:shd w:val="clear" w:color="auto" w:fill="auto"/>
            <w:noWrap/>
            <w:vAlign w:val="bottom"/>
            <w:hideMark/>
          </w:tcPr>
          <w:p w14:paraId="20063D6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A4b_ge</w:t>
            </w:r>
          </w:p>
        </w:tc>
      </w:tr>
      <w:tr w:rsidR="00A802E9" w:rsidRPr="006175AD" w14:paraId="25634445" w14:textId="77777777" w:rsidTr="001528EF">
        <w:trPr>
          <w:trHeight w:val="300"/>
        </w:trPr>
        <w:tc>
          <w:tcPr>
            <w:tcW w:w="1000" w:type="dxa"/>
            <w:tcBorders>
              <w:top w:val="nil"/>
              <w:left w:val="nil"/>
              <w:bottom w:val="nil"/>
              <w:right w:val="nil"/>
            </w:tcBorders>
            <w:shd w:val="clear" w:color="000000" w:fill="758AA7"/>
            <w:noWrap/>
            <w:vAlign w:val="bottom"/>
            <w:hideMark/>
          </w:tcPr>
          <w:p w14:paraId="69AF24D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OTU_256</w:t>
            </w:r>
          </w:p>
        </w:tc>
        <w:tc>
          <w:tcPr>
            <w:tcW w:w="940" w:type="dxa"/>
            <w:tcBorders>
              <w:top w:val="nil"/>
              <w:left w:val="nil"/>
              <w:bottom w:val="nil"/>
              <w:right w:val="nil"/>
            </w:tcBorders>
            <w:shd w:val="clear" w:color="auto" w:fill="auto"/>
            <w:noWrap/>
            <w:vAlign w:val="bottom"/>
            <w:hideMark/>
          </w:tcPr>
          <w:p w14:paraId="7F24711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34127EC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44967DD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5C65BFD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467DCA8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62CEE5E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76</w:t>
            </w:r>
          </w:p>
        </w:tc>
        <w:tc>
          <w:tcPr>
            <w:tcW w:w="1540" w:type="dxa"/>
            <w:tcBorders>
              <w:top w:val="nil"/>
              <w:left w:val="nil"/>
              <w:bottom w:val="nil"/>
              <w:right w:val="nil"/>
            </w:tcBorders>
            <w:shd w:val="clear" w:color="auto" w:fill="auto"/>
            <w:noWrap/>
            <w:vAlign w:val="bottom"/>
            <w:hideMark/>
          </w:tcPr>
          <w:p w14:paraId="3656680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Bacteroidetes</w:t>
            </w:r>
          </w:p>
        </w:tc>
        <w:tc>
          <w:tcPr>
            <w:tcW w:w="1720" w:type="dxa"/>
            <w:tcBorders>
              <w:top w:val="nil"/>
              <w:left w:val="nil"/>
              <w:bottom w:val="nil"/>
              <w:right w:val="nil"/>
            </w:tcBorders>
            <w:shd w:val="clear" w:color="auto" w:fill="auto"/>
            <w:noWrap/>
            <w:vAlign w:val="bottom"/>
            <w:hideMark/>
          </w:tcPr>
          <w:p w14:paraId="2BE15BE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Cytophagales</w:t>
            </w:r>
          </w:p>
        </w:tc>
        <w:tc>
          <w:tcPr>
            <w:tcW w:w="1700" w:type="dxa"/>
            <w:tcBorders>
              <w:top w:val="nil"/>
              <w:left w:val="nil"/>
              <w:bottom w:val="nil"/>
              <w:right w:val="nil"/>
            </w:tcBorders>
            <w:shd w:val="clear" w:color="auto" w:fill="auto"/>
            <w:noWrap/>
            <w:vAlign w:val="bottom"/>
            <w:hideMark/>
          </w:tcPr>
          <w:p w14:paraId="7F8EE5A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Spirosomaceae</w:t>
            </w:r>
          </w:p>
        </w:tc>
        <w:tc>
          <w:tcPr>
            <w:tcW w:w="2080" w:type="dxa"/>
            <w:tcBorders>
              <w:top w:val="nil"/>
              <w:left w:val="nil"/>
              <w:bottom w:val="nil"/>
              <w:right w:val="nil"/>
            </w:tcBorders>
            <w:shd w:val="clear" w:color="auto" w:fill="auto"/>
            <w:noWrap/>
            <w:vAlign w:val="bottom"/>
            <w:hideMark/>
          </w:tcPr>
          <w:p w14:paraId="280D683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Spirosoma</w:t>
            </w:r>
          </w:p>
        </w:tc>
      </w:tr>
      <w:tr w:rsidR="00A802E9" w:rsidRPr="006175AD" w14:paraId="24A16B30" w14:textId="77777777" w:rsidTr="001528EF">
        <w:trPr>
          <w:trHeight w:val="300"/>
        </w:trPr>
        <w:tc>
          <w:tcPr>
            <w:tcW w:w="1000" w:type="dxa"/>
            <w:tcBorders>
              <w:top w:val="nil"/>
              <w:left w:val="nil"/>
              <w:bottom w:val="nil"/>
              <w:right w:val="nil"/>
            </w:tcBorders>
            <w:shd w:val="clear" w:color="000000" w:fill="758AA7"/>
            <w:noWrap/>
            <w:vAlign w:val="bottom"/>
            <w:hideMark/>
          </w:tcPr>
          <w:p w14:paraId="6C3ED97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OTU_7043</w:t>
            </w:r>
          </w:p>
        </w:tc>
        <w:tc>
          <w:tcPr>
            <w:tcW w:w="940" w:type="dxa"/>
            <w:tcBorders>
              <w:top w:val="nil"/>
              <w:left w:val="nil"/>
              <w:bottom w:val="nil"/>
              <w:right w:val="nil"/>
            </w:tcBorders>
            <w:shd w:val="clear" w:color="auto" w:fill="auto"/>
            <w:noWrap/>
            <w:vAlign w:val="bottom"/>
            <w:hideMark/>
          </w:tcPr>
          <w:p w14:paraId="42289DB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2B3845D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28DBE4F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16EC3A8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7F8E934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1BB5E2A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74</w:t>
            </w:r>
          </w:p>
        </w:tc>
        <w:tc>
          <w:tcPr>
            <w:tcW w:w="1540" w:type="dxa"/>
            <w:tcBorders>
              <w:top w:val="nil"/>
              <w:left w:val="nil"/>
              <w:bottom w:val="nil"/>
              <w:right w:val="nil"/>
            </w:tcBorders>
            <w:shd w:val="clear" w:color="auto" w:fill="auto"/>
            <w:noWrap/>
            <w:vAlign w:val="bottom"/>
            <w:hideMark/>
          </w:tcPr>
          <w:p w14:paraId="2BC4762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2AF6C34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Oxyphotobacteria</w:t>
            </w:r>
          </w:p>
        </w:tc>
        <w:tc>
          <w:tcPr>
            <w:tcW w:w="1700" w:type="dxa"/>
            <w:tcBorders>
              <w:top w:val="nil"/>
              <w:left w:val="nil"/>
              <w:bottom w:val="nil"/>
              <w:right w:val="nil"/>
            </w:tcBorders>
            <w:shd w:val="clear" w:color="auto" w:fill="auto"/>
            <w:noWrap/>
            <w:vAlign w:val="bottom"/>
            <w:hideMark/>
          </w:tcPr>
          <w:p w14:paraId="57AEBC0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Oxyphotobacteria</w:t>
            </w:r>
          </w:p>
        </w:tc>
        <w:tc>
          <w:tcPr>
            <w:tcW w:w="2080" w:type="dxa"/>
            <w:tcBorders>
              <w:top w:val="nil"/>
              <w:left w:val="nil"/>
              <w:bottom w:val="nil"/>
              <w:right w:val="nil"/>
            </w:tcBorders>
            <w:shd w:val="clear" w:color="auto" w:fill="auto"/>
            <w:noWrap/>
            <w:vAlign w:val="bottom"/>
            <w:hideMark/>
          </w:tcPr>
          <w:p w14:paraId="65706A0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Oxyphotobacteria</w:t>
            </w:r>
          </w:p>
        </w:tc>
      </w:tr>
      <w:tr w:rsidR="00A802E9" w:rsidRPr="006175AD" w14:paraId="21DFD47D" w14:textId="77777777" w:rsidTr="001528EF">
        <w:trPr>
          <w:trHeight w:val="300"/>
        </w:trPr>
        <w:tc>
          <w:tcPr>
            <w:tcW w:w="1000" w:type="dxa"/>
            <w:tcBorders>
              <w:top w:val="nil"/>
              <w:left w:val="nil"/>
              <w:bottom w:val="nil"/>
              <w:right w:val="nil"/>
            </w:tcBorders>
            <w:shd w:val="clear" w:color="000000" w:fill="758AA7"/>
            <w:noWrap/>
            <w:vAlign w:val="bottom"/>
            <w:hideMark/>
          </w:tcPr>
          <w:p w14:paraId="5F99CA9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OTU_3484</w:t>
            </w:r>
          </w:p>
        </w:tc>
        <w:tc>
          <w:tcPr>
            <w:tcW w:w="940" w:type="dxa"/>
            <w:tcBorders>
              <w:top w:val="nil"/>
              <w:left w:val="nil"/>
              <w:bottom w:val="nil"/>
              <w:right w:val="nil"/>
            </w:tcBorders>
            <w:shd w:val="clear" w:color="auto" w:fill="auto"/>
            <w:noWrap/>
            <w:vAlign w:val="bottom"/>
            <w:hideMark/>
          </w:tcPr>
          <w:p w14:paraId="29FD8E2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7F43F1D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6CA2C13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3ADB46A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09324F4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6A17619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68</w:t>
            </w:r>
          </w:p>
        </w:tc>
        <w:tc>
          <w:tcPr>
            <w:tcW w:w="1540" w:type="dxa"/>
            <w:tcBorders>
              <w:top w:val="nil"/>
              <w:left w:val="nil"/>
              <w:bottom w:val="nil"/>
              <w:right w:val="nil"/>
            </w:tcBorders>
            <w:shd w:val="clear" w:color="auto" w:fill="auto"/>
            <w:noWrap/>
            <w:vAlign w:val="bottom"/>
            <w:hideMark/>
          </w:tcPr>
          <w:p w14:paraId="1E084DD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Acidobacteria</w:t>
            </w:r>
          </w:p>
        </w:tc>
        <w:tc>
          <w:tcPr>
            <w:tcW w:w="1720" w:type="dxa"/>
            <w:tcBorders>
              <w:top w:val="nil"/>
              <w:left w:val="nil"/>
              <w:bottom w:val="nil"/>
              <w:right w:val="nil"/>
            </w:tcBorders>
            <w:shd w:val="clear" w:color="auto" w:fill="auto"/>
            <w:noWrap/>
            <w:vAlign w:val="bottom"/>
            <w:hideMark/>
          </w:tcPr>
          <w:p w14:paraId="3F9F762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Blastocatellales</w:t>
            </w:r>
          </w:p>
        </w:tc>
        <w:tc>
          <w:tcPr>
            <w:tcW w:w="1700" w:type="dxa"/>
            <w:tcBorders>
              <w:top w:val="nil"/>
              <w:left w:val="nil"/>
              <w:bottom w:val="nil"/>
              <w:right w:val="nil"/>
            </w:tcBorders>
            <w:shd w:val="clear" w:color="auto" w:fill="auto"/>
            <w:noWrap/>
            <w:vAlign w:val="bottom"/>
            <w:hideMark/>
          </w:tcPr>
          <w:p w14:paraId="63851E8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Blastocatellaceae</w:t>
            </w:r>
          </w:p>
        </w:tc>
        <w:tc>
          <w:tcPr>
            <w:tcW w:w="2080" w:type="dxa"/>
            <w:tcBorders>
              <w:top w:val="nil"/>
              <w:left w:val="nil"/>
              <w:bottom w:val="nil"/>
              <w:right w:val="nil"/>
            </w:tcBorders>
            <w:shd w:val="clear" w:color="auto" w:fill="auto"/>
            <w:noWrap/>
            <w:vAlign w:val="bottom"/>
            <w:hideMark/>
          </w:tcPr>
          <w:p w14:paraId="04F0B86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Blastocatellaceae</w:t>
            </w:r>
          </w:p>
        </w:tc>
      </w:tr>
      <w:tr w:rsidR="00A802E9" w:rsidRPr="006175AD" w14:paraId="3FFAC17A" w14:textId="77777777" w:rsidTr="001528EF">
        <w:trPr>
          <w:trHeight w:val="300"/>
        </w:trPr>
        <w:tc>
          <w:tcPr>
            <w:tcW w:w="1000" w:type="dxa"/>
            <w:tcBorders>
              <w:top w:val="nil"/>
              <w:left w:val="nil"/>
              <w:bottom w:val="nil"/>
              <w:right w:val="nil"/>
            </w:tcBorders>
            <w:shd w:val="clear" w:color="000000" w:fill="758AA7"/>
            <w:noWrap/>
            <w:vAlign w:val="bottom"/>
            <w:hideMark/>
          </w:tcPr>
          <w:p w14:paraId="22E77D4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OTU_245</w:t>
            </w:r>
          </w:p>
        </w:tc>
        <w:tc>
          <w:tcPr>
            <w:tcW w:w="940" w:type="dxa"/>
            <w:tcBorders>
              <w:top w:val="nil"/>
              <w:left w:val="nil"/>
              <w:bottom w:val="nil"/>
              <w:right w:val="nil"/>
            </w:tcBorders>
            <w:shd w:val="clear" w:color="auto" w:fill="auto"/>
            <w:noWrap/>
            <w:vAlign w:val="bottom"/>
            <w:hideMark/>
          </w:tcPr>
          <w:p w14:paraId="25BECE2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23F7D6E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75FC5E3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6DB75F4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2ED0594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09FEC5B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64</w:t>
            </w:r>
          </w:p>
        </w:tc>
        <w:tc>
          <w:tcPr>
            <w:tcW w:w="1540" w:type="dxa"/>
            <w:tcBorders>
              <w:top w:val="nil"/>
              <w:left w:val="nil"/>
              <w:bottom w:val="nil"/>
              <w:right w:val="nil"/>
            </w:tcBorders>
            <w:shd w:val="clear" w:color="auto" w:fill="auto"/>
            <w:noWrap/>
            <w:vAlign w:val="bottom"/>
            <w:hideMark/>
          </w:tcPr>
          <w:p w14:paraId="0DF33EF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Bacteroidetes</w:t>
            </w:r>
          </w:p>
        </w:tc>
        <w:tc>
          <w:tcPr>
            <w:tcW w:w="1720" w:type="dxa"/>
            <w:tcBorders>
              <w:top w:val="nil"/>
              <w:left w:val="nil"/>
              <w:bottom w:val="nil"/>
              <w:right w:val="nil"/>
            </w:tcBorders>
            <w:shd w:val="clear" w:color="auto" w:fill="auto"/>
            <w:noWrap/>
            <w:vAlign w:val="bottom"/>
            <w:hideMark/>
          </w:tcPr>
          <w:p w14:paraId="47C45D6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Cytophagales</w:t>
            </w:r>
          </w:p>
        </w:tc>
        <w:tc>
          <w:tcPr>
            <w:tcW w:w="1700" w:type="dxa"/>
            <w:tcBorders>
              <w:top w:val="nil"/>
              <w:left w:val="nil"/>
              <w:bottom w:val="nil"/>
              <w:right w:val="nil"/>
            </w:tcBorders>
            <w:shd w:val="clear" w:color="auto" w:fill="auto"/>
            <w:noWrap/>
            <w:vAlign w:val="bottom"/>
            <w:hideMark/>
          </w:tcPr>
          <w:p w14:paraId="533F3A8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Cytophagales</w:t>
            </w:r>
          </w:p>
        </w:tc>
        <w:tc>
          <w:tcPr>
            <w:tcW w:w="2080" w:type="dxa"/>
            <w:tcBorders>
              <w:top w:val="nil"/>
              <w:left w:val="nil"/>
              <w:bottom w:val="nil"/>
              <w:right w:val="nil"/>
            </w:tcBorders>
            <w:shd w:val="clear" w:color="auto" w:fill="auto"/>
            <w:noWrap/>
            <w:vAlign w:val="bottom"/>
            <w:hideMark/>
          </w:tcPr>
          <w:p w14:paraId="3BB593F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Cytophagales</w:t>
            </w:r>
          </w:p>
        </w:tc>
      </w:tr>
      <w:tr w:rsidR="00A802E9" w:rsidRPr="006175AD" w14:paraId="66B48324" w14:textId="77777777" w:rsidTr="001528EF">
        <w:trPr>
          <w:trHeight w:val="300"/>
        </w:trPr>
        <w:tc>
          <w:tcPr>
            <w:tcW w:w="1000" w:type="dxa"/>
            <w:tcBorders>
              <w:top w:val="nil"/>
              <w:left w:val="nil"/>
              <w:bottom w:val="nil"/>
              <w:right w:val="nil"/>
            </w:tcBorders>
            <w:shd w:val="clear" w:color="000000" w:fill="758AA7"/>
            <w:noWrap/>
            <w:vAlign w:val="bottom"/>
            <w:hideMark/>
          </w:tcPr>
          <w:p w14:paraId="11DD2F2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OTU_6014</w:t>
            </w:r>
          </w:p>
        </w:tc>
        <w:tc>
          <w:tcPr>
            <w:tcW w:w="940" w:type="dxa"/>
            <w:tcBorders>
              <w:top w:val="nil"/>
              <w:left w:val="nil"/>
              <w:bottom w:val="nil"/>
              <w:right w:val="nil"/>
            </w:tcBorders>
            <w:shd w:val="clear" w:color="auto" w:fill="auto"/>
            <w:noWrap/>
            <w:vAlign w:val="bottom"/>
            <w:hideMark/>
          </w:tcPr>
          <w:p w14:paraId="6D65B53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71E6E47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41D7741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018D352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213CE5B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38469C4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62</w:t>
            </w:r>
          </w:p>
        </w:tc>
        <w:tc>
          <w:tcPr>
            <w:tcW w:w="1540" w:type="dxa"/>
            <w:tcBorders>
              <w:top w:val="nil"/>
              <w:left w:val="nil"/>
              <w:bottom w:val="nil"/>
              <w:right w:val="nil"/>
            </w:tcBorders>
            <w:shd w:val="clear" w:color="auto" w:fill="auto"/>
            <w:noWrap/>
            <w:vAlign w:val="bottom"/>
            <w:hideMark/>
          </w:tcPr>
          <w:p w14:paraId="07E6A84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36D352D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Leptolyngbyales</w:t>
            </w:r>
          </w:p>
        </w:tc>
        <w:tc>
          <w:tcPr>
            <w:tcW w:w="1700" w:type="dxa"/>
            <w:tcBorders>
              <w:top w:val="nil"/>
              <w:left w:val="nil"/>
              <w:bottom w:val="nil"/>
              <w:right w:val="nil"/>
            </w:tcBorders>
            <w:shd w:val="clear" w:color="auto" w:fill="auto"/>
            <w:noWrap/>
            <w:vAlign w:val="bottom"/>
            <w:hideMark/>
          </w:tcPr>
          <w:p w14:paraId="641EA74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Leptolyngbyaceae</w:t>
            </w:r>
          </w:p>
        </w:tc>
        <w:tc>
          <w:tcPr>
            <w:tcW w:w="2080" w:type="dxa"/>
            <w:tcBorders>
              <w:top w:val="nil"/>
              <w:left w:val="nil"/>
              <w:bottom w:val="nil"/>
              <w:right w:val="nil"/>
            </w:tcBorders>
            <w:shd w:val="clear" w:color="auto" w:fill="auto"/>
            <w:noWrap/>
            <w:vAlign w:val="bottom"/>
            <w:hideMark/>
          </w:tcPr>
          <w:p w14:paraId="0705059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Leptolyngbyaceae</w:t>
            </w:r>
          </w:p>
        </w:tc>
      </w:tr>
      <w:tr w:rsidR="00A802E9" w:rsidRPr="006175AD" w14:paraId="0E500DD0" w14:textId="77777777" w:rsidTr="001528EF">
        <w:trPr>
          <w:trHeight w:val="300"/>
        </w:trPr>
        <w:tc>
          <w:tcPr>
            <w:tcW w:w="1000" w:type="dxa"/>
            <w:tcBorders>
              <w:top w:val="nil"/>
              <w:left w:val="nil"/>
              <w:bottom w:val="nil"/>
              <w:right w:val="nil"/>
            </w:tcBorders>
            <w:shd w:val="clear" w:color="000000" w:fill="758AA7"/>
            <w:noWrap/>
            <w:vAlign w:val="bottom"/>
            <w:hideMark/>
          </w:tcPr>
          <w:p w14:paraId="3617DDA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OTU_405</w:t>
            </w:r>
          </w:p>
        </w:tc>
        <w:tc>
          <w:tcPr>
            <w:tcW w:w="940" w:type="dxa"/>
            <w:tcBorders>
              <w:top w:val="nil"/>
              <w:left w:val="nil"/>
              <w:bottom w:val="nil"/>
              <w:right w:val="nil"/>
            </w:tcBorders>
            <w:shd w:val="clear" w:color="auto" w:fill="auto"/>
            <w:noWrap/>
            <w:vAlign w:val="bottom"/>
            <w:hideMark/>
          </w:tcPr>
          <w:p w14:paraId="4C9E7CB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77239C1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2C29461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467227A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24675EC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2CAC95F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61</w:t>
            </w:r>
          </w:p>
        </w:tc>
        <w:tc>
          <w:tcPr>
            <w:tcW w:w="1540" w:type="dxa"/>
            <w:tcBorders>
              <w:top w:val="nil"/>
              <w:left w:val="nil"/>
              <w:bottom w:val="nil"/>
              <w:right w:val="nil"/>
            </w:tcBorders>
            <w:shd w:val="clear" w:color="auto" w:fill="auto"/>
            <w:noWrap/>
            <w:vAlign w:val="bottom"/>
            <w:hideMark/>
          </w:tcPr>
          <w:p w14:paraId="740321F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c>
          <w:tcPr>
            <w:tcW w:w="1720" w:type="dxa"/>
            <w:tcBorders>
              <w:top w:val="nil"/>
              <w:left w:val="nil"/>
              <w:bottom w:val="nil"/>
              <w:right w:val="nil"/>
            </w:tcBorders>
            <w:shd w:val="clear" w:color="auto" w:fill="auto"/>
            <w:noWrap/>
            <w:vAlign w:val="bottom"/>
            <w:hideMark/>
          </w:tcPr>
          <w:p w14:paraId="373AE1C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Micrococcales</w:t>
            </w:r>
          </w:p>
        </w:tc>
        <w:tc>
          <w:tcPr>
            <w:tcW w:w="1700" w:type="dxa"/>
            <w:tcBorders>
              <w:top w:val="nil"/>
              <w:left w:val="nil"/>
              <w:bottom w:val="nil"/>
              <w:right w:val="nil"/>
            </w:tcBorders>
            <w:shd w:val="clear" w:color="auto" w:fill="auto"/>
            <w:noWrap/>
            <w:vAlign w:val="bottom"/>
            <w:hideMark/>
          </w:tcPr>
          <w:p w14:paraId="68F3D85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Micrococcaceae</w:t>
            </w:r>
          </w:p>
        </w:tc>
        <w:tc>
          <w:tcPr>
            <w:tcW w:w="2080" w:type="dxa"/>
            <w:tcBorders>
              <w:top w:val="nil"/>
              <w:left w:val="nil"/>
              <w:bottom w:val="nil"/>
              <w:right w:val="nil"/>
            </w:tcBorders>
            <w:shd w:val="clear" w:color="auto" w:fill="auto"/>
            <w:noWrap/>
            <w:vAlign w:val="bottom"/>
            <w:hideMark/>
          </w:tcPr>
          <w:p w14:paraId="6DC088E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Pseudarthrobacter</w:t>
            </w:r>
          </w:p>
        </w:tc>
      </w:tr>
      <w:tr w:rsidR="00A802E9" w:rsidRPr="006175AD" w14:paraId="02841984" w14:textId="77777777" w:rsidTr="001528EF">
        <w:trPr>
          <w:trHeight w:val="300"/>
        </w:trPr>
        <w:tc>
          <w:tcPr>
            <w:tcW w:w="1000" w:type="dxa"/>
            <w:tcBorders>
              <w:top w:val="nil"/>
              <w:left w:val="nil"/>
              <w:bottom w:val="nil"/>
              <w:right w:val="nil"/>
            </w:tcBorders>
            <w:shd w:val="clear" w:color="000000" w:fill="758AA7"/>
            <w:noWrap/>
            <w:vAlign w:val="bottom"/>
            <w:hideMark/>
          </w:tcPr>
          <w:p w14:paraId="302E919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OTU_259</w:t>
            </w:r>
          </w:p>
        </w:tc>
        <w:tc>
          <w:tcPr>
            <w:tcW w:w="940" w:type="dxa"/>
            <w:tcBorders>
              <w:top w:val="nil"/>
              <w:left w:val="nil"/>
              <w:bottom w:val="nil"/>
              <w:right w:val="nil"/>
            </w:tcBorders>
            <w:shd w:val="clear" w:color="auto" w:fill="auto"/>
            <w:noWrap/>
            <w:vAlign w:val="bottom"/>
            <w:hideMark/>
          </w:tcPr>
          <w:p w14:paraId="0594546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2677BC2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5A79125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71C21B2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3E97944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582173F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59</w:t>
            </w:r>
          </w:p>
        </w:tc>
        <w:tc>
          <w:tcPr>
            <w:tcW w:w="1540" w:type="dxa"/>
            <w:tcBorders>
              <w:top w:val="nil"/>
              <w:left w:val="nil"/>
              <w:bottom w:val="nil"/>
              <w:right w:val="nil"/>
            </w:tcBorders>
            <w:shd w:val="clear" w:color="auto" w:fill="auto"/>
            <w:noWrap/>
            <w:vAlign w:val="bottom"/>
            <w:hideMark/>
          </w:tcPr>
          <w:p w14:paraId="1669A4D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Proteobacteria</w:t>
            </w:r>
          </w:p>
        </w:tc>
        <w:tc>
          <w:tcPr>
            <w:tcW w:w="1720" w:type="dxa"/>
            <w:tcBorders>
              <w:top w:val="nil"/>
              <w:left w:val="nil"/>
              <w:bottom w:val="nil"/>
              <w:right w:val="nil"/>
            </w:tcBorders>
            <w:shd w:val="clear" w:color="auto" w:fill="auto"/>
            <w:noWrap/>
            <w:vAlign w:val="bottom"/>
            <w:hideMark/>
          </w:tcPr>
          <w:p w14:paraId="6DE5A01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Sphingomonadales</w:t>
            </w:r>
          </w:p>
        </w:tc>
        <w:tc>
          <w:tcPr>
            <w:tcW w:w="1700" w:type="dxa"/>
            <w:tcBorders>
              <w:top w:val="nil"/>
              <w:left w:val="nil"/>
              <w:bottom w:val="nil"/>
              <w:right w:val="nil"/>
            </w:tcBorders>
            <w:shd w:val="clear" w:color="auto" w:fill="auto"/>
            <w:noWrap/>
            <w:vAlign w:val="bottom"/>
            <w:hideMark/>
          </w:tcPr>
          <w:p w14:paraId="1D3BD0A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Sphingomonadaceae</w:t>
            </w:r>
          </w:p>
        </w:tc>
        <w:tc>
          <w:tcPr>
            <w:tcW w:w="2080" w:type="dxa"/>
            <w:tcBorders>
              <w:top w:val="nil"/>
              <w:left w:val="nil"/>
              <w:bottom w:val="nil"/>
              <w:right w:val="nil"/>
            </w:tcBorders>
            <w:shd w:val="clear" w:color="auto" w:fill="auto"/>
            <w:noWrap/>
            <w:vAlign w:val="bottom"/>
            <w:hideMark/>
          </w:tcPr>
          <w:p w14:paraId="1AC13E6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Sphingomonadaceae</w:t>
            </w:r>
          </w:p>
        </w:tc>
      </w:tr>
      <w:tr w:rsidR="00A802E9" w:rsidRPr="006175AD" w14:paraId="28608D69" w14:textId="77777777" w:rsidTr="001528EF">
        <w:trPr>
          <w:trHeight w:val="300"/>
        </w:trPr>
        <w:tc>
          <w:tcPr>
            <w:tcW w:w="1000" w:type="dxa"/>
            <w:tcBorders>
              <w:top w:val="nil"/>
              <w:left w:val="nil"/>
              <w:bottom w:val="nil"/>
              <w:right w:val="nil"/>
            </w:tcBorders>
            <w:shd w:val="clear" w:color="000000" w:fill="758AA7"/>
            <w:noWrap/>
            <w:vAlign w:val="bottom"/>
            <w:hideMark/>
          </w:tcPr>
          <w:p w14:paraId="20D3887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OTU_430</w:t>
            </w:r>
          </w:p>
        </w:tc>
        <w:tc>
          <w:tcPr>
            <w:tcW w:w="940" w:type="dxa"/>
            <w:tcBorders>
              <w:top w:val="nil"/>
              <w:left w:val="nil"/>
              <w:bottom w:val="nil"/>
              <w:right w:val="nil"/>
            </w:tcBorders>
            <w:shd w:val="clear" w:color="auto" w:fill="auto"/>
            <w:noWrap/>
            <w:vAlign w:val="bottom"/>
            <w:hideMark/>
          </w:tcPr>
          <w:p w14:paraId="6E27EB5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0C7C67D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1BA840B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20C7099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0EC6C0C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79DED94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57</w:t>
            </w:r>
          </w:p>
        </w:tc>
        <w:tc>
          <w:tcPr>
            <w:tcW w:w="1540" w:type="dxa"/>
            <w:tcBorders>
              <w:top w:val="nil"/>
              <w:left w:val="nil"/>
              <w:bottom w:val="nil"/>
              <w:right w:val="nil"/>
            </w:tcBorders>
            <w:shd w:val="clear" w:color="auto" w:fill="auto"/>
            <w:noWrap/>
            <w:vAlign w:val="bottom"/>
            <w:hideMark/>
          </w:tcPr>
          <w:p w14:paraId="7543499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Chloroflexi</w:t>
            </w:r>
          </w:p>
        </w:tc>
        <w:tc>
          <w:tcPr>
            <w:tcW w:w="1720" w:type="dxa"/>
            <w:tcBorders>
              <w:top w:val="nil"/>
              <w:left w:val="nil"/>
              <w:bottom w:val="nil"/>
              <w:right w:val="nil"/>
            </w:tcBorders>
            <w:shd w:val="clear" w:color="auto" w:fill="auto"/>
            <w:noWrap/>
            <w:vAlign w:val="bottom"/>
            <w:hideMark/>
          </w:tcPr>
          <w:p w14:paraId="316B385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Caldilineales</w:t>
            </w:r>
          </w:p>
        </w:tc>
        <w:tc>
          <w:tcPr>
            <w:tcW w:w="1700" w:type="dxa"/>
            <w:tcBorders>
              <w:top w:val="nil"/>
              <w:left w:val="nil"/>
              <w:bottom w:val="nil"/>
              <w:right w:val="nil"/>
            </w:tcBorders>
            <w:shd w:val="clear" w:color="auto" w:fill="auto"/>
            <w:noWrap/>
            <w:vAlign w:val="bottom"/>
            <w:hideMark/>
          </w:tcPr>
          <w:p w14:paraId="795D3FA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Caldilineaceae</w:t>
            </w:r>
          </w:p>
        </w:tc>
        <w:tc>
          <w:tcPr>
            <w:tcW w:w="2080" w:type="dxa"/>
            <w:tcBorders>
              <w:top w:val="nil"/>
              <w:left w:val="nil"/>
              <w:bottom w:val="nil"/>
              <w:right w:val="nil"/>
            </w:tcBorders>
            <w:shd w:val="clear" w:color="auto" w:fill="auto"/>
            <w:noWrap/>
            <w:vAlign w:val="bottom"/>
            <w:hideMark/>
          </w:tcPr>
          <w:p w14:paraId="095F4ED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uncultured</w:t>
            </w:r>
          </w:p>
        </w:tc>
      </w:tr>
      <w:tr w:rsidR="00A802E9" w:rsidRPr="006175AD" w14:paraId="23A13051" w14:textId="77777777" w:rsidTr="001528EF">
        <w:trPr>
          <w:trHeight w:val="300"/>
        </w:trPr>
        <w:tc>
          <w:tcPr>
            <w:tcW w:w="1000" w:type="dxa"/>
            <w:tcBorders>
              <w:top w:val="nil"/>
              <w:left w:val="nil"/>
              <w:bottom w:val="nil"/>
              <w:right w:val="nil"/>
            </w:tcBorders>
            <w:shd w:val="clear" w:color="000000" w:fill="758AA7"/>
            <w:noWrap/>
            <w:vAlign w:val="bottom"/>
            <w:hideMark/>
          </w:tcPr>
          <w:p w14:paraId="1B1DBFE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OTU_368</w:t>
            </w:r>
          </w:p>
        </w:tc>
        <w:tc>
          <w:tcPr>
            <w:tcW w:w="940" w:type="dxa"/>
            <w:tcBorders>
              <w:top w:val="nil"/>
              <w:left w:val="nil"/>
              <w:bottom w:val="nil"/>
              <w:right w:val="nil"/>
            </w:tcBorders>
            <w:shd w:val="clear" w:color="auto" w:fill="auto"/>
            <w:noWrap/>
            <w:vAlign w:val="bottom"/>
            <w:hideMark/>
          </w:tcPr>
          <w:p w14:paraId="5F58A53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66C6F8B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7A402DC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0B28954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2EF31C4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3F8FDF8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55</w:t>
            </w:r>
          </w:p>
        </w:tc>
        <w:tc>
          <w:tcPr>
            <w:tcW w:w="1540" w:type="dxa"/>
            <w:tcBorders>
              <w:top w:val="nil"/>
              <w:left w:val="nil"/>
              <w:bottom w:val="nil"/>
              <w:right w:val="nil"/>
            </w:tcBorders>
            <w:shd w:val="clear" w:color="auto" w:fill="auto"/>
            <w:noWrap/>
            <w:vAlign w:val="bottom"/>
            <w:hideMark/>
          </w:tcPr>
          <w:p w14:paraId="0D7FFA5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c>
          <w:tcPr>
            <w:tcW w:w="1720" w:type="dxa"/>
            <w:tcBorders>
              <w:top w:val="nil"/>
              <w:left w:val="nil"/>
              <w:bottom w:val="nil"/>
              <w:right w:val="nil"/>
            </w:tcBorders>
            <w:shd w:val="clear" w:color="auto" w:fill="auto"/>
            <w:noWrap/>
            <w:vAlign w:val="bottom"/>
            <w:hideMark/>
          </w:tcPr>
          <w:p w14:paraId="01B2C3F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Frankiales</w:t>
            </w:r>
          </w:p>
        </w:tc>
        <w:tc>
          <w:tcPr>
            <w:tcW w:w="1700" w:type="dxa"/>
            <w:tcBorders>
              <w:top w:val="nil"/>
              <w:left w:val="nil"/>
              <w:bottom w:val="nil"/>
              <w:right w:val="nil"/>
            </w:tcBorders>
            <w:shd w:val="clear" w:color="auto" w:fill="auto"/>
            <w:noWrap/>
            <w:vAlign w:val="bottom"/>
            <w:hideMark/>
          </w:tcPr>
          <w:p w14:paraId="421428E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uncultured</w:t>
            </w:r>
          </w:p>
        </w:tc>
        <w:tc>
          <w:tcPr>
            <w:tcW w:w="2080" w:type="dxa"/>
            <w:tcBorders>
              <w:top w:val="nil"/>
              <w:left w:val="nil"/>
              <w:bottom w:val="nil"/>
              <w:right w:val="nil"/>
            </w:tcBorders>
            <w:shd w:val="clear" w:color="auto" w:fill="auto"/>
            <w:noWrap/>
            <w:vAlign w:val="bottom"/>
            <w:hideMark/>
          </w:tcPr>
          <w:p w14:paraId="1A7207C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uncultured_ge</w:t>
            </w:r>
          </w:p>
        </w:tc>
      </w:tr>
      <w:tr w:rsidR="00A802E9" w:rsidRPr="006175AD" w14:paraId="50747745" w14:textId="77777777" w:rsidTr="001528EF">
        <w:trPr>
          <w:trHeight w:val="300"/>
        </w:trPr>
        <w:tc>
          <w:tcPr>
            <w:tcW w:w="1000" w:type="dxa"/>
            <w:tcBorders>
              <w:top w:val="nil"/>
              <w:left w:val="nil"/>
              <w:bottom w:val="nil"/>
              <w:right w:val="nil"/>
            </w:tcBorders>
            <w:shd w:val="clear" w:color="000000" w:fill="758AA7"/>
            <w:noWrap/>
            <w:vAlign w:val="bottom"/>
            <w:hideMark/>
          </w:tcPr>
          <w:p w14:paraId="79C750C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OTU_261</w:t>
            </w:r>
          </w:p>
        </w:tc>
        <w:tc>
          <w:tcPr>
            <w:tcW w:w="940" w:type="dxa"/>
            <w:tcBorders>
              <w:top w:val="nil"/>
              <w:left w:val="nil"/>
              <w:bottom w:val="nil"/>
              <w:right w:val="nil"/>
            </w:tcBorders>
            <w:shd w:val="clear" w:color="auto" w:fill="auto"/>
            <w:noWrap/>
            <w:vAlign w:val="bottom"/>
            <w:hideMark/>
          </w:tcPr>
          <w:p w14:paraId="6E734C8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584B5CF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5E3A30B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796AE2A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1485C6C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6B28B83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53</w:t>
            </w:r>
          </w:p>
        </w:tc>
        <w:tc>
          <w:tcPr>
            <w:tcW w:w="1540" w:type="dxa"/>
            <w:tcBorders>
              <w:top w:val="nil"/>
              <w:left w:val="nil"/>
              <w:bottom w:val="nil"/>
              <w:right w:val="nil"/>
            </w:tcBorders>
            <w:shd w:val="clear" w:color="auto" w:fill="auto"/>
            <w:noWrap/>
            <w:vAlign w:val="bottom"/>
            <w:hideMark/>
          </w:tcPr>
          <w:p w14:paraId="142FAE4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Bacteroidetes</w:t>
            </w:r>
          </w:p>
        </w:tc>
        <w:tc>
          <w:tcPr>
            <w:tcW w:w="1720" w:type="dxa"/>
            <w:tcBorders>
              <w:top w:val="nil"/>
              <w:left w:val="nil"/>
              <w:bottom w:val="nil"/>
              <w:right w:val="nil"/>
            </w:tcBorders>
            <w:shd w:val="clear" w:color="auto" w:fill="auto"/>
            <w:noWrap/>
            <w:vAlign w:val="bottom"/>
            <w:hideMark/>
          </w:tcPr>
          <w:p w14:paraId="043CEE2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Cytophagales</w:t>
            </w:r>
          </w:p>
        </w:tc>
        <w:tc>
          <w:tcPr>
            <w:tcW w:w="1700" w:type="dxa"/>
            <w:tcBorders>
              <w:top w:val="nil"/>
              <w:left w:val="nil"/>
              <w:bottom w:val="nil"/>
              <w:right w:val="nil"/>
            </w:tcBorders>
            <w:shd w:val="clear" w:color="auto" w:fill="auto"/>
            <w:noWrap/>
            <w:vAlign w:val="bottom"/>
            <w:hideMark/>
          </w:tcPr>
          <w:p w14:paraId="3087F46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Hymenobacteraceae</w:t>
            </w:r>
          </w:p>
        </w:tc>
        <w:tc>
          <w:tcPr>
            <w:tcW w:w="2080" w:type="dxa"/>
            <w:tcBorders>
              <w:top w:val="nil"/>
              <w:left w:val="nil"/>
              <w:bottom w:val="nil"/>
              <w:right w:val="nil"/>
            </w:tcBorders>
            <w:shd w:val="clear" w:color="auto" w:fill="auto"/>
            <w:noWrap/>
            <w:vAlign w:val="bottom"/>
            <w:hideMark/>
          </w:tcPr>
          <w:p w14:paraId="6AB8D94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Hymenobacter</w:t>
            </w:r>
          </w:p>
        </w:tc>
      </w:tr>
      <w:tr w:rsidR="00A802E9" w:rsidRPr="006175AD" w14:paraId="53773EDE" w14:textId="77777777" w:rsidTr="001528EF">
        <w:trPr>
          <w:trHeight w:val="300"/>
        </w:trPr>
        <w:tc>
          <w:tcPr>
            <w:tcW w:w="1000" w:type="dxa"/>
            <w:tcBorders>
              <w:top w:val="nil"/>
              <w:left w:val="nil"/>
              <w:bottom w:val="nil"/>
              <w:right w:val="nil"/>
            </w:tcBorders>
            <w:shd w:val="clear" w:color="000000" w:fill="758AA7"/>
            <w:noWrap/>
            <w:vAlign w:val="bottom"/>
            <w:hideMark/>
          </w:tcPr>
          <w:p w14:paraId="1F10834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OTU_1056</w:t>
            </w:r>
          </w:p>
        </w:tc>
        <w:tc>
          <w:tcPr>
            <w:tcW w:w="940" w:type="dxa"/>
            <w:tcBorders>
              <w:top w:val="nil"/>
              <w:left w:val="nil"/>
              <w:bottom w:val="nil"/>
              <w:right w:val="nil"/>
            </w:tcBorders>
            <w:shd w:val="clear" w:color="auto" w:fill="auto"/>
            <w:noWrap/>
            <w:vAlign w:val="bottom"/>
            <w:hideMark/>
          </w:tcPr>
          <w:p w14:paraId="57894C9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494C9BE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1B06566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5D2D3A3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2B1FC59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7CEC421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52</w:t>
            </w:r>
          </w:p>
        </w:tc>
        <w:tc>
          <w:tcPr>
            <w:tcW w:w="1540" w:type="dxa"/>
            <w:tcBorders>
              <w:top w:val="nil"/>
              <w:left w:val="nil"/>
              <w:bottom w:val="nil"/>
              <w:right w:val="nil"/>
            </w:tcBorders>
            <w:shd w:val="clear" w:color="auto" w:fill="auto"/>
            <w:noWrap/>
            <w:vAlign w:val="bottom"/>
            <w:hideMark/>
          </w:tcPr>
          <w:p w14:paraId="0EB05F7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c>
          <w:tcPr>
            <w:tcW w:w="1720" w:type="dxa"/>
            <w:tcBorders>
              <w:top w:val="nil"/>
              <w:left w:val="nil"/>
              <w:bottom w:val="nil"/>
              <w:right w:val="nil"/>
            </w:tcBorders>
            <w:shd w:val="clear" w:color="auto" w:fill="auto"/>
            <w:noWrap/>
            <w:vAlign w:val="bottom"/>
            <w:hideMark/>
          </w:tcPr>
          <w:p w14:paraId="1F4A724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Microtrichales</w:t>
            </w:r>
          </w:p>
        </w:tc>
        <w:tc>
          <w:tcPr>
            <w:tcW w:w="1700" w:type="dxa"/>
            <w:tcBorders>
              <w:top w:val="nil"/>
              <w:left w:val="nil"/>
              <w:bottom w:val="nil"/>
              <w:right w:val="nil"/>
            </w:tcBorders>
            <w:shd w:val="clear" w:color="auto" w:fill="auto"/>
            <w:noWrap/>
            <w:vAlign w:val="bottom"/>
            <w:hideMark/>
          </w:tcPr>
          <w:p w14:paraId="060DF94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Iamiaceae</w:t>
            </w:r>
          </w:p>
        </w:tc>
        <w:tc>
          <w:tcPr>
            <w:tcW w:w="2080" w:type="dxa"/>
            <w:tcBorders>
              <w:top w:val="nil"/>
              <w:left w:val="nil"/>
              <w:bottom w:val="nil"/>
              <w:right w:val="nil"/>
            </w:tcBorders>
            <w:shd w:val="clear" w:color="auto" w:fill="auto"/>
            <w:noWrap/>
            <w:vAlign w:val="bottom"/>
            <w:hideMark/>
          </w:tcPr>
          <w:p w14:paraId="61213EE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Iamia</w:t>
            </w:r>
          </w:p>
        </w:tc>
      </w:tr>
      <w:tr w:rsidR="00A802E9" w:rsidRPr="006175AD" w14:paraId="04C9BB85" w14:textId="77777777" w:rsidTr="001528EF">
        <w:trPr>
          <w:trHeight w:val="300"/>
        </w:trPr>
        <w:tc>
          <w:tcPr>
            <w:tcW w:w="1000" w:type="dxa"/>
            <w:tcBorders>
              <w:top w:val="nil"/>
              <w:left w:val="nil"/>
              <w:bottom w:val="nil"/>
              <w:right w:val="nil"/>
            </w:tcBorders>
            <w:shd w:val="clear" w:color="000000" w:fill="758AA7"/>
            <w:noWrap/>
            <w:vAlign w:val="bottom"/>
            <w:hideMark/>
          </w:tcPr>
          <w:p w14:paraId="20B3BCC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OTU_198</w:t>
            </w:r>
          </w:p>
        </w:tc>
        <w:tc>
          <w:tcPr>
            <w:tcW w:w="940" w:type="dxa"/>
            <w:tcBorders>
              <w:top w:val="nil"/>
              <w:left w:val="nil"/>
              <w:bottom w:val="nil"/>
              <w:right w:val="nil"/>
            </w:tcBorders>
            <w:shd w:val="clear" w:color="auto" w:fill="auto"/>
            <w:noWrap/>
            <w:vAlign w:val="bottom"/>
            <w:hideMark/>
          </w:tcPr>
          <w:p w14:paraId="2A5D772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5EB2009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6DCD9BB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03DC774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3BD9B67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2A3ABA5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49</w:t>
            </w:r>
          </w:p>
        </w:tc>
        <w:tc>
          <w:tcPr>
            <w:tcW w:w="1540" w:type="dxa"/>
            <w:tcBorders>
              <w:top w:val="nil"/>
              <w:left w:val="nil"/>
              <w:bottom w:val="nil"/>
              <w:right w:val="nil"/>
            </w:tcBorders>
            <w:shd w:val="clear" w:color="auto" w:fill="auto"/>
            <w:noWrap/>
            <w:vAlign w:val="bottom"/>
            <w:hideMark/>
          </w:tcPr>
          <w:p w14:paraId="2A0C83A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Proteobacteria</w:t>
            </w:r>
          </w:p>
        </w:tc>
        <w:tc>
          <w:tcPr>
            <w:tcW w:w="1720" w:type="dxa"/>
            <w:tcBorders>
              <w:top w:val="nil"/>
              <w:left w:val="nil"/>
              <w:bottom w:val="nil"/>
              <w:right w:val="nil"/>
            </w:tcBorders>
            <w:shd w:val="clear" w:color="auto" w:fill="auto"/>
            <w:noWrap/>
            <w:vAlign w:val="bottom"/>
            <w:hideMark/>
          </w:tcPr>
          <w:p w14:paraId="3D22D5B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Sphingomonadales</w:t>
            </w:r>
          </w:p>
        </w:tc>
        <w:tc>
          <w:tcPr>
            <w:tcW w:w="1700" w:type="dxa"/>
            <w:tcBorders>
              <w:top w:val="nil"/>
              <w:left w:val="nil"/>
              <w:bottom w:val="nil"/>
              <w:right w:val="nil"/>
            </w:tcBorders>
            <w:shd w:val="clear" w:color="auto" w:fill="auto"/>
            <w:noWrap/>
            <w:vAlign w:val="bottom"/>
            <w:hideMark/>
          </w:tcPr>
          <w:p w14:paraId="7C6E7F1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Sphingomonadaceae</w:t>
            </w:r>
          </w:p>
        </w:tc>
        <w:tc>
          <w:tcPr>
            <w:tcW w:w="2080" w:type="dxa"/>
            <w:tcBorders>
              <w:top w:val="nil"/>
              <w:left w:val="nil"/>
              <w:bottom w:val="nil"/>
              <w:right w:val="nil"/>
            </w:tcBorders>
            <w:shd w:val="clear" w:color="auto" w:fill="auto"/>
            <w:noWrap/>
            <w:vAlign w:val="bottom"/>
            <w:hideMark/>
          </w:tcPr>
          <w:p w14:paraId="360F520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Sphingomonadaceae</w:t>
            </w:r>
          </w:p>
        </w:tc>
      </w:tr>
      <w:tr w:rsidR="00A802E9" w:rsidRPr="006175AD" w14:paraId="43245F09" w14:textId="77777777" w:rsidTr="001528EF">
        <w:trPr>
          <w:trHeight w:val="300"/>
        </w:trPr>
        <w:tc>
          <w:tcPr>
            <w:tcW w:w="1000" w:type="dxa"/>
            <w:tcBorders>
              <w:top w:val="nil"/>
              <w:left w:val="nil"/>
              <w:bottom w:val="nil"/>
              <w:right w:val="nil"/>
            </w:tcBorders>
            <w:shd w:val="clear" w:color="000000" w:fill="758AA7"/>
            <w:noWrap/>
            <w:vAlign w:val="bottom"/>
            <w:hideMark/>
          </w:tcPr>
          <w:p w14:paraId="4A2B97E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OTU_550</w:t>
            </w:r>
          </w:p>
        </w:tc>
        <w:tc>
          <w:tcPr>
            <w:tcW w:w="940" w:type="dxa"/>
            <w:tcBorders>
              <w:top w:val="nil"/>
              <w:left w:val="nil"/>
              <w:bottom w:val="nil"/>
              <w:right w:val="nil"/>
            </w:tcBorders>
            <w:shd w:val="clear" w:color="auto" w:fill="auto"/>
            <w:noWrap/>
            <w:vAlign w:val="bottom"/>
            <w:hideMark/>
          </w:tcPr>
          <w:p w14:paraId="056FA12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268566E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66C86AD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31B71D7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58F2E90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79E36AB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45</w:t>
            </w:r>
          </w:p>
        </w:tc>
        <w:tc>
          <w:tcPr>
            <w:tcW w:w="1540" w:type="dxa"/>
            <w:tcBorders>
              <w:top w:val="nil"/>
              <w:left w:val="nil"/>
              <w:bottom w:val="nil"/>
              <w:right w:val="nil"/>
            </w:tcBorders>
            <w:shd w:val="clear" w:color="auto" w:fill="auto"/>
            <w:noWrap/>
            <w:vAlign w:val="bottom"/>
            <w:hideMark/>
          </w:tcPr>
          <w:p w14:paraId="2482DEC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4BA862F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Oxyphotobacteria</w:t>
            </w:r>
          </w:p>
        </w:tc>
        <w:tc>
          <w:tcPr>
            <w:tcW w:w="1700" w:type="dxa"/>
            <w:tcBorders>
              <w:top w:val="nil"/>
              <w:left w:val="nil"/>
              <w:bottom w:val="nil"/>
              <w:right w:val="nil"/>
            </w:tcBorders>
            <w:shd w:val="clear" w:color="auto" w:fill="auto"/>
            <w:noWrap/>
            <w:vAlign w:val="bottom"/>
            <w:hideMark/>
          </w:tcPr>
          <w:p w14:paraId="15E950D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Oxyphotobacteria</w:t>
            </w:r>
          </w:p>
        </w:tc>
        <w:tc>
          <w:tcPr>
            <w:tcW w:w="2080" w:type="dxa"/>
            <w:tcBorders>
              <w:top w:val="nil"/>
              <w:left w:val="nil"/>
              <w:bottom w:val="nil"/>
              <w:right w:val="nil"/>
            </w:tcBorders>
            <w:shd w:val="clear" w:color="auto" w:fill="auto"/>
            <w:noWrap/>
            <w:vAlign w:val="bottom"/>
            <w:hideMark/>
          </w:tcPr>
          <w:p w14:paraId="32CED09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Oxyphotobacteria</w:t>
            </w:r>
          </w:p>
        </w:tc>
      </w:tr>
      <w:tr w:rsidR="00A802E9" w:rsidRPr="006175AD" w14:paraId="59A4824A" w14:textId="77777777" w:rsidTr="001528EF">
        <w:trPr>
          <w:trHeight w:val="300"/>
        </w:trPr>
        <w:tc>
          <w:tcPr>
            <w:tcW w:w="1000" w:type="dxa"/>
            <w:tcBorders>
              <w:top w:val="nil"/>
              <w:left w:val="nil"/>
              <w:bottom w:val="nil"/>
              <w:right w:val="nil"/>
            </w:tcBorders>
            <w:shd w:val="clear" w:color="000000" w:fill="758AA7"/>
            <w:noWrap/>
            <w:vAlign w:val="bottom"/>
            <w:hideMark/>
          </w:tcPr>
          <w:p w14:paraId="655EA89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OTU_210</w:t>
            </w:r>
          </w:p>
        </w:tc>
        <w:tc>
          <w:tcPr>
            <w:tcW w:w="940" w:type="dxa"/>
            <w:tcBorders>
              <w:top w:val="nil"/>
              <w:left w:val="nil"/>
              <w:bottom w:val="nil"/>
              <w:right w:val="nil"/>
            </w:tcBorders>
            <w:shd w:val="clear" w:color="auto" w:fill="auto"/>
            <w:noWrap/>
            <w:vAlign w:val="bottom"/>
            <w:hideMark/>
          </w:tcPr>
          <w:p w14:paraId="7B77B91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3B05C08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66B845B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4657B10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2D2E7BA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6B4AC56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44</w:t>
            </w:r>
          </w:p>
        </w:tc>
        <w:tc>
          <w:tcPr>
            <w:tcW w:w="1540" w:type="dxa"/>
            <w:tcBorders>
              <w:top w:val="nil"/>
              <w:left w:val="nil"/>
              <w:bottom w:val="nil"/>
              <w:right w:val="nil"/>
            </w:tcBorders>
            <w:shd w:val="clear" w:color="auto" w:fill="auto"/>
            <w:noWrap/>
            <w:vAlign w:val="bottom"/>
            <w:hideMark/>
          </w:tcPr>
          <w:p w14:paraId="2E8302E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Gemmatimonadetes</w:t>
            </w:r>
          </w:p>
        </w:tc>
        <w:tc>
          <w:tcPr>
            <w:tcW w:w="1720" w:type="dxa"/>
            <w:tcBorders>
              <w:top w:val="nil"/>
              <w:left w:val="nil"/>
              <w:bottom w:val="nil"/>
              <w:right w:val="nil"/>
            </w:tcBorders>
            <w:shd w:val="clear" w:color="auto" w:fill="auto"/>
            <w:noWrap/>
            <w:vAlign w:val="bottom"/>
            <w:hideMark/>
          </w:tcPr>
          <w:p w14:paraId="73139B6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Gemmatimonadales</w:t>
            </w:r>
          </w:p>
        </w:tc>
        <w:tc>
          <w:tcPr>
            <w:tcW w:w="1700" w:type="dxa"/>
            <w:tcBorders>
              <w:top w:val="nil"/>
              <w:left w:val="nil"/>
              <w:bottom w:val="nil"/>
              <w:right w:val="nil"/>
            </w:tcBorders>
            <w:shd w:val="clear" w:color="auto" w:fill="auto"/>
            <w:noWrap/>
            <w:vAlign w:val="bottom"/>
            <w:hideMark/>
          </w:tcPr>
          <w:p w14:paraId="523DBAC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Gemmatimonadaceae</w:t>
            </w:r>
          </w:p>
        </w:tc>
        <w:tc>
          <w:tcPr>
            <w:tcW w:w="2080" w:type="dxa"/>
            <w:tcBorders>
              <w:top w:val="nil"/>
              <w:left w:val="nil"/>
              <w:bottom w:val="nil"/>
              <w:right w:val="nil"/>
            </w:tcBorders>
            <w:shd w:val="clear" w:color="auto" w:fill="auto"/>
            <w:noWrap/>
            <w:vAlign w:val="bottom"/>
            <w:hideMark/>
          </w:tcPr>
          <w:p w14:paraId="2534120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Gemmatimonas</w:t>
            </w:r>
          </w:p>
        </w:tc>
      </w:tr>
      <w:tr w:rsidR="00A802E9" w:rsidRPr="006175AD" w14:paraId="3F2EF67A" w14:textId="77777777" w:rsidTr="001528EF">
        <w:trPr>
          <w:trHeight w:val="300"/>
        </w:trPr>
        <w:tc>
          <w:tcPr>
            <w:tcW w:w="1000" w:type="dxa"/>
            <w:tcBorders>
              <w:top w:val="nil"/>
              <w:left w:val="nil"/>
              <w:bottom w:val="nil"/>
              <w:right w:val="nil"/>
            </w:tcBorders>
            <w:shd w:val="clear" w:color="000000" w:fill="758AA7"/>
            <w:noWrap/>
            <w:vAlign w:val="bottom"/>
            <w:hideMark/>
          </w:tcPr>
          <w:p w14:paraId="1727325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OTU_864</w:t>
            </w:r>
          </w:p>
        </w:tc>
        <w:tc>
          <w:tcPr>
            <w:tcW w:w="940" w:type="dxa"/>
            <w:tcBorders>
              <w:top w:val="nil"/>
              <w:left w:val="nil"/>
              <w:bottom w:val="nil"/>
              <w:right w:val="nil"/>
            </w:tcBorders>
            <w:shd w:val="clear" w:color="auto" w:fill="auto"/>
            <w:noWrap/>
            <w:vAlign w:val="bottom"/>
            <w:hideMark/>
          </w:tcPr>
          <w:p w14:paraId="55C3FFB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5B34DDF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16348DE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79346E5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6B7B06B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69BE141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43</w:t>
            </w:r>
          </w:p>
        </w:tc>
        <w:tc>
          <w:tcPr>
            <w:tcW w:w="1540" w:type="dxa"/>
            <w:tcBorders>
              <w:top w:val="nil"/>
              <w:left w:val="nil"/>
              <w:bottom w:val="nil"/>
              <w:right w:val="nil"/>
            </w:tcBorders>
            <w:shd w:val="clear" w:color="auto" w:fill="auto"/>
            <w:noWrap/>
            <w:vAlign w:val="bottom"/>
            <w:hideMark/>
          </w:tcPr>
          <w:p w14:paraId="3C14ABD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Proteobacteria</w:t>
            </w:r>
          </w:p>
        </w:tc>
        <w:tc>
          <w:tcPr>
            <w:tcW w:w="1720" w:type="dxa"/>
            <w:tcBorders>
              <w:top w:val="nil"/>
              <w:left w:val="nil"/>
              <w:bottom w:val="nil"/>
              <w:right w:val="nil"/>
            </w:tcBorders>
            <w:shd w:val="clear" w:color="auto" w:fill="auto"/>
            <w:noWrap/>
            <w:vAlign w:val="bottom"/>
            <w:hideMark/>
          </w:tcPr>
          <w:p w14:paraId="00102A0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Xanthomonadales</w:t>
            </w:r>
          </w:p>
        </w:tc>
        <w:tc>
          <w:tcPr>
            <w:tcW w:w="1700" w:type="dxa"/>
            <w:tcBorders>
              <w:top w:val="nil"/>
              <w:left w:val="nil"/>
              <w:bottom w:val="nil"/>
              <w:right w:val="nil"/>
            </w:tcBorders>
            <w:shd w:val="clear" w:color="auto" w:fill="auto"/>
            <w:noWrap/>
            <w:vAlign w:val="bottom"/>
            <w:hideMark/>
          </w:tcPr>
          <w:p w14:paraId="0728EB6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Xanthomonadaceae</w:t>
            </w:r>
          </w:p>
        </w:tc>
        <w:tc>
          <w:tcPr>
            <w:tcW w:w="2080" w:type="dxa"/>
            <w:tcBorders>
              <w:top w:val="nil"/>
              <w:left w:val="nil"/>
              <w:bottom w:val="nil"/>
              <w:right w:val="nil"/>
            </w:tcBorders>
            <w:shd w:val="clear" w:color="auto" w:fill="auto"/>
            <w:noWrap/>
            <w:vAlign w:val="bottom"/>
            <w:hideMark/>
          </w:tcPr>
          <w:p w14:paraId="47DB328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Pseudoxanthomonas</w:t>
            </w:r>
          </w:p>
        </w:tc>
      </w:tr>
      <w:tr w:rsidR="00A802E9" w:rsidRPr="006175AD" w14:paraId="25BFC74C" w14:textId="77777777" w:rsidTr="001528EF">
        <w:trPr>
          <w:trHeight w:val="300"/>
        </w:trPr>
        <w:tc>
          <w:tcPr>
            <w:tcW w:w="1000" w:type="dxa"/>
            <w:tcBorders>
              <w:top w:val="nil"/>
              <w:left w:val="nil"/>
              <w:bottom w:val="nil"/>
              <w:right w:val="nil"/>
            </w:tcBorders>
            <w:shd w:val="clear" w:color="000000" w:fill="758AA7"/>
            <w:noWrap/>
            <w:vAlign w:val="bottom"/>
            <w:hideMark/>
          </w:tcPr>
          <w:p w14:paraId="07B270E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OTU_466</w:t>
            </w:r>
          </w:p>
        </w:tc>
        <w:tc>
          <w:tcPr>
            <w:tcW w:w="940" w:type="dxa"/>
            <w:tcBorders>
              <w:top w:val="nil"/>
              <w:left w:val="nil"/>
              <w:bottom w:val="nil"/>
              <w:right w:val="nil"/>
            </w:tcBorders>
            <w:shd w:val="clear" w:color="auto" w:fill="auto"/>
            <w:noWrap/>
            <w:vAlign w:val="bottom"/>
            <w:hideMark/>
          </w:tcPr>
          <w:p w14:paraId="63A110F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3514105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5DC4DB0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6413CFE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671B660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2126BCB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39</w:t>
            </w:r>
          </w:p>
        </w:tc>
        <w:tc>
          <w:tcPr>
            <w:tcW w:w="1540" w:type="dxa"/>
            <w:tcBorders>
              <w:top w:val="nil"/>
              <w:left w:val="nil"/>
              <w:bottom w:val="nil"/>
              <w:right w:val="nil"/>
            </w:tcBorders>
            <w:shd w:val="clear" w:color="auto" w:fill="auto"/>
            <w:noWrap/>
            <w:vAlign w:val="bottom"/>
            <w:hideMark/>
          </w:tcPr>
          <w:p w14:paraId="66238B7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Acidobacteria</w:t>
            </w:r>
          </w:p>
        </w:tc>
        <w:tc>
          <w:tcPr>
            <w:tcW w:w="1720" w:type="dxa"/>
            <w:tcBorders>
              <w:top w:val="nil"/>
              <w:left w:val="nil"/>
              <w:bottom w:val="nil"/>
              <w:right w:val="nil"/>
            </w:tcBorders>
            <w:shd w:val="clear" w:color="auto" w:fill="auto"/>
            <w:noWrap/>
            <w:vAlign w:val="bottom"/>
            <w:hideMark/>
          </w:tcPr>
          <w:p w14:paraId="7CA9D77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Solibacterales</w:t>
            </w:r>
          </w:p>
        </w:tc>
        <w:tc>
          <w:tcPr>
            <w:tcW w:w="1700" w:type="dxa"/>
            <w:tcBorders>
              <w:top w:val="nil"/>
              <w:left w:val="nil"/>
              <w:bottom w:val="nil"/>
              <w:right w:val="nil"/>
            </w:tcBorders>
            <w:shd w:val="clear" w:color="auto" w:fill="auto"/>
            <w:noWrap/>
            <w:vAlign w:val="bottom"/>
            <w:hideMark/>
          </w:tcPr>
          <w:p w14:paraId="1ABB4FB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Solibacteraceae</w:t>
            </w:r>
          </w:p>
        </w:tc>
        <w:tc>
          <w:tcPr>
            <w:tcW w:w="2080" w:type="dxa"/>
            <w:tcBorders>
              <w:top w:val="nil"/>
              <w:left w:val="nil"/>
              <w:bottom w:val="nil"/>
              <w:right w:val="nil"/>
            </w:tcBorders>
            <w:shd w:val="clear" w:color="auto" w:fill="auto"/>
            <w:noWrap/>
            <w:vAlign w:val="bottom"/>
            <w:hideMark/>
          </w:tcPr>
          <w:p w14:paraId="1EEDD98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Paludibaculum</w:t>
            </w:r>
          </w:p>
        </w:tc>
      </w:tr>
      <w:tr w:rsidR="00A802E9" w:rsidRPr="006175AD" w14:paraId="62DA6BF1" w14:textId="77777777" w:rsidTr="001528EF">
        <w:trPr>
          <w:trHeight w:val="300"/>
        </w:trPr>
        <w:tc>
          <w:tcPr>
            <w:tcW w:w="1000" w:type="dxa"/>
            <w:tcBorders>
              <w:top w:val="nil"/>
              <w:left w:val="nil"/>
              <w:bottom w:val="nil"/>
              <w:right w:val="nil"/>
            </w:tcBorders>
            <w:shd w:val="clear" w:color="000000" w:fill="758AA7"/>
            <w:noWrap/>
            <w:vAlign w:val="bottom"/>
            <w:hideMark/>
          </w:tcPr>
          <w:p w14:paraId="494D769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OTU_340</w:t>
            </w:r>
          </w:p>
        </w:tc>
        <w:tc>
          <w:tcPr>
            <w:tcW w:w="940" w:type="dxa"/>
            <w:tcBorders>
              <w:top w:val="nil"/>
              <w:left w:val="nil"/>
              <w:bottom w:val="nil"/>
              <w:right w:val="nil"/>
            </w:tcBorders>
            <w:shd w:val="clear" w:color="auto" w:fill="auto"/>
            <w:noWrap/>
            <w:vAlign w:val="bottom"/>
            <w:hideMark/>
          </w:tcPr>
          <w:p w14:paraId="3BCC543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28C8243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21212D9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10DEBFC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4C6F87B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6DB726B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37</w:t>
            </w:r>
          </w:p>
        </w:tc>
        <w:tc>
          <w:tcPr>
            <w:tcW w:w="1540" w:type="dxa"/>
            <w:tcBorders>
              <w:top w:val="nil"/>
              <w:left w:val="nil"/>
              <w:bottom w:val="nil"/>
              <w:right w:val="nil"/>
            </w:tcBorders>
            <w:shd w:val="clear" w:color="auto" w:fill="auto"/>
            <w:noWrap/>
            <w:vAlign w:val="bottom"/>
            <w:hideMark/>
          </w:tcPr>
          <w:p w14:paraId="2655182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Proteobacteria</w:t>
            </w:r>
          </w:p>
        </w:tc>
        <w:tc>
          <w:tcPr>
            <w:tcW w:w="1720" w:type="dxa"/>
            <w:tcBorders>
              <w:top w:val="nil"/>
              <w:left w:val="nil"/>
              <w:bottom w:val="nil"/>
              <w:right w:val="nil"/>
            </w:tcBorders>
            <w:shd w:val="clear" w:color="auto" w:fill="auto"/>
            <w:noWrap/>
            <w:vAlign w:val="bottom"/>
            <w:hideMark/>
          </w:tcPr>
          <w:p w14:paraId="298BF90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Acetobacterales</w:t>
            </w:r>
          </w:p>
        </w:tc>
        <w:tc>
          <w:tcPr>
            <w:tcW w:w="1700" w:type="dxa"/>
            <w:tcBorders>
              <w:top w:val="nil"/>
              <w:left w:val="nil"/>
              <w:bottom w:val="nil"/>
              <w:right w:val="nil"/>
            </w:tcBorders>
            <w:shd w:val="clear" w:color="auto" w:fill="auto"/>
            <w:noWrap/>
            <w:vAlign w:val="bottom"/>
            <w:hideMark/>
          </w:tcPr>
          <w:p w14:paraId="79DCE36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Acetobacteraceae</w:t>
            </w:r>
          </w:p>
        </w:tc>
        <w:tc>
          <w:tcPr>
            <w:tcW w:w="2080" w:type="dxa"/>
            <w:tcBorders>
              <w:top w:val="nil"/>
              <w:left w:val="nil"/>
              <w:bottom w:val="nil"/>
              <w:right w:val="nil"/>
            </w:tcBorders>
            <w:shd w:val="clear" w:color="auto" w:fill="auto"/>
            <w:noWrap/>
            <w:vAlign w:val="bottom"/>
            <w:hideMark/>
          </w:tcPr>
          <w:p w14:paraId="2A0D7F5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Roseomonas</w:t>
            </w:r>
          </w:p>
        </w:tc>
      </w:tr>
      <w:tr w:rsidR="00A802E9" w:rsidRPr="006175AD" w14:paraId="4B9A0F79" w14:textId="77777777" w:rsidTr="001528EF">
        <w:trPr>
          <w:trHeight w:val="300"/>
        </w:trPr>
        <w:tc>
          <w:tcPr>
            <w:tcW w:w="1000" w:type="dxa"/>
            <w:tcBorders>
              <w:top w:val="nil"/>
              <w:left w:val="nil"/>
              <w:bottom w:val="nil"/>
              <w:right w:val="nil"/>
            </w:tcBorders>
            <w:shd w:val="clear" w:color="000000" w:fill="758AA7"/>
            <w:noWrap/>
            <w:vAlign w:val="bottom"/>
            <w:hideMark/>
          </w:tcPr>
          <w:p w14:paraId="706BDFC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OTU_541</w:t>
            </w:r>
          </w:p>
        </w:tc>
        <w:tc>
          <w:tcPr>
            <w:tcW w:w="940" w:type="dxa"/>
            <w:tcBorders>
              <w:top w:val="nil"/>
              <w:left w:val="nil"/>
              <w:bottom w:val="nil"/>
              <w:right w:val="nil"/>
            </w:tcBorders>
            <w:shd w:val="clear" w:color="auto" w:fill="auto"/>
            <w:noWrap/>
            <w:vAlign w:val="bottom"/>
            <w:hideMark/>
          </w:tcPr>
          <w:p w14:paraId="7573DBD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78C569C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487894D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54F3054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0A1F24D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67D59CC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36</w:t>
            </w:r>
          </w:p>
        </w:tc>
        <w:tc>
          <w:tcPr>
            <w:tcW w:w="1540" w:type="dxa"/>
            <w:tcBorders>
              <w:top w:val="nil"/>
              <w:left w:val="nil"/>
              <w:bottom w:val="nil"/>
              <w:right w:val="nil"/>
            </w:tcBorders>
            <w:shd w:val="clear" w:color="auto" w:fill="auto"/>
            <w:noWrap/>
            <w:vAlign w:val="bottom"/>
            <w:hideMark/>
          </w:tcPr>
          <w:p w14:paraId="08EC797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Proteobacteria</w:t>
            </w:r>
          </w:p>
        </w:tc>
        <w:tc>
          <w:tcPr>
            <w:tcW w:w="1720" w:type="dxa"/>
            <w:tcBorders>
              <w:top w:val="nil"/>
              <w:left w:val="nil"/>
              <w:bottom w:val="nil"/>
              <w:right w:val="nil"/>
            </w:tcBorders>
            <w:shd w:val="clear" w:color="auto" w:fill="auto"/>
            <w:noWrap/>
            <w:vAlign w:val="bottom"/>
            <w:hideMark/>
          </w:tcPr>
          <w:p w14:paraId="72FD087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Sphingomonadales</w:t>
            </w:r>
          </w:p>
        </w:tc>
        <w:tc>
          <w:tcPr>
            <w:tcW w:w="1700" w:type="dxa"/>
            <w:tcBorders>
              <w:top w:val="nil"/>
              <w:left w:val="nil"/>
              <w:bottom w:val="nil"/>
              <w:right w:val="nil"/>
            </w:tcBorders>
            <w:shd w:val="clear" w:color="auto" w:fill="auto"/>
            <w:noWrap/>
            <w:vAlign w:val="bottom"/>
            <w:hideMark/>
          </w:tcPr>
          <w:p w14:paraId="703AEAE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Sphingomonadaceae</w:t>
            </w:r>
          </w:p>
        </w:tc>
        <w:tc>
          <w:tcPr>
            <w:tcW w:w="2080" w:type="dxa"/>
            <w:tcBorders>
              <w:top w:val="nil"/>
              <w:left w:val="nil"/>
              <w:bottom w:val="nil"/>
              <w:right w:val="nil"/>
            </w:tcBorders>
            <w:shd w:val="clear" w:color="auto" w:fill="auto"/>
            <w:noWrap/>
            <w:vAlign w:val="bottom"/>
            <w:hideMark/>
          </w:tcPr>
          <w:p w14:paraId="1F52EEA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Sphingomonadaceae</w:t>
            </w:r>
          </w:p>
        </w:tc>
      </w:tr>
      <w:tr w:rsidR="00A802E9" w:rsidRPr="006175AD" w14:paraId="0C5FC630" w14:textId="77777777" w:rsidTr="001528EF">
        <w:trPr>
          <w:trHeight w:val="300"/>
        </w:trPr>
        <w:tc>
          <w:tcPr>
            <w:tcW w:w="1000" w:type="dxa"/>
            <w:tcBorders>
              <w:top w:val="nil"/>
              <w:left w:val="nil"/>
              <w:bottom w:val="nil"/>
              <w:right w:val="nil"/>
            </w:tcBorders>
            <w:shd w:val="clear" w:color="000000" w:fill="758AA7"/>
            <w:noWrap/>
            <w:vAlign w:val="bottom"/>
            <w:hideMark/>
          </w:tcPr>
          <w:p w14:paraId="7050857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OTU_1536</w:t>
            </w:r>
          </w:p>
        </w:tc>
        <w:tc>
          <w:tcPr>
            <w:tcW w:w="940" w:type="dxa"/>
            <w:tcBorders>
              <w:top w:val="nil"/>
              <w:left w:val="nil"/>
              <w:bottom w:val="nil"/>
              <w:right w:val="nil"/>
            </w:tcBorders>
            <w:shd w:val="clear" w:color="auto" w:fill="auto"/>
            <w:noWrap/>
            <w:vAlign w:val="bottom"/>
            <w:hideMark/>
          </w:tcPr>
          <w:p w14:paraId="5C1E529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12537BF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27C892E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54B829F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382DD8B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51DFE05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36</w:t>
            </w:r>
          </w:p>
        </w:tc>
        <w:tc>
          <w:tcPr>
            <w:tcW w:w="1540" w:type="dxa"/>
            <w:tcBorders>
              <w:top w:val="nil"/>
              <w:left w:val="nil"/>
              <w:bottom w:val="nil"/>
              <w:right w:val="nil"/>
            </w:tcBorders>
            <w:shd w:val="clear" w:color="auto" w:fill="auto"/>
            <w:noWrap/>
            <w:vAlign w:val="bottom"/>
            <w:hideMark/>
          </w:tcPr>
          <w:p w14:paraId="14AE26C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Proteobacteria</w:t>
            </w:r>
          </w:p>
        </w:tc>
        <w:tc>
          <w:tcPr>
            <w:tcW w:w="1720" w:type="dxa"/>
            <w:tcBorders>
              <w:top w:val="nil"/>
              <w:left w:val="nil"/>
              <w:bottom w:val="nil"/>
              <w:right w:val="nil"/>
            </w:tcBorders>
            <w:shd w:val="clear" w:color="auto" w:fill="auto"/>
            <w:noWrap/>
            <w:vAlign w:val="bottom"/>
            <w:hideMark/>
          </w:tcPr>
          <w:p w14:paraId="78114F9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Rhodobacterales</w:t>
            </w:r>
          </w:p>
        </w:tc>
        <w:tc>
          <w:tcPr>
            <w:tcW w:w="1700" w:type="dxa"/>
            <w:tcBorders>
              <w:top w:val="nil"/>
              <w:left w:val="nil"/>
              <w:bottom w:val="nil"/>
              <w:right w:val="nil"/>
            </w:tcBorders>
            <w:shd w:val="clear" w:color="auto" w:fill="auto"/>
            <w:noWrap/>
            <w:vAlign w:val="bottom"/>
            <w:hideMark/>
          </w:tcPr>
          <w:p w14:paraId="4B283F4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Rhodobacteraceae</w:t>
            </w:r>
          </w:p>
        </w:tc>
        <w:tc>
          <w:tcPr>
            <w:tcW w:w="2080" w:type="dxa"/>
            <w:tcBorders>
              <w:top w:val="nil"/>
              <w:left w:val="nil"/>
              <w:bottom w:val="nil"/>
              <w:right w:val="nil"/>
            </w:tcBorders>
            <w:shd w:val="clear" w:color="auto" w:fill="auto"/>
            <w:noWrap/>
            <w:vAlign w:val="bottom"/>
            <w:hideMark/>
          </w:tcPr>
          <w:p w14:paraId="620F9F5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Rhodobacteraceae</w:t>
            </w:r>
          </w:p>
        </w:tc>
      </w:tr>
      <w:tr w:rsidR="00A802E9" w:rsidRPr="006175AD" w14:paraId="4DE5C961" w14:textId="77777777" w:rsidTr="001528EF">
        <w:trPr>
          <w:trHeight w:val="300"/>
        </w:trPr>
        <w:tc>
          <w:tcPr>
            <w:tcW w:w="1000" w:type="dxa"/>
            <w:tcBorders>
              <w:top w:val="nil"/>
              <w:left w:val="nil"/>
              <w:bottom w:val="nil"/>
              <w:right w:val="nil"/>
            </w:tcBorders>
            <w:shd w:val="clear" w:color="000000" w:fill="758AA7"/>
            <w:noWrap/>
            <w:vAlign w:val="bottom"/>
            <w:hideMark/>
          </w:tcPr>
          <w:p w14:paraId="5142D82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lastRenderedPageBreak/>
              <w:t>OTU_441</w:t>
            </w:r>
          </w:p>
        </w:tc>
        <w:tc>
          <w:tcPr>
            <w:tcW w:w="940" w:type="dxa"/>
            <w:tcBorders>
              <w:top w:val="nil"/>
              <w:left w:val="nil"/>
              <w:bottom w:val="nil"/>
              <w:right w:val="nil"/>
            </w:tcBorders>
            <w:shd w:val="clear" w:color="auto" w:fill="auto"/>
            <w:noWrap/>
            <w:vAlign w:val="bottom"/>
            <w:hideMark/>
          </w:tcPr>
          <w:p w14:paraId="0C6B63A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0ED9DCF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56FE185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6CF9899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3C1F5B1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19F64BE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35</w:t>
            </w:r>
          </w:p>
        </w:tc>
        <w:tc>
          <w:tcPr>
            <w:tcW w:w="1540" w:type="dxa"/>
            <w:tcBorders>
              <w:top w:val="nil"/>
              <w:left w:val="nil"/>
              <w:bottom w:val="nil"/>
              <w:right w:val="nil"/>
            </w:tcBorders>
            <w:shd w:val="clear" w:color="auto" w:fill="auto"/>
            <w:noWrap/>
            <w:vAlign w:val="bottom"/>
            <w:hideMark/>
          </w:tcPr>
          <w:p w14:paraId="18CAF93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c>
          <w:tcPr>
            <w:tcW w:w="1720" w:type="dxa"/>
            <w:tcBorders>
              <w:top w:val="nil"/>
              <w:left w:val="nil"/>
              <w:bottom w:val="nil"/>
              <w:right w:val="nil"/>
            </w:tcBorders>
            <w:shd w:val="clear" w:color="auto" w:fill="auto"/>
            <w:noWrap/>
            <w:vAlign w:val="bottom"/>
            <w:hideMark/>
          </w:tcPr>
          <w:p w14:paraId="3DC7AF7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Propionibacteriales</w:t>
            </w:r>
          </w:p>
        </w:tc>
        <w:tc>
          <w:tcPr>
            <w:tcW w:w="1700" w:type="dxa"/>
            <w:tcBorders>
              <w:top w:val="nil"/>
              <w:left w:val="nil"/>
              <w:bottom w:val="nil"/>
              <w:right w:val="nil"/>
            </w:tcBorders>
            <w:shd w:val="clear" w:color="auto" w:fill="auto"/>
            <w:noWrap/>
            <w:vAlign w:val="bottom"/>
            <w:hideMark/>
          </w:tcPr>
          <w:p w14:paraId="30A22A3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Nocardioidaceae</w:t>
            </w:r>
          </w:p>
        </w:tc>
        <w:tc>
          <w:tcPr>
            <w:tcW w:w="2080" w:type="dxa"/>
            <w:tcBorders>
              <w:top w:val="nil"/>
              <w:left w:val="nil"/>
              <w:bottom w:val="nil"/>
              <w:right w:val="nil"/>
            </w:tcBorders>
            <w:shd w:val="clear" w:color="auto" w:fill="auto"/>
            <w:noWrap/>
            <w:vAlign w:val="bottom"/>
            <w:hideMark/>
          </w:tcPr>
          <w:p w14:paraId="583A413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Nocardioides</w:t>
            </w:r>
          </w:p>
        </w:tc>
      </w:tr>
      <w:tr w:rsidR="00A802E9" w:rsidRPr="006175AD" w14:paraId="723D27E3" w14:textId="77777777" w:rsidTr="001528EF">
        <w:trPr>
          <w:trHeight w:val="300"/>
        </w:trPr>
        <w:tc>
          <w:tcPr>
            <w:tcW w:w="1000" w:type="dxa"/>
            <w:tcBorders>
              <w:top w:val="nil"/>
              <w:left w:val="nil"/>
              <w:bottom w:val="nil"/>
              <w:right w:val="nil"/>
            </w:tcBorders>
            <w:shd w:val="clear" w:color="000000" w:fill="758AA7"/>
            <w:noWrap/>
            <w:vAlign w:val="bottom"/>
            <w:hideMark/>
          </w:tcPr>
          <w:p w14:paraId="036B70A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OTU_498</w:t>
            </w:r>
          </w:p>
        </w:tc>
        <w:tc>
          <w:tcPr>
            <w:tcW w:w="940" w:type="dxa"/>
            <w:tcBorders>
              <w:top w:val="nil"/>
              <w:left w:val="nil"/>
              <w:bottom w:val="nil"/>
              <w:right w:val="nil"/>
            </w:tcBorders>
            <w:shd w:val="clear" w:color="auto" w:fill="auto"/>
            <w:noWrap/>
            <w:vAlign w:val="bottom"/>
            <w:hideMark/>
          </w:tcPr>
          <w:p w14:paraId="4BCC4A3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7747301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010D9B1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02043B3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77618A9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740EE31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34</w:t>
            </w:r>
          </w:p>
        </w:tc>
        <w:tc>
          <w:tcPr>
            <w:tcW w:w="1540" w:type="dxa"/>
            <w:tcBorders>
              <w:top w:val="nil"/>
              <w:left w:val="nil"/>
              <w:bottom w:val="nil"/>
              <w:right w:val="nil"/>
            </w:tcBorders>
            <w:shd w:val="clear" w:color="auto" w:fill="auto"/>
            <w:noWrap/>
            <w:vAlign w:val="bottom"/>
            <w:hideMark/>
          </w:tcPr>
          <w:p w14:paraId="7A2AA9D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Bacteroidetes</w:t>
            </w:r>
          </w:p>
        </w:tc>
        <w:tc>
          <w:tcPr>
            <w:tcW w:w="1720" w:type="dxa"/>
            <w:tcBorders>
              <w:top w:val="nil"/>
              <w:left w:val="nil"/>
              <w:bottom w:val="nil"/>
              <w:right w:val="nil"/>
            </w:tcBorders>
            <w:shd w:val="clear" w:color="auto" w:fill="auto"/>
            <w:noWrap/>
            <w:vAlign w:val="bottom"/>
            <w:hideMark/>
          </w:tcPr>
          <w:p w14:paraId="51C3929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Cytophagales</w:t>
            </w:r>
          </w:p>
        </w:tc>
        <w:tc>
          <w:tcPr>
            <w:tcW w:w="1700" w:type="dxa"/>
            <w:tcBorders>
              <w:top w:val="nil"/>
              <w:left w:val="nil"/>
              <w:bottom w:val="nil"/>
              <w:right w:val="nil"/>
            </w:tcBorders>
            <w:shd w:val="clear" w:color="auto" w:fill="auto"/>
            <w:noWrap/>
            <w:vAlign w:val="bottom"/>
            <w:hideMark/>
          </w:tcPr>
          <w:p w14:paraId="56DCCA0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Spirosomaceae</w:t>
            </w:r>
          </w:p>
        </w:tc>
        <w:tc>
          <w:tcPr>
            <w:tcW w:w="2080" w:type="dxa"/>
            <w:tcBorders>
              <w:top w:val="nil"/>
              <w:left w:val="nil"/>
              <w:bottom w:val="nil"/>
              <w:right w:val="nil"/>
            </w:tcBorders>
            <w:shd w:val="clear" w:color="auto" w:fill="auto"/>
            <w:noWrap/>
            <w:vAlign w:val="bottom"/>
            <w:hideMark/>
          </w:tcPr>
          <w:p w14:paraId="6F3F80C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Spirosomaceae</w:t>
            </w:r>
          </w:p>
        </w:tc>
      </w:tr>
      <w:tr w:rsidR="00A802E9" w:rsidRPr="006175AD" w14:paraId="3A5D444F" w14:textId="77777777" w:rsidTr="001528EF">
        <w:trPr>
          <w:trHeight w:val="300"/>
        </w:trPr>
        <w:tc>
          <w:tcPr>
            <w:tcW w:w="1000" w:type="dxa"/>
            <w:tcBorders>
              <w:top w:val="nil"/>
              <w:left w:val="nil"/>
              <w:bottom w:val="nil"/>
              <w:right w:val="nil"/>
            </w:tcBorders>
            <w:shd w:val="clear" w:color="000000" w:fill="758AA7"/>
            <w:noWrap/>
            <w:vAlign w:val="bottom"/>
            <w:hideMark/>
          </w:tcPr>
          <w:p w14:paraId="2F30339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OTU_4015</w:t>
            </w:r>
          </w:p>
        </w:tc>
        <w:tc>
          <w:tcPr>
            <w:tcW w:w="940" w:type="dxa"/>
            <w:tcBorders>
              <w:top w:val="nil"/>
              <w:left w:val="nil"/>
              <w:bottom w:val="nil"/>
              <w:right w:val="nil"/>
            </w:tcBorders>
            <w:shd w:val="clear" w:color="auto" w:fill="auto"/>
            <w:noWrap/>
            <w:vAlign w:val="bottom"/>
            <w:hideMark/>
          </w:tcPr>
          <w:p w14:paraId="6736FE2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43C09B5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4F13766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38B115B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7C9A18D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3EB6EAE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33</w:t>
            </w:r>
          </w:p>
        </w:tc>
        <w:tc>
          <w:tcPr>
            <w:tcW w:w="1540" w:type="dxa"/>
            <w:tcBorders>
              <w:top w:val="nil"/>
              <w:left w:val="nil"/>
              <w:bottom w:val="nil"/>
              <w:right w:val="nil"/>
            </w:tcBorders>
            <w:shd w:val="clear" w:color="auto" w:fill="auto"/>
            <w:noWrap/>
            <w:vAlign w:val="bottom"/>
            <w:hideMark/>
          </w:tcPr>
          <w:p w14:paraId="0A5DBBB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Chloroflexi</w:t>
            </w:r>
          </w:p>
        </w:tc>
        <w:tc>
          <w:tcPr>
            <w:tcW w:w="1720" w:type="dxa"/>
            <w:tcBorders>
              <w:top w:val="nil"/>
              <w:left w:val="nil"/>
              <w:bottom w:val="nil"/>
              <w:right w:val="nil"/>
            </w:tcBorders>
            <w:shd w:val="clear" w:color="auto" w:fill="auto"/>
            <w:noWrap/>
            <w:vAlign w:val="bottom"/>
            <w:hideMark/>
          </w:tcPr>
          <w:p w14:paraId="48F8211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Kallotenuales</w:t>
            </w:r>
          </w:p>
        </w:tc>
        <w:tc>
          <w:tcPr>
            <w:tcW w:w="1700" w:type="dxa"/>
            <w:tcBorders>
              <w:top w:val="nil"/>
              <w:left w:val="nil"/>
              <w:bottom w:val="nil"/>
              <w:right w:val="nil"/>
            </w:tcBorders>
            <w:shd w:val="clear" w:color="auto" w:fill="auto"/>
            <w:noWrap/>
            <w:vAlign w:val="bottom"/>
            <w:hideMark/>
          </w:tcPr>
          <w:p w14:paraId="721B657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AKIW781</w:t>
            </w:r>
          </w:p>
        </w:tc>
        <w:tc>
          <w:tcPr>
            <w:tcW w:w="2080" w:type="dxa"/>
            <w:tcBorders>
              <w:top w:val="nil"/>
              <w:left w:val="nil"/>
              <w:bottom w:val="nil"/>
              <w:right w:val="nil"/>
            </w:tcBorders>
            <w:shd w:val="clear" w:color="auto" w:fill="auto"/>
            <w:noWrap/>
            <w:vAlign w:val="bottom"/>
            <w:hideMark/>
          </w:tcPr>
          <w:p w14:paraId="2010AA2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AKIW781_ge</w:t>
            </w:r>
          </w:p>
        </w:tc>
      </w:tr>
      <w:tr w:rsidR="00A802E9" w:rsidRPr="006175AD" w14:paraId="749EBF5E" w14:textId="77777777" w:rsidTr="001528EF">
        <w:trPr>
          <w:trHeight w:val="300"/>
        </w:trPr>
        <w:tc>
          <w:tcPr>
            <w:tcW w:w="1000" w:type="dxa"/>
            <w:tcBorders>
              <w:top w:val="nil"/>
              <w:left w:val="nil"/>
              <w:bottom w:val="nil"/>
              <w:right w:val="nil"/>
            </w:tcBorders>
            <w:shd w:val="clear" w:color="000000" w:fill="758AA7"/>
            <w:noWrap/>
            <w:vAlign w:val="bottom"/>
            <w:hideMark/>
          </w:tcPr>
          <w:p w14:paraId="27125AE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OTU_3001</w:t>
            </w:r>
          </w:p>
        </w:tc>
        <w:tc>
          <w:tcPr>
            <w:tcW w:w="940" w:type="dxa"/>
            <w:tcBorders>
              <w:top w:val="nil"/>
              <w:left w:val="nil"/>
              <w:bottom w:val="nil"/>
              <w:right w:val="nil"/>
            </w:tcBorders>
            <w:shd w:val="clear" w:color="auto" w:fill="auto"/>
            <w:noWrap/>
            <w:vAlign w:val="bottom"/>
            <w:hideMark/>
          </w:tcPr>
          <w:p w14:paraId="0635047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3AFA035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245E982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5BFF62C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6F7CA9D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1C8C25C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31</w:t>
            </w:r>
          </w:p>
        </w:tc>
        <w:tc>
          <w:tcPr>
            <w:tcW w:w="1540" w:type="dxa"/>
            <w:tcBorders>
              <w:top w:val="nil"/>
              <w:left w:val="nil"/>
              <w:bottom w:val="nil"/>
              <w:right w:val="nil"/>
            </w:tcBorders>
            <w:shd w:val="clear" w:color="auto" w:fill="auto"/>
            <w:noWrap/>
            <w:vAlign w:val="bottom"/>
            <w:hideMark/>
          </w:tcPr>
          <w:p w14:paraId="4792DFA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c>
          <w:tcPr>
            <w:tcW w:w="1720" w:type="dxa"/>
            <w:tcBorders>
              <w:top w:val="nil"/>
              <w:left w:val="nil"/>
              <w:bottom w:val="nil"/>
              <w:right w:val="nil"/>
            </w:tcBorders>
            <w:shd w:val="clear" w:color="auto" w:fill="auto"/>
            <w:noWrap/>
            <w:vAlign w:val="bottom"/>
            <w:hideMark/>
          </w:tcPr>
          <w:p w14:paraId="689AA34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Solirubrobacterales</w:t>
            </w:r>
          </w:p>
        </w:tc>
        <w:tc>
          <w:tcPr>
            <w:tcW w:w="1700" w:type="dxa"/>
            <w:tcBorders>
              <w:top w:val="nil"/>
              <w:left w:val="nil"/>
              <w:bottom w:val="nil"/>
              <w:right w:val="nil"/>
            </w:tcBorders>
            <w:shd w:val="clear" w:color="auto" w:fill="auto"/>
            <w:noWrap/>
            <w:vAlign w:val="bottom"/>
            <w:hideMark/>
          </w:tcPr>
          <w:p w14:paraId="0F7752B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Solirubrobacteraceae</w:t>
            </w:r>
          </w:p>
        </w:tc>
        <w:tc>
          <w:tcPr>
            <w:tcW w:w="2080" w:type="dxa"/>
            <w:tcBorders>
              <w:top w:val="nil"/>
              <w:left w:val="nil"/>
              <w:bottom w:val="nil"/>
              <w:right w:val="nil"/>
            </w:tcBorders>
            <w:shd w:val="clear" w:color="auto" w:fill="auto"/>
            <w:noWrap/>
            <w:vAlign w:val="bottom"/>
            <w:hideMark/>
          </w:tcPr>
          <w:p w14:paraId="6FADABA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Solirubrobacteraceae</w:t>
            </w:r>
          </w:p>
        </w:tc>
      </w:tr>
      <w:tr w:rsidR="00A802E9" w:rsidRPr="006175AD" w14:paraId="38661C7F" w14:textId="77777777" w:rsidTr="001528EF">
        <w:trPr>
          <w:trHeight w:val="300"/>
        </w:trPr>
        <w:tc>
          <w:tcPr>
            <w:tcW w:w="1000" w:type="dxa"/>
            <w:tcBorders>
              <w:top w:val="nil"/>
              <w:left w:val="nil"/>
              <w:bottom w:val="nil"/>
              <w:right w:val="nil"/>
            </w:tcBorders>
            <w:shd w:val="clear" w:color="000000" w:fill="758AA7"/>
            <w:noWrap/>
            <w:vAlign w:val="bottom"/>
            <w:hideMark/>
          </w:tcPr>
          <w:p w14:paraId="09205EA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OTU_3005</w:t>
            </w:r>
          </w:p>
        </w:tc>
        <w:tc>
          <w:tcPr>
            <w:tcW w:w="940" w:type="dxa"/>
            <w:tcBorders>
              <w:top w:val="nil"/>
              <w:left w:val="nil"/>
              <w:bottom w:val="nil"/>
              <w:right w:val="nil"/>
            </w:tcBorders>
            <w:shd w:val="clear" w:color="auto" w:fill="auto"/>
            <w:noWrap/>
            <w:vAlign w:val="bottom"/>
            <w:hideMark/>
          </w:tcPr>
          <w:p w14:paraId="39DCF17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6C28E55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77F2CC1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388B681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572511F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442E57B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30</w:t>
            </w:r>
          </w:p>
        </w:tc>
        <w:tc>
          <w:tcPr>
            <w:tcW w:w="1540" w:type="dxa"/>
            <w:tcBorders>
              <w:top w:val="nil"/>
              <w:left w:val="nil"/>
              <w:bottom w:val="nil"/>
              <w:right w:val="nil"/>
            </w:tcBorders>
            <w:shd w:val="clear" w:color="auto" w:fill="auto"/>
            <w:noWrap/>
            <w:vAlign w:val="bottom"/>
            <w:hideMark/>
          </w:tcPr>
          <w:p w14:paraId="40E7E96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1BF24A7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Oxyphotobacteria</w:t>
            </w:r>
          </w:p>
        </w:tc>
        <w:tc>
          <w:tcPr>
            <w:tcW w:w="1700" w:type="dxa"/>
            <w:tcBorders>
              <w:top w:val="nil"/>
              <w:left w:val="nil"/>
              <w:bottom w:val="nil"/>
              <w:right w:val="nil"/>
            </w:tcBorders>
            <w:shd w:val="clear" w:color="auto" w:fill="auto"/>
            <w:noWrap/>
            <w:vAlign w:val="bottom"/>
            <w:hideMark/>
          </w:tcPr>
          <w:p w14:paraId="3920AC7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Unknown_Family</w:t>
            </w:r>
          </w:p>
        </w:tc>
        <w:tc>
          <w:tcPr>
            <w:tcW w:w="2080" w:type="dxa"/>
            <w:tcBorders>
              <w:top w:val="nil"/>
              <w:left w:val="nil"/>
              <w:bottom w:val="nil"/>
              <w:right w:val="nil"/>
            </w:tcBorders>
            <w:shd w:val="clear" w:color="auto" w:fill="auto"/>
            <w:noWrap/>
            <w:vAlign w:val="bottom"/>
            <w:hideMark/>
          </w:tcPr>
          <w:p w14:paraId="3584881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Unknown_Family</w:t>
            </w:r>
          </w:p>
        </w:tc>
      </w:tr>
      <w:tr w:rsidR="00A802E9" w:rsidRPr="006175AD" w14:paraId="27EFFDFB" w14:textId="77777777" w:rsidTr="001528EF">
        <w:trPr>
          <w:trHeight w:val="300"/>
        </w:trPr>
        <w:tc>
          <w:tcPr>
            <w:tcW w:w="1000" w:type="dxa"/>
            <w:tcBorders>
              <w:top w:val="nil"/>
              <w:left w:val="nil"/>
              <w:bottom w:val="nil"/>
              <w:right w:val="nil"/>
            </w:tcBorders>
            <w:shd w:val="clear" w:color="000000" w:fill="758AA7"/>
            <w:noWrap/>
            <w:vAlign w:val="bottom"/>
            <w:hideMark/>
          </w:tcPr>
          <w:p w14:paraId="405FFFD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OTU_24853</w:t>
            </w:r>
          </w:p>
        </w:tc>
        <w:tc>
          <w:tcPr>
            <w:tcW w:w="940" w:type="dxa"/>
            <w:tcBorders>
              <w:top w:val="nil"/>
              <w:left w:val="nil"/>
              <w:bottom w:val="nil"/>
              <w:right w:val="nil"/>
            </w:tcBorders>
            <w:shd w:val="clear" w:color="auto" w:fill="auto"/>
            <w:noWrap/>
            <w:vAlign w:val="bottom"/>
            <w:hideMark/>
          </w:tcPr>
          <w:p w14:paraId="3DE5B9E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311AEAD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70AF9B2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1BE04D1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06F9184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1D25683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28</w:t>
            </w:r>
          </w:p>
        </w:tc>
        <w:tc>
          <w:tcPr>
            <w:tcW w:w="1540" w:type="dxa"/>
            <w:tcBorders>
              <w:top w:val="nil"/>
              <w:left w:val="nil"/>
              <w:bottom w:val="nil"/>
              <w:right w:val="nil"/>
            </w:tcBorders>
            <w:shd w:val="clear" w:color="auto" w:fill="auto"/>
            <w:noWrap/>
            <w:vAlign w:val="bottom"/>
            <w:hideMark/>
          </w:tcPr>
          <w:p w14:paraId="3F1BA23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222B774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Oxyphotobacteria</w:t>
            </w:r>
          </w:p>
        </w:tc>
        <w:tc>
          <w:tcPr>
            <w:tcW w:w="1700" w:type="dxa"/>
            <w:tcBorders>
              <w:top w:val="nil"/>
              <w:left w:val="nil"/>
              <w:bottom w:val="nil"/>
              <w:right w:val="nil"/>
            </w:tcBorders>
            <w:shd w:val="clear" w:color="auto" w:fill="auto"/>
            <w:noWrap/>
            <w:vAlign w:val="bottom"/>
            <w:hideMark/>
          </w:tcPr>
          <w:p w14:paraId="788B50A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Unknown_Family</w:t>
            </w:r>
          </w:p>
        </w:tc>
        <w:tc>
          <w:tcPr>
            <w:tcW w:w="2080" w:type="dxa"/>
            <w:tcBorders>
              <w:top w:val="nil"/>
              <w:left w:val="nil"/>
              <w:bottom w:val="nil"/>
              <w:right w:val="nil"/>
            </w:tcBorders>
            <w:shd w:val="clear" w:color="auto" w:fill="auto"/>
            <w:noWrap/>
            <w:vAlign w:val="bottom"/>
            <w:hideMark/>
          </w:tcPr>
          <w:p w14:paraId="13A1240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Unknown_Family</w:t>
            </w:r>
          </w:p>
        </w:tc>
      </w:tr>
      <w:tr w:rsidR="00A802E9" w:rsidRPr="006175AD" w14:paraId="00D9A140" w14:textId="77777777" w:rsidTr="001528EF">
        <w:trPr>
          <w:trHeight w:val="300"/>
        </w:trPr>
        <w:tc>
          <w:tcPr>
            <w:tcW w:w="1000" w:type="dxa"/>
            <w:tcBorders>
              <w:top w:val="nil"/>
              <w:left w:val="nil"/>
              <w:bottom w:val="nil"/>
              <w:right w:val="nil"/>
            </w:tcBorders>
            <w:shd w:val="clear" w:color="000000" w:fill="758AA7"/>
            <w:noWrap/>
            <w:vAlign w:val="bottom"/>
            <w:hideMark/>
          </w:tcPr>
          <w:p w14:paraId="3CEF4D1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OTU_592</w:t>
            </w:r>
          </w:p>
        </w:tc>
        <w:tc>
          <w:tcPr>
            <w:tcW w:w="940" w:type="dxa"/>
            <w:tcBorders>
              <w:top w:val="nil"/>
              <w:left w:val="nil"/>
              <w:bottom w:val="nil"/>
              <w:right w:val="nil"/>
            </w:tcBorders>
            <w:shd w:val="clear" w:color="auto" w:fill="auto"/>
            <w:noWrap/>
            <w:vAlign w:val="bottom"/>
            <w:hideMark/>
          </w:tcPr>
          <w:p w14:paraId="436C589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2E8EB94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3465886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362F453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4E80233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24D461C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25</w:t>
            </w:r>
          </w:p>
        </w:tc>
        <w:tc>
          <w:tcPr>
            <w:tcW w:w="1540" w:type="dxa"/>
            <w:tcBorders>
              <w:top w:val="nil"/>
              <w:left w:val="nil"/>
              <w:bottom w:val="nil"/>
              <w:right w:val="nil"/>
            </w:tcBorders>
            <w:shd w:val="clear" w:color="auto" w:fill="auto"/>
            <w:noWrap/>
            <w:vAlign w:val="bottom"/>
            <w:hideMark/>
          </w:tcPr>
          <w:p w14:paraId="02B7025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1720" w:type="dxa"/>
            <w:tcBorders>
              <w:top w:val="nil"/>
              <w:left w:val="nil"/>
              <w:bottom w:val="nil"/>
              <w:right w:val="nil"/>
            </w:tcBorders>
            <w:shd w:val="clear" w:color="auto" w:fill="auto"/>
            <w:noWrap/>
            <w:vAlign w:val="bottom"/>
            <w:hideMark/>
          </w:tcPr>
          <w:p w14:paraId="41E21D5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1700" w:type="dxa"/>
            <w:tcBorders>
              <w:top w:val="nil"/>
              <w:left w:val="nil"/>
              <w:bottom w:val="nil"/>
              <w:right w:val="nil"/>
            </w:tcBorders>
            <w:shd w:val="clear" w:color="auto" w:fill="auto"/>
            <w:noWrap/>
            <w:vAlign w:val="bottom"/>
            <w:hideMark/>
          </w:tcPr>
          <w:p w14:paraId="1A8CB35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2080" w:type="dxa"/>
            <w:tcBorders>
              <w:top w:val="nil"/>
              <w:left w:val="nil"/>
              <w:bottom w:val="nil"/>
              <w:right w:val="nil"/>
            </w:tcBorders>
            <w:shd w:val="clear" w:color="auto" w:fill="auto"/>
            <w:noWrap/>
            <w:vAlign w:val="bottom"/>
            <w:hideMark/>
          </w:tcPr>
          <w:p w14:paraId="22C87FC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r>
      <w:tr w:rsidR="00A802E9" w:rsidRPr="006175AD" w14:paraId="2B2C96FE" w14:textId="77777777" w:rsidTr="001528EF">
        <w:trPr>
          <w:trHeight w:val="300"/>
        </w:trPr>
        <w:tc>
          <w:tcPr>
            <w:tcW w:w="1000" w:type="dxa"/>
            <w:tcBorders>
              <w:top w:val="nil"/>
              <w:left w:val="nil"/>
              <w:bottom w:val="nil"/>
              <w:right w:val="nil"/>
            </w:tcBorders>
            <w:shd w:val="clear" w:color="000000" w:fill="758AA7"/>
            <w:noWrap/>
            <w:vAlign w:val="bottom"/>
            <w:hideMark/>
          </w:tcPr>
          <w:p w14:paraId="380BC61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OTU_6026</w:t>
            </w:r>
          </w:p>
        </w:tc>
        <w:tc>
          <w:tcPr>
            <w:tcW w:w="940" w:type="dxa"/>
            <w:tcBorders>
              <w:top w:val="nil"/>
              <w:left w:val="nil"/>
              <w:bottom w:val="nil"/>
              <w:right w:val="nil"/>
            </w:tcBorders>
            <w:shd w:val="clear" w:color="auto" w:fill="auto"/>
            <w:noWrap/>
            <w:vAlign w:val="bottom"/>
            <w:hideMark/>
          </w:tcPr>
          <w:p w14:paraId="36BABF1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3541A1C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31E859F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39D0FAB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212EA34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153ADD7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25</w:t>
            </w:r>
          </w:p>
        </w:tc>
        <w:tc>
          <w:tcPr>
            <w:tcW w:w="1540" w:type="dxa"/>
            <w:tcBorders>
              <w:top w:val="nil"/>
              <w:left w:val="nil"/>
              <w:bottom w:val="nil"/>
              <w:right w:val="nil"/>
            </w:tcBorders>
            <w:shd w:val="clear" w:color="auto" w:fill="auto"/>
            <w:noWrap/>
            <w:vAlign w:val="bottom"/>
            <w:hideMark/>
          </w:tcPr>
          <w:p w14:paraId="0E4F160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c>
          <w:tcPr>
            <w:tcW w:w="1720" w:type="dxa"/>
            <w:tcBorders>
              <w:top w:val="nil"/>
              <w:left w:val="nil"/>
              <w:bottom w:val="nil"/>
              <w:right w:val="nil"/>
            </w:tcBorders>
            <w:shd w:val="clear" w:color="auto" w:fill="auto"/>
            <w:noWrap/>
            <w:vAlign w:val="bottom"/>
            <w:hideMark/>
          </w:tcPr>
          <w:p w14:paraId="0B0D687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Propionibacteriales</w:t>
            </w:r>
          </w:p>
        </w:tc>
        <w:tc>
          <w:tcPr>
            <w:tcW w:w="1700" w:type="dxa"/>
            <w:tcBorders>
              <w:top w:val="nil"/>
              <w:left w:val="nil"/>
              <w:bottom w:val="nil"/>
              <w:right w:val="nil"/>
            </w:tcBorders>
            <w:shd w:val="clear" w:color="auto" w:fill="auto"/>
            <w:noWrap/>
            <w:vAlign w:val="bottom"/>
            <w:hideMark/>
          </w:tcPr>
          <w:p w14:paraId="1C6E114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Nocardioidaceae</w:t>
            </w:r>
          </w:p>
        </w:tc>
        <w:tc>
          <w:tcPr>
            <w:tcW w:w="2080" w:type="dxa"/>
            <w:tcBorders>
              <w:top w:val="nil"/>
              <w:left w:val="nil"/>
              <w:bottom w:val="nil"/>
              <w:right w:val="nil"/>
            </w:tcBorders>
            <w:shd w:val="clear" w:color="auto" w:fill="auto"/>
            <w:noWrap/>
            <w:vAlign w:val="bottom"/>
            <w:hideMark/>
          </w:tcPr>
          <w:p w14:paraId="4599750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Marmoricola</w:t>
            </w:r>
          </w:p>
        </w:tc>
      </w:tr>
      <w:tr w:rsidR="00A802E9" w:rsidRPr="006175AD" w14:paraId="77789C3A" w14:textId="77777777" w:rsidTr="001528EF">
        <w:trPr>
          <w:trHeight w:val="300"/>
        </w:trPr>
        <w:tc>
          <w:tcPr>
            <w:tcW w:w="1000" w:type="dxa"/>
            <w:tcBorders>
              <w:top w:val="nil"/>
              <w:left w:val="nil"/>
              <w:bottom w:val="nil"/>
              <w:right w:val="nil"/>
            </w:tcBorders>
            <w:shd w:val="clear" w:color="000000" w:fill="758AA7"/>
            <w:noWrap/>
            <w:vAlign w:val="bottom"/>
            <w:hideMark/>
          </w:tcPr>
          <w:p w14:paraId="68A9603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OTU_191</w:t>
            </w:r>
          </w:p>
        </w:tc>
        <w:tc>
          <w:tcPr>
            <w:tcW w:w="940" w:type="dxa"/>
            <w:tcBorders>
              <w:top w:val="nil"/>
              <w:left w:val="nil"/>
              <w:bottom w:val="nil"/>
              <w:right w:val="nil"/>
            </w:tcBorders>
            <w:shd w:val="clear" w:color="auto" w:fill="auto"/>
            <w:noWrap/>
            <w:vAlign w:val="bottom"/>
            <w:hideMark/>
          </w:tcPr>
          <w:p w14:paraId="44DE1FC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1876462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0C6D06E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4DADA3A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196B32A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4083F2D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24</w:t>
            </w:r>
          </w:p>
        </w:tc>
        <w:tc>
          <w:tcPr>
            <w:tcW w:w="1540" w:type="dxa"/>
            <w:tcBorders>
              <w:top w:val="nil"/>
              <w:left w:val="nil"/>
              <w:bottom w:val="nil"/>
              <w:right w:val="nil"/>
            </w:tcBorders>
            <w:shd w:val="clear" w:color="auto" w:fill="auto"/>
            <w:noWrap/>
            <w:vAlign w:val="bottom"/>
            <w:hideMark/>
          </w:tcPr>
          <w:p w14:paraId="2108BDD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Planctomycetes</w:t>
            </w:r>
          </w:p>
        </w:tc>
        <w:tc>
          <w:tcPr>
            <w:tcW w:w="1720" w:type="dxa"/>
            <w:tcBorders>
              <w:top w:val="nil"/>
              <w:left w:val="nil"/>
              <w:bottom w:val="nil"/>
              <w:right w:val="nil"/>
            </w:tcBorders>
            <w:shd w:val="clear" w:color="auto" w:fill="auto"/>
            <w:noWrap/>
            <w:vAlign w:val="bottom"/>
            <w:hideMark/>
          </w:tcPr>
          <w:p w14:paraId="676875E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Tepidisphaerales</w:t>
            </w:r>
          </w:p>
        </w:tc>
        <w:tc>
          <w:tcPr>
            <w:tcW w:w="1700" w:type="dxa"/>
            <w:tcBorders>
              <w:top w:val="nil"/>
              <w:left w:val="nil"/>
              <w:bottom w:val="nil"/>
              <w:right w:val="nil"/>
            </w:tcBorders>
            <w:shd w:val="clear" w:color="auto" w:fill="auto"/>
            <w:noWrap/>
            <w:vAlign w:val="bottom"/>
            <w:hideMark/>
          </w:tcPr>
          <w:p w14:paraId="2D7F84E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Tepidisphaeraceae</w:t>
            </w:r>
          </w:p>
        </w:tc>
        <w:tc>
          <w:tcPr>
            <w:tcW w:w="2080" w:type="dxa"/>
            <w:tcBorders>
              <w:top w:val="nil"/>
              <w:left w:val="nil"/>
              <w:bottom w:val="nil"/>
              <w:right w:val="nil"/>
            </w:tcBorders>
            <w:shd w:val="clear" w:color="auto" w:fill="auto"/>
            <w:noWrap/>
            <w:vAlign w:val="bottom"/>
            <w:hideMark/>
          </w:tcPr>
          <w:p w14:paraId="101B041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Tepidisphaeraceae_ge</w:t>
            </w:r>
          </w:p>
        </w:tc>
      </w:tr>
      <w:tr w:rsidR="00A802E9" w:rsidRPr="006175AD" w14:paraId="168D232E" w14:textId="77777777" w:rsidTr="001528EF">
        <w:trPr>
          <w:trHeight w:val="300"/>
        </w:trPr>
        <w:tc>
          <w:tcPr>
            <w:tcW w:w="1000" w:type="dxa"/>
            <w:tcBorders>
              <w:top w:val="nil"/>
              <w:left w:val="nil"/>
              <w:bottom w:val="nil"/>
              <w:right w:val="nil"/>
            </w:tcBorders>
            <w:shd w:val="clear" w:color="000000" w:fill="758AA7"/>
            <w:noWrap/>
            <w:vAlign w:val="bottom"/>
            <w:hideMark/>
          </w:tcPr>
          <w:p w14:paraId="690E4DE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OTU_1382</w:t>
            </w:r>
          </w:p>
        </w:tc>
        <w:tc>
          <w:tcPr>
            <w:tcW w:w="940" w:type="dxa"/>
            <w:tcBorders>
              <w:top w:val="nil"/>
              <w:left w:val="nil"/>
              <w:bottom w:val="nil"/>
              <w:right w:val="nil"/>
            </w:tcBorders>
            <w:shd w:val="clear" w:color="auto" w:fill="auto"/>
            <w:noWrap/>
            <w:vAlign w:val="bottom"/>
            <w:hideMark/>
          </w:tcPr>
          <w:p w14:paraId="64CFD2C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13D56AF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7D76582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4021C89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6B19D1B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588FAA3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24</w:t>
            </w:r>
          </w:p>
        </w:tc>
        <w:tc>
          <w:tcPr>
            <w:tcW w:w="1540" w:type="dxa"/>
            <w:tcBorders>
              <w:top w:val="nil"/>
              <w:left w:val="nil"/>
              <w:bottom w:val="nil"/>
              <w:right w:val="nil"/>
            </w:tcBorders>
            <w:shd w:val="clear" w:color="auto" w:fill="auto"/>
            <w:noWrap/>
            <w:vAlign w:val="bottom"/>
            <w:hideMark/>
          </w:tcPr>
          <w:p w14:paraId="1A82756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Proteobacteria</w:t>
            </w:r>
          </w:p>
        </w:tc>
        <w:tc>
          <w:tcPr>
            <w:tcW w:w="1720" w:type="dxa"/>
            <w:tcBorders>
              <w:top w:val="nil"/>
              <w:left w:val="nil"/>
              <w:bottom w:val="nil"/>
              <w:right w:val="nil"/>
            </w:tcBorders>
            <w:shd w:val="clear" w:color="auto" w:fill="auto"/>
            <w:noWrap/>
            <w:vAlign w:val="bottom"/>
            <w:hideMark/>
          </w:tcPr>
          <w:p w14:paraId="19DD927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Rhodobacterales</w:t>
            </w:r>
          </w:p>
        </w:tc>
        <w:tc>
          <w:tcPr>
            <w:tcW w:w="1700" w:type="dxa"/>
            <w:tcBorders>
              <w:top w:val="nil"/>
              <w:left w:val="nil"/>
              <w:bottom w:val="nil"/>
              <w:right w:val="nil"/>
            </w:tcBorders>
            <w:shd w:val="clear" w:color="auto" w:fill="auto"/>
            <w:noWrap/>
            <w:vAlign w:val="bottom"/>
            <w:hideMark/>
          </w:tcPr>
          <w:p w14:paraId="644951C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Rhodobacteraceae</w:t>
            </w:r>
          </w:p>
        </w:tc>
        <w:tc>
          <w:tcPr>
            <w:tcW w:w="2080" w:type="dxa"/>
            <w:tcBorders>
              <w:top w:val="nil"/>
              <w:left w:val="nil"/>
              <w:bottom w:val="nil"/>
              <w:right w:val="nil"/>
            </w:tcBorders>
            <w:shd w:val="clear" w:color="auto" w:fill="auto"/>
            <w:noWrap/>
            <w:vAlign w:val="bottom"/>
            <w:hideMark/>
          </w:tcPr>
          <w:p w14:paraId="6BD2F1A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Rhodobacteraceae</w:t>
            </w:r>
          </w:p>
        </w:tc>
      </w:tr>
      <w:tr w:rsidR="00A802E9" w:rsidRPr="006175AD" w14:paraId="3A7DAB02" w14:textId="77777777" w:rsidTr="001528EF">
        <w:trPr>
          <w:trHeight w:val="300"/>
        </w:trPr>
        <w:tc>
          <w:tcPr>
            <w:tcW w:w="1000" w:type="dxa"/>
            <w:tcBorders>
              <w:top w:val="nil"/>
              <w:left w:val="nil"/>
              <w:bottom w:val="nil"/>
              <w:right w:val="nil"/>
            </w:tcBorders>
            <w:shd w:val="clear" w:color="000000" w:fill="758AA7"/>
            <w:noWrap/>
            <w:vAlign w:val="bottom"/>
            <w:hideMark/>
          </w:tcPr>
          <w:p w14:paraId="3F8B664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OTU_25453</w:t>
            </w:r>
          </w:p>
        </w:tc>
        <w:tc>
          <w:tcPr>
            <w:tcW w:w="940" w:type="dxa"/>
            <w:tcBorders>
              <w:top w:val="nil"/>
              <w:left w:val="nil"/>
              <w:bottom w:val="nil"/>
              <w:right w:val="nil"/>
            </w:tcBorders>
            <w:shd w:val="clear" w:color="auto" w:fill="auto"/>
            <w:noWrap/>
            <w:vAlign w:val="bottom"/>
            <w:hideMark/>
          </w:tcPr>
          <w:p w14:paraId="61DF0E4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45338FE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6623C5F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056F628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1D2403A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09ABF38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24</w:t>
            </w:r>
          </w:p>
        </w:tc>
        <w:tc>
          <w:tcPr>
            <w:tcW w:w="1540" w:type="dxa"/>
            <w:tcBorders>
              <w:top w:val="nil"/>
              <w:left w:val="nil"/>
              <w:bottom w:val="nil"/>
              <w:right w:val="nil"/>
            </w:tcBorders>
            <w:shd w:val="clear" w:color="auto" w:fill="auto"/>
            <w:noWrap/>
            <w:vAlign w:val="bottom"/>
            <w:hideMark/>
          </w:tcPr>
          <w:p w14:paraId="24A988A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c>
          <w:tcPr>
            <w:tcW w:w="1720" w:type="dxa"/>
            <w:tcBorders>
              <w:top w:val="nil"/>
              <w:left w:val="nil"/>
              <w:bottom w:val="nil"/>
              <w:right w:val="nil"/>
            </w:tcBorders>
            <w:shd w:val="clear" w:color="auto" w:fill="auto"/>
            <w:noWrap/>
            <w:vAlign w:val="bottom"/>
            <w:hideMark/>
          </w:tcPr>
          <w:p w14:paraId="16EC8B5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Microtrichales</w:t>
            </w:r>
          </w:p>
        </w:tc>
        <w:tc>
          <w:tcPr>
            <w:tcW w:w="1700" w:type="dxa"/>
            <w:tcBorders>
              <w:top w:val="nil"/>
              <w:left w:val="nil"/>
              <w:bottom w:val="nil"/>
              <w:right w:val="nil"/>
            </w:tcBorders>
            <w:shd w:val="clear" w:color="auto" w:fill="auto"/>
            <w:noWrap/>
            <w:vAlign w:val="bottom"/>
            <w:hideMark/>
          </w:tcPr>
          <w:p w14:paraId="0BAA818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Microtrichales</w:t>
            </w:r>
          </w:p>
        </w:tc>
        <w:tc>
          <w:tcPr>
            <w:tcW w:w="2080" w:type="dxa"/>
            <w:tcBorders>
              <w:top w:val="nil"/>
              <w:left w:val="nil"/>
              <w:bottom w:val="nil"/>
              <w:right w:val="nil"/>
            </w:tcBorders>
            <w:shd w:val="clear" w:color="auto" w:fill="auto"/>
            <w:noWrap/>
            <w:vAlign w:val="bottom"/>
            <w:hideMark/>
          </w:tcPr>
          <w:p w14:paraId="27386B6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Microtrichales</w:t>
            </w:r>
          </w:p>
        </w:tc>
      </w:tr>
      <w:tr w:rsidR="00A802E9" w:rsidRPr="006175AD" w14:paraId="7CF75F80" w14:textId="77777777" w:rsidTr="001528EF">
        <w:trPr>
          <w:trHeight w:val="300"/>
        </w:trPr>
        <w:tc>
          <w:tcPr>
            <w:tcW w:w="1000" w:type="dxa"/>
            <w:tcBorders>
              <w:top w:val="nil"/>
              <w:left w:val="nil"/>
              <w:bottom w:val="nil"/>
              <w:right w:val="nil"/>
            </w:tcBorders>
            <w:shd w:val="clear" w:color="000000" w:fill="758AA7"/>
            <w:noWrap/>
            <w:vAlign w:val="bottom"/>
            <w:hideMark/>
          </w:tcPr>
          <w:p w14:paraId="02163BF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OTU_426</w:t>
            </w:r>
          </w:p>
        </w:tc>
        <w:tc>
          <w:tcPr>
            <w:tcW w:w="940" w:type="dxa"/>
            <w:tcBorders>
              <w:top w:val="nil"/>
              <w:left w:val="nil"/>
              <w:bottom w:val="nil"/>
              <w:right w:val="nil"/>
            </w:tcBorders>
            <w:shd w:val="clear" w:color="auto" w:fill="auto"/>
            <w:noWrap/>
            <w:vAlign w:val="bottom"/>
            <w:hideMark/>
          </w:tcPr>
          <w:p w14:paraId="2A07ADE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03A746B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4350DC7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10273A2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4BEE60A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12FEBDE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23</w:t>
            </w:r>
          </w:p>
        </w:tc>
        <w:tc>
          <w:tcPr>
            <w:tcW w:w="1540" w:type="dxa"/>
            <w:tcBorders>
              <w:top w:val="nil"/>
              <w:left w:val="nil"/>
              <w:bottom w:val="nil"/>
              <w:right w:val="nil"/>
            </w:tcBorders>
            <w:shd w:val="clear" w:color="auto" w:fill="auto"/>
            <w:noWrap/>
            <w:vAlign w:val="bottom"/>
            <w:hideMark/>
          </w:tcPr>
          <w:p w14:paraId="51C7716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6B5732C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Oxyphotobacteria</w:t>
            </w:r>
          </w:p>
        </w:tc>
        <w:tc>
          <w:tcPr>
            <w:tcW w:w="1700" w:type="dxa"/>
            <w:tcBorders>
              <w:top w:val="nil"/>
              <w:left w:val="nil"/>
              <w:bottom w:val="nil"/>
              <w:right w:val="nil"/>
            </w:tcBorders>
            <w:shd w:val="clear" w:color="auto" w:fill="auto"/>
            <w:noWrap/>
            <w:vAlign w:val="bottom"/>
            <w:hideMark/>
          </w:tcPr>
          <w:p w14:paraId="0B43970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Oxyphotobacteria</w:t>
            </w:r>
          </w:p>
        </w:tc>
        <w:tc>
          <w:tcPr>
            <w:tcW w:w="2080" w:type="dxa"/>
            <w:tcBorders>
              <w:top w:val="nil"/>
              <w:left w:val="nil"/>
              <w:bottom w:val="nil"/>
              <w:right w:val="nil"/>
            </w:tcBorders>
            <w:shd w:val="clear" w:color="auto" w:fill="auto"/>
            <w:noWrap/>
            <w:vAlign w:val="bottom"/>
            <w:hideMark/>
          </w:tcPr>
          <w:p w14:paraId="3B0654F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Oxyphotobacteria</w:t>
            </w:r>
          </w:p>
        </w:tc>
      </w:tr>
      <w:tr w:rsidR="00A802E9" w:rsidRPr="006175AD" w14:paraId="699AABCE" w14:textId="77777777" w:rsidTr="001528EF">
        <w:trPr>
          <w:trHeight w:val="300"/>
        </w:trPr>
        <w:tc>
          <w:tcPr>
            <w:tcW w:w="1000" w:type="dxa"/>
            <w:tcBorders>
              <w:top w:val="nil"/>
              <w:left w:val="nil"/>
              <w:bottom w:val="nil"/>
              <w:right w:val="nil"/>
            </w:tcBorders>
            <w:shd w:val="clear" w:color="000000" w:fill="758AA7"/>
            <w:noWrap/>
            <w:vAlign w:val="bottom"/>
            <w:hideMark/>
          </w:tcPr>
          <w:p w14:paraId="3917996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OTU_666</w:t>
            </w:r>
          </w:p>
        </w:tc>
        <w:tc>
          <w:tcPr>
            <w:tcW w:w="940" w:type="dxa"/>
            <w:tcBorders>
              <w:top w:val="nil"/>
              <w:left w:val="nil"/>
              <w:bottom w:val="nil"/>
              <w:right w:val="nil"/>
            </w:tcBorders>
            <w:shd w:val="clear" w:color="auto" w:fill="auto"/>
            <w:noWrap/>
            <w:vAlign w:val="bottom"/>
            <w:hideMark/>
          </w:tcPr>
          <w:p w14:paraId="5965C20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2FD1D28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1F853C5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55678B4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0057D25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442CB3B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22</w:t>
            </w:r>
          </w:p>
        </w:tc>
        <w:tc>
          <w:tcPr>
            <w:tcW w:w="1540" w:type="dxa"/>
            <w:tcBorders>
              <w:top w:val="nil"/>
              <w:left w:val="nil"/>
              <w:bottom w:val="nil"/>
              <w:right w:val="nil"/>
            </w:tcBorders>
            <w:shd w:val="clear" w:color="auto" w:fill="auto"/>
            <w:noWrap/>
            <w:vAlign w:val="bottom"/>
            <w:hideMark/>
          </w:tcPr>
          <w:p w14:paraId="01F6323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Planctomycetes</w:t>
            </w:r>
          </w:p>
        </w:tc>
        <w:tc>
          <w:tcPr>
            <w:tcW w:w="1720" w:type="dxa"/>
            <w:tcBorders>
              <w:top w:val="nil"/>
              <w:left w:val="nil"/>
              <w:bottom w:val="nil"/>
              <w:right w:val="nil"/>
            </w:tcBorders>
            <w:shd w:val="clear" w:color="auto" w:fill="auto"/>
            <w:noWrap/>
            <w:vAlign w:val="bottom"/>
            <w:hideMark/>
          </w:tcPr>
          <w:p w14:paraId="5CF24B7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Tepidisphaerales</w:t>
            </w:r>
          </w:p>
        </w:tc>
        <w:tc>
          <w:tcPr>
            <w:tcW w:w="1700" w:type="dxa"/>
            <w:tcBorders>
              <w:top w:val="nil"/>
              <w:left w:val="nil"/>
              <w:bottom w:val="nil"/>
              <w:right w:val="nil"/>
            </w:tcBorders>
            <w:shd w:val="clear" w:color="auto" w:fill="auto"/>
            <w:noWrap/>
            <w:vAlign w:val="bottom"/>
            <w:hideMark/>
          </w:tcPr>
          <w:p w14:paraId="5644FC8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WD2101_soil_group</w:t>
            </w:r>
          </w:p>
        </w:tc>
        <w:tc>
          <w:tcPr>
            <w:tcW w:w="2080" w:type="dxa"/>
            <w:tcBorders>
              <w:top w:val="nil"/>
              <w:left w:val="nil"/>
              <w:bottom w:val="nil"/>
              <w:right w:val="nil"/>
            </w:tcBorders>
            <w:shd w:val="clear" w:color="auto" w:fill="auto"/>
            <w:noWrap/>
            <w:vAlign w:val="bottom"/>
            <w:hideMark/>
          </w:tcPr>
          <w:p w14:paraId="2F97B22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WD2101_soil_group_ge</w:t>
            </w:r>
          </w:p>
        </w:tc>
      </w:tr>
      <w:tr w:rsidR="00A802E9" w:rsidRPr="006175AD" w14:paraId="494FBD74" w14:textId="77777777" w:rsidTr="001528EF">
        <w:trPr>
          <w:trHeight w:val="300"/>
        </w:trPr>
        <w:tc>
          <w:tcPr>
            <w:tcW w:w="1000" w:type="dxa"/>
            <w:tcBorders>
              <w:top w:val="nil"/>
              <w:left w:val="nil"/>
              <w:bottom w:val="nil"/>
              <w:right w:val="nil"/>
            </w:tcBorders>
            <w:shd w:val="clear" w:color="000000" w:fill="758AA7"/>
            <w:noWrap/>
            <w:vAlign w:val="bottom"/>
            <w:hideMark/>
          </w:tcPr>
          <w:p w14:paraId="6DBDE0A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OTU_697</w:t>
            </w:r>
          </w:p>
        </w:tc>
        <w:tc>
          <w:tcPr>
            <w:tcW w:w="940" w:type="dxa"/>
            <w:tcBorders>
              <w:top w:val="nil"/>
              <w:left w:val="nil"/>
              <w:bottom w:val="nil"/>
              <w:right w:val="nil"/>
            </w:tcBorders>
            <w:shd w:val="clear" w:color="auto" w:fill="auto"/>
            <w:noWrap/>
            <w:vAlign w:val="bottom"/>
            <w:hideMark/>
          </w:tcPr>
          <w:p w14:paraId="2860CA0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24323FB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36C3F20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1629C60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5B9DA95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4A76696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22</w:t>
            </w:r>
          </w:p>
        </w:tc>
        <w:tc>
          <w:tcPr>
            <w:tcW w:w="1540" w:type="dxa"/>
            <w:tcBorders>
              <w:top w:val="nil"/>
              <w:left w:val="nil"/>
              <w:bottom w:val="nil"/>
              <w:right w:val="nil"/>
            </w:tcBorders>
            <w:shd w:val="clear" w:color="auto" w:fill="auto"/>
            <w:noWrap/>
            <w:vAlign w:val="bottom"/>
            <w:hideMark/>
          </w:tcPr>
          <w:p w14:paraId="3BB6D62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Proteobacteria</w:t>
            </w:r>
          </w:p>
        </w:tc>
        <w:tc>
          <w:tcPr>
            <w:tcW w:w="1720" w:type="dxa"/>
            <w:tcBorders>
              <w:top w:val="nil"/>
              <w:left w:val="nil"/>
              <w:bottom w:val="nil"/>
              <w:right w:val="nil"/>
            </w:tcBorders>
            <w:shd w:val="clear" w:color="auto" w:fill="auto"/>
            <w:noWrap/>
            <w:vAlign w:val="bottom"/>
            <w:hideMark/>
          </w:tcPr>
          <w:p w14:paraId="7043984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Betaproteobacteriales</w:t>
            </w:r>
          </w:p>
        </w:tc>
        <w:tc>
          <w:tcPr>
            <w:tcW w:w="1700" w:type="dxa"/>
            <w:tcBorders>
              <w:top w:val="nil"/>
              <w:left w:val="nil"/>
              <w:bottom w:val="nil"/>
              <w:right w:val="nil"/>
            </w:tcBorders>
            <w:shd w:val="clear" w:color="auto" w:fill="auto"/>
            <w:noWrap/>
            <w:vAlign w:val="bottom"/>
            <w:hideMark/>
          </w:tcPr>
          <w:p w14:paraId="6C358F0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Burkholderiaceae</w:t>
            </w:r>
          </w:p>
        </w:tc>
        <w:tc>
          <w:tcPr>
            <w:tcW w:w="2080" w:type="dxa"/>
            <w:tcBorders>
              <w:top w:val="nil"/>
              <w:left w:val="nil"/>
              <w:bottom w:val="nil"/>
              <w:right w:val="nil"/>
            </w:tcBorders>
            <w:shd w:val="clear" w:color="auto" w:fill="auto"/>
            <w:noWrap/>
            <w:vAlign w:val="bottom"/>
            <w:hideMark/>
          </w:tcPr>
          <w:p w14:paraId="5DBD7C2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Burkholderiaceae</w:t>
            </w:r>
          </w:p>
        </w:tc>
      </w:tr>
      <w:tr w:rsidR="00A802E9" w:rsidRPr="006175AD" w14:paraId="445093DD" w14:textId="77777777" w:rsidTr="001528EF">
        <w:trPr>
          <w:trHeight w:val="300"/>
        </w:trPr>
        <w:tc>
          <w:tcPr>
            <w:tcW w:w="1000" w:type="dxa"/>
            <w:tcBorders>
              <w:top w:val="nil"/>
              <w:left w:val="nil"/>
              <w:bottom w:val="nil"/>
              <w:right w:val="nil"/>
            </w:tcBorders>
            <w:shd w:val="clear" w:color="000000" w:fill="758AA7"/>
            <w:noWrap/>
            <w:vAlign w:val="bottom"/>
            <w:hideMark/>
          </w:tcPr>
          <w:p w14:paraId="1323DF3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OTU_819</w:t>
            </w:r>
          </w:p>
        </w:tc>
        <w:tc>
          <w:tcPr>
            <w:tcW w:w="940" w:type="dxa"/>
            <w:tcBorders>
              <w:top w:val="nil"/>
              <w:left w:val="nil"/>
              <w:bottom w:val="nil"/>
              <w:right w:val="nil"/>
            </w:tcBorders>
            <w:shd w:val="clear" w:color="auto" w:fill="auto"/>
            <w:noWrap/>
            <w:vAlign w:val="bottom"/>
            <w:hideMark/>
          </w:tcPr>
          <w:p w14:paraId="6236ECD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7027CB5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41B1ACE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5842754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089A057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17CFF2C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22</w:t>
            </w:r>
          </w:p>
        </w:tc>
        <w:tc>
          <w:tcPr>
            <w:tcW w:w="1540" w:type="dxa"/>
            <w:tcBorders>
              <w:top w:val="nil"/>
              <w:left w:val="nil"/>
              <w:bottom w:val="nil"/>
              <w:right w:val="nil"/>
            </w:tcBorders>
            <w:shd w:val="clear" w:color="auto" w:fill="auto"/>
            <w:noWrap/>
            <w:vAlign w:val="bottom"/>
            <w:hideMark/>
          </w:tcPr>
          <w:p w14:paraId="1FA0B81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Gemmatimonadetes</w:t>
            </w:r>
          </w:p>
        </w:tc>
        <w:tc>
          <w:tcPr>
            <w:tcW w:w="1720" w:type="dxa"/>
            <w:tcBorders>
              <w:top w:val="nil"/>
              <w:left w:val="nil"/>
              <w:bottom w:val="nil"/>
              <w:right w:val="nil"/>
            </w:tcBorders>
            <w:shd w:val="clear" w:color="auto" w:fill="auto"/>
            <w:noWrap/>
            <w:vAlign w:val="bottom"/>
            <w:hideMark/>
          </w:tcPr>
          <w:p w14:paraId="73C4473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Gemmatimonadales</w:t>
            </w:r>
          </w:p>
        </w:tc>
        <w:tc>
          <w:tcPr>
            <w:tcW w:w="1700" w:type="dxa"/>
            <w:tcBorders>
              <w:top w:val="nil"/>
              <w:left w:val="nil"/>
              <w:bottom w:val="nil"/>
              <w:right w:val="nil"/>
            </w:tcBorders>
            <w:shd w:val="clear" w:color="auto" w:fill="auto"/>
            <w:noWrap/>
            <w:vAlign w:val="bottom"/>
            <w:hideMark/>
          </w:tcPr>
          <w:p w14:paraId="4BECED8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Gemmatimonadaceae</w:t>
            </w:r>
          </w:p>
        </w:tc>
        <w:tc>
          <w:tcPr>
            <w:tcW w:w="2080" w:type="dxa"/>
            <w:tcBorders>
              <w:top w:val="nil"/>
              <w:left w:val="nil"/>
              <w:bottom w:val="nil"/>
              <w:right w:val="nil"/>
            </w:tcBorders>
            <w:shd w:val="clear" w:color="auto" w:fill="auto"/>
            <w:noWrap/>
            <w:vAlign w:val="bottom"/>
            <w:hideMark/>
          </w:tcPr>
          <w:p w14:paraId="5B61719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Gemmatimonadaceae</w:t>
            </w:r>
          </w:p>
        </w:tc>
      </w:tr>
      <w:tr w:rsidR="00A802E9" w:rsidRPr="006175AD" w14:paraId="6A35C14E" w14:textId="77777777" w:rsidTr="001528EF">
        <w:trPr>
          <w:trHeight w:val="300"/>
        </w:trPr>
        <w:tc>
          <w:tcPr>
            <w:tcW w:w="1000" w:type="dxa"/>
            <w:tcBorders>
              <w:top w:val="nil"/>
              <w:left w:val="nil"/>
              <w:bottom w:val="nil"/>
              <w:right w:val="nil"/>
            </w:tcBorders>
            <w:shd w:val="clear" w:color="000000" w:fill="758AA7"/>
            <w:noWrap/>
            <w:vAlign w:val="bottom"/>
            <w:hideMark/>
          </w:tcPr>
          <w:p w14:paraId="62455A7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OTU_6761</w:t>
            </w:r>
          </w:p>
        </w:tc>
        <w:tc>
          <w:tcPr>
            <w:tcW w:w="940" w:type="dxa"/>
            <w:tcBorders>
              <w:top w:val="nil"/>
              <w:left w:val="nil"/>
              <w:bottom w:val="nil"/>
              <w:right w:val="nil"/>
            </w:tcBorders>
            <w:shd w:val="clear" w:color="auto" w:fill="auto"/>
            <w:noWrap/>
            <w:vAlign w:val="bottom"/>
            <w:hideMark/>
          </w:tcPr>
          <w:p w14:paraId="19ACE85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195937C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0EBDAAA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1D48AEF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086C516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3E7CC8C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21</w:t>
            </w:r>
          </w:p>
        </w:tc>
        <w:tc>
          <w:tcPr>
            <w:tcW w:w="1540" w:type="dxa"/>
            <w:tcBorders>
              <w:top w:val="nil"/>
              <w:left w:val="nil"/>
              <w:bottom w:val="nil"/>
              <w:right w:val="nil"/>
            </w:tcBorders>
            <w:shd w:val="clear" w:color="auto" w:fill="auto"/>
            <w:noWrap/>
            <w:vAlign w:val="bottom"/>
            <w:hideMark/>
          </w:tcPr>
          <w:p w14:paraId="542FF9C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c>
          <w:tcPr>
            <w:tcW w:w="1720" w:type="dxa"/>
            <w:tcBorders>
              <w:top w:val="nil"/>
              <w:left w:val="nil"/>
              <w:bottom w:val="nil"/>
              <w:right w:val="nil"/>
            </w:tcBorders>
            <w:shd w:val="clear" w:color="auto" w:fill="auto"/>
            <w:noWrap/>
            <w:vAlign w:val="bottom"/>
            <w:hideMark/>
          </w:tcPr>
          <w:p w14:paraId="4F8EF01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Propionibacteriales</w:t>
            </w:r>
          </w:p>
        </w:tc>
        <w:tc>
          <w:tcPr>
            <w:tcW w:w="1700" w:type="dxa"/>
            <w:tcBorders>
              <w:top w:val="nil"/>
              <w:left w:val="nil"/>
              <w:bottom w:val="nil"/>
              <w:right w:val="nil"/>
            </w:tcBorders>
            <w:shd w:val="clear" w:color="auto" w:fill="auto"/>
            <w:noWrap/>
            <w:vAlign w:val="bottom"/>
            <w:hideMark/>
          </w:tcPr>
          <w:p w14:paraId="399D41D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Nocardioidaceae</w:t>
            </w:r>
          </w:p>
        </w:tc>
        <w:tc>
          <w:tcPr>
            <w:tcW w:w="2080" w:type="dxa"/>
            <w:tcBorders>
              <w:top w:val="nil"/>
              <w:left w:val="nil"/>
              <w:bottom w:val="nil"/>
              <w:right w:val="nil"/>
            </w:tcBorders>
            <w:shd w:val="clear" w:color="auto" w:fill="auto"/>
            <w:noWrap/>
            <w:vAlign w:val="bottom"/>
            <w:hideMark/>
          </w:tcPr>
          <w:p w14:paraId="60F3209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Nocardioides</w:t>
            </w:r>
          </w:p>
        </w:tc>
      </w:tr>
      <w:tr w:rsidR="00A802E9" w:rsidRPr="006175AD" w14:paraId="6C9BA072" w14:textId="77777777" w:rsidTr="001528EF">
        <w:trPr>
          <w:trHeight w:val="300"/>
        </w:trPr>
        <w:tc>
          <w:tcPr>
            <w:tcW w:w="1000" w:type="dxa"/>
            <w:tcBorders>
              <w:top w:val="nil"/>
              <w:left w:val="nil"/>
              <w:bottom w:val="nil"/>
              <w:right w:val="nil"/>
            </w:tcBorders>
            <w:shd w:val="clear" w:color="000000" w:fill="758AA7"/>
            <w:noWrap/>
            <w:vAlign w:val="bottom"/>
            <w:hideMark/>
          </w:tcPr>
          <w:p w14:paraId="2B45AAA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OTU_452</w:t>
            </w:r>
          </w:p>
        </w:tc>
        <w:tc>
          <w:tcPr>
            <w:tcW w:w="940" w:type="dxa"/>
            <w:tcBorders>
              <w:top w:val="nil"/>
              <w:left w:val="nil"/>
              <w:bottom w:val="nil"/>
              <w:right w:val="nil"/>
            </w:tcBorders>
            <w:shd w:val="clear" w:color="auto" w:fill="auto"/>
            <w:noWrap/>
            <w:vAlign w:val="bottom"/>
            <w:hideMark/>
          </w:tcPr>
          <w:p w14:paraId="2AAF751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282B0F2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16F210C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5F7B986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2392CB5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519072B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20</w:t>
            </w:r>
          </w:p>
        </w:tc>
        <w:tc>
          <w:tcPr>
            <w:tcW w:w="1540" w:type="dxa"/>
            <w:tcBorders>
              <w:top w:val="nil"/>
              <w:left w:val="nil"/>
              <w:bottom w:val="nil"/>
              <w:right w:val="nil"/>
            </w:tcBorders>
            <w:shd w:val="clear" w:color="auto" w:fill="auto"/>
            <w:noWrap/>
            <w:vAlign w:val="bottom"/>
            <w:hideMark/>
          </w:tcPr>
          <w:p w14:paraId="2D8ED99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c>
          <w:tcPr>
            <w:tcW w:w="1720" w:type="dxa"/>
            <w:tcBorders>
              <w:top w:val="nil"/>
              <w:left w:val="nil"/>
              <w:bottom w:val="nil"/>
              <w:right w:val="nil"/>
            </w:tcBorders>
            <w:shd w:val="clear" w:color="auto" w:fill="auto"/>
            <w:noWrap/>
            <w:vAlign w:val="bottom"/>
            <w:hideMark/>
          </w:tcPr>
          <w:p w14:paraId="5C3D2A6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IMCC26256</w:t>
            </w:r>
          </w:p>
        </w:tc>
        <w:tc>
          <w:tcPr>
            <w:tcW w:w="1700" w:type="dxa"/>
            <w:tcBorders>
              <w:top w:val="nil"/>
              <w:left w:val="nil"/>
              <w:bottom w:val="nil"/>
              <w:right w:val="nil"/>
            </w:tcBorders>
            <w:shd w:val="clear" w:color="auto" w:fill="auto"/>
            <w:noWrap/>
            <w:vAlign w:val="bottom"/>
            <w:hideMark/>
          </w:tcPr>
          <w:p w14:paraId="31916B8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IMCC26256_fa</w:t>
            </w:r>
          </w:p>
        </w:tc>
        <w:tc>
          <w:tcPr>
            <w:tcW w:w="2080" w:type="dxa"/>
            <w:tcBorders>
              <w:top w:val="nil"/>
              <w:left w:val="nil"/>
              <w:bottom w:val="nil"/>
              <w:right w:val="nil"/>
            </w:tcBorders>
            <w:shd w:val="clear" w:color="auto" w:fill="auto"/>
            <w:noWrap/>
            <w:vAlign w:val="bottom"/>
            <w:hideMark/>
          </w:tcPr>
          <w:p w14:paraId="32D6919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IMCC26256_ge</w:t>
            </w:r>
          </w:p>
        </w:tc>
      </w:tr>
      <w:tr w:rsidR="00A802E9" w:rsidRPr="006175AD" w14:paraId="4B324286" w14:textId="77777777" w:rsidTr="001528EF">
        <w:trPr>
          <w:trHeight w:val="300"/>
        </w:trPr>
        <w:tc>
          <w:tcPr>
            <w:tcW w:w="1000" w:type="dxa"/>
            <w:tcBorders>
              <w:top w:val="nil"/>
              <w:left w:val="nil"/>
              <w:bottom w:val="nil"/>
              <w:right w:val="nil"/>
            </w:tcBorders>
            <w:shd w:val="clear" w:color="000000" w:fill="758AA7"/>
            <w:noWrap/>
            <w:vAlign w:val="bottom"/>
            <w:hideMark/>
          </w:tcPr>
          <w:p w14:paraId="296732C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OTU_582</w:t>
            </w:r>
          </w:p>
        </w:tc>
        <w:tc>
          <w:tcPr>
            <w:tcW w:w="940" w:type="dxa"/>
            <w:tcBorders>
              <w:top w:val="nil"/>
              <w:left w:val="nil"/>
              <w:bottom w:val="nil"/>
              <w:right w:val="nil"/>
            </w:tcBorders>
            <w:shd w:val="clear" w:color="auto" w:fill="auto"/>
            <w:noWrap/>
            <w:vAlign w:val="bottom"/>
            <w:hideMark/>
          </w:tcPr>
          <w:p w14:paraId="7713850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42E473F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514139D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4E55FED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541F893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58DF61B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20</w:t>
            </w:r>
          </w:p>
        </w:tc>
        <w:tc>
          <w:tcPr>
            <w:tcW w:w="1540" w:type="dxa"/>
            <w:tcBorders>
              <w:top w:val="nil"/>
              <w:left w:val="nil"/>
              <w:bottom w:val="nil"/>
              <w:right w:val="nil"/>
            </w:tcBorders>
            <w:shd w:val="clear" w:color="auto" w:fill="auto"/>
            <w:noWrap/>
            <w:vAlign w:val="bottom"/>
            <w:hideMark/>
          </w:tcPr>
          <w:p w14:paraId="0CB46A7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c>
          <w:tcPr>
            <w:tcW w:w="1720" w:type="dxa"/>
            <w:tcBorders>
              <w:top w:val="nil"/>
              <w:left w:val="nil"/>
              <w:bottom w:val="nil"/>
              <w:right w:val="nil"/>
            </w:tcBorders>
            <w:shd w:val="clear" w:color="auto" w:fill="auto"/>
            <w:noWrap/>
            <w:vAlign w:val="bottom"/>
            <w:hideMark/>
          </w:tcPr>
          <w:p w14:paraId="00645D6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Microtrichales</w:t>
            </w:r>
          </w:p>
        </w:tc>
        <w:tc>
          <w:tcPr>
            <w:tcW w:w="1700" w:type="dxa"/>
            <w:tcBorders>
              <w:top w:val="nil"/>
              <w:left w:val="nil"/>
              <w:bottom w:val="nil"/>
              <w:right w:val="nil"/>
            </w:tcBorders>
            <w:shd w:val="clear" w:color="auto" w:fill="auto"/>
            <w:noWrap/>
            <w:vAlign w:val="bottom"/>
            <w:hideMark/>
          </w:tcPr>
          <w:p w14:paraId="255FDE8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Ilumatobacteraceae</w:t>
            </w:r>
          </w:p>
        </w:tc>
        <w:tc>
          <w:tcPr>
            <w:tcW w:w="2080" w:type="dxa"/>
            <w:tcBorders>
              <w:top w:val="nil"/>
              <w:left w:val="nil"/>
              <w:bottom w:val="nil"/>
              <w:right w:val="nil"/>
            </w:tcBorders>
            <w:shd w:val="clear" w:color="auto" w:fill="auto"/>
            <w:noWrap/>
            <w:vAlign w:val="bottom"/>
            <w:hideMark/>
          </w:tcPr>
          <w:p w14:paraId="69E9D8E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Ilumatobacter</w:t>
            </w:r>
          </w:p>
        </w:tc>
      </w:tr>
      <w:tr w:rsidR="00A802E9" w:rsidRPr="006175AD" w14:paraId="11E4BD9C" w14:textId="77777777" w:rsidTr="001528EF">
        <w:trPr>
          <w:trHeight w:val="300"/>
        </w:trPr>
        <w:tc>
          <w:tcPr>
            <w:tcW w:w="1000" w:type="dxa"/>
            <w:tcBorders>
              <w:top w:val="nil"/>
              <w:left w:val="nil"/>
              <w:bottom w:val="nil"/>
              <w:right w:val="nil"/>
            </w:tcBorders>
            <w:shd w:val="clear" w:color="000000" w:fill="758AA7"/>
            <w:noWrap/>
            <w:vAlign w:val="bottom"/>
            <w:hideMark/>
          </w:tcPr>
          <w:p w14:paraId="622EE22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OTU_737</w:t>
            </w:r>
          </w:p>
        </w:tc>
        <w:tc>
          <w:tcPr>
            <w:tcW w:w="940" w:type="dxa"/>
            <w:tcBorders>
              <w:top w:val="nil"/>
              <w:left w:val="nil"/>
              <w:bottom w:val="nil"/>
              <w:right w:val="nil"/>
            </w:tcBorders>
            <w:shd w:val="clear" w:color="auto" w:fill="auto"/>
            <w:noWrap/>
            <w:vAlign w:val="bottom"/>
            <w:hideMark/>
          </w:tcPr>
          <w:p w14:paraId="3BA6B2F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052D259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30080CF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3FE623E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7AFCAD1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4A89001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20</w:t>
            </w:r>
          </w:p>
        </w:tc>
        <w:tc>
          <w:tcPr>
            <w:tcW w:w="1540" w:type="dxa"/>
            <w:tcBorders>
              <w:top w:val="nil"/>
              <w:left w:val="nil"/>
              <w:bottom w:val="nil"/>
              <w:right w:val="nil"/>
            </w:tcBorders>
            <w:shd w:val="clear" w:color="auto" w:fill="auto"/>
            <w:noWrap/>
            <w:vAlign w:val="bottom"/>
            <w:hideMark/>
          </w:tcPr>
          <w:p w14:paraId="04D5E0D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Bacteroidetes</w:t>
            </w:r>
          </w:p>
        </w:tc>
        <w:tc>
          <w:tcPr>
            <w:tcW w:w="1720" w:type="dxa"/>
            <w:tcBorders>
              <w:top w:val="nil"/>
              <w:left w:val="nil"/>
              <w:bottom w:val="nil"/>
              <w:right w:val="nil"/>
            </w:tcBorders>
            <w:shd w:val="clear" w:color="auto" w:fill="auto"/>
            <w:noWrap/>
            <w:vAlign w:val="bottom"/>
            <w:hideMark/>
          </w:tcPr>
          <w:p w14:paraId="1C1FEB4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Cytophagales</w:t>
            </w:r>
          </w:p>
        </w:tc>
        <w:tc>
          <w:tcPr>
            <w:tcW w:w="1700" w:type="dxa"/>
            <w:tcBorders>
              <w:top w:val="nil"/>
              <w:left w:val="nil"/>
              <w:bottom w:val="nil"/>
              <w:right w:val="nil"/>
            </w:tcBorders>
            <w:shd w:val="clear" w:color="auto" w:fill="auto"/>
            <w:noWrap/>
            <w:vAlign w:val="bottom"/>
            <w:hideMark/>
          </w:tcPr>
          <w:p w14:paraId="0F90F13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Microscillaceae</w:t>
            </w:r>
          </w:p>
        </w:tc>
        <w:tc>
          <w:tcPr>
            <w:tcW w:w="2080" w:type="dxa"/>
            <w:tcBorders>
              <w:top w:val="nil"/>
              <w:left w:val="nil"/>
              <w:bottom w:val="nil"/>
              <w:right w:val="nil"/>
            </w:tcBorders>
            <w:shd w:val="clear" w:color="auto" w:fill="auto"/>
            <w:noWrap/>
            <w:vAlign w:val="bottom"/>
            <w:hideMark/>
          </w:tcPr>
          <w:p w14:paraId="46825AD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uncultured</w:t>
            </w:r>
          </w:p>
        </w:tc>
      </w:tr>
      <w:tr w:rsidR="00A802E9" w:rsidRPr="006175AD" w14:paraId="47FA9510" w14:textId="77777777" w:rsidTr="001528EF">
        <w:trPr>
          <w:trHeight w:val="300"/>
        </w:trPr>
        <w:tc>
          <w:tcPr>
            <w:tcW w:w="1000" w:type="dxa"/>
            <w:tcBorders>
              <w:top w:val="nil"/>
              <w:left w:val="nil"/>
              <w:bottom w:val="nil"/>
              <w:right w:val="nil"/>
            </w:tcBorders>
            <w:shd w:val="clear" w:color="000000" w:fill="758AA7"/>
            <w:noWrap/>
            <w:vAlign w:val="bottom"/>
            <w:hideMark/>
          </w:tcPr>
          <w:p w14:paraId="0F4ABDA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OTU_982</w:t>
            </w:r>
          </w:p>
        </w:tc>
        <w:tc>
          <w:tcPr>
            <w:tcW w:w="940" w:type="dxa"/>
            <w:tcBorders>
              <w:top w:val="nil"/>
              <w:left w:val="nil"/>
              <w:bottom w:val="nil"/>
              <w:right w:val="nil"/>
            </w:tcBorders>
            <w:shd w:val="clear" w:color="auto" w:fill="auto"/>
            <w:noWrap/>
            <w:vAlign w:val="bottom"/>
            <w:hideMark/>
          </w:tcPr>
          <w:p w14:paraId="415B4B9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666F02F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4BD0CEC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2498E84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1914CD8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4E1DA20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19</w:t>
            </w:r>
          </w:p>
        </w:tc>
        <w:tc>
          <w:tcPr>
            <w:tcW w:w="1540" w:type="dxa"/>
            <w:tcBorders>
              <w:top w:val="nil"/>
              <w:left w:val="nil"/>
              <w:bottom w:val="nil"/>
              <w:right w:val="nil"/>
            </w:tcBorders>
            <w:shd w:val="clear" w:color="auto" w:fill="auto"/>
            <w:noWrap/>
            <w:vAlign w:val="bottom"/>
            <w:hideMark/>
          </w:tcPr>
          <w:p w14:paraId="61DE25F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c>
          <w:tcPr>
            <w:tcW w:w="1720" w:type="dxa"/>
            <w:tcBorders>
              <w:top w:val="nil"/>
              <w:left w:val="nil"/>
              <w:bottom w:val="nil"/>
              <w:right w:val="nil"/>
            </w:tcBorders>
            <w:shd w:val="clear" w:color="auto" w:fill="auto"/>
            <w:noWrap/>
            <w:vAlign w:val="bottom"/>
            <w:hideMark/>
          </w:tcPr>
          <w:p w14:paraId="226411E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Propionibacteriales</w:t>
            </w:r>
          </w:p>
        </w:tc>
        <w:tc>
          <w:tcPr>
            <w:tcW w:w="1700" w:type="dxa"/>
            <w:tcBorders>
              <w:top w:val="nil"/>
              <w:left w:val="nil"/>
              <w:bottom w:val="nil"/>
              <w:right w:val="nil"/>
            </w:tcBorders>
            <w:shd w:val="clear" w:color="auto" w:fill="auto"/>
            <w:noWrap/>
            <w:vAlign w:val="bottom"/>
            <w:hideMark/>
          </w:tcPr>
          <w:p w14:paraId="740FD78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Nocardioidaceae</w:t>
            </w:r>
          </w:p>
        </w:tc>
        <w:tc>
          <w:tcPr>
            <w:tcW w:w="2080" w:type="dxa"/>
            <w:tcBorders>
              <w:top w:val="nil"/>
              <w:left w:val="nil"/>
              <w:bottom w:val="nil"/>
              <w:right w:val="nil"/>
            </w:tcBorders>
            <w:shd w:val="clear" w:color="auto" w:fill="auto"/>
            <w:noWrap/>
            <w:vAlign w:val="bottom"/>
            <w:hideMark/>
          </w:tcPr>
          <w:p w14:paraId="1ECD607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Nocardioides</w:t>
            </w:r>
          </w:p>
        </w:tc>
      </w:tr>
      <w:tr w:rsidR="00A802E9" w:rsidRPr="006175AD" w14:paraId="4194A524" w14:textId="77777777" w:rsidTr="001528EF">
        <w:trPr>
          <w:trHeight w:val="300"/>
        </w:trPr>
        <w:tc>
          <w:tcPr>
            <w:tcW w:w="1000" w:type="dxa"/>
            <w:tcBorders>
              <w:top w:val="nil"/>
              <w:left w:val="nil"/>
              <w:bottom w:val="nil"/>
              <w:right w:val="nil"/>
            </w:tcBorders>
            <w:shd w:val="clear" w:color="000000" w:fill="758AA7"/>
            <w:noWrap/>
            <w:vAlign w:val="bottom"/>
            <w:hideMark/>
          </w:tcPr>
          <w:p w14:paraId="73356CD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OTU_930</w:t>
            </w:r>
          </w:p>
        </w:tc>
        <w:tc>
          <w:tcPr>
            <w:tcW w:w="940" w:type="dxa"/>
            <w:tcBorders>
              <w:top w:val="nil"/>
              <w:left w:val="nil"/>
              <w:bottom w:val="nil"/>
              <w:right w:val="nil"/>
            </w:tcBorders>
            <w:shd w:val="clear" w:color="auto" w:fill="auto"/>
            <w:noWrap/>
            <w:vAlign w:val="bottom"/>
            <w:hideMark/>
          </w:tcPr>
          <w:p w14:paraId="639E434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4987273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60F987C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5FDAF31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6DABFD8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7A2B591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18</w:t>
            </w:r>
          </w:p>
        </w:tc>
        <w:tc>
          <w:tcPr>
            <w:tcW w:w="1540" w:type="dxa"/>
            <w:tcBorders>
              <w:top w:val="nil"/>
              <w:left w:val="nil"/>
              <w:bottom w:val="nil"/>
              <w:right w:val="nil"/>
            </w:tcBorders>
            <w:shd w:val="clear" w:color="auto" w:fill="auto"/>
            <w:noWrap/>
            <w:vAlign w:val="bottom"/>
            <w:hideMark/>
          </w:tcPr>
          <w:p w14:paraId="6C06018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c>
          <w:tcPr>
            <w:tcW w:w="1720" w:type="dxa"/>
            <w:tcBorders>
              <w:top w:val="nil"/>
              <w:left w:val="nil"/>
              <w:bottom w:val="nil"/>
              <w:right w:val="nil"/>
            </w:tcBorders>
            <w:shd w:val="clear" w:color="auto" w:fill="auto"/>
            <w:noWrap/>
            <w:vAlign w:val="bottom"/>
            <w:hideMark/>
          </w:tcPr>
          <w:p w14:paraId="3D76669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Micrococcales</w:t>
            </w:r>
          </w:p>
        </w:tc>
        <w:tc>
          <w:tcPr>
            <w:tcW w:w="1700" w:type="dxa"/>
            <w:tcBorders>
              <w:top w:val="nil"/>
              <w:left w:val="nil"/>
              <w:bottom w:val="nil"/>
              <w:right w:val="nil"/>
            </w:tcBorders>
            <w:shd w:val="clear" w:color="auto" w:fill="auto"/>
            <w:noWrap/>
            <w:vAlign w:val="bottom"/>
            <w:hideMark/>
          </w:tcPr>
          <w:p w14:paraId="024AD67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Microbacteriaceae</w:t>
            </w:r>
          </w:p>
        </w:tc>
        <w:tc>
          <w:tcPr>
            <w:tcW w:w="2080" w:type="dxa"/>
            <w:tcBorders>
              <w:top w:val="nil"/>
              <w:left w:val="nil"/>
              <w:bottom w:val="nil"/>
              <w:right w:val="nil"/>
            </w:tcBorders>
            <w:shd w:val="clear" w:color="auto" w:fill="auto"/>
            <w:noWrap/>
            <w:vAlign w:val="bottom"/>
            <w:hideMark/>
          </w:tcPr>
          <w:p w14:paraId="0C12A01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Marisediminicola</w:t>
            </w:r>
          </w:p>
        </w:tc>
      </w:tr>
      <w:tr w:rsidR="00A802E9" w:rsidRPr="006175AD" w14:paraId="04797802" w14:textId="77777777" w:rsidTr="001528EF">
        <w:trPr>
          <w:trHeight w:val="300"/>
        </w:trPr>
        <w:tc>
          <w:tcPr>
            <w:tcW w:w="1000" w:type="dxa"/>
            <w:tcBorders>
              <w:top w:val="nil"/>
              <w:left w:val="nil"/>
              <w:bottom w:val="nil"/>
              <w:right w:val="nil"/>
            </w:tcBorders>
            <w:shd w:val="clear" w:color="000000" w:fill="758AA7"/>
            <w:noWrap/>
            <w:vAlign w:val="bottom"/>
            <w:hideMark/>
          </w:tcPr>
          <w:p w14:paraId="7E90408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OTU_571</w:t>
            </w:r>
          </w:p>
        </w:tc>
        <w:tc>
          <w:tcPr>
            <w:tcW w:w="940" w:type="dxa"/>
            <w:tcBorders>
              <w:top w:val="nil"/>
              <w:left w:val="nil"/>
              <w:bottom w:val="nil"/>
              <w:right w:val="nil"/>
            </w:tcBorders>
            <w:shd w:val="clear" w:color="auto" w:fill="auto"/>
            <w:noWrap/>
            <w:vAlign w:val="bottom"/>
            <w:hideMark/>
          </w:tcPr>
          <w:p w14:paraId="7F08E35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13059DE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59885E8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5F9FE55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142E3B8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4CAFA79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17</w:t>
            </w:r>
          </w:p>
        </w:tc>
        <w:tc>
          <w:tcPr>
            <w:tcW w:w="1540" w:type="dxa"/>
            <w:tcBorders>
              <w:top w:val="nil"/>
              <w:left w:val="nil"/>
              <w:bottom w:val="nil"/>
              <w:right w:val="nil"/>
            </w:tcBorders>
            <w:shd w:val="clear" w:color="auto" w:fill="auto"/>
            <w:noWrap/>
            <w:vAlign w:val="bottom"/>
            <w:hideMark/>
          </w:tcPr>
          <w:p w14:paraId="09BCAF5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Proteobacteria</w:t>
            </w:r>
          </w:p>
        </w:tc>
        <w:tc>
          <w:tcPr>
            <w:tcW w:w="1720" w:type="dxa"/>
            <w:tcBorders>
              <w:top w:val="nil"/>
              <w:left w:val="nil"/>
              <w:bottom w:val="nil"/>
              <w:right w:val="nil"/>
            </w:tcBorders>
            <w:shd w:val="clear" w:color="auto" w:fill="auto"/>
            <w:noWrap/>
            <w:vAlign w:val="bottom"/>
            <w:hideMark/>
          </w:tcPr>
          <w:p w14:paraId="269E3BA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Rhodobacterales</w:t>
            </w:r>
          </w:p>
        </w:tc>
        <w:tc>
          <w:tcPr>
            <w:tcW w:w="1700" w:type="dxa"/>
            <w:tcBorders>
              <w:top w:val="nil"/>
              <w:left w:val="nil"/>
              <w:bottom w:val="nil"/>
              <w:right w:val="nil"/>
            </w:tcBorders>
            <w:shd w:val="clear" w:color="auto" w:fill="auto"/>
            <w:noWrap/>
            <w:vAlign w:val="bottom"/>
            <w:hideMark/>
          </w:tcPr>
          <w:p w14:paraId="1F64046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Rhodobacteraceae</w:t>
            </w:r>
          </w:p>
        </w:tc>
        <w:tc>
          <w:tcPr>
            <w:tcW w:w="2080" w:type="dxa"/>
            <w:tcBorders>
              <w:top w:val="nil"/>
              <w:left w:val="nil"/>
              <w:bottom w:val="nil"/>
              <w:right w:val="nil"/>
            </w:tcBorders>
            <w:shd w:val="clear" w:color="auto" w:fill="auto"/>
            <w:noWrap/>
            <w:vAlign w:val="bottom"/>
            <w:hideMark/>
          </w:tcPr>
          <w:p w14:paraId="5B0907B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Rhodobacteraceae</w:t>
            </w:r>
          </w:p>
        </w:tc>
      </w:tr>
      <w:tr w:rsidR="00A802E9" w:rsidRPr="006175AD" w14:paraId="5DF0192E" w14:textId="77777777" w:rsidTr="001528EF">
        <w:trPr>
          <w:trHeight w:val="300"/>
        </w:trPr>
        <w:tc>
          <w:tcPr>
            <w:tcW w:w="1000" w:type="dxa"/>
            <w:tcBorders>
              <w:top w:val="nil"/>
              <w:left w:val="nil"/>
              <w:bottom w:val="nil"/>
              <w:right w:val="nil"/>
            </w:tcBorders>
            <w:shd w:val="clear" w:color="000000" w:fill="758AA7"/>
            <w:noWrap/>
            <w:vAlign w:val="bottom"/>
            <w:hideMark/>
          </w:tcPr>
          <w:p w14:paraId="42FDA29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OTU_659</w:t>
            </w:r>
          </w:p>
        </w:tc>
        <w:tc>
          <w:tcPr>
            <w:tcW w:w="940" w:type="dxa"/>
            <w:tcBorders>
              <w:top w:val="nil"/>
              <w:left w:val="nil"/>
              <w:bottom w:val="nil"/>
              <w:right w:val="nil"/>
            </w:tcBorders>
            <w:shd w:val="clear" w:color="auto" w:fill="auto"/>
            <w:noWrap/>
            <w:vAlign w:val="bottom"/>
            <w:hideMark/>
          </w:tcPr>
          <w:p w14:paraId="1754629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1B56F08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715560C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736F6D7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14C6614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198F3A9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17</w:t>
            </w:r>
          </w:p>
        </w:tc>
        <w:tc>
          <w:tcPr>
            <w:tcW w:w="1540" w:type="dxa"/>
            <w:tcBorders>
              <w:top w:val="nil"/>
              <w:left w:val="nil"/>
              <w:bottom w:val="nil"/>
              <w:right w:val="nil"/>
            </w:tcBorders>
            <w:shd w:val="clear" w:color="auto" w:fill="auto"/>
            <w:noWrap/>
            <w:vAlign w:val="bottom"/>
            <w:hideMark/>
          </w:tcPr>
          <w:p w14:paraId="26C84DA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Chloroflexi</w:t>
            </w:r>
          </w:p>
        </w:tc>
        <w:tc>
          <w:tcPr>
            <w:tcW w:w="1720" w:type="dxa"/>
            <w:tcBorders>
              <w:top w:val="nil"/>
              <w:left w:val="nil"/>
              <w:bottom w:val="nil"/>
              <w:right w:val="nil"/>
            </w:tcBorders>
            <w:shd w:val="clear" w:color="auto" w:fill="auto"/>
            <w:noWrap/>
            <w:vAlign w:val="bottom"/>
            <w:hideMark/>
          </w:tcPr>
          <w:p w14:paraId="6D572D5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SBR1031</w:t>
            </w:r>
          </w:p>
        </w:tc>
        <w:tc>
          <w:tcPr>
            <w:tcW w:w="1700" w:type="dxa"/>
            <w:tcBorders>
              <w:top w:val="nil"/>
              <w:left w:val="nil"/>
              <w:bottom w:val="nil"/>
              <w:right w:val="nil"/>
            </w:tcBorders>
            <w:shd w:val="clear" w:color="auto" w:fill="auto"/>
            <w:noWrap/>
            <w:vAlign w:val="bottom"/>
            <w:hideMark/>
          </w:tcPr>
          <w:p w14:paraId="44728B1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A4b</w:t>
            </w:r>
          </w:p>
        </w:tc>
        <w:tc>
          <w:tcPr>
            <w:tcW w:w="2080" w:type="dxa"/>
            <w:tcBorders>
              <w:top w:val="nil"/>
              <w:left w:val="nil"/>
              <w:bottom w:val="nil"/>
              <w:right w:val="nil"/>
            </w:tcBorders>
            <w:shd w:val="clear" w:color="auto" w:fill="auto"/>
            <w:noWrap/>
            <w:vAlign w:val="bottom"/>
            <w:hideMark/>
          </w:tcPr>
          <w:p w14:paraId="794EC53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A4b_ge</w:t>
            </w:r>
          </w:p>
        </w:tc>
      </w:tr>
      <w:tr w:rsidR="00A802E9" w:rsidRPr="006175AD" w14:paraId="5D0E58FC" w14:textId="77777777" w:rsidTr="001528EF">
        <w:trPr>
          <w:trHeight w:val="300"/>
        </w:trPr>
        <w:tc>
          <w:tcPr>
            <w:tcW w:w="1000" w:type="dxa"/>
            <w:tcBorders>
              <w:top w:val="nil"/>
              <w:left w:val="nil"/>
              <w:bottom w:val="nil"/>
              <w:right w:val="nil"/>
            </w:tcBorders>
            <w:shd w:val="clear" w:color="000000" w:fill="758AA7"/>
            <w:noWrap/>
            <w:vAlign w:val="bottom"/>
            <w:hideMark/>
          </w:tcPr>
          <w:p w14:paraId="5F02EA0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OTU_785</w:t>
            </w:r>
          </w:p>
        </w:tc>
        <w:tc>
          <w:tcPr>
            <w:tcW w:w="940" w:type="dxa"/>
            <w:tcBorders>
              <w:top w:val="nil"/>
              <w:left w:val="nil"/>
              <w:bottom w:val="nil"/>
              <w:right w:val="nil"/>
            </w:tcBorders>
            <w:shd w:val="clear" w:color="auto" w:fill="auto"/>
            <w:noWrap/>
            <w:vAlign w:val="bottom"/>
            <w:hideMark/>
          </w:tcPr>
          <w:p w14:paraId="0DD8F31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56F2D6C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3D26822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095D228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5501C27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3F8E6F5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17</w:t>
            </w:r>
          </w:p>
        </w:tc>
        <w:tc>
          <w:tcPr>
            <w:tcW w:w="1540" w:type="dxa"/>
            <w:tcBorders>
              <w:top w:val="nil"/>
              <w:left w:val="nil"/>
              <w:bottom w:val="nil"/>
              <w:right w:val="nil"/>
            </w:tcBorders>
            <w:shd w:val="clear" w:color="auto" w:fill="auto"/>
            <w:noWrap/>
            <w:vAlign w:val="bottom"/>
            <w:hideMark/>
          </w:tcPr>
          <w:p w14:paraId="5652AFE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Chloroflexi</w:t>
            </w:r>
          </w:p>
        </w:tc>
        <w:tc>
          <w:tcPr>
            <w:tcW w:w="1720" w:type="dxa"/>
            <w:tcBorders>
              <w:top w:val="nil"/>
              <w:left w:val="nil"/>
              <w:bottom w:val="nil"/>
              <w:right w:val="nil"/>
            </w:tcBorders>
            <w:shd w:val="clear" w:color="auto" w:fill="auto"/>
            <w:noWrap/>
            <w:vAlign w:val="bottom"/>
            <w:hideMark/>
          </w:tcPr>
          <w:p w14:paraId="3D33137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Thermomicrobiales</w:t>
            </w:r>
          </w:p>
        </w:tc>
        <w:tc>
          <w:tcPr>
            <w:tcW w:w="1700" w:type="dxa"/>
            <w:tcBorders>
              <w:top w:val="nil"/>
              <w:left w:val="nil"/>
              <w:bottom w:val="nil"/>
              <w:right w:val="nil"/>
            </w:tcBorders>
            <w:shd w:val="clear" w:color="auto" w:fill="auto"/>
            <w:noWrap/>
            <w:vAlign w:val="bottom"/>
            <w:hideMark/>
          </w:tcPr>
          <w:p w14:paraId="6B7DF72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JG30-KF-CM45</w:t>
            </w:r>
          </w:p>
        </w:tc>
        <w:tc>
          <w:tcPr>
            <w:tcW w:w="2080" w:type="dxa"/>
            <w:tcBorders>
              <w:top w:val="nil"/>
              <w:left w:val="nil"/>
              <w:bottom w:val="nil"/>
              <w:right w:val="nil"/>
            </w:tcBorders>
            <w:shd w:val="clear" w:color="auto" w:fill="auto"/>
            <w:noWrap/>
            <w:vAlign w:val="bottom"/>
            <w:hideMark/>
          </w:tcPr>
          <w:p w14:paraId="5A7F348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JG30-KF-CM45_ge</w:t>
            </w:r>
          </w:p>
        </w:tc>
      </w:tr>
      <w:tr w:rsidR="00A802E9" w:rsidRPr="006175AD" w14:paraId="130FD3A1" w14:textId="77777777" w:rsidTr="001528EF">
        <w:trPr>
          <w:trHeight w:val="300"/>
        </w:trPr>
        <w:tc>
          <w:tcPr>
            <w:tcW w:w="1000" w:type="dxa"/>
            <w:tcBorders>
              <w:top w:val="nil"/>
              <w:left w:val="nil"/>
              <w:bottom w:val="nil"/>
              <w:right w:val="nil"/>
            </w:tcBorders>
            <w:shd w:val="clear" w:color="000000" w:fill="758AA7"/>
            <w:noWrap/>
            <w:vAlign w:val="bottom"/>
            <w:hideMark/>
          </w:tcPr>
          <w:p w14:paraId="0A789BC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OTU_1029</w:t>
            </w:r>
          </w:p>
        </w:tc>
        <w:tc>
          <w:tcPr>
            <w:tcW w:w="940" w:type="dxa"/>
            <w:tcBorders>
              <w:top w:val="nil"/>
              <w:left w:val="nil"/>
              <w:bottom w:val="nil"/>
              <w:right w:val="nil"/>
            </w:tcBorders>
            <w:shd w:val="clear" w:color="auto" w:fill="auto"/>
            <w:noWrap/>
            <w:vAlign w:val="bottom"/>
            <w:hideMark/>
          </w:tcPr>
          <w:p w14:paraId="4FFC1DA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160A175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1C2D1FC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0A289BE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52F12CB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094CDC0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17</w:t>
            </w:r>
          </w:p>
        </w:tc>
        <w:tc>
          <w:tcPr>
            <w:tcW w:w="1540" w:type="dxa"/>
            <w:tcBorders>
              <w:top w:val="nil"/>
              <w:left w:val="nil"/>
              <w:bottom w:val="nil"/>
              <w:right w:val="nil"/>
            </w:tcBorders>
            <w:shd w:val="clear" w:color="auto" w:fill="auto"/>
            <w:noWrap/>
            <w:vAlign w:val="bottom"/>
            <w:hideMark/>
          </w:tcPr>
          <w:p w14:paraId="64A265F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Proteobacteria</w:t>
            </w:r>
          </w:p>
        </w:tc>
        <w:tc>
          <w:tcPr>
            <w:tcW w:w="1720" w:type="dxa"/>
            <w:tcBorders>
              <w:top w:val="nil"/>
              <w:left w:val="nil"/>
              <w:bottom w:val="nil"/>
              <w:right w:val="nil"/>
            </w:tcBorders>
            <w:shd w:val="clear" w:color="auto" w:fill="auto"/>
            <w:noWrap/>
            <w:vAlign w:val="bottom"/>
            <w:hideMark/>
          </w:tcPr>
          <w:p w14:paraId="452F8C8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Acetobacterales</w:t>
            </w:r>
          </w:p>
        </w:tc>
        <w:tc>
          <w:tcPr>
            <w:tcW w:w="1700" w:type="dxa"/>
            <w:tcBorders>
              <w:top w:val="nil"/>
              <w:left w:val="nil"/>
              <w:bottom w:val="nil"/>
              <w:right w:val="nil"/>
            </w:tcBorders>
            <w:shd w:val="clear" w:color="auto" w:fill="auto"/>
            <w:noWrap/>
            <w:vAlign w:val="bottom"/>
            <w:hideMark/>
          </w:tcPr>
          <w:p w14:paraId="4C2DF26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Acetobacteraceae</w:t>
            </w:r>
          </w:p>
        </w:tc>
        <w:tc>
          <w:tcPr>
            <w:tcW w:w="2080" w:type="dxa"/>
            <w:tcBorders>
              <w:top w:val="nil"/>
              <w:left w:val="nil"/>
              <w:bottom w:val="nil"/>
              <w:right w:val="nil"/>
            </w:tcBorders>
            <w:shd w:val="clear" w:color="auto" w:fill="auto"/>
            <w:noWrap/>
            <w:vAlign w:val="bottom"/>
            <w:hideMark/>
          </w:tcPr>
          <w:p w14:paraId="19BA16F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Roseococcus</w:t>
            </w:r>
          </w:p>
        </w:tc>
      </w:tr>
      <w:tr w:rsidR="00A802E9" w:rsidRPr="006175AD" w14:paraId="6A37B892" w14:textId="77777777" w:rsidTr="001528EF">
        <w:trPr>
          <w:trHeight w:val="300"/>
        </w:trPr>
        <w:tc>
          <w:tcPr>
            <w:tcW w:w="1000" w:type="dxa"/>
            <w:tcBorders>
              <w:top w:val="nil"/>
              <w:left w:val="nil"/>
              <w:bottom w:val="nil"/>
              <w:right w:val="nil"/>
            </w:tcBorders>
            <w:shd w:val="clear" w:color="000000" w:fill="758AA7"/>
            <w:noWrap/>
            <w:vAlign w:val="bottom"/>
            <w:hideMark/>
          </w:tcPr>
          <w:p w14:paraId="61368F6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OTU_1058</w:t>
            </w:r>
          </w:p>
        </w:tc>
        <w:tc>
          <w:tcPr>
            <w:tcW w:w="940" w:type="dxa"/>
            <w:tcBorders>
              <w:top w:val="nil"/>
              <w:left w:val="nil"/>
              <w:bottom w:val="nil"/>
              <w:right w:val="nil"/>
            </w:tcBorders>
            <w:shd w:val="clear" w:color="auto" w:fill="auto"/>
            <w:noWrap/>
            <w:vAlign w:val="bottom"/>
            <w:hideMark/>
          </w:tcPr>
          <w:p w14:paraId="0528E41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0CC35FF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3E4521C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7D2DBF1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5F08892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6581A49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17</w:t>
            </w:r>
          </w:p>
        </w:tc>
        <w:tc>
          <w:tcPr>
            <w:tcW w:w="1540" w:type="dxa"/>
            <w:tcBorders>
              <w:top w:val="nil"/>
              <w:left w:val="nil"/>
              <w:bottom w:val="nil"/>
              <w:right w:val="nil"/>
            </w:tcBorders>
            <w:shd w:val="clear" w:color="auto" w:fill="auto"/>
            <w:noWrap/>
            <w:vAlign w:val="bottom"/>
            <w:hideMark/>
          </w:tcPr>
          <w:p w14:paraId="3994C48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Chloroflexi</w:t>
            </w:r>
          </w:p>
        </w:tc>
        <w:tc>
          <w:tcPr>
            <w:tcW w:w="1720" w:type="dxa"/>
            <w:tcBorders>
              <w:top w:val="nil"/>
              <w:left w:val="nil"/>
              <w:bottom w:val="nil"/>
              <w:right w:val="nil"/>
            </w:tcBorders>
            <w:shd w:val="clear" w:color="auto" w:fill="auto"/>
            <w:noWrap/>
            <w:vAlign w:val="bottom"/>
            <w:hideMark/>
          </w:tcPr>
          <w:p w14:paraId="1B44FA7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SBR1031</w:t>
            </w:r>
          </w:p>
        </w:tc>
        <w:tc>
          <w:tcPr>
            <w:tcW w:w="1700" w:type="dxa"/>
            <w:tcBorders>
              <w:top w:val="nil"/>
              <w:left w:val="nil"/>
              <w:bottom w:val="nil"/>
              <w:right w:val="nil"/>
            </w:tcBorders>
            <w:shd w:val="clear" w:color="auto" w:fill="auto"/>
            <w:noWrap/>
            <w:vAlign w:val="bottom"/>
            <w:hideMark/>
          </w:tcPr>
          <w:p w14:paraId="4049654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A4b</w:t>
            </w:r>
          </w:p>
        </w:tc>
        <w:tc>
          <w:tcPr>
            <w:tcW w:w="2080" w:type="dxa"/>
            <w:tcBorders>
              <w:top w:val="nil"/>
              <w:left w:val="nil"/>
              <w:bottom w:val="nil"/>
              <w:right w:val="nil"/>
            </w:tcBorders>
            <w:shd w:val="clear" w:color="auto" w:fill="auto"/>
            <w:noWrap/>
            <w:vAlign w:val="bottom"/>
            <w:hideMark/>
          </w:tcPr>
          <w:p w14:paraId="5ABEF13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A4b_ge</w:t>
            </w:r>
          </w:p>
        </w:tc>
      </w:tr>
      <w:tr w:rsidR="00A802E9" w:rsidRPr="006175AD" w14:paraId="28D16BA2" w14:textId="77777777" w:rsidTr="001528EF">
        <w:trPr>
          <w:trHeight w:val="300"/>
        </w:trPr>
        <w:tc>
          <w:tcPr>
            <w:tcW w:w="1000" w:type="dxa"/>
            <w:tcBorders>
              <w:top w:val="nil"/>
              <w:left w:val="nil"/>
              <w:bottom w:val="nil"/>
              <w:right w:val="nil"/>
            </w:tcBorders>
            <w:shd w:val="clear" w:color="000000" w:fill="758AA7"/>
            <w:noWrap/>
            <w:vAlign w:val="bottom"/>
            <w:hideMark/>
          </w:tcPr>
          <w:p w14:paraId="76B095B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lastRenderedPageBreak/>
              <w:t>OTU_1183</w:t>
            </w:r>
          </w:p>
        </w:tc>
        <w:tc>
          <w:tcPr>
            <w:tcW w:w="940" w:type="dxa"/>
            <w:tcBorders>
              <w:top w:val="nil"/>
              <w:left w:val="nil"/>
              <w:bottom w:val="nil"/>
              <w:right w:val="nil"/>
            </w:tcBorders>
            <w:shd w:val="clear" w:color="auto" w:fill="auto"/>
            <w:noWrap/>
            <w:vAlign w:val="bottom"/>
            <w:hideMark/>
          </w:tcPr>
          <w:p w14:paraId="6F6CCE7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3C3AB46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3326C9C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7217974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0E1383A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1DAE065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17</w:t>
            </w:r>
          </w:p>
        </w:tc>
        <w:tc>
          <w:tcPr>
            <w:tcW w:w="1540" w:type="dxa"/>
            <w:tcBorders>
              <w:top w:val="nil"/>
              <w:left w:val="nil"/>
              <w:bottom w:val="nil"/>
              <w:right w:val="nil"/>
            </w:tcBorders>
            <w:shd w:val="clear" w:color="auto" w:fill="auto"/>
            <w:noWrap/>
            <w:vAlign w:val="bottom"/>
            <w:hideMark/>
          </w:tcPr>
          <w:p w14:paraId="38370B2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Proteobacteria</w:t>
            </w:r>
          </w:p>
        </w:tc>
        <w:tc>
          <w:tcPr>
            <w:tcW w:w="1720" w:type="dxa"/>
            <w:tcBorders>
              <w:top w:val="nil"/>
              <w:left w:val="nil"/>
              <w:bottom w:val="nil"/>
              <w:right w:val="nil"/>
            </w:tcBorders>
            <w:shd w:val="clear" w:color="auto" w:fill="auto"/>
            <w:noWrap/>
            <w:vAlign w:val="bottom"/>
            <w:hideMark/>
          </w:tcPr>
          <w:p w14:paraId="32B4C50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Sphingomonadales</w:t>
            </w:r>
          </w:p>
        </w:tc>
        <w:tc>
          <w:tcPr>
            <w:tcW w:w="1700" w:type="dxa"/>
            <w:tcBorders>
              <w:top w:val="nil"/>
              <w:left w:val="nil"/>
              <w:bottom w:val="nil"/>
              <w:right w:val="nil"/>
            </w:tcBorders>
            <w:shd w:val="clear" w:color="auto" w:fill="auto"/>
            <w:noWrap/>
            <w:vAlign w:val="bottom"/>
            <w:hideMark/>
          </w:tcPr>
          <w:p w14:paraId="5BF80EF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Sphingomonadaceae</w:t>
            </w:r>
          </w:p>
        </w:tc>
        <w:tc>
          <w:tcPr>
            <w:tcW w:w="2080" w:type="dxa"/>
            <w:tcBorders>
              <w:top w:val="nil"/>
              <w:left w:val="nil"/>
              <w:bottom w:val="nil"/>
              <w:right w:val="nil"/>
            </w:tcBorders>
            <w:shd w:val="clear" w:color="auto" w:fill="auto"/>
            <w:noWrap/>
            <w:vAlign w:val="bottom"/>
            <w:hideMark/>
          </w:tcPr>
          <w:p w14:paraId="5662D6A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Sphingomonadaceae</w:t>
            </w:r>
          </w:p>
        </w:tc>
      </w:tr>
      <w:tr w:rsidR="00A802E9" w:rsidRPr="006175AD" w14:paraId="6278CFE5" w14:textId="77777777" w:rsidTr="001528EF">
        <w:trPr>
          <w:trHeight w:val="300"/>
        </w:trPr>
        <w:tc>
          <w:tcPr>
            <w:tcW w:w="1000" w:type="dxa"/>
            <w:tcBorders>
              <w:top w:val="nil"/>
              <w:left w:val="nil"/>
              <w:bottom w:val="nil"/>
              <w:right w:val="nil"/>
            </w:tcBorders>
            <w:shd w:val="clear" w:color="000000" w:fill="758AA7"/>
            <w:noWrap/>
            <w:vAlign w:val="bottom"/>
            <w:hideMark/>
          </w:tcPr>
          <w:p w14:paraId="051AEAB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OTU_22136</w:t>
            </w:r>
          </w:p>
        </w:tc>
        <w:tc>
          <w:tcPr>
            <w:tcW w:w="940" w:type="dxa"/>
            <w:tcBorders>
              <w:top w:val="nil"/>
              <w:left w:val="nil"/>
              <w:bottom w:val="nil"/>
              <w:right w:val="nil"/>
            </w:tcBorders>
            <w:shd w:val="clear" w:color="auto" w:fill="auto"/>
            <w:noWrap/>
            <w:vAlign w:val="bottom"/>
            <w:hideMark/>
          </w:tcPr>
          <w:p w14:paraId="74AB1F2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63D82A7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76E1C95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4EF695C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64DBE3F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62C4F57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17</w:t>
            </w:r>
          </w:p>
        </w:tc>
        <w:tc>
          <w:tcPr>
            <w:tcW w:w="1540" w:type="dxa"/>
            <w:tcBorders>
              <w:top w:val="nil"/>
              <w:left w:val="nil"/>
              <w:bottom w:val="nil"/>
              <w:right w:val="nil"/>
            </w:tcBorders>
            <w:shd w:val="clear" w:color="auto" w:fill="auto"/>
            <w:noWrap/>
            <w:vAlign w:val="bottom"/>
            <w:hideMark/>
          </w:tcPr>
          <w:p w14:paraId="390A7AD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6216D64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Oxyphotobacteria</w:t>
            </w:r>
          </w:p>
        </w:tc>
        <w:tc>
          <w:tcPr>
            <w:tcW w:w="1700" w:type="dxa"/>
            <w:tcBorders>
              <w:top w:val="nil"/>
              <w:left w:val="nil"/>
              <w:bottom w:val="nil"/>
              <w:right w:val="nil"/>
            </w:tcBorders>
            <w:shd w:val="clear" w:color="auto" w:fill="auto"/>
            <w:noWrap/>
            <w:vAlign w:val="bottom"/>
            <w:hideMark/>
          </w:tcPr>
          <w:p w14:paraId="2126612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Oxyphotobacteria</w:t>
            </w:r>
          </w:p>
        </w:tc>
        <w:tc>
          <w:tcPr>
            <w:tcW w:w="2080" w:type="dxa"/>
            <w:tcBorders>
              <w:top w:val="nil"/>
              <w:left w:val="nil"/>
              <w:bottom w:val="nil"/>
              <w:right w:val="nil"/>
            </w:tcBorders>
            <w:shd w:val="clear" w:color="auto" w:fill="auto"/>
            <w:noWrap/>
            <w:vAlign w:val="bottom"/>
            <w:hideMark/>
          </w:tcPr>
          <w:p w14:paraId="586980A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Oxyphotobacteria</w:t>
            </w:r>
          </w:p>
        </w:tc>
      </w:tr>
      <w:tr w:rsidR="00A802E9" w:rsidRPr="006175AD" w14:paraId="63E4FF9F" w14:textId="77777777" w:rsidTr="001528EF">
        <w:trPr>
          <w:trHeight w:val="300"/>
        </w:trPr>
        <w:tc>
          <w:tcPr>
            <w:tcW w:w="1000" w:type="dxa"/>
            <w:tcBorders>
              <w:top w:val="nil"/>
              <w:left w:val="nil"/>
              <w:bottom w:val="nil"/>
              <w:right w:val="nil"/>
            </w:tcBorders>
            <w:shd w:val="clear" w:color="000000" w:fill="758AA7"/>
            <w:noWrap/>
            <w:vAlign w:val="bottom"/>
            <w:hideMark/>
          </w:tcPr>
          <w:p w14:paraId="4FCC667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OTU_769</w:t>
            </w:r>
          </w:p>
        </w:tc>
        <w:tc>
          <w:tcPr>
            <w:tcW w:w="940" w:type="dxa"/>
            <w:tcBorders>
              <w:top w:val="nil"/>
              <w:left w:val="nil"/>
              <w:bottom w:val="nil"/>
              <w:right w:val="nil"/>
            </w:tcBorders>
            <w:shd w:val="clear" w:color="auto" w:fill="auto"/>
            <w:noWrap/>
            <w:vAlign w:val="bottom"/>
            <w:hideMark/>
          </w:tcPr>
          <w:p w14:paraId="6F84FBF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5BC306C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63E8B8D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72071BA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15BD3E9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181828F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15</w:t>
            </w:r>
          </w:p>
        </w:tc>
        <w:tc>
          <w:tcPr>
            <w:tcW w:w="1540" w:type="dxa"/>
            <w:tcBorders>
              <w:top w:val="nil"/>
              <w:left w:val="nil"/>
              <w:bottom w:val="nil"/>
              <w:right w:val="nil"/>
            </w:tcBorders>
            <w:shd w:val="clear" w:color="auto" w:fill="auto"/>
            <w:noWrap/>
            <w:vAlign w:val="bottom"/>
            <w:hideMark/>
          </w:tcPr>
          <w:p w14:paraId="71E83EF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1720" w:type="dxa"/>
            <w:tcBorders>
              <w:top w:val="nil"/>
              <w:left w:val="nil"/>
              <w:bottom w:val="nil"/>
              <w:right w:val="nil"/>
            </w:tcBorders>
            <w:shd w:val="clear" w:color="auto" w:fill="auto"/>
            <w:noWrap/>
            <w:vAlign w:val="bottom"/>
            <w:hideMark/>
          </w:tcPr>
          <w:p w14:paraId="75C5065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1700" w:type="dxa"/>
            <w:tcBorders>
              <w:top w:val="nil"/>
              <w:left w:val="nil"/>
              <w:bottom w:val="nil"/>
              <w:right w:val="nil"/>
            </w:tcBorders>
            <w:shd w:val="clear" w:color="auto" w:fill="auto"/>
            <w:noWrap/>
            <w:vAlign w:val="bottom"/>
            <w:hideMark/>
          </w:tcPr>
          <w:p w14:paraId="229010E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2080" w:type="dxa"/>
            <w:tcBorders>
              <w:top w:val="nil"/>
              <w:left w:val="nil"/>
              <w:bottom w:val="nil"/>
              <w:right w:val="nil"/>
            </w:tcBorders>
            <w:shd w:val="clear" w:color="auto" w:fill="auto"/>
            <w:noWrap/>
            <w:vAlign w:val="bottom"/>
            <w:hideMark/>
          </w:tcPr>
          <w:p w14:paraId="0BE4CEF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r>
      <w:tr w:rsidR="00A802E9" w:rsidRPr="006175AD" w14:paraId="041FF840" w14:textId="77777777" w:rsidTr="001528EF">
        <w:trPr>
          <w:trHeight w:val="300"/>
        </w:trPr>
        <w:tc>
          <w:tcPr>
            <w:tcW w:w="1000" w:type="dxa"/>
            <w:tcBorders>
              <w:top w:val="nil"/>
              <w:left w:val="nil"/>
              <w:bottom w:val="nil"/>
              <w:right w:val="nil"/>
            </w:tcBorders>
            <w:shd w:val="clear" w:color="000000" w:fill="758AA7"/>
            <w:noWrap/>
            <w:vAlign w:val="bottom"/>
            <w:hideMark/>
          </w:tcPr>
          <w:p w14:paraId="632F567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OTU_1153</w:t>
            </w:r>
          </w:p>
        </w:tc>
        <w:tc>
          <w:tcPr>
            <w:tcW w:w="940" w:type="dxa"/>
            <w:tcBorders>
              <w:top w:val="nil"/>
              <w:left w:val="nil"/>
              <w:bottom w:val="nil"/>
              <w:right w:val="nil"/>
            </w:tcBorders>
            <w:shd w:val="clear" w:color="auto" w:fill="auto"/>
            <w:noWrap/>
            <w:vAlign w:val="bottom"/>
            <w:hideMark/>
          </w:tcPr>
          <w:p w14:paraId="2A142B8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62D6CB4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65408E6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78A4B13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612F0E4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6543935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15</w:t>
            </w:r>
          </w:p>
        </w:tc>
        <w:tc>
          <w:tcPr>
            <w:tcW w:w="1540" w:type="dxa"/>
            <w:tcBorders>
              <w:top w:val="nil"/>
              <w:left w:val="nil"/>
              <w:bottom w:val="nil"/>
              <w:right w:val="nil"/>
            </w:tcBorders>
            <w:shd w:val="clear" w:color="auto" w:fill="auto"/>
            <w:noWrap/>
            <w:vAlign w:val="bottom"/>
            <w:hideMark/>
          </w:tcPr>
          <w:p w14:paraId="6C78000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c>
          <w:tcPr>
            <w:tcW w:w="1720" w:type="dxa"/>
            <w:tcBorders>
              <w:top w:val="nil"/>
              <w:left w:val="nil"/>
              <w:bottom w:val="nil"/>
              <w:right w:val="nil"/>
            </w:tcBorders>
            <w:shd w:val="clear" w:color="auto" w:fill="auto"/>
            <w:noWrap/>
            <w:vAlign w:val="bottom"/>
            <w:hideMark/>
          </w:tcPr>
          <w:p w14:paraId="52A6698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Microtrichales</w:t>
            </w:r>
          </w:p>
        </w:tc>
        <w:tc>
          <w:tcPr>
            <w:tcW w:w="1700" w:type="dxa"/>
            <w:tcBorders>
              <w:top w:val="nil"/>
              <w:left w:val="nil"/>
              <w:bottom w:val="nil"/>
              <w:right w:val="nil"/>
            </w:tcBorders>
            <w:shd w:val="clear" w:color="auto" w:fill="auto"/>
            <w:noWrap/>
            <w:vAlign w:val="bottom"/>
            <w:hideMark/>
          </w:tcPr>
          <w:p w14:paraId="552A6D0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Ilumatobacteraceae</w:t>
            </w:r>
          </w:p>
        </w:tc>
        <w:tc>
          <w:tcPr>
            <w:tcW w:w="2080" w:type="dxa"/>
            <w:tcBorders>
              <w:top w:val="nil"/>
              <w:left w:val="nil"/>
              <w:bottom w:val="nil"/>
              <w:right w:val="nil"/>
            </w:tcBorders>
            <w:shd w:val="clear" w:color="auto" w:fill="auto"/>
            <w:noWrap/>
            <w:vAlign w:val="bottom"/>
            <w:hideMark/>
          </w:tcPr>
          <w:p w14:paraId="57A5865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Ilumatobacter</w:t>
            </w:r>
          </w:p>
        </w:tc>
      </w:tr>
      <w:tr w:rsidR="00A802E9" w:rsidRPr="006175AD" w14:paraId="292661D7" w14:textId="77777777" w:rsidTr="001528EF">
        <w:trPr>
          <w:trHeight w:val="300"/>
        </w:trPr>
        <w:tc>
          <w:tcPr>
            <w:tcW w:w="1000" w:type="dxa"/>
            <w:tcBorders>
              <w:top w:val="nil"/>
              <w:left w:val="nil"/>
              <w:bottom w:val="nil"/>
              <w:right w:val="nil"/>
            </w:tcBorders>
            <w:shd w:val="clear" w:color="000000" w:fill="758AA7"/>
            <w:noWrap/>
            <w:vAlign w:val="bottom"/>
            <w:hideMark/>
          </w:tcPr>
          <w:p w14:paraId="598362A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OTU_1760</w:t>
            </w:r>
          </w:p>
        </w:tc>
        <w:tc>
          <w:tcPr>
            <w:tcW w:w="940" w:type="dxa"/>
            <w:tcBorders>
              <w:top w:val="nil"/>
              <w:left w:val="nil"/>
              <w:bottom w:val="nil"/>
              <w:right w:val="nil"/>
            </w:tcBorders>
            <w:shd w:val="clear" w:color="auto" w:fill="auto"/>
            <w:noWrap/>
            <w:vAlign w:val="bottom"/>
            <w:hideMark/>
          </w:tcPr>
          <w:p w14:paraId="206C6B6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7A5FF90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4EE1290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2EEFE74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4487902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1FB2762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15</w:t>
            </w:r>
          </w:p>
        </w:tc>
        <w:tc>
          <w:tcPr>
            <w:tcW w:w="1540" w:type="dxa"/>
            <w:tcBorders>
              <w:top w:val="nil"/>
              <w:left w:val="nil"/>
              <w:bottom w:val="nil"/>
              <w:right w:val="nil"/>
            </w:tcBorders>
            <w:shd w:val="clear" w:color="auto" w:fill="auto"/>
            <w:noWrap/>
            <w:vAlign w:val="bottom"/>
            <w:hideMark/>
          </w:tcPr>
          <w:p w14:paraId="1C6B4FF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c>
          <w:tcPr>
            <w:tcW w:w="1720" w:type="dxa"/>
            <w:tcBorders>
              <w:top w:val="nil"/>
              <w:left w:val="nil"/>
              <w:bottom w:val="nil"/>
              <w:right w:val="nil"/>
            </w:tcBorders>
            <w:shd w:val="clear" w:color="auto" w:fill="auto"/>
            <w:noWrap/>
            <w:vAlign w:val="bottom"/>
            <w:hideMark/>
          </w:tcPr>
          <w:p w14:paraId="5BE6BCF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Micrococcales</w:t>
            </w:r>
          </w:p>
        </w:tc>
        <w:tc>
          <w:tcPr>
            <w:tcW w:w="1700" w:type="dxa"/>
            <w:tcBorders>
              <w:top w:val="nil"/>
              <w:left w:val="nil"/>
              <w:bottom w:val="nil"/>
              <w:right w:val="nil"/>
            </w:tcBorders>
            <w:shd w:val="clear" w:color="auto" w:fill="auto"/>
            <w:noWrap/>
            <w:vAlign w:val="bottom"/>
            <w:hideMark/>
          </w:tcPr>
          <w:p w14:paraId="3DEC6FE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Cellulomonadaceae</w:t>
            </w:r>
          </w:p>
        </w:tc>
        <w:tc>
          <w:tcPr>
            <w:tcW w:w="2080" w:type="dxa"/>
            <w:tcBorders>
              <w:top w:val="nil"/>
              <w:left w:val="nil"/>
              <w:bottom w:val="nil"/>
              <w:right w:val="nil"/>
            </w:tcBorders>
            <w:shd w:val="clear" w:color="auto" w:fill="auto"/>
            <w:noWrap/>
            <w:vAlign w:val="bottom"/>
            <w:hideMark/>
          </w:tcPr>
          <w:p w14:paraId="328EBE4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Actinotalea</w:t>
            </w:r>
          </w:p>
        </w:tc>
      </w:tr>
      <w:tr w:rsidR="00A802E9" w:rsidRPr="006175AD" w14:paraId="22456078" w14:textId="77777777" w:rsidTr="001528EF">
        <w:trPr>
          <w:trHeight w:val="300"/>
        </w:trPr>
        <w:tc>
          <w:tcPr>
            <w:tcW w:w="1000" w:type="dxa"/>
            <w:tcBorders>
              <w:top w:val="nil"/>
              <w:left w:val="nil"/>
              <w:bottom w:val="nil"/>
              <w:right w:val="nil"/>
            </w:tcBorders>
            <w:shd w:val="clear" w:color="000000" w:fill="758AA7"/>
            <w:noWrap/>
            <w:vAlign w:val="bottom"/>
            <w:hideMark/>
          </w:tcPr>
          <w:p w14:paraId="408449D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OTU_3497</w:t>
            </w:r>
          </w:p>
        </w:tc>
        <w:tc>
          <w:tcPr>
            <w:tcW w:w="940" w:type="dxa"/>
            <w:tcBorders>
              <w:top w:val="nil"/>
              <w:left w:val="nil"/>
              <w:bottom w:val="nil"/>
              <w:right w:val="nil"/>
            </w:tcBorders>
            <w:shd w:val="clear" w:color="auto" w:fill="auto"/>
            <w:noWrap/>
            <w:vAlign w:val="bottom"/>
            <w:hideMark/>
          </w:tcPr>
          <w:p w14:paraId="2E11F46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01D9125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7FA0888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4CA2EB2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2125146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268CCBA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15</w:t>
            </w:r>
          </w:p>
        </w:tc>
        <w:tc>
          <w:tcPr>
            <w:tcW w:w="1540" w:type="dxa"/>
            <w:tcBorders>
              <w:top w:val="nil"/>
              <w:left w:val="nil"/>
              <w:bottom w:val="nil"/>
              <w:right w:val="nil"/>
            </w:tcBorders>
            <w:shd w:val="clear" w:color="auto" w:fill="auto"/>
            <w:noWrap/>
            <w:vAlign w:val="bottom"/>
            <w:hideMark/>
          </w:tcPr>
          <w:p w14:paraId="026E62E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Bacteroidetes</w:t>
            </w:r>
          </w:p>
        </w:tc>
        <w:tc>
          <w:tcPr>
            <w:tcW w:w="1720" w:type="dxa"/>
            <w:tcBorders>
              <w:top w:val="nil"/>
              <w:left w:val="nil"/>
              <w:bottom w:val="nil"/>
              <w:right w:val="nil"/>
            </w:tcBorders>
            <w:shd w:val="clear" w:color="auto" w:fill="auto"/>
            <w:noWrap/>
            <w:vAlign w:val="bottom"/>
            <w:hideMark/>
          </w:tcPr>
          <w:p w14:paraId="5FD5BE9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Chitinophagales</w:t>
            </w:r>
          </w:p>
        </w:tc>
        <w:tc>
          <w:tcPr>
            <w:tcW w:w="1700" w:type="dxa"/>
            <w:tcBorders>
              <w:top w:val="nil"/>
              <w:left w:val="nil"/>
              <w:bottom w:val="nil"/>
              <w:right w:val="nil"/>
            </w:tcBorders>
            <w:shd w:val="clear" w:color="auto" w:fill="auto"/>
            <w:noWrap/>
            <w:vAlign w:val="bottom"/>
            <w:hideMark/>
          </w:tcPr>
          <w:p w14:paraId="25FE86C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Chitinophagaceae</w:t>
            </w:r>
          </w:p>
        </w:tc>
        <w:tc>
          <w:tcPr>
            <w:tcW w:w="2080" w:type="dxa"/>
            <w:tcBorders>
              <w:top w:val="nil"/>
              <w:left w:val="nil"/>
              <w:bottom w:val="nil"/>
              <w:right w:val="nil"/>
            </w:tcBorders>
            <w:shd w:val="clear" w:color="auto" w:fill="auto"/>
            <w:noWrap/>
            <w:vAlign w:val="bottom"/>
            <w:hideMark/>
          </w:tcPr>
          <w:p w14:paraId="308610F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Flavisolibacter</w:t>
            </w:r>
          </w:p>
        </w:tc>
      </w:tr>
      <w:tr w:rsidR="00A802E9" w:rsidRPr="006175AD" w14:paraId="38F4FF18" w14:textId="77777777" w:rsidTr="001528EF">
        <w:trPr>
          <w:trHeight w:val="300"/>
        </w:trPr>
        <w:tc>
          <w:tcPr>
            <w:tcW w:w="1000" w:type="dxa"/>
            <w:tcBorders>
              <w:top w:val="nil"/>
              <w:left w:val="nil"/>
              <w:bottom w:val="nil"/>
              <w:right w:val="nil"/>
            </w:tcBorders>
            <w:shd w:val="clear" w:color="000000" w:fill="758AA7"/>
            <w:noWrap/>
            <w:vAlign w:val="bottom"/>
            <w:hideMark/>
          </w:tcPr>
          <w:p w14:paraId="5A92B0C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OTU_22594</w:t>
            </w:r>
          </w:p>
        </w:tc>
        <w:tc>
          <w:tcPr>
            <w:tcW w:w="940" w:type="dxa"/>
            <w:tcBorders>
              <w:top w:val="nil"/>
              <w:left w:val="nil"/>
              <w:bottom w:val="nil"/>
              <w:right w:val="nil"/>
            </w:tcBorders>
            <w:shd w:val="clear" w:color="auto" w:fill="auto"/>
            <w:noWrap/>
            <w:vAlign w:val="bottom"/>
            <w:hideMark/>
          </w:tcPr>
          <w:p w14:paraId="4894FD0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16BB4EC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2ACB123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4B85EE7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6C193C9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1F35668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15</w:t>
            </w:r>
          </w:p>
        </w:tc>
        <w:tc>
          <w:tcPr>
            <w:tcW w:w="1540" w:type="dxa"/>
            <w:tcBorders>
              <w:top w:val="nil"/>
              <w:left w:val="nil"/>
              <w:bottom w:val="nil"/>
              <w:right w:val="nil"/>
            </w:tcBorders>
            <w:shd w:val="clear" w:color="auto" w:fill="auto"/>
            <w:noWrap/>
            <w:vAlign w:val="bottom"/>
            <w:hideMark/>
          </w:tcPr>
          <w:p w14:paraId="5EAA6F5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Bacteroidetes</w:t>
            </w:r>
          </w:p>
        </w:tc>
        <w:tc>
          <w:tcPr>
            <w:tcW w:w="1720" w:type="dxa"/>
            <w:tcBorders>
              <w:top w:val="nil"/>
              <w:left w:val="nil"/>
              <w:bottom w:val="nil"/>
              <w:right w:val="nil"/>
            </w:tcBorders>
            <w:shd w:val="clear" w:color="auto" w:fill="auto"/>
            <w:noWrap/>
            <w:vAlign w:val="bottom"/>
            <w:hideMark/>
          </w:tcPr>
          <w:p w14:paraId="4B7EBFA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Flavobacteriales</w:t>
            </w:r>
          </w:p>
        </w:tc>
        <w:tc>
          <w:tcPr>
            <w:tcW w:w="1700" w:type="dxa"/>
            <w:tcBorders>
              <w:top w:val="nil"/>
              <w:left w:val="nil"/>
              <w:bottom w:val="nil"/>
              <w:right w:val="nil"/>
            </w:tcBorders>
            <w:shd w:val="clear" w:color="auto" w:fill="auto"/>
            <w:noWrap/>
            <w:vAlign w:val="bottom"/>
            <w:hideMark/>
          </w:tcPr>
          <w:p w14:paraId="588AB84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Flavobacteriaceae</w:t>
            </w:r>
          </w:p>
        </w:tc>
        <w:tc>
          <w:tcPr>
            <w:tcW w:w="2080" w:type="dxa"/>
            <w:tcBorders>
              <w:top w:val="nil"/>
              <w:left w:val="nil"/>
              <w:bottom w:val="nil"/>
              <w:right w:val="nil"/>
            </w:tcBorders>
            <w:shd w:val="clear" w:color="auto" w:fill="auto"/>
            <w:noWrap/>
            <w:vAlign w:val="bottom"/>
            <w:hideMark/>
          </w:tcPr>
          <w:p w14:paraId="5CCCD42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Flavobacteriaceae</w:t>
            </w:r>
          </w:p>
        </w:tc>
      </w:tr>
      <w:tr w:rsidR="00A802E9" w:rsidRPr="006175AD" w14:paraId="2974CE9D" w14:textId="77777777" w:rsidTr="001528EF">
        <w:trPr>
          <w:trHeight w:val="300"/>
        </w:trPr>
        <w:tc>
          <w:tcPr>
            <w:tcW w:w="1000" w:type="dxa"/>
            <w:tcBorders>
              <w:top w:val="nil"/>
              <w:left w:val="nil"/>
              <w:bottom w:val="nil"/>
              <w:right w:val="nil"/>
            </w:tcBorders>
            <w:shd w:val="clear" w:color="000000" w:fill="758AA7"/>
            <w:noWrap/>
            <w:vAlign w:val="bottom"/>
            <w:hideMark/>
          </w:tcPr>
          <w:p w14:paraId="29EB046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OTU_228</w:t>
            </w:r>
          </w:p>
        </w:tc>
        <w:tc>
          <w:tcPr>
            <w:tcW w:w="940" w:type="dxa"/>
            <w:tcBorders>
              <w:top w:val="nil"/>
              <w:left w:val="nil"/>
              <w:bottom w:val="nil"/>
              <w:right w:val="nil"/>
            </w:tcBorders>
            <w:shd w:val="clear" w:color="auto" w:fill="auto"/>
            <w:noWrap/>
            <w:vAlign w:val="bottom"/>
            <w:hideMark/>
          </w:tcPr>
          <w:p w14:paraId="38149E3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0A07543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5635A0F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626CC9F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028C14D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53076FD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14</w:t>
            </w:r>
          </w:p>
        </w:tc>
        <w:tc>
          <w:tcPr>
            <w:tcW w:w="1540" w:type="dxa"/>
            <w:tcBorders>
              <w:top w:val="nil"/>
              <w:left w:val="nil"/>
              <w:bottom w:val="nil"/>
              <w:right w:val="nil"/>
            </w:tcBorders>
            <w:shd w:val="clear" w:color="auto" w:fill="auto"/>
            <w:noWrap/>
            <w:vAlign w:val="bottom"/>
            <w:hideMark/>
          </w:tcPr>
          <w:p w14:paraId="5F5A63B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Bacteroidetes</w:t>
            </w:r>
          </w:p>
        </w:tc>
        <w:tc>
          <w:tcPr>
            <w:tcW w:w="1720" w:type="dxa"/>
            <w:tcBorders>
              <w:top w:val="nil"/>
              <w:left w:val="nil"/>
              <w:bottom w:val="nil"/>
              <w:right w:val="nil"/>
            </w:tcBorders>
            <w:shd w:val="clear" w:color="auto" w:fill="auto"/>
            <w:noWrap/>
            <w:vAlign w:val="bottom"/>
            <w:hideMark/>
          </w:tcPr>
          <w:p w14:paraId="29B182A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Cytophagales</w:t>
            </w:r>
          </w:p>
        </w:tc>
        <w:tc>
          <w:tcPr>
            <w:tcW w:w="1700" w:type="dxa"/>
            <w:tcBorders>
              <w:top w:val="nil"/>
              <w:left w:val="nil"/>
              <w:bottom w:val="nil"/>
              <w:right w:val="nil"/>
            </w:tcBorders>
            <w:shd w:val="clear" w:color="auto" w:fill="auto"/>
            <w:noWrap/>
            <w:vAlign w:val="bottom"/>
            <w:hideMark/>
          </w:tcPr>
          <w:p w14:paraId="19EE52E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Spirosomaceae</w:t>
            </w:r>
          </w:p>
        </w:tc>
        <w:tc>
          <w:tcPr>
            <w:tcW w:w="2080" w:type="dxa"/>
            <w:tcBorders>
              <w:top w:val="nil"/>
              <w:left w:val="nil"/>
              <w:bottom w:val="nil"/>
              <w:right w:val="nil"/>
            </w:tcBorders>
            <w:shd w:val="clear" w:color="auto" w:fill="auto"/>
            <w:noWrap/>
            <w:vAlign w:val="bottom"/>
            <w:hideMark/>
          </w:tcPr>
          <w:p w14:paraId="66F03D8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Spirosomaceae_ge</w:t>
            </w:r>
          </w:p>
        </w:tc>
      </w:tr>
      <w:tr w:rsidR="00A802E9" w:rsidRPr="006175AD" w14:paraId="621D4ED2" w14:textId="77777777" w:rsidTr="001528EF">
        <w:trPr>
          <w:trHeight w:val="300"/>
        </w:trPr>
        <w:tc>
          <w:tcPr>
            <w:tcW w:w="1000" w:type="dxa"/>
            <w:tcBorders>
              <w:top w:val="nil"/>
              <w:left w:val="nil"/>
              <w:bottom w:val="nil"/>
              <w:right w:val="nil"/>
            </w:tcBorders>
            <w:shd w:val="clear" w:color="000000" w:fill="758AA7"/>
            <w:noWrap/>
            <w:vAlign w:val="bottom"/>
            <w:hideMark/>
          </w:tcPr>
          <w:p w14:paraId="012738D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OTU_488</w:t>
            </w:r>
          </w:p>
        </w:tc>
        <w:tc>
          <w:tcPr>
            <w:tcW w:w="940" w:type="dxa"/>
            <w:tcBorders>
              <w:top w:val="nil"/>
              <w:left w:val="nil"/>
              <w:bottom w:val="nil"/>
              <w:right w:val="nil"/>
            </w:tcBorders>
            <w:shd w:val="clear" w:color="auto" w:fill="auto"/>
            <w:noWrap/>
            <w:vAlign w:val="bottom"/>
            <w:hideMark/>
          </w:tcPr>
          <w:p w14:paraId="58BBBDA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3568C3E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0F307EB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5279E76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29AE573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2054D72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14</w:t>
            </w:r>
          </w:p>
        </w:tc>
        <w:tc>
          <w:tcPr>
            <w:tcW w:w="1540" w:type="dxa"/>
            <w:tcBorders>
              <w:top w:val="nil"/>
              <w:left w:val="nil"/>
              <w:bottom w:val="nil"/>
              <w:right w:val="nil"/>
            </w:tcBorders>
            <w:shd w:val="clear" w:color="auto" w:fill="auto"/>
            <w:noWrap/>
            <w:vAlign w:val="bottom"/>
            <w:hideMark/>
          </w:tcPr>
          <w:p w14:paraId="71CF153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Proteobacteria</w:t>
            </w:r>
          </w:p>
        </w:tc>
        <w:tc>
          <w:tcPr>
            <w:tcW w:w="1720" w:type="dxa"/>
            <w:tcBorders>
              <w:top w:val="nil"/>
              <w:left w:val="nil"/>
              <w:bottom w:val="nil"/>
              <w:right w:val="nil"/>
            </w:tcBorders>
            <w:shd w:val="clear" w:color="auto" w:fill="auto"/>
            <w:noWrap/>
            <w:vAlign w:val="bottom"/>
            <w:hideMark/>
          </w:tcPr>
          <w:p w14:paraId="306E9AB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Betaproteobacteriales</w:t>
            </w:r>
          </w:p>
        </w:tc>
        <w:tc>
          <w:tcPr>
            <w:tcW w:w="1700" w:type="dxa"/>
            <w:tcBorders>
              <w:top w:val="nil"/>
              <w:left w:val="nil"/>
              <w:bottom w:val="nil"/>
              <w:right w:val="nil"/>
            </w:tcBorders>
            <w:shd w:val="clear" w:color="auto" w:fill="auto"/>
            <w:noWrap/>
            <w:vAlign w:val="bottom"/>
            <w:hideMark/>
          </w:tcPr>
          <w:p w14:paraId="1E32BC3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Burkholderiaceae</w:t>
            </w:r>
          </w:p>
        </w:tc>
        <w:tc>
          <w:tcPr>
            <w:tcW w:w="2080" w:type="dxa"/>
            <w:tcBorders>
              <w:top w:val="nil"/>
              <w:left w:val="nil"/>
              <w:bottom w:val="nil"/>
              <w:right w:val="nil"/>
            </w:tcBorders>
            <w:shd w:val="clear" w:color="auto" w:fill="auto"/>
            <w:noWrap/>
            <w:vAlign w:val="bottom"/>
            <w:hideMark/>
          </w:tcPr>
          <w:p w14:paraId="1B6A8FD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Burkholderiaceae</w:t>
            </w:r>
          </w:p>
        </w:tc>
      </w:tr>
      <w:tr w:rsidR="00A802E9" w:rsidRPr="006175AD" w14:paraId="6DE27370" w14:textId="77777777" w:rsidTr="001528EF">
        <w:trPr>
          <w:trHeight w:val="300"/>
        </w:trPr>
        <w:tc>
          <w:tcPr>
            <w:tcW w:w="1000" w:type="dxa"/>
            <w:tcBorders>
              <w:top w:val="nil"/>
              <w:left w:val="nil"/>
              <w:bottom w:val="nil"/>
              <w:right w:val="nil"/>
            </w:tcBorders>
            <w:shd w:val="clear" w:color="000000" w:fill="758AA7"/>
            <w:noWrap/>
            <w:vAlign w:val="bottom"/>
            <w:hideMark/>
          </w:tcPr>
          <w:p w14:paraId="1965CA1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OTU_1767</w:t>
            </w:r>
          </w:p>
        </w:tc>
        <w:tc>
          <w:tcPr>
            <w:tcW w:w="940" w:type="dxa"/>
            <w:tcBorders>
              <w:top w:val="nil"/>
              <w:left w:val="nil"/>
              <w:bottom w:val="nil"/>
              <w:right w:val="nil"/>
            </w:tcBorders>
            <w:shd w:val="clear" w:color="auto" w:fill="auto"/>
            <w:noWrap/>
            <w:vAlign w:val="bottom"/>
            <w:hideMark/>
          </w:tcPr>
          <w:p w14:paraId="7105F11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0BFE4C4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35C0384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2A3AB28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28E00FF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36D0E9D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14</w:t>
            </w:r>
          </w:p>
        </w:tc>
        <w:tc>
          <w:tcPr>
            <w:tcW w:w="1540" w:type="dxa"/>
            <w:tcBorders>
              <w:top w:val="nil"/>
              <w:left w:val="nil"/>
              <w:bottom w:val="nil"/>
              <w:right w:val="nil"/>
            </w:tcBorders>
            <w:shd w:val="clear" w:color="auto" w:fill="auto"/>
            <w:noWrap/>
            <w:vAlign w:val="bottom"/>
            <w:hideMark/>
          </w:tcPr>
          <w:p w14:paraId="07A7D40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Proteobacteria</w:t>
            </w:r>
          </w:p>
        </w:tc>
        <w:tc>
          <w:tcPr>
            <w:tcW w:w="1720" w:type="dxa"/>
            <w:tcBorders>
              <w:top w:val="nil"/>
              <w:left w:val="nil"/>
              <w:bottom w:val="nil"/>
              <w:right w:val="nil"/>
            </w:tcBorders>
            <w:shd w:val="clear" w:color="auto" w:fill="auto"/>
            <w:noWrap/>
            <w:vAlign w:val="bottom"/>
            <w:hideMark/>
          </w:tcPr>
          <w:p w14:paraId="4C7D816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Rhodobacterales</w:t>
            </w:r>
          </w:p>
        </w:tc>
        <w:tc>
          <w:tcPr>
            <w:tcW w:w="1700" w:type="dxa"/>
            <w:tcBorders>
              <w:top w:val="nil"/>
              <w:left w:val="nil"/>
              <w:bottom w:val="nil"/>
              <w:right w:val="nil"/>
            </w:tcBorders>
            <w:shd w:val="clear" w:color="auto" w:fill="auto"/>
            <w:noWrap/>
            <w:vAlign w:val="bottom"/>
            <w:hideMark/>
          </w:tcPr>
          <w:p w14:paraId="05DA587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Rhodobacteraceae</w:t>
            </w:r>
          </w:p>
        </w:tc>
        <w:tc>
          <w:tcPr>
            <w:tcW w:w="2080" w:type="dxa"/>
            <w:tcBorders>
              <w:top w:val="nil"/>
              <w:left w:val="nil"/>
              <w:bottom w:val="nil"/>
              <w:right w:val="nil"/>
            </w:tcBorders>
            <w:shd w:val="clear" w:color="auto" w:fill="auto"/>
            <w:noWrap/>
            <w:vAlign w:val="bottom"/>
            <w:hideMark/>
          </w:tcPr>
          <w:p w14:paraId="24806D0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Jannaschia</w:t>
            </w:r>
          </w:p>
        </w:tc>
      </w:tr>
      <w:tr w:rsidR="00A802E9" w:rsidRPr="006175AD" w14:paraId="4E95E913" w14:textId="77777777" w:rsidTr="001528EF">
        <w:trPr>
          <w:trHeight w:val="300"/>
        </w:trPr>
        <w:tc>
          <w:tcPr>
            <w:tcW w:w="1000" w:type="dxa"/>
            <w:tcBorders>
              <w:top w:val="nil"/>
              <w:left w:val="nil"/>
              <w:bottom w:val="nil"/>
              <w:right w:val="nil"/>
            </w:tcBorders>
            <w:shd w:val="clear" w:color="000000" w:fill="758AA7"/>
            <w:noWrap/>
            <w:vAlign w:val="bottom"/>
            <w:hideMark/>
          </w:tcPr>
          <w:p w14:paraId="237372B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OTU_706</w:t>
            </w:r>
          </w:p>
        </w:tc>
        <w:tc>
          <w:tcPr>
            <w:tcW w:w="940" w:type="dxa"/>
            <w:tcBorders>
              <w:top w:val="nil"/>
              <w:left w:val="nil"/>
              <w:bottom w:val="nil"/>
              <w:right w:val="nil"/>
            </w:tcBorders>
            <w:shd w:val="clear" w:color="auto" w:fill="auto"/>
            <w:noWrap/>
            <w:vAlign w:val="bottom"/>
            <w:hideMark/>
          </w:tcPr>
          <w:p w14:paraId="1F05C1F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3AEEB32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725C1FF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5342E1B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47D99F3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02BDDF3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13</w:t>
            </w:r>
          </w:p>
        </w:tc>
        <w:tc>
          <w:tcPr>
            <w:tcW w:w="1540" w:type="dxa"/>
            <w:tcBorders>
              <w:top w:val="nil"/>
              <w:left w:val="nil"/>
              <w:bottom w:val="nil"/>
              <w:right w:val="nil"/>
            </w:tcBorders>
            <w:shd w:val="clear" w:color="auto" w:fill="auto"/>
            <w:noWrap/>
            <w:vAlign w:val="bottom"/>
            <w:hideMark/>
          </w:tcPr>
          <w:p w14:paraId="492A145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Proteobacteria</w:t>
            </w:r>
          </w:p>
        </w:tc>
        <w:tc>
          <w:tcPr>
            <w:tcW w:w="1720" w:type="dxa"/>
            <w:tcBorders>
              <w:top w:val="nil"/>
              <w:left w:val="nil"/>
              <w:bottom w:val="nil"/>
              <w:right w:val="nil"/>
            </w:tcBorders>
            <w:shd w:val="clear" w:color="auto" w:fill="auto"/>
            <w:noWrap/>
            <w:vAlign w:val="bottom"/>
            <w:hideMark/>
          </w:tcPr>
          <w:p w14:paraId="6E5ACD4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Rhodobacterales</w:t>
            </w:r>
          </w:p>
        </w:tc>
        <w:tc>
          <w:tcPr>
            <w:tcW w:w="1700" w:type="dxa"/>
            <w:tcBorders>
              <w:top w:val="nil"/>
              <w:left w:val="nil"/>
              <w:bottom w:val="nil"/>
              <w:right w:val="nil"/>
            </w:tcBorders>
            <w:shd w:val="clear" w:color="auto" w:fill="auto"/>
            <w:noWrap/>
            <w:vAlign w:val="bottom"/>
            <w:hideMark/>
          </w:tcPr>
          <w:p w14:paraId="2C8324A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Rhodobacteraceae</w:t>
            </w:r>
          </w:p>
        </w:tc>
        <w:tc>
          <w:tcPr>
            <w:tcW w:w="2080" w:type="dxa"/>
            <w:tcBorders>
              <w:top w:val="nil"/>
              <w:left w:val="nil"/>
              <w:bottom w:val="nil"/>
              <w:right w:val="nil"/>
            </w:tcBorders>
            <w:shd w:val="clear" w:color="auto" w:fill="auto"/>
            <w:noWrap/>
            <w:vAlign w:val="bottom"/>
            <w:hideMark/>
          </w:tcPr>
          <w:p w14:paraId="3E228D5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Cereibacter</w:t>
            </w:r>
          </w:p>
        </w:tc>
      </w:tr>
      <w:tr w:rsidR="00A802E9" w:rsidRPr="006175AD" w14:paraId="5695DB2C" w14:textId="77777777" w:rsidTr="001528EF">
        <w:trPr>
          <w:trHeight w:val="300"/>
        </w:trPr>
        <w:tc>
          <w:tcPr>
            <w:tcW w:w="1000" w:type="dxa"/>
            <w:tcBorders>
              <w:top w:val="nil"/>
              <w:left w:val="nil"/>
              <w:bottom w:val="nil"/>
              <w:right w:val="nil"/>
            </w:tcBorders>
            <w:shd w:val="clear" w:color="000000" w:fill="758AA7"/>
            <w:noWrap/>
            <w:vAlign w:val="bottom"/>
            <w:hideMark/>
          </w:tcPr>
          <w:p w14:paraId="681B51E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OTU_1712</w:t>
            </w:r>
          </w:p>
        </w:tc>
        <w:tc>
          <w:tcPr>
            <w:tcW w:w="940" w:type="dxa"/>
            <w:tcBorders>
              <w:top w:val="nil"/>
              <w:left w:val="nil"/>
              <w:bottom w:val="nil"/>
              <w:right w:val="nil"/>
            </w:tcBorders>
            <w:shd w:val="clear" w:color="auto" w:fill="auto"/>
            <w:noWrap/>
            <w:vAlign w:val="bottom"/>
            <w:hideMark/>
          </w:tcPr>
          <w:p w14:paraId="7B21AFC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5661739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739BF29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40B5A3E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135DBF3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0E7E7DB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13</w:t>
            </w:r>
          </w:p>
        </w:tc>
        <w:tc>
          <w:tcPr>
            <w:tcW w:w="1540" w:type="dxa"/>
            <w:tcBorders>
              <w:top w:val="nil"/>
              <w:left w:val="nil"/>
              <w:bottom w:val="nil"/>
              <w:right w:val="nil"/>
            </w:tcBorders>
            <w:shd w:val="clear" w:color="auto" w:fill="auto"/>
            <w:noWrap/>
            <w:vAlign w:val="bottom"/>
            <w:hideMark/>
          </w:tcPr>
          <w:p w14:paraId="25A8FD2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Proteobacteria</w:t>
            </w:r>
          </w:p>
        </w:tc>
        <w:tc>
          <w:tcPr>
            <w:tcW w:w="1720" w:type="dxa"/>
            <w:tcBorders>
              <w:top w:val="nil"/>
              <w:left w:val="nil"/>
              <w:bottom w:val="nil"/>
              <w:right w:val="nil"/>
            </w:tcBorders>
            <w:shd w:val="clear" w:color="auto" w:fill="auto"/>
            <w:noWrap/>
            <w:vAlign w:val="bottom"/>
            <w:hideMark/>
          </w:tcPr>
          <w:p w14:paraId="5F0421F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Betaproteobacteriales</w:t>
            </w:r>
          </w:p>
        </w:tc>
        <w:tc>
          <w:tcPr>
            <w:tcW w:w="1700" w:type="dxa"/>
            <w:tcBorders>
              <w:top w:val="nil"/>
              <w:left w:val="nil"/>
              <w:bottom w:val="nil"/>
              <w:right w:val="nil"/>
            </w:tcBorders>
            <w:shd w:val="clear" w:color="auto" w:fill="auto"/>
            <w:noWrap/>
            <w:vAlign w:val="bottom"/>
            <w:hideMark/>
          </w:tcPr>
          <w:p w14:paraId="3C991E4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Burkholderiaceae</w:t>
            </w:r>
          </w:p>
        </w:tc>
        <w:tc>
          <w:tcPr>
            <w:tcW w:w="2080" w:type="dxa"/>
            <w:tcBorders>
              <w:top w:val="nil"/>
              <w:left w:val="nil"/>
              <w:bottom w:val="nil"/>
              <w:right w:val="nil"/>
            </w:tcBorders>
            <w:shd w:val="clear" w:color="auto" w:fill="auto"/>
            <w:noWrap/>
            <w:vAlign w:val="bottom"/>
            <w:hideMark/>
          </w:tcPr>
          <w:p w14:paraId="592AB60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Caenimonas</w:t>
            </w:r>
          </w:p>
        </w:tc>
      </w:tr>
      <w:tr w:rsidR="00A802E9" w:rsidRPr="006175AD" w14:paraId="160F56EE" w14:textId="77777777" w:rsidTr="001528EF">
        <w:trPr>
          <w:trHeight w:val="300"/>
        </w:trPr>
        <w:tc>
          <w:tcPr>
            <w:tcW w:w="1000" w:type="dxa"/>
            <w:tcBorders>
              <w:top w:val="nil"/>
              <w:left w:val="nil"/>
              <w:bottom w:val="nil"/>
              <w:right w:val="nil"/>
            </w:tcBorders>
            <w:shd w:val="clear" w:color="000000" w:fill="758AA7"/>
            <w:noWrap/>
            <w:vAlign w:val="bottom"/>
            <w:hideMark/>
          </w:tcPr>
          <w:p w14:paraId="4E05FC6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OTU_2824</w:t>
            </w:r>
          </w:p>
        </w:tc>
        <w:tc>
          <w:tcPr>
            <w:tcW w:w="940" w:type="dxa"/>
            <w:tcBorders>
              <w:top w:val="nil"/>
              <w:left w:val="nil"/>
              <w:bottom w:val="nil"/>
              <w:right w:val="nil"/>
            </w:tcBorders>
            <w:shd w:val="clear" w:color="auto" w:fill="auto"/>
            <w:noWrap/>
            <w:vAlign w:val="bottom"/>
            <w:hideMark/>
          </w:tcPr>
          <w:p w14:paraId="56B0D7F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595991F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5C429BC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025E3D3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5EEB43B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0292985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13</w:t>
            </w:r>
          </w:p>
        </w:tc>
        <w:tc>
          <w:tcPr>
            <w:tcW w:w="1540" w:type="dxa"/>
            <w:tcBorders>
              <w:top w:val="nil"/>
              <w:left w:val="nil"/>
              <w:bottom w:val="nil"/>
              <w:right w:val="nil"/>
            </w:tcBorders>
            <w:shd w:val="clear" w:color="auto" w:fill="auto"/>
            <w:noWrap/>
            <w:vAlign w:val="bottom"/>
            <w:hideMark/>
          </w:tcPr>
          <w:p w14:paraId="4CEAB33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Proteobacteria</w:t>
            </w:r>
          </w:p>
        </w:tc>
        <w:tc>
          <w:tcPr>
            <w:tcW w:w="1720" w:type="dxa"/>
            <w:tcBorders>
              <w:top w:val="nil"/>
              <w:left w:val="nil"/>
              <w:bottom w:val="nil"/>
              <w:right w:val="nil"/>
            </w:tcBorders>
            <w:shd w:val="clear" w:color="auto" w:fill="auto"/>
            <w:noWrap/>
            <w:vAlign w:val="bottom"/>
            <w:hideMark/>
          </w:tcPr>
          <w:p w14:paraId="62EA49F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Xanthomonadales</w:t>
            </w:r>
          </w:p>
        </w:tc>
        <w:tc>
          <w:tcPr>
            <w:tcW w:w="1700" w:type="dxa"/>
            <w:tcBorders>
              <w:top w:val="nil"/>
              <w:left w:val="nil"/>
              <w:bottom w:val="nil"/>
              <w:right w:val="nil"/>
            </w:tcBorders>
            <w:shd w:val="clear" w:color="auto" w:fill="auto"/>
            <w:noWrap/>
            <w:vAlign w:val="bottom"/>
            <w:hideMark/>
          </w:tcPr>
          <w:p w14:paraId="5124FC7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Xanthomonadaceae</w:t>
            </w:r>
          </w:p>
        </w:tc>
        <w:tc>
          <w:tcPr>
            <w:tcW w:w="2080" w:type="dxa"/>
            <w:tcBorders>
              <w:top w:val="nil"/>
              <w:left w:val="nil"/>
              <w:bottom w:val="nil"/>
              <w:right w:val="nil"/>
            </w:tcBorders>
            <w:shd w:val="clear" w:color="auto" w:fill="auto"/>
            <w:noWrap/>
            <w:vAlign w:val="bottom"/>
            <w:hideMark/>
          </w:tcPr>
          <w:p w14:paraId="12F6831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Xanthomonadaceae</w:t>
            </w:r>
          </w:p>
        </w:tc>
      </w:tr>
      <w:tr w:rsidR="00A802E9" w:rsidRPr="006175AD" w14:paraId="2F98BAC5" w14:textId="77777777" w:rsidTr="001528EF">
        <w:trPr>
          <w:trHeight w:val="300"/>
        </w:trPr>
        <w:tc>
          <w:tcPr>
            <w:tcW w:w="1000" w:type="dxa"/>
            <w:tcBorders>
              <w:top w:val="nil"/>
              <w:left w:val="nil"/>
              <w:bottom w:val="nil"/>
              <w:right w:val="nil"/>
            </w:tcBorders>
            <w:shd w:val="clear" w:color="000000" w:fill="758AA7"/>
            <w:noWrap/>
            <w:vAlign w:val="bottom"/>
            <w:hideMark/>
          </w:tcPr>
          <w:p w14:paraId="6586B8E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OTU_3095</w:t>
            </w:r>
          </w:p>
        </w:tc>
        <w:tc>
          <w:tcPr>
            <w:tcW w:w="940" w:type="dxa"/>
            <w:tcBorders>
              <w:top w:val="nil"/>
              <w:left w:val="nil"/>
              <w:bottom w:val="nil"/>
              <w:right w:val="nil"/>
            </w:tcBorders>
            <w:shd w:val="clear" w:color="auto" w:fill="auto"/>
            <w:noWrap/>
            <w:vAlign w:val="bottom"/>
            <w:hideMark/>
          </w:tcPr>
          <w:p w14:paraId="7C7185C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2A27400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3ECF05C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271CC17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1535B6F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48B9BE7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13</w:t>
            </w:r>
          </w:p>
        </w:tc>
        <w:tc>
          <w:tcPr>
            <w:tcW w:w="1540" w:type="dxa"/>
            <w:tcBorders>
              <w:top w:val="nil"/>
              <w:left w:val="nil"/>
              <w:bottom w:val="nil"/>
              <w:right w:val="nil"/>
            </w:tcBorders>
            <w:shd w:val="clear" w:color="auto" w:fill="auto"/>
            <w:noWrap/>
            <w:vAlign w:val="bottom"/>
            <w:hideMark/>
          </w:tcPr>
          <w:p w14:paraId="18CC715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c>
          <w:tcPr>
            <w:tcW w:w="1720" w:type="dxa"/>
            <w:tcBorders>
              <w:top w:val="nil"/>
              <w:left w:val="nil"/>
              <w:bottom w:val="nil"/>
              <w:right w:val="nil"/>
            </w:tcBorders>
            <w:shd w:val="clear" w:color="auto" w:fill="auto"/>
            <w:noWrap/>
            <w:vAlign w:val="bottom"/>
            <w:hideMark/>
          </w:tcPr>
          <w:p w14:paraId="7624BA1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Thermoleophilia</w:t>
            </w:r>
          </w:p>
        </w:tc>
        <w:tc>
          <w:tcPr>
            <w:tcW w:w="1700" w:type="dxa"/>
            <w:tcBorders>
              <w:top w:val="nil"/>
              <w:left w:val="nil"/>
              <w:bottom w:val="nil"/>
              <w:right w:val="nil"/>
            </w:tcBorders>
            <w:shd w:val="clear" w:color="auto" w:fill="auto"/>
            <w:noWrap/>
            <w:vAlign w:val="bottom"/>
            <w:hideMark/>
          </w:tcPr>
          <w:p w14:paraId="7A0514D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Thermoleophilia</w:t>
            </w:r>
          </w:p>
        </w:tc>
        <w:tc>
          <w:tcPr>
            <w:tcW w:w="2080" w:type="dxa"/>
            <w:tcBorders>
              <w:top w:val="nil"/>
              <w:left w:val="nil"/>
              <w:bottom w:val="nil"/>
              <w:right w:val="nil"/>
            </w:tcBorders>
            <w:shd w:val="clear" w:color="auto" w:fill="auto"/>
            <w:noWrap/>
            <w:vAlign w:val="bottom"/>
            <w:hideMark/>
          </w:tcPr>
          <w:p w14:paraId="2FFD9DB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Thermoleophilia</w:t>
            </w:r>
          </w:p>
        </w:tc>
      </w:tr>
      <w:tr w:rsidR="00A802E9" w:rsidRPr="006175AD" w14:paraId="63C91977" w14:textId="77777777" w:rsidTr="001528EF">
        <w:trPr>
          <w:trHeight w:val="300"/>
        </w:trPr>
        <w:tc>
          <w:tcPr>
            <w:tcW w:w="1000" w:type="dxa"/>
            <w:tcBorders>
              <w:top w:val="nil"/>
              <w:left w:val="nil"/>
              <w:bottom w:val="nil"/>
              <w:right w:val="nil"/>
            </w:tcBorders>
            <w:shd w:val="clear" w:color="000000" w:fill="758AA7"/>
            <w:noWrap/>
            <w:vAlign w:val="bottom"/>
            <w:hideMark/>
          </w:tcPr>
          <w:p w14:paraId="1141D50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OTU_3423</w:t>
            </w:r>
          </w:p>
        </w:tc>
        <w:tc>
          <w:tcPr>
            <w:tcW w:w="940" w:type="dxa"/>
            <w:tcBorders>
              <w:top w:val="nil"/>
              <w:left w:val="nil"/>
              <w:bottom w:val="nil"/>
              <w:right w:val="nil"/>
            </w:tcBorders>
            <w:shd w:val="clear" w:color="auto" w:fill="auto"/>
            <w:noWrap/>
            <w:vAlign w:val="bottom"/>
            <w:hideMark/>
          </w:tcPr>
          <w:p w14:paraId="2595857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742E1AF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27CD75C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102C63D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11FEA49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70FE0AC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13</w:t>
            </w:r>
          </w:p>
        </w:tc>
        <w:tc>
          <w:tcPr>
            <w:tcW w:w="1540" w:type="dxa"/>
            <w:tcBorders>
              <w:top w:val="nil"/>
              <w:left w:val="nil"/>
              <w:bottom w:val="nil"/>
              <w:right w:val="nil"/>
            </w:tcBorders>
            <w:shd w:val="clear" w:color="auto" w:fill="auto"/>
            <w:noWrap/>
            <w:vAlign w:val="bottom"/>
            <w:hideMark/>
          </w:tcPr>
          <w:p w14:paraId="5CEF614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6673F8F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Oxyphotobacteria</w:t>
            </w:r>
          </w:p>
        </w:tc>
        <w:tc>
          <w:tcPr>
            <w:tcW w:w="1700" w:type="dxa"/>
            <w:tcBorders>
              <w:top w:val="nil"/>
              <w:left w:val="nil"/>
              <w:bottom w:val="nil"/>
              <w:right w:val="nil"/>
            </w:tcBorders>
            <w:shd w:val="clear" w:color="auto" w:fill="auto"/>
            <w:noWrap/>
            <w:vAlign w:val="bottom"/>
            <w:hideMark/>
          </w:tcPr>
          <w:p w14:paraId="0A233EE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Oxyphotobacteria</w:t>
            </w:r>
          </w:p>
        </w:tc>
        <w:tc>
          <w:tcPr>
            <w:tcW w:w="2080" w:type="dxa"/>
            <w:tcBorders>
              <w:top w:val="nil"/>
              <w:left w:val="nil"/>
              <w:bottom w:val="nil"/>
              <w:right w:val="nil"/>
            </w:tcBorders>
            <w:shd w:val="clear" w:color="auto" w:fill="auto"/>
            <w:noWrap/>
            <w:vAlign w:val="bottom"/>
            <w:hideMark/>
          </w:tcPr>
          <w:p w14:paraId="0531D51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Oxyphotobacteria</w:t>
            </w:r>
          </w:p>
        </w:tc>
      </w:tr>
      <w:tr w:rsidR="00A802E9" w:rsidRPr="006175AD" w14:paraId="54EEE25E" w14:textId="77777777" w:rsidTr="001528EF">
        <w:trPr>
          <w:trHeight w:val="300"/>
        </w:trPr>
        <w:tc>
          <w:tcPr>
            <w:tcW w:w="1000" w:type="dxa"/>
            <w:tcBorders>
              <w:top w:val="nil"/>
              <w:left w:val="nil"/>
              <w:bottom w:val="nil"/>
              <w:right w:val="nil"/>
            </w:tcBorders>
            <w:shd w:val="clear" w:color="000000" w:fill="758AA7"/>
            <w:noWrap/>
            <w:vAlign w:val="bottom"/>
            <w:hideMark/>
          </w:tcPr>
          <w:p w14:paraId="34E2CDF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OTU_24928</w:t>
            </w:r>
          </w:p>
        </w:tc>
        <w:tc>
          <w:tcPr>
            <w:tcW w:w="940" w:type="dxa"/>
            <w:tcBorders>
              <w:top w:val="nil"/>
              <w:left w:val="nil"/>
              <w:bottom w:val="nil"/>
              <w:right w:val="nil"/>
            </w:tcBorders>
            <w:shd w:val="clear" w:color="auto" w:fill="auto"/>
            <w:noWrap/>
            <w:vAlign w:val="bottom"/>
            <w:hideMark/>
          </w:tcPr>
          <w:p w14:paraId="7C04272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465E629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2DF87AC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308B8BF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74859B3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44A0329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13</w:t>
            </w:r>
          </w:p>
        </w:tc>
        <w:tc>
          <w:tcPr>
            <w:tcW w:w="1540" w:type="dxa"/>
            <w:tcBorders>
              <w:top w:val="nil"/>
              <w:left w:val="nil"/>
              <w:bottom w:val="nil"/>
              <w:right w:val="nil"/>
            </w:tcBorders>
            <w:shd w:val="clear" w:color="auto" w:fill="auto"/>
            <w:noWrap/>
            <w:vAlign w:val="bottom"/>
            <w:hideMark/>
          </w:tcPr>
          <w:p w14:paraId="50C1D24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Chloroflexi</w:t>
            </w:r>
          </w:p>
        </w:tc>
        <w:tc>
          <w:tcPr>
            <w:tcW w:w="1720" w:type="dxa"/>
            <w:tcBorders>
              <w:top w:val="nil"/>
              <w:left w:val="nil"/>
              <w:bottom w:val="nil"/>
              <w:right w:val="nil"/>
            </w:tcBorders>
            <w:shd w:val="clear" w:color="auto" w:fill="auto"/>
            <w:noWrap/>
            <w:vAlign w:val="bottom"/>
            <w:hideMark/>
          </w:tcPr>
          <w:p w14:paraId="36ABC3B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Thermomicrobiales</w:t>
            </w:r>
          </w:p>
        </w:tc>
        <w:tc>
          <w:tcPr>
            <w:tcW w:w="1700" w:type="dxa"/>
            <w:tcBorders>
              <w:top w:val="nil"/>
              <w:left w:val="nil"/>
              <w:bottom w:val="nil"/>
              <w:right w:val="nil"/>
            </w:tcBorders>
            <w:shd w:val="clear" w:color="auto" w:fill="auto"/>
            <w:noWrap/>
            <w:vAlign w:val="bottom"/>
            <w:hideMark/>
          </w:tcPr>
          <w:p w14:paraId="767FC42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AKYG1722</w:t>
            </w:r>
          </w:p>
        </w:tc>
        <w:tc>
          <w:tcPr>
            <w:tcW w:w="2080" w:type="dxa"/>
            <w:tcBorders>
              <w:top w:val="nil"/>
              <w:left w:val="nil"/>
              <w:bottom w:val="nil"/>
              <w:right w:val="nil"/>
            </w:tcBorders>
            <w:shd w:val="clear" w:color="auto" w:fill="auto"/>
            <w:noWrap/>
            <w:vAlign w:val="bottom"/>
            <w:hideMark/>
          </w:tcPr>
          <w:p w14:paraId="1E94FE5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AKYG1722_ge</w:t>
            </w:r>
          </w:p>
        </w:tc>
      </w:tr>
      <w:tr w:rsidR="00A802E9" w:rsidRPr="006175AD" w14:paraId="67195357" w14:textId="77777777" w:rsidTr="001528EF">
        <w:trPr>
          <w:trHeight w:val="300"/>
        </w:trPr>
        <w:tc>
          <w:tcPr>
            <w:tcW w:w="1000" w:type="dxa"/>
            <w:tcBorders>
              <w:top w:val="nil"/>
              <w:left w:val="nil"/>
              <w:bottom w:val="nil"/>
              <w:right w:val="nil"/>
            </w:tcBorders>
            <w:shd w:val="clear" w:color="000000" w:fill="758AA7"/>
            <w:noWrap/>
            <w:vAlign w:val="bottom"/>
            <w:hideMark/>
          </w:tcPr>
          <w:p w14:paraId="6B6F0CE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OTU_1613</w:t>
            </w:r>
          </w:p>
        </w:tc>
        <w:tc>
          <w:tcPr>
            <w:tcW w:w="940" w:type="dxa"/>
            <w:tcBorders>
              <w:top w:val="nil"/>
              <w:left w:val="nil"/>
              <w:bottom w:val="nil"/>
              <w:right w:val="nil"/>
            </w:tcBorders>
            <w:shd w:val="clear" w:color="auto" w:fill="auto"/>
            <w:noWrap/>
            <w:vAlign w:val="bottom"/>
            <w:hideMark/>
          </w:tcPr>
          <w:p w14:paraId="1E4F1B8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5BE04F5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47502D5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69E77A8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705481C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7503AF5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12</w:t>
            </w:r>
          </w:p>
        </w:tc>
        <w:tc>
          <w:tcPr>
            <w:tcW w:w="1540" w:type="dxa"/>
            <w:tcBorders>
              <w:top w:val="nil"/>
              <w:left w:val="nil"/>
              <w:bottom w:val="nil"/>
              <w:right w:val="nil"/>
            </w:tcBorders>
            <w:shd w:val="clear" w:color="auto" w:fill="auto"/>
            <w:noWrap/>
            <w:vAlign w:val="bottom"/>
            <w:hideMark/>
          </w:tcPr>
          <w:p w14:paraId="296AAD2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1720" w:type="dxa"/>
            <w:tcBorders>
              <w:top w:val="nil"/>
              <w:left w:val="nil"/>
              <w:bottom w:val="nil"/>
              <w:right w:val="nil"/>
            </w:tcBorders>
            <w:shd w:val="clear" w:color="auto" w:fill="auto"/>
            <w:noWrap/>
            <w:vAlign w:val="bottom"/>
            <w:hideMark/>
          </w:tcPr>
          <w:p w14:paraId="7C8126C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1700" w:type="dxa"/>
            <w:tcBorders>
              <w:top w:val="nil"/>
              <w:left w:val="nil"/>
              <w:bottom w:val="nil"/>
              <w:right w:val="nil"/>
            </w:tcBorders>
            <w:shd w:val="clear" w:color="auto" w:fill="auto"/>
            <w:noWrap/>
            <w:vAlign w:val="bottom"/>
            <w:hideMark/>
          </w:tcPr>
          <w:p w14:paraId="01B88A7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2080" w:type="dxa"/>
            <w:tcBorders>
              <w:top w:val="nil"/>
              <w:left w:val="nil"/>
              <w:bottom w:val="nil"/>
              <w:right w:val="nil"/>
            </w:tcBorders>
            <w:shd w:val="clear" w:color="auto" w:fill="auto"/>
            <w:noWrap/>
            <w:vAlign w:val="bottom"/>
            <w:hideMark/>
          </w:tcPr>
          <w:p w14:paraId="1FA3B9B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r>
      <w:tr w:rsidR="00A802E9" w:rsidRPr="006175AD" w14:paraId="363735AD" w14:textId="77777777" w:rsidTr="001528EF">
        <w:trPr>
          <w:trHeight w:val="300"/>
        </w:trPr>
        <w:tc>
          <w:tcPr>
            <w:tcW w:w="1000" w:type="dxa"/>
            <w:tcBorders>
              <w:top w:val="nil"/>
              <w:left w:val="nil"/>
              <w:bottom w:val="nil"/>
              <w:right w:val="nil"/>
            </w:tcBorders>
            <w:shd w:val="clear" w:color="000000" w:fill="758AA7"/>
            <w:noWrap/>
            <w:vAlign w:val="bottom"/>
            <w:hideMark/>
          </w:tcPr>
          <w:p w14:paraId="519F0C9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OTU_1994</w:t>
            </w:r>
          </w:p>
        </w:tc>
        <w:tc>
          <w:tcPr>
            <w:tcW w:w="940" w:type="dxa"/>
            <w:tcBorders>
              <w:top w:val="nil"/>
              <w:left w:val="nil"/>
              <w:bottom w:val="nil"/>
              <w:right w:val="nil"/>
            </w:tcBorders>
            <w:shd w:val="clear" w:color="auto" w:fill="auto"/>
            <w:noWrap/>
            <w:vAlign w:val="bottom"/>
            <w:hideMark/>
          </w:tcPr>
          <w:p w14:paraId="5DB3E55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5971E93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020C95B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37D8197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7855ECD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136B88D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12</w:t>
            </w:r>
          </w:p>
        </w:tc>
        <w:tc>
          <w:tcPr>
            <w:tcW w:w="1540" w:type="dxa"/>
            <w:tcBorders>
              <w:top w:val="nil"/>
              <w:left w:val="nil"/>
              <w:bottom w:val="nil"/>
              <w:right w:val="nil"/>
            </w:tcBorders>
            <w:shd w:val="clear" w:color="auto" w:fill="auto"/>
            <w:noWrap/>
            <w:vAlign w:val="bottom"/>
            <w:hideMark/>
          </w:tcPr>
          <w:p w14:paraId="1F6E45E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647C6A8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Pseudanabaenales</w:t>
            </w:r>
          </w:p>
        </w:tc>
        <w:tc>
          <w:tcPr>
            <w:tcW w:w="1700" w:type="dxa"/>
            <w:tcBorders>
              <w:top w:val="nil"/>
              <w:left w:val="nil"/>
              <w:bottom w:val="nil"/>
              <w:right w:val="nil"/>
            </w:tcBorders>
            <w:shd w:val="clear" w:color="auto" w:fill="auto"/>
            <w:noWrap/>
            <w:vAlign w:val="bottom"/>
            <w:hideMark/>
          </w:tcPr>
          <w:p w14:paraId="1410E04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Pseudanabaenaceae</w:t>
            </w:r>
          </w:p>
        </w:tc>
        <w:tc>
          <w:tcPr>
            <w:tcW w:w="2080" w:type="dxa"/>
            <w:tcBorders>
              <w:top w:val="nil"/>
              <w:left w:val="nil"/>
              <w:bottom w:val="nil"/>
              <w:right w:val="nil"/>
            </w:tcBorders>
            <w:shd w:val="clear" w:color="auto" w:fill="auto"/>
            <w:noWrap/>
            <w:vAlign w:val="bottom"/>
            <w:hideMark/>
          </w:tcPr>
          <w:p w14:paraId="6678754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uncultured</w:t>
            </w:r>
          </w:p>
        </w:tc>
      </w:tr>
      <w:tr w:rsidR="00A802E9" w:rsidRPr="006175AD" w14:paraId="5E1D6AF6" w14:textId="77777777" w:rsidTr="001528EF">
        <w:trPr>
          <w:trHeight w:val="300"/>
        </w:trPr>
        <w:tc>
          <w:tcPr>
            <w:tcW w:w="1000" w:type="dxa"/>
            <w:tcBorders>
              <w:top w:val="nil"/>
              <w:left w:val="nil"/>
              <w:bottom w:val="nil"/>
              <w:right w:val="nil"/>
            </w:tcBorders>
            <w:shd w:val="clear" w:color="000000" w:fill="758AA7"/>
            <w:noWrap/>
            <w:vAlign w:val="bottom"/>
            <w:hideMark/>
          </w:tcPr>
          <w:p w14:paraId="7F12F95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OTU_7216</w:t>
            </w:r>
          </w:p>
        </w:tc>
        <w:tc>
          <w:tcPr>
            <w:tcW w:w="940" w:type="dxa"/>
            <w:tcBorders>
              <w:top w:val="nil"/>
              <w:left w:val="nil"/>
              <w:bottom w:val="nil"/>
              <w:right w:val="nil"/>
            </w:tcBorders>
            <w:shd w:val="clear" w:color="auto" w:fill="auto"/>
            <w:noWrap/>
            <w:vAlign w:val="bottom"/>
            <w:hideMark/>
          </w:tcPr>
          <w:p w14:paraId="15F5B55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0E39850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4FB0EB2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513B1FC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643FB80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7B83424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12</w:t>
            </w:r>
          </w:p>
        </w:tc>
        <w:tc>
          <w:tcPr>
            <w:tcW w:w="1540" w:type="dxa"/>
            <w:tcBorders>
              <w:top w:val="nil"/>
              <w:left w:val="nil"/>
              <w:bottom w:val="nil"/>
              <w:right w:val="nil"/>
            </w:tcBorders>
            <w:shd w:val="clear" w:color="auto" w:fill="auto"/>
            <w:noWrap/>
            <w:vAlign w:val="bottom"/>
            <w:hideMark/>
          </w:tcPr>
          <w:p w14:paraId="75935D6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Proteobacteria</w:t>
            </w:r>
          </w:p>
        </w:tc>
        <w:tc>
          <w:tcPr>
            <w:tcW w:w="1720" w:type="dxa"/>
            <w:tcBorders>
              <w:top w:val="nil"/>
              <w:left w:val="nil"/>
              <w:bottom w:val="nil"/>
              <w:right w:val="nil"/>
            </w:tcBorders>
            <w:shd w:val="clear" w:color="auto" w:fill="auto"/>
            <w:noWrap/>
            <w:vAlign w:val="bottom"/>
            <w:hideMark/>
          </w:tcPr>
          <w:p w14:paraId="3174670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Xanthomonadales</w:t>
            </w:r>
          </w:p>
        </w:tc>
        <w:tc>
          <w:tcPr>
            <w:tcW w:w="1700" w:type="dxa"/>
            <w:tcBorders>
              <w:top w:val="nil"/>
              <w:left w:val="nil"/>
              <w:bottom w:val="nil"/>
              <w:right w:val="nil"/>
            </w:tcBorders>
            <w:shd w:val="clear" w:color="auto" w:fill="auto"/>
            <w:noWrap/>
            <w:vAlign w:val="bottom"/>
            <w:hideMark/>
          </w:tcPr>
          <w:p w14:paraId="59A1738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Rhodanobacteraceae</w:t>
            </w:r>
          </w:p>
        </w:tc>
        <w:tc>
          <w:tcPr>
            <w:tcW w:w="2080" w:type="dxa"/>
            <w:tcBorders>
              <w:top w:val="nil"/>
              <w:left w:val="nil"/>
              <w:bottom w:val="nil"/>
              <w:right w:val="nil"/>
            </w:tcBorders>
            <w:shd w:val="clear" w:color="auto" w:fill="auto"/>
            <w:noWrap/>
            <w:vAlign w:val="bottom"/>
            <w:hideMark/>
          </w:tcPr>
          <w:p w14:paraId="21DAB34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uncultured</w:t>
            </w:r>
          </w:p>
        </w:tc>
      </w:tr>
      <w:tr w:rsidR="00A802E9" w:rsidRPr="006175AD" w14:paraId="5C9EA462" w14:textId="77777777" w:rsidTr="001528EF">
        <w:trPr>
          <w:trHeight w:val="300"/>
        </w:trPr>
        <w:tc>
          <w:tcPr>
            <w:tcW w:w="1000" w:type="dxa"/>
            <w:tcBorders>
              <w:top w:val="nil"/>
              <w:left w:val="nil"/>
              <w:bottom w:val="nil"/>
              <w:right w:val="nil"/>
            </w:tcBorders>
            <w:shd w:val="clear" w:color="000000" w:fill="758AA7"/>
            <w:noWrap/>
            <w:vAlign w:val="bottom"/>
            <w:hideMark/>
          </w:tcPr>
          <w:p w14:paraId="299D3EF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OTU_821</w:t>
            </w:r>
          </w:p>
        </w:tc>
        <w:tc>
          <w:tcPr>
            <w:tcW w:w="940" w:type="dxa"/>
            <w:tcBorders>
              <w:top w:val="nil"/>
              <w:left w:val="nil"/>
              <w:bottom w:val="nil"/>
              <w:right w:val="nil"/>
            </w:tcBorders>
            <w:shd w:val="clear" w:color="auto" w:fill="auto"/>
            <w:noWrap/>
            <w:vAlign w:val="bottom"/>
            <w:hideMark/>
          </w:tcPr>
          <w:p w14:paraId="1085CDF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783B721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1B93E14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13351D7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77B7D6B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62B5E43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11</w:t>
            </w:r>
          </w:p>
        </w:tc>
        <w:tc>
          <w:tcPr>
            <w:tcW w:w="1540" w:type="dxa"/>
            <w:tcBorders>
              <w:top w:val="nil"/>
              <w:left w:val="nil"/>
              <w:bottom w:val="nil"/>
              <w:right w:val="nil"/>
            </w:tcBorders>
            <w:shd w:val="clear" w:color="auto" w:fill="auto"/>
            <w:noWrap/>
            <w:vAlign w:val="bottom"/>
            <w:hideMark/>
          </w:tcPr>
          <w:p w14:paraId="77008D1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c>
          <w:tcPr>
            <w:tcW w:w="1720" w:type="dxa"/>
            <w:tcBorders>
              <w:top w:val="nil"/>
              <w:left w:val="nil"/>
              <w:bottom w:val="nil"/>
              <w:right w:val="nil"/>
            </w:tcBorders>
            <w:shd w:val="clear" w:color="auto" w:fill="auto"/>
            <w:noWrap/>
            <w:vAlign w:val="bottom"/>
            <w:hideMark/>
          </w:tcPr>
          <w:p w14:paraId="6B324C6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c>
          <w:tcPr>
            <w:tcW w:w="1700" w:type="dxa"/>
            <w:tcBorders>
              <w:top w:val="nil"/>
              <w:left w:val="nil"/>
              <w:bottom w:val="nil"/>
              <w:right w:val="nil"/>
            </w:tcBorders>
            <w:shd w:val="clear" w:color="auto" w:fill="auto"/>
            <w:noWrap/>
            <w:vAlign w:val="bottom"/>
            <w:hideMark/>
          </w:tcPr>
          <w:p w14:paraId="03AAE91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c>
          <w:tcPr>
            <w:tcW w:w="2080" w:type="dxa"/>
            <w:tcBorders>
              <w:top w:val="nil"/>
              <w:left w:val="nil"/>
              <w:bottom w:val="nil"/>
              <w:right w:val="nil"/>
            </w:tcBorders>
            <w:shd w:val="clear" w:color="auto" w:fill="auto"/>
            <w:noWrap/>
            <w:vAlign w:val="bottom"/>
            <w:hideMark/>
          </w:tcPr>
          <w:p w14:paraId="4EBDA63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r>
      <w:tr w:rsidR="00A802E9" w:rsidRPr="006175AD" w14:paraId="5A1E5583" w14:textId="77777777" w:rsidTr="001528EF">
        <w:trPr>
          <w:trHeight w:val="300"/>
        </w:trPr>
        <w:tc>
          <w:tcPr>
            <w:tcW w:w="1000" w:type="dxa"/>
            <w:tcBorders>
              <w:top w:val="nil"/>
              <w:left w:val="nil"/>
              <w:bottom w:val="nil"/>
              <w:right w:val="nil"/>
            </w:tcBorders>
            <w:shd w:val="clear" w:color="000000" w:fill="758AA7"/>
            <w:noWrap/>
            <w:vAlign w:val="bottom"/>
            <w:hideMark/>
          </w:tcPr>
          <w:p w14:paraId="4D152EF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OTU_832</w:t>
            </w:r>
          </w:p>
        </w:tc>
        <w:tc>
          <w:tcPr>
            <w:tcW w:w="940" w:type="dxa"/>
            <w:tcBorders>
              <w:top w:val="nil"/>
              <w:left w:val="nil"/>
              <w:bottom w:val="nil"/>
              <w:right w:val="nil"/>
            </w:tcBorders>
            <w:shd w:val="clear" w:color="auto" w:fill="auto"/>
            <w:noWrap/>
            <w:vAlign w:val="bottom"/>
            <w:hideMark/>
          </w:tcPr>
          <w:p w14:paraId="40B7EB7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6AD0E20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6A7B664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1B0EAB7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1CD41A7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1008303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11</w:t>
            </w:r>
          </w:p>
        </w:tc>
        <w:tc>
          <w:tcPr>
            <w:tcW w:w="1540" w:type="dxa"/>
            <w:tcBorders>
              <w:top w:val="nil"/>
              <w:left w:val="nil"/>
              <w:bottom w:val="nil"/>
              <w:right w:val="nil"/>
            </w:tcBorders>
            <w:shd w:val="clear" w:color="auto" w:fill="auto"/>
            <w:noWrap/>
            <w:vAlign w:val="bottom"/>
            <w:hideMark/>
          </w:tcPr>
          <w:p w14:paraId="252E271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Patescibacteria</w:t>
            </w:r>
          </w:p>
        </w:tc>
        <w:tc>
          <w:tcPr>
            <w:tcW w:w="1720" w:type="dxa"/>
            <w:tcBorders>
              <w:top w:val="nil"/>
              <w:left w:val="nil"/>
              <w:bottom w:val="nil"/>
              <w:right w:val="nil"/>
            </w:tcBorders>
            <w:shd w:val="clear" w:color="auto" w:fill="auto"/>
            <w:noWrap/>
            <w:vAlign w:val="bottom"/>
            <w:hideMark/>
          </w:tcPr>
          <w:p w14:paraId="769E5BE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Saccharimonadales</w:t>
            </w:r>
          </w:p>
        </w:tc>
        <w:tc>
          <w:tcPr>
            <w:tcW w:w="1700" w:type="dxa"/>
            <w:tcBorders>
              <w:top w:val="nil"/>
              <w:left w:val="nil"/>
              <w:bottom w:val="nil"/>
              <w:right w:val="nil"/>
            </w:tcBorders>
            <w:shd w:val="clear" w:color="auto" w:fill="auto"/>
            <w:noWrap/>
            <w:vAlign w:val="bottom"/>
            <w:hideMark/>
          </w:tcPr>
          <w:p w14:paraId="343939E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Saccharimonadales_fa</w:t>
            </w:r>
          </w:p>
        </w:tc>
        <w:tc>
          <w:tcPr>
            <w:tcW w:w="2080" w:type="dxa"/>
            <w:tcBorders>
              <w:top w:val="nil"/>
              <w:left w:val="nil"/>
              <w:bottom w:val="nil"/>
              <w:right w:val="nil"/>
            </w:tcBorders>
            <w:shd w:val="clear" w:color="auto" w:fill="auto"/>
            <w:noWrap/>
            <w:vAlign w:val="bottom"/>
            <w:hideMark/>
          </w:tcPr>
          <w:p w14:paraId="126F7D1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Saccharimonadales_ge</w:t>
            </w:r>
          </w:p>
        </w:tc>
      </w:tr>
      <w:tr w:rsidR="00A802E9" w:rsidRPr="006175AD" w14:paraId="5B7B3BE6" w14:textId="77777777" w:rsidTr="001528EF">
        <w:trPr>
          <w:trHeight w:val="300"/>
        </w:trPr>
        <w:tc>
          <w:tcPr>
            <w:tcW w:w="1000" w:type="dxa"/>
            <w:tcBorders>
              <w:top w:val="nil"/>
              <w:left w:val="nil"/>
              <w:bottom w:val="nil"/>
              <w:right w:val="nil"/>
            </w:tcBorders>
            <w:shd w:val="clear" w:color="000000" w:fill="758AA7"/>
            <w:noWrap/>
            <w:vAlign w:val="bottom"/>
            <w:hideMark/>
          </w:tcPr>
          <w:p w14:paraId="58C355F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OTU_892</w:t>
            </w:r>
          </w:p>
        </w:tc>
        <w:tc>
          <w:tcPr>
            <w:tcW w:w="940" w:type="dxa"/>
            <w:tcBorders>
              <w:top w:val="nil"/>
              <w:left w:val="nil"/>
              <w:bottom w:val="nil"/>
              <w:right w:val="nil"/>
            </w:tcBorders>
            <w:shd w:val="clear" w:color="auto" w:fill="auto"/>
            <w:noWrap/>
            <w:vAlign w:val="bottom"/>
            <w:hideMark/>
          </w:tcPr>
          <w:p w14:paraId="58C684C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52DFC2A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6D3B084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0CBAACC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7082D4F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6630C19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11</w:t>
            </w:r>
          </w:p>
        </w:tc>
        <w:tc>
          <w:tcPr>
            <w:tcW w:w="1540" w:type="dxa"/>
            <w:tcBorders>
              <w:top w:val="nil"/>
              <w:left w:val="nil"/>
              <w:bottom w:val="nil"/>
              <w:right w:val="nil"/>
            </w:tcBorders>
            <w:shd w:val="clear" w:color="auto" w:fill="auto"/>
            <w:noWrap/>
            <w:vAlign w:val="bottom"/>
            <w:hideMark/>
          </w:tcPr>
          <w:p w14:paraId="777F06E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Chloroflexi</w:t>
            </w:r>
          </w:p>
        </w:tc>
        <w:tc>
          <w:tcPr>
            <w:tcW w:w="1720" w:type="dxa"/>
            <w:tcBorders>
              <w:top w:val="nil"/>
              <w:left w:val="nil"/>
              <w:bottom w:val="nil"/>
              <w:right w:val="nil"/>
            </w:tcBorders>
            <w:shd w:val="clear" w:color="auto" w:fill="auto"/>
            <w:noWrap/>
            <w:vAlign w:val="bottom"/>
            <w:hideMark/>
          </w:tcPr>
          <w:p w14:paraId="5F39D33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Thermomicrobiales</w:t>
            </w:r>
          </w:p>
        </w:tc>
        <w:tc>
          <w:tcPr>
            <w:tcW w:w="1700" w:type="dxa"/>
            <w:tcBorders>
              <w:top w:val="nil"/>
              <w:left w:val="nil"/>
              <w:bottom w:val="nil"/>
              <w:right w:val="nil"/>
            </w:tcBorders>
            <w:shd w:val="clear" w:color="auto" w:fill="auto"/>
            <w:noWrap/>
            <w:vAlign w:val="bottom"/>
            <w:hideMark/>
          </w:tcPr>
          <w:p w14:paraId="4867ED0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AKYG1722</w:t>
            </w:r>
          </w:p>
        </w:tc>
        <w:tc>
          <w:tcPr>
            <w:tcW w:w="2080" w:type="dxa"/>
            <w:tcBorders>
              <w:top w:val="nil"/>
              <w:left w:val="nil"/>
              <w:bottom w:val="nil"/>
              <w:right w:val="nil"/>
            </w:tcBorders>
            <w:shd w:val="clear" w:color="auto" w:fill="auto"/>
            <w:noWrap/>
            <w:vAlign w:val="bottom"/>
            <w:hideMark/>
          </w:tcPr>
          <w:p w14:paraId="55FCBA1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AKYG1722_ge</w:t>
            </w:r>
          </w:p>
        </w:tc>
      </w:tr>
      <w:tr w:rsidR="00A802E9" w:rsidRPr="006175AD" w14:paraId="77F23C4B" w14:textId="77777777" w:rsidTr="001528EF">
        <w:trPr>
          <w:trHeight w:val="300"/>
        </w:trPr>
        <w:tc>
          <w:tcPr>
            <w:tcW w:w="1000" w:type="dxa"/>
            <w:tcBorders>
              <w:top w:val="nil"/>
              <w:left w:val="nil"/>
              <w:bottom w:val="nil"/>
              <w:right w:val="nil"/>
            </w:tcBorders>
            <w:shd w:val="clear" w:color="000000" w:fill="758AA7"/>
            <w:noWrap/>
            <w:vAlign w:val="bottom"/>
            <w:hideMark/>
          </w:tcPr>
          <w:p w14:paraId="21B5CDF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OTU_978</w:t>
            </w:r>
          </w:p>
        </w:tc>
        <w:tc>
          <w:tcPr>
            <w:tcW w:w="940" w:type="dxa"/>
            <w:tcBorders>
              <w:top w:val="nil"/>
              <w:left w:val="nil"/>
              <w:bottom w:val="nil"/>
              <w:right w:val="nil"/>
            </w:tcBorders>
            <w:shd w:val="clear" w:color="auto" w:fill="auto"/>
            <w:noWrap/>
            <w:vAlign w:val="bottom"/>
            <w:hideMark/>
          </w:tcPr>
          <w:p w14:paraId="56AAFCF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78B70B6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213C9A4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2CF74A0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25DF6C7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075027F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11</w:t>
            </w:r>
          </w:p>
        </w:tc>
        <w:tc>
          <w:tcPr>
            <w:tcW w:w="1540" w:type="dxa"/>
            <w:tcBorders>
              <w:top w:val="nil"/>
              <w:left w:val="nil"/>
              <w:bottom w:val="nil"/>
              <w:right w:val="nil"/>
            </w:tcBorders>
            <w:shd w:val="clear" w:color="auto" w:fill="auto"/>
            <w:noWrap/>
            <w:vAlign w:val="bottom"/>
            <w:hideMark/>
          </w:tcPr>
          <w:p w14:paraId="2919B3F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c>
          <w:tcPr>
            <w:tcW w:w="1720" w:type="dxa"/>
            <w:tcBorders>
              <w:top w:val="nil"/>
              <w:left w:val="nil"/>
              <w:bottom w:val="nil"/>
              <w:right w:val="nil"/>
            </w:tcBorders>
            <w:shd w:val="clear" w:color="auto" w:fill="auto"/>
            <w:noWrap/>
            <w:vAlign w:val="bottom"/>
            <w:hideMark/>
          </w:tcPr>
          <w:p w14:paraId="5A1A4CB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Solirubrobacterales</w:t>
            </w:r>
          </w:p>
        </w:tc>
        <w:tc>
          <w:tcPr>
            <w:tcW w:w="1700" w:type="dxa"/>
            <w:tcBorders>
              <w:top w:val="nil"/>
              <w:left w:val="nil"/>
              <w:bottom w:val="nil"/>
              <w:right w:val="nil"/>
            </w:tcBorders>
            <w:shd w:val="clear" w:color="auto" w:fill="auto"/>
            <w:noWrap/>
            <w:vAlign w:val="bottom"/>
            <w:hideMark/>
          </w:tcPr>
          <w:p w14:paraId="3DFE12F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Solirubrobacteraceae</w:t>
            </w:r>
          </w:p>
        </w:tc>
        <w:tc>
          <w:tcPr>
            <w:tcW w:w="2080" w:type="dxa"/>
            <w:tcBorders>
              <w:top w:val="nil"/>
              <w:left w:val="nil"/>
              <w:bottom w:val="nil"/>
              <w:right w:val="nil"/>
            </w:tcBorders>
            <w:shd w:val="clear" w:color="auto" w:fill="auto"/>
            <w:noWrap/>
            <w:vAlign w:val="bottom"/>
            <w:hideMark/>
          </w:tcPr>
          <w:p w14:paraId="5729C18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Solirubrobacter</w:t>
            </w:r>
          </w:p>
        </w:tc>
      </w:tr>
      <w:tr w:rsidR="00A802E9" w:rsidRPr="006175AD" w14:paraId="21561AB1" w14:textId="77777777" w:rsidTr="001528EF">
        <w:trPr>
          <w:trHeight w:val="300"/>
        </w:trPr>
        <w:tc>
          <w:tcPr>
            <w:tcW w:w="1000" w:type="dxa"/>
            <w:tcBorders>
              <w:top w:val="nil"/>
              <w:left w:val="nil"/>
              <w:bottom w:val="nil"/>
              <w:right w:val="nil"/>
            </w:tcBorders>
            <w:shd w:val="clear" w:color="000000" w:fill="758AA7"/>
            <w:noWrap/>
            <w:vAlign w:val="bottom"/>
            <w:hideMark/>
          </w:tcPr>
          <w:p w14:paraId="23000AC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OTU_1792</w:t>
            </w:r>
          </w:p>
        </w:tc>
        <w:tc>
          <w:tcPr>
            <w:tcW w:w="940" w:type="dxa"/>
            <w:tcBorders>
              <w:top w:val="nil"/>
              <w:left w:val="nil"/>
              <w:bottom w:val="nil"/>
              <w:right w:val="nil"/>
            </w:tcBorders>
            <w:shd w:val="clear" w:color="auto" w:fill="auto"/>
            <w:noWrap/>
            <w:vAlign w:val="bottom"/>
            <w:hideMark/>
          </w:tcPr>
          <w:p w14:paraId="53AB103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6499311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63FC506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61A4BF6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0850B42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1B1C2A2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11</w:t>
            </w:r>
          </w:p>
        </w:tc>
        <w:tc>
          <w:tcPr>
            <w:tcW w:w="1540" w:type="dxa"/>
            <w:tcBorders>
              <w:top w:val="nil"/>
              <w:left w:val="nil"/>
              <w:bottom w:val="nil"/>
              <w:right w:val="nil"/>
            </w:tcBorders>
            <w:shd w:val="clear" w:color="auto" w:fill="auto"/>
            <w:noWrap/>
            <w:vAlign w:val="bottom"/>
            <w:hideMark/>
          </w:tcPr>
          <w:p w14:paraId="228A599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1720" w:type="dxa"/>
            <w:tcBorders>
              <w:top w:val="nil"/>
              <w:left w:val="nil"/>
              <w:bottom w:val="nil"/>
              <w:right w:val="nil"/>
            </w:tcBorders>
            <w:shd w:val="clear" w:color="auto" w:fill="auto"/>
            <w:noWrap/>
            <w:vAlign w:val="bottom"/>
            <w:hideMark/>
          </w:tcPr>
          <w:p w14:paraId="309C930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1700" w:type="dxa"/>
            <w:tcBorders>
              <w:top w:val="nil"/>
              <w:left w:val="nil"/>
              <w:bottom w:val="nil"/>
              <w:right w:val="nil"/>
            </w:tcBorders>
            <w:shd w:val="clear" w:color="auto" w:fill="auto"/>
            <w:noWrap/>
            <w:vAlign w:val="bottom"/>
            <w:hideMark/>
          </w:tcPr>
          <w:p w14:paraId="01C1803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2080" w:type="dxa"/>
            <w:tcBorders>
              <w:top w:val="nil"/>
              <w:left w:val="nil"/>
              <w:bottom w:val="nil"/>
              <w:right w:val="nil"/>
            </w:tcBorders>
            <w:shd w:val="clear" w:color="auto" w:fill="auto"/>
            <w:noWrap/>
            <w:vAlign w:val="bottom"/>
            <w:hideMark/>
          </w:tcPr>
          <w:p w14:paraId="775F629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r>
      <w:tr w:rsidR="00A802E9" w:rsidRPr="006175AD" w14:paraId="735980CF" w14:textId="77777777" w:rsidTr="001528EF">
        <w:trPr>
          <w:trHeight w:val="300"/>
        </w:trPr>
        <w:tc>
          <w:tcPr>
            <w:tcW w:w="1000" w:type="dxa"/>
            <w:tcBorders>
              <w:top w:val="nil"/>
              <w:left w:val="nil"/>
              <w:bottom w:val="nil"/>
              <w:right w:val="nil"/>
            </w:tcBorders>
            <w:shd w:val="clear" w:color="000000" w:fill="758AA7"/>
            <w:noWrap/>
            <w:vAlign w:val="bottom"/>
            <w:hideMark/>
          </w:tcPr>
          <w:p w14:paraId="7F4ACEF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OTU_188</w:t>
            </w:r>
          </w:p>
        </w:tc>
        <w:tc>
          <w:tcPr>
            <w:tcW w:w="940" w:type="dxa"/>
            <w:tcBorders>
              <w:top w:val="nil"/>
              <w:left w:val="nil"/>
              <w:bottom w:val="nil"/>
              <w:right w:val="nil"/>
            </w:tcBorders>
            <w:shd w:val="clear" w:color="auto" w:fill="auto"/>
            <w:noWrap/>
            <w:vAlign w:val="bottom"/>
            <w:hideMark/>
          </w:tcPr>
          <w:p w14:paraId="73F3C62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6A06BFB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1FF64DD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4715E47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2DEA602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1377977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10</w:t>
            </w:r>
          </w:p>
        </w:tc>
        <w:tc>
          <w:tcPr>
            <w:tcW w:w="1540" w:type="dxa"/>
            <w:tcBorders>
              <w:top w:val="nil"/>
              <w:left w:val="nil"/>
              <w:bottom w:val="nil"/>
              <w:right w:val="nil"/>
            </w:tcBorders>
            <w:shd w:val="clear" w:color="auto" w:fill="auto"/>
            <w:noWrap/>
            <w:vAlign w:val="bottom"/>
            <w:hideMark/>
          </w:tcPr>
          <w:p w14:paraId="6DFAFEF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Planctomycetes</w:t>
            </w:r>
          </w:p>
        </w:tc>
        <w:tc>
          <w:tcPr>
            <w:tcW w:w="1720" w:type="dxa"/>
            <w:tcBorders>
              <w:top w:val="nil"/>
              <w:left w:val="nil"/>
              <w:bottom w:val="nil"/>
              <w:right w:val="nil"/>
            </w:tcBorders>
            <w:shd w:val="clear" w:color="auto" w:fill="auto"/>
            <w:noWrap/>
            <w:vAlign w:val="bottom"/>
            <w:hideMark/>
          </w:tcPr>
          <w:p w14:paraId="5113DC7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Tepidisphaerales</w:t>
            </w:r>
          </w:p>
        </w:tc>
        <w:tc>
          <w:tcPr>
            <w:tcW w:w="1700" w:type="dxa"/>
            <w:tcBorders>
              <w:top w:val="nil"/>
              <w:left w:val="nil"/>
              <w:bottom w:val="nil"/>
              <w:right w:val="nil"/>
            </w:tcBorders>
            <w:shd w:val="clear" w:color="auto" w:fill="auto"/>
            <w:noWrap/>
            <w:vAlign w:val="bottom"/>
            <w:hideMark/>
          </w:tcPr>
          <w:p w14:paraId="01FD849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WD2101_soil_group</w:t>
            </w:r>
          </w:p>
        </w:tc>
        <w:tc>
          <w:tcPr>
            <w:tcW w:w="2080" w:type="dxa"/>
            <w:tcBorders>
              <w:top w:val="nil"/>
              <w:left w:val="nil"/>
              <w:bottom w:val="nil"/>
              <w:right w:val="nil"/>
            </w:tcBorders>
            <w:shd w:val="clear" w:color="auto" w:fill="auto"/>
            <w:noWrap/>
            <w:vAlign w:val="bottom"/>
            <w:hideMark/>
          </w:tcPr>
          <w:p w14:paraId="75D47A0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WD2101_soil_group_ge</w:t>
            </w:r>
          </w:p>
        </w:tc>
      </w:tr>
      <w:tr w:rsidR="00A802E9" w:rsidRPr="006175AD" w14:paraId="68D19E51" w14:textId="77777777" w:rsidTr="001528EF">
        <w:trPr>
          <w:trHeight w:val="300"/>
        </w:trPr>
        <w:tc>
          <w:tcPr>
            <w:tcW w:w="1000" w:type="dxa"/>
            <w:tcBorders>
              <w:top w:val="nil"/>
              <w:left w:val="nil"/>
              <w:bottom w:val="nil"/>
              <w:right w:val="nil"/>
            </w:tcBorders>
            <w:shd w:val="clear" w:color="000000" w:fill="758AA7"/>
            <w:noWrap/>
            <w:vAlign w:val="bottom"/>
            <w:hideMark/>
          </w:tcPr>
          <w:p w14:paraId="4BAF6D2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OTU_437</w:t>
            </w:r>
          </w:p>
        </w:tc>
        <w:tc>
          <w:tcPr>
            <w:tcW w:w="940" w:type="dxa"/>
            <w:tcBorders>
              <w:top w:val="nil"/>
              <w:left w:val="nil"/>
              <w:bottom w:val="nil"/>
              <w:right w:val="nil"/>
            </w:tcBorders>
            <w:shd w:val="clear" w:color="auto" w:fill="auto"/>
            <w:noWrap/>
            <w:vAlign w:val="bottom"/>
            <w:hideMark/>
          </w:tcPr>
          <w:p w14:paraId="23FA3C1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51DF310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7A6936C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3168657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0D08430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1100D02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10</w:t>
            </w:r>
          </w:p>
        </w:tc>
        <w:tc>
          <w:tcPr>
            <w:tcW w:w="1540" w:type="dxa"/>
            <w:tcBorders>
              <w:top w:val="nil"/>
              <w:left w:val="nil"/>
              <w:bottom w:val="nil"/>
              <w:right w:val="nil"/>
            </w:tcBorders>
            <w:shd w:val="clear" w:color="auto" w:fill="auto"/>
            <w:noWrap/>
            <w:vAlign w:val="bottom"/>
            <w:hideMark/>
          </w:tcPr>
          <w:p w14:paraId="673ECCE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c>
          <w:tcPr>
            <w:tcW w:w="1720" w:type="dxa"/>
            <w:tcBorders>
              <w:top w:val="nil"/>
              <w:left w:val="nil"/>
              <w:bottom w:val="nil"/>
              <w:right w:val="nil"/>
            </w:tcBorders>
            <w:shd w:val="clear" w:color="auto" w:fill="auto"/>
            <w:noWrap/>
            <w:vAlign w:val="bottom"/>
            <w:hideMark/>
          </w:tcPr>
          <w:p w14:paraId="6F4868A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Propionibacteriales</w:t>
            </w:r>
          </w:p>
        </w:tc>
        <w:tc>
          <w:tcPr>
            <w:tcW w:w="1700" w:type="dxa"/>
            <w:tcBorders>
              <w:top w:val="nil"/>
              <w:left w:val="nil"/>
              <w:bottom w:val="nil"/>
              <w:right w:val="nil"/>
            </w:tcBorders>
            <w:shd w:val="clear" w:color="auto" w:fill="auto"/>
            <w:noWrap/>
            <w:vAlign w:val="bottom"/>
            <w:hideMark/>
          </w:tcPr>
          <w:p w14:paraId="47E2BBB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Nocardioidaceae</w:t>
            </w:r>
          </w:p>
        </w:tc>
        <w:tc>
          <w:tcPr>
            <w:tcW w:w="2080" w:type="dxa"/>
            <w:tcBorders>
              <w:top w:val="nil"/>
              <w:left w:val="nil"/>
              <w:bottom w:val="nil"/>
              <w:right w:val="nil"/>
            </w:tcBorders>
            <w:shd w:val="clear" w:color="auto" w:fill="auto"/>
            <w:noWrap/>
            <w:vAlign w:val="bottom"/>
            <w:hideMark/>
          </w:tcPr>
          <w:p w14:paraId="6048EDA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Nocardioides</w:t>
            </w:r>
          </w:p>
        </w:tc>
      </w:tr>
      <w:tr w:rsidR="00A802E9" w:rsidRPr="006175AD" w14:paraId="0EAB9EC3" w14:textId="77777777" w:rsidTr="001528EF">
        <w:trPr>
          <w:trHeight w:val="300"/>
        </w:trPr>
        <w:tc>
          <w:tcPr>
            <w:tcW w:w="1000" w:type="dxa"/>
            <w:tcBorders>
              <w:top w:val="nil"/>
              <w:left w:val="nil"/>
              <w:bottom w:val="nil"/>
              <w:right w:val="nil"/>
            </w:tcBorders>
            <w:shd w:val="clear" w:color="000000" w:fill="758AA7"/>
            <w:noWrap/>
            <w:vAlign w:val="bottom"/>
            <w:hideMark/>
          </w:tcPr>
          <w:p w14:paraId="4CB37F4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lastRenderedPageBreak/>
              <w:t>OTU_1277</w:t>
            </w:r>
          </w:p>
        </w:tc>
        <w:tc>
          <w:tcPr>
            <w:tcW w:w="940" w:type="dxa"/>
            <w:tcBorders>
              <w:top w:val="nil"/>
              <w:left w:val="nil"/>
              <w:bottom w:val="nil"/>
              <w:right w:val="nil"/>
            </w:tcBorders>
            <w:shd w:val="clear" w:color="auto" w:fill="auto"/>
            <w:noWrap/>
            <w:vAlign w:val="bottom"/>
            <w:hideMark/>
          </w:tcPr>
          <w:p w14:paraId="1D27090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7D91645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4DC477C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0533595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1DF849B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5930876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10</w:t>
            </w:r>
          </w:p>
        </w:tc>
        <w:tc>
          <w:tcPr>
            <w:tcW w:w="1540" w:type="dxa"/>
            <w:tcBorders>
              <w:top w:val="nil"/>
              <w:left w:val="nil"/>
              <w:bottom w:val="nil"/>
              <w:right w:val="nil"/>
            </w:tcBorders>
            <w:shd w:val="clear" w:color="auto" w:fill="auto"/>
            <w:noWrap/>
            <w:vAlign w:val="bottom"/>
            <w:hideMark/>
          </w:tcPr>
          <w:p w14:paraId="35C88FA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Planctomycetes</w:t>
            </w:r>
          </w:p>
        </w:tc>
        <w:tc>
          <w:tcPr>
            <w:tcW w:w="1720" w:type="dxa"/>
            <w:tcBorders>
              <w:top w:val="nil"/>
              <w:left w:val="nil"/>
              <w:bottom w:val="nil"/>
              <w:right w:val="nil"/>
            </w:tcBorders>
            <w:shd w:val="clear" w:color="auto" w:fill="auto"/>
            <w:noWrap/>
            <w:vAlign w:val="bottom"/>
            <w:hideMark/>
          </w:tcPr>
          <w:p w14:paraId="6A3AF95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Gemmatales</w:t>
            </w:r>
          </w:p>
        </w:tc>
        <w:tc>
          <w:tcPr>
            <w:tcW w:w="1700" w:type="dxa"/>
            <w:tcBorders>
              <w:top w:val="nil"/>
              <w:left w:val="nil"/>
              <w:bottom w:val="nil"/>
              <w:right w:val="nil"/>
            </w:tcBorders>
            <w:shd w:val="clear" w:color="auto" w:fill="auto"/>
            <w:noWrap/>
            <w:vAlign w:val="bottom"/>
            <w:hideMark/>
          </w:tcPr>
          <w:p w14:paraId="737B6C7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Gemmataceae</w:t>
            </w:r>
          </w:p>
        </w:tc>
        <w:tc>
          <w:tcPr>
            <w:tcW w:w="2080" w:type="dxa"/>
            <w:tcBorders>
              <w:top w:val="nil"/>
              <w:left w:val="nil"/>
              <w:bottom w:val="nil"/>
              <w:right w:val="nil"/>
            </w:tcBorders>
            <w:shd w:val="clear" w:color="auto" w:fill="auto"/>
            <w:noWrap/>
            <w:vAlign w:val="bottom"/>
            <w:hideMark/>
          </w:tcPr>
          <w:p w14:paraId="60FE165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uncultured</w:t>
            </w:r>
          </w:p>
        </w:tc>
      </w:tr>
      <w:tr w:rsidR="00A802E9" w:rsidRPr="006175AD" w14:paraId="249F91AF" w14:textId="77777777" w:rsidTr="001528EF">
        <w:trPr>
          <w:trHeight w:val="300"/>
        </w:trPr>
        <w:tc>
          <w:tcPr>
            <w:tcW w:w="1000" w:type="dxa"/>
            <w:tcBorders>
              <w:top w:val="nil"/>
              <w:left w:val="nil"/>
              <w:bottom w:val="nil"/>
              <w:right w:val="nil"/>
            </w:tcBorders>
            <w:shd w:val="clear" w:color="000000" w:fill="758AA7"/>
            <w:noWrap/>
            <w:vAlign w:val="bottom"/>
            <w:hideMark/>
          </w:tcPr>
          <w:p w14:paraId="68F6572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OTU_1904</w:t>
            </w:r>
          </w:p>
        </w:tc>
        <w:tc>
          <w:tcPr>
            <w:tcW w:w="940" w:type="dxa"/>
            <w:tcBorders>
              <w:top w:val="nil"/>
              <w:left w:val="nil"/>
              <w:bottom w:val="nil"/>
              <w:right w:val="nil"/>
            </w:tcBorders>
            <w:shd w:val="clear" w:color="auto" w:fill="auto"/>
            <w:noWrap/>
            <w:vAlign w:val="bottom"/>
            <w:hideMark/>
          </w:tcPr>
          <w:p w14:paraId="4D7B96B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1950DE5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4E6F7C5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2602C8D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53DEA2E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1F1CAC3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10</w:t>
            </w:r>
          </w:p>
        </w:tc>
        <w:tc>
          <w:tcPr>
            <w:tcW w:w="1540" w:type="dxa"/>
            <w:tcBorders>
              <w:top w:val="nil"/>
              <w:left w:val="nil"/>
              <w:bottom w:val="nil"/>
              <w:right w:val="nil"/>
            </w:tcBorders>
            <w:shd w:val="clear" w:color="auto" w:fill="auto"/>
            <w:noWrap/>
            <w:vAlign w:val="bottom"/>
            <w:hideMark/>
          </w:tcPr>
          <w:p w14:paraId="2A06D50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Proteobacteria</w:t>
            </w:r>
          </w:p>
        </w:tc>
        <w:tc>
          <w:tcPr>
            <w:tcW w:w="1720" w:type="dxa"/>
            <w:tcBorders>
              <w:top w:val="nil"/>
              <w:left w:val="nil"/>
              <w:bottom w:val="nil"/>
              <w:right w:val="nil"/>
            </w:tcBorders>
            <w:shd w:val="clear" w:color="auto" w:fill="auto"/>
            <w:noWrap/>
            <w:vAlign w:val="bottom"/>
            <w:hideMark/>
          </w:tcPr>
          <w:p w14:paraId="63283A3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Acetobacterales</w:t>
            </w:r>
          </w:p>
        </w:tc>
        <w:tc>
          <w:tcPr>
            <w:tcW w:w="1700" w:type="dxa"/>
            <w:tcBorders>
              <w:top w:val="nil"/>
              <w:left w:val="nil"/>
              <w:bottom w:val="nil"/>
              <w:right w:val="nil"/>
            </w:tcBorders>
            <w:shd w:val="clear" w:color="auto" w:fill="auto"/>
            <w:noWrap/>
            <w:vAlign w:val="bottom"/>
            <w:hideMark/>
          </w:tcPr>
          <w:p w14:paraId="194E892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Acetobacteraceae</w:t>
            </w:r>
          </w:p>
        </w:tc>
        <w:tc>
          <w:tcPr>
            <w:tcW w:w="2080" w:type="dxa"/>
            <w:tcBorders>
              <w:top w:val="nil"/>
              <w:left w:val="nil"/>
              <w:bottom w:val="nil"/>
              <w:right w:val="nil"/>
            </w:tcBorders>
            <w:shd w:val="clear" w:color="auto" w:fill="auto"/>
            <w:noWrap/>
            <w:vAlign w:val="bottom"/>
            <w:hideMark/>
          </w:tcPr>
          <w:p w14:paraId="74EF8A7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Roseococcus</w:t>
            </w:r>
          </w:p>
        </w:tc>
      </w:tr>
      <w:tr w:rsidR="00A802E9" w:rsidRPr="006175AD" w14:paraId="3AB0297B" w14:textId="77777777" w:rsidTr="001528EF">
        <w:trPr>
          <w:trHeight w:val="300"/>
        </w:trPr>
        <w:tc>
          <w:tcPr>
            <w:tcW w:w="1000" w:type="dxa"/>
            <w:tcBorders>
              <w:top w:val="nil"/>
              <w:left w:val="nil"/>
              <w:bottom w:val="nil"/>
              <w:right w:val="nil"/>
            </w:tcBorders>
            <w:shd w:val="clear" w:color="000000" w:fill="FFFF00"/>
            <w:vAlign w:val="bottom"/>
            <w:hideMark/>
          </w:tcPr>
          <w:p w14:paraId="18A49EB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w:t>
            </w:r>
          </w:p>
        </w:tc>
        <w:tc>
          <w:tcPr>
            <w:tcW w:w="940" w:type="dxa"/>
            <w:tcBorders>
              <w:top w:val="nil"/>
              <w:left w:val="nil"/>
              <w:bottom w:val="nil"/>
              <w:right w:val="nil"/>
            </w:tcBorders>
            <w:shd w:val="clear" w:color="auto" w:fill="auto"/>
            <w:noWrap/>
            <w:vAlign w:val="bottom"/>
            <w:hideMark/>
          </w:tcPr>
          <w:p w14:paraId="7E68EE5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7</w:t>
            </w:r>
          </w:p>
        </w:tc>
        <w:tc>
          <w:tcPr>
            <w:tcW w:w="860" w:type="dxa"/>
            <w:tcBorders>
              <w:top w:val="nil"/>
              <w:left w:val="nil"/>
              <w:bottom w:val="nil"/>
              <w:right w:val="nil"/>
            </w:tcBorders>
            <w:shd w:val="clear" w:color="auto" w:fill="auto"/>
            <w:noWrap/>
            <w:vAlign w:val="bottom"/>
            <w:hideMark/>
          </w:tcPr>
          <w:p w14:paraId="1A8DBF4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4AF0D28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1728</w:t>
            </w:r>
          </w:p>
        </w:tc>
        <w:tc>
          <w:tcPr>
            <w:tcW w:w="980" w:type="dxa"/>
            <w:tcBorders>
              <w:top w:val="nil"/>
              <w:left w:val="nil"/>
              <w:bottom w:val="nil"/>
              <w:right w:val="nil"/>
            </w:tcBorders>
            <w:shd w:val="clear" w:color="auto" w:fill="auto"/>
            <w:noWrap/>
            <w:vAlign w:val="bottom"/>
            <w:hideMark/>
          </w:tcPr>
          <w:p w14:paraId="13C8571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w:t>
            </w:r>
          </w:p>
        </w:tc>
        <w:tc>
          <w:tcPr>
            <w:tcW w:w="1040" w:type="dxa"/>
            <w:tcBorders>
              <w:top w:val="nil"/>
              <w:left w:val="nil"/>
              <w:bottom w:val="nil"/>
              <w:right w:val="nil"/>
            </w:tcBorders>
            <w:shd w:val="clear" w:color="auto" w:fill="auto"/>
            <w:noWrap/>
            <w:vAlign w:val="bottom"/>
            <w:hideMark/>
          </w:tcPr>
          <w:p w14:paraId="07C0BD2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6</w:t>
            </w:r>
          </w:p>
        </w:tc>
        <w:tc>
          <w:tcPr>
            <w:tcW w:w="700" w:type="dxa"/>
            <w:tcBorders>
              <w:top w:val="nil"/>
              <w:left w:val="nil"/>
              <w:bottom w:val="nil"/>
              <w:right w:val="nil"/>
            </w:tcBorders>
            <w:shd w:val="clear" w:color="auto" w:fill="auto"/>
            <w:noWrap/>
            <w:vAlign w:val="bottom"/>
            <w:hideMark/>
          </w:tcPr>
          <w:p w14:paraId="08247D4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14</w:t>
            </w:r>
          </w:p>
        </w:tc>
        <w:tc>
          <w:tcPr>
            <w:tcW w:w="1540" w:type="dxa"/>
            <w:tcBorders>
              <w:top w:val="nil"/>
              <w:left w:val="nil"/>
              <w:bottom w:val="nil"/>
              <w:right w:val="nil"/>
            </w:tcBorders>
            <w:shd w:val="clear" w:color="auto" w:fill="auto"/>
            <w:noWrap/>
            <w:vAlign w:val="bottom"/>
            <w:hideMark/>
          </w:tcPr>
          <w:p w14:paraId="7AE78C1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c>
          <w:tcPr>
            <w:tcW w:w="1720" w:type="dxa"/>
            <w:tcBorders>
              <w:top w:val="nil"/>
              <w:left w:val="nil"/>
              <w:bottom w:val="nil"/>
              <w:right w:val="nil"/>
            </w:tcBorders>
            <w:shd w:val="clear" w:color="auto" w:fill="auto"/>
            <w:noWrap/>
            <w:vAlign w:val="bottom"/>
            <w:hideMark/>
          </w:tcPr>
          <w:p w14:paraId="1FF588F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Pseudonocardiales</w:t>
            </w:r>
          </w:p>
        </w:tc>
        <w:tc>
          <w:tcPr>
            <w:tcW w:w="1700" w:type="dxa"/>
            <w:tcBorders>
              <w:top w:val="nil"/>
              <w:left w:val="nil"/>
              <w:bottom w:val="nil"/>
              <w:right w:val="nil"/>
            </w:tcBorders>
            <w:shd w:val="clear" w:color="auto" w:fill="auto"/>
            <w:noWrap/>
            <w:vAlign w:val="bottom"/>
            <w:hideMark/>
          </w:tcPr>
          <w:p w14:paraId="29948AC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Pseudonocardiaceae</w:t>
            </w:r>
          </w:p>
        </w:tc>
        <w:tc>
          <w:tcPr>
            <w:tcW w:w="2080" w:type="dxa"/>
            <w:tcBorders>
              <w:top w:val="nil"/>
              <w:left w:val="nil"/>
              <w:bottom w:val="nil"/>
              <w:right w:val="nil"/>
            </w:tcBorders>
            <w:shd w:val="clear" w:color="auto" w:fill="auto"/>
            <w:noWrap/>
            <w:vAlign w:val="bottom"/>
            <w:hideMark/>
          </w:tcPr>
          <w:p w14:paraId="429DCC3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Crossiella</w:t>
            </w:r>
          </w:p>
        </w:tc>
      </w:tr>
      <w:tr w:rsidR="00A802E9" w:rsidRPr="006175AD" w14:paraId="541A3A6D" w14:textId="77777777" w:rsidTr="001528EF">
        <w:trPr>
          <w:trHeight w:val="300"/>
        </w:trPr>
        <w:tc>
          <w:tcPr>
            <w:tcW w:w="1000" w:type="dxa"/>
            <w:tcBorders>
              <w:top w:val="nil"/>
              <w:left w:val="nil"/>
              <w:bottom w:val="nil"/>
              <w:right w:val="nil"/>
            </w:tcBorders>
            <w:shd w:val="clear" w:color="000000" w:fill="FFFF00"/>
            <w:vAlign w:val="bottom"/>
            <w:hideMark/>
          </w:tcPr>
          <w:p w14:paraId="133422D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w:t>
            </w:r>
          </w:p>
        </w:tc>
        <w:tc>
          <w:tcPr>
            <w:tcW w:w="940" w:type="dxa"/>
            <w:tcBorders>
              <w:top w:val="nil"/>
              <w:left w:val="nil"/>
              <w:bottom w:val="nil"/>
              <w:right w:val="nil"/>
            </w:tcBorders>
            <w:shd w:val="clear" w:color="auto" w:fill="auto"/>
            <w:noWrap/>
            <w:vAlign w:val="bottom"/>
            <w:hideMark/>
          </w:tcPr>
          <w:p w14:paraId="522831D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2543</w:t>
            </w:r>
          </w:p>
        </w:tc>
        <w:tc>
          <w:tcPr>
            <w:tcW w:w="860" w:type="dxa"/>
            <w:tcBorders>
              <w:top w:val="nil"/>
              <w:left w:val="nil"/>
              <w:bottom w:val="nil"/>
              <w:right w:val="nil"/>
            </w:tcBorders>
            <w:shd w:val="clear" w:color="auto" w:fill="auto"/>
            <w:noWrap/>
            <w:vAlign w:val="bottom"/>
            <w:hideMark/>
          </w:tcPr>
          <w:p w14:paraId="6B0D12B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1516</w:t>
            </w:r>
          </w:p>
        </w:tc>
        <w:tc>
          <w:tcPr>
            <w:tcW w:w="960" w:type="dxa"/>
            <w:tcBorders>
              <w:top w:val="nil"/>
              <w:left w:val="nil"/>
              <w:bottom w:val="nil"/>
              <w:right w:val="nil"/>
            </w:tcBorders>
            <w:shd w:val="clear" w:color="auto" w:fill="auto"/>
            <w:noWrap/>
            <w:vAlign w:val="bottom"/>
            <w:hideMark/>
          </w:tcPr>
          <w:p w14:paraId="6F94023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3385</w:t>
            </w:r>
          </w:p>
        </w:tc>
        <w:tc>
          <w:tcPr>
            <w:tcW w:w="980" w:type="dxa"/>
            <w:tcBorders>
              <w:top w:val="nil"/>
              <w:left w:val="nil"/>
              <w:bottom w:val="nil"/>
              <w:right w:val="nil"/>
            </w:tcBorders>
            <w:shd w:val="clear" w:color="auto" w:fill="auto"/>
            <w:noWrap/>
            <w:vAlign w:val="bottom"/>
            <w:hideMark/>
          </w:tcPr>
          <w:p w14:paraId="1C26156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1330</w:t>
            </w:r>
          </w:p>
        </w:tc>
        <w:tc>
          <w:tcPr>
            <w:tcW w:w="1040" w:type="dxa"/>
            <w:tcBorders>
              <w:top w:val="nil"/>
              <w:left w:val="nil"/>
              <w:bottom w:val="nil"/>
              <w:right w:val="nil"/>
            </w:tcBorders>
            <w:shd w:val="clear" w:color="auto" w:fill="auto"/>
            <w:noWrap/>
            <w:vAlign w:val="bottom"/>
            <w:hideMark/>
          </w:tcPr>
          <w:p w14:paraId="7C10026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1075</w:t>
            </w:r>
          </w:p>
        </w:tc>
        <w:tc>
          <w:tcPr>
            <w:tcW w:w="700" w:type="dxa"/>
            <w:tcBorders>
              <w:top w:val="nil"/>
              <w:left w:val="nil"/>
              <w:bottom w:val="nil"/>
              <w:right w:val="nil"/>
            </w:tcBorders>
            <w:shd w:val="clear" w:color="auto" w:fill="auto"/>
            <w:noWrap/>
            <w:vAlign w:val="bottom"/>
            <w:hideMark/>
          </w:tcPr>
          <w:p w14:paraId="0D384E0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7</w:t>
            </w:r>
          </w:p>
        </w:tc>
        <w:tc>
          <w:tcPr>
            <w:tcW w:w="1540" w:type="dxa"/>
            <w:tcBorders>
              <w:top w:val="nil"/>
              <w:left w:val="nil"/>
              <w:bottom w:val="nil"/>
              <w:right w:val="nil"/>
            </w:tcBorders>
            <w:shd w:val="clear" w:color="auto" w:fill="auto"/>
            <w:noWrap/>
            <w:vAlign w:val="bottom"/>
            <w:hideMark/>
          </w:tcPr>
          <w:p w14:paraId="4415657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Acidobacteria</w:t>
            </w:r>
          </w:p>
        </w:tc>
        <w:tc>
          <w:tcPr>
            <w:tcW w:w="1720" w:type="dxa"/>
            <w:tcBorders>
              <w:top w:val="nil"/>
              <w:left w:val="nil"/>
              <w:bottom w:val="nil"/>
              <w:right w:val="nil"/>
            </w:tcBorders>
            <w:shd w:val="clear" w:color="auto" w:fill="auto"/>
            <w:noWrap/>
            <w:vAlign w:val="bottom"/>
            <w:hideMark/>
          </w:tcPr>
          <w:p w14:paraId="03E3402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Blastocatellales</w:t>
            </w:r>
          </w:p>
        </w:tc>
        <w:tc>
          <w:tcPr>
            <w:tcW w:w="1700" w:type="dxa"/>
            <w:tcBorders>
              <w:top w:val="nil"/>
              <w:left w:val="nil"/>
              <w:bottom w:val="nil"/>
              <w:right w:val="nil"/>
            </w:tcBorders>
            <w:shd w:val="clear" w:color="auto" w:fill="auto"/>
            <w:noWrap/>
            <w:vAlign w:val="bottom"/>
            <w:hideMark/>
          </w:tcPr>
          <w:p w14:paraId="4022016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Blastocatellaceae</w:t>
            </w:r>
          </w:p>
        </w:tc>
        <w:tc>
          <w:tcPr>
            <w:tcW w:w="2080" w:type="dxa"/>
            <w:tcBorders>
              <w:top w:val="nil"/>
              <w:left w:val="nil"/>
              <w:bottom w:val="nil"/>
              <w:right w:val="nil"/>
            </w:tcBorders>
            <w:shd w:val="clear" w:color="auto" w:fill="auto"/>
            <w:noWrap/>
            <w:vAlign w:val="bottom"/>
            <w:hideMark/>
          </w:tcPr>
          <w:p w14:paraId="739C73F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w:t>
            </w:r>
          </w:p>
        </w:tc>
      </w:tr>
      <w:tr w:rsidR="00A802E9" w:rsidRPr="006175AD" w14:paraId="73A71513" w14:textId="77777777" w:rsidTr="001528EF">
        <w:trPr>
          <w:trHeight w:val="300"/>
        </w:trPr>
        <w:tc>
          <w:tcPr>
            <w:tcW w:w="1000" w:type="dxa"/>
            <w:tcBorders>
              <w:top w:val="nil"/>
              <w:left w:val="nil"/>
              <w:bottom w:val="nil"/>
              <w:right w:val="nil"/>
            </w:tcBorders>
            <w:shd w:val="clear" w:color="000000" w:fill="FFFF00"/>
            <w:vAlign w:val="bottom"/>
            <w:hideMark/>
          </w:tcPr>
          <w:p w14:paraId="0D40442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OTU_5</w:t>
            </w:r>
          </w:p>
        </w:tc>
        <w:tc>
          <w:tcPr>
            <w:tcW w:w="940" w:type="dxa"/>
            <w:tcBorders>
              <w:top w:val="nil"/>
              <w:left w:val="nil"/>
              <w:bottom w:val="nil"/>
              <w:right w:val="nil"/>
            </w:tcBorders>
            <w:shd w:val="clear" w:color="auto" w:fill="auto"/>
            <w:noWrap/>
            <w:vAlign w:val="bottom"/>
            <w:hideMark/>
          </w:tcPr>
          <w:p w14:paraId="7582B2B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9048</w:t>
            </w:r>
          </w:p>
        </w:tc>
        <w:tc>
          <w:tcPr>
            <w:tcW w:w="860" w:type="dxa"/>
            <w:tcBorders>
              <w:top w:val="nil"/>
              <w:left w:val="nil"/>
              <w:bottom w:val="nil"/>
              <w:right w:val="nil"/>
            </w:tcBorders>
            <w:shd w:val="clear" w:color="auto" w:fill="auto"/>
            <w:noWrap/>
            <w:vAlign w:val="bottom"/>
            <w:hideMark/>
          </w:tcPr>
          <w:p w14:paraId="320E81E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7870</w:t>
            </w:r>
          </w:p>
        </w:tc>
        <w:tc>
          <w:tcPr>
            <w:tcW w:w="960" w:type="dxa"/>
            <w:tcBorders>
              <w:top w:val="nil"/>
              <w:left w:val="nil"/>
              <w:bottom w:val="nil"/>
              <w:right w:val="nil"/>
            </w:tcBorders>
            <w:shd w:val="clear" w:color="auto" w:fill="auto"/>
            <w:noWrap/>
            <w:vAlign w:val="bottom"/>
            <w:hideMark/>
          </w:tcPr>
          <w:p w14:paraId="71994A2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7</w:t>
            </w:r>
          </w:p>
        </w:tc>
        <w:tc>
          <w:tcPr>
            <w:tcW w:w="980" w:type="dxa"/>
            <w:tcBorders>
              <w:top w:val="nil"/>
              <w:left w:val="nil"/>
              <w:bottom w:val="nil"/>
              <w:right w:val="nil"/>
            </w:tcBorders>
            <w:shd w:val="clear" w:color="auto" w:fill="auto"/>
            <w:noWrap/>
            <w:vAlign w:val="bottom"/>
            <w:hideMark/>
          </w:tcPr>
          <w:p w14:paraId="20BEF44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7</w:t>
            </w:r>
          </w:p>
        </w:tc>
        <w:tc>
          <w:tcPr>
            <w:tcW w:w="1040" w:type="dxa"/>
            <w:tcBorders>
              <w:top w:val="nil"/>
              <w:left w:val="nil"/>
              <w:bottom w:val="nil"/>
              <w:right w:val="nil"/>
            </w:tcBorders>
            <w:shd w:val="clear" w:color="auto" w:fill="auto"/>
            <w:noWrap/>
            <w:vAlign w:val="bottom"/>
            <w:hideMark/>
          </w:tcPr>
          <w:p w14:paraId="58AE9C3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2971</w:t>
            </w:r>
          </w:p>
        </w:tc>
        <w:tc>
          <w:tcPr>
            <w:tcW w:w="700" w:type="dxa"/>
            <w:tcBorders>
              <w:top w:val="nil"/>
              <w:left w:val="nil"/>
              <w:bottom w:val="nil"/>
              <w:right w:val="nil"/>
            </w:tcBorders>
            <w:shd w:val="clear" w:color="auto" w:fill="auto"/>
            <w:noWrap/>
            <w:vAlign w:val="bottom"/>
            <w:hideMark/>
          </w:tcPr>
          <w:p w14:paraId="3DABC1F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013C443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0010FF7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1700" w:type="dxa"/>
            <w:tcBorders>
              <w:top w:val="nil"/>
              <w:left w:val="nil"/>
              <w:bottom w:val="nil"/>
              <w:right w:val="nil"/>
            </w:tcBorders>
            <w:shd w:val="clear" w:color="auto" w:fill="auto"/>
            <w:noWrap/>
            <w:vAlign w:val="bottom"/>
            <w:hideMark/>
          </w:tcPr>
          <w:p w14:paraId="272649A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Nostocaceae</w:t>
            </w:r>
          </w:p>
        </w:tc>
        <w:tc>
          <w:tcPr>
            <w:tcW w:w="2080" w:type="dxa"/>
            <w:tcBorders>
              <w:top w:val="nil"/>
              <w:left w:val="nil"/>
              <w:bottom w:val="nil"/>
              <w:right w:val="nil"/>
            </w:tcBorders>
            <w:shd w:val="clear" w:color="auto" w:fill="auto"/>
            <w:noWrap/>
            <w:vAlign w:val="bottom"/>
            <w:hideMark/>
          </w:tcPr>
          <w:p w14:paraId="02E3AE6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Nostoc_PCC-73102</w:t>
            </w:r>
          </w:p>
        </w:tc>
      </w:tr>
      <w:tr w:rsidR="00A802E9" w:rsidRPr="006175AD" w14:paraId="73ECC10E" w14:textId="77777777" w:rsidTr="001528EF">
        <w:trPr>
          <w:trHeight w:val="300"/>
        </w:trPr>
        <w:tc>
          <w:tcPr>
            <w:tcW w:w="1000" w:type="dxa"/>
            <w:tcBorders>
              <w:top w:val="nil"/>
              <w:left w:val="nil"/>
              <w:bottom w:val="nil"/>
              <w:right w:val="nil"/>
            </w:tcBorders>
            <w:shd w:val="clear" w:color="000000" w:fill="FFFF00"/>
            <w:vAlign w:val="bottom"/>
            <w:hideMark/>
          </w:tcPr>
          <w:p w14:paraId="6BE0661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OTU_6</w:t>
            </w:r>
          </w:p>
        </w:tc>
        <w:tc>
          <w:tcPr>
            <w:tcW w:w="940" w:type="dxa"/>
            <w:tcBorders>
              <w:top w:val="nil"/>
              <w:left w:val="nil"/>
              <w:bottom w:val="nil"/>
              <w:right w:val="nil"/>
            </w:tcBorders>
            <w:shd w:val="clear" w:color="auto" w:fill="auto"/>
            <w:noWrap/>
            <w:vAlign w:val="bottom"/>
            <w:hideMark/>
          </w:tcPr>
          <w:p w14:paraId="1AB8593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2D427D8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6AD5630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w:t>
            </w:r>
          </w:p>
        </w:tc>
        <w:tc>
          <w:tcPr>
            <w:tcW w:w="980" w:type="dxa"/>
            <w:tcBorders>
              <w:top w:val="nil"/>
              <w:left w:val="nil"/>
              <w:bottom w:val="nil"/>
              <w:right w:val="nil"/>
            </w:tcBorders>
            <w:shd w:val="clear" w:color="auto" w:fill="auto"/>
            <w:noWrap/>
            <w:vAlign w:val="bottom"/>
            <w:hideMark/>
          </w:tcPr>
          <w:p w14:paraId="1744E0F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w:t>
            </w:r>
          </w:p>
        </w:tc>
        <w:tc>
          <w:tcPr>
            <w:tcW w:w="1040" w:type="dxa"/>
            <w:tcBorders>
              <w:top w:val="nil"/>
              <w:left w:val="nil"/>
              <w:bottom w:val="nil"/>
              <w:right w:val="nil"/>
            </w:tcBorders>
            <w:shd w:val="clear" w:color="auto" w:fill="auto"/>
            <w:noWrap/>
            <w:vAlign w:val="bottom"/>
            <w:hideMark/>
          </w:tcPr>
          <w:p w14:paraId="4877C42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35AC737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1771</w:t>
            </w:r>
          </w:p>
        </w:tc>
        <w:tc>
          <w:tcPr>
            <w:tcW w:w="1540" w:type="dxa"/>
            <w:tcBorders>
              <w:top w:val="nil"/>
              <w:left w:val="nil"/>
              <w:bottom w:val="nil"/>
              <w:right w:val="nil"/>
            </w:tcBorders>
            <w:shd w:val="clear" w:color="auto" w:fill="auto"/>
            <w:noWrap/>
            <w:vAlign w:val="bottom"/>
            <w:hideMark/>
          </w:tcPr>
          <w:p w14:paraId="33D5922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23542B9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Oxyphotobacteria</w:t>
            </w:r>
          </w:p>
        </w:tc>
        <w:tc>
          <w:tcPr>
            <w:tcW w:w="1700" w:type="dxa"/>
            <w:tcBorders>
              <w:top w:val="nil"/>
              <w:left w:val="nil"/>
              <w:bottom w:val="nil"/>
              <w:right w:val="nil"/>
            </w:tcBorders>
            <w:shd w:val="clear" w:color="auto" w:fill="auto"/>
            <w:noWrap/>
            <w:vAlign w:val="bottom"/>
            <w:hideMark/>
          </w:tcPr>
          <w:p w14:paraId="6F1A439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Unknown_Family</w:t>
            </w:r>
          </w:p>
        </w:tc>
        <w:tc>
          <w:tcPr>
            <w:tcW w:w="2080" w:type="dxa"/>
            <w:tcBorders>
              <w:top w:val="nil"/>
              <w:left w:val="nil"/>
              <w:bottom w:val="nil"/>
              <w:right w:val="nil"/>
            </w:tcBorders>
            <w:shd w:val="clear" w:color="auto" w:fill="auto"/>
            <w:noWrap/>
            <w:vAlign w:val="bottom"/>
            <w:hideMark/>
          </w:tcPr>
          <w:p w14:paraId="5DA0912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Unknown_Family</w:t>
            </w:r>
          </w:p>
        </w:tc>
      </w:tr>
      <w:tr w:rsidR="00A802E9" w:rsidRPr="006175AD" w14:paraId="613DEF8D" w14:textId="77777777" w:rsidTr="001528EF">
        <w:trPr>
          <w:trHeight w:val="300"/>
        </w:trPr>
        <w:tc>
          <w:tcPr>
            <w:tcW w:w="1000" w:type="dxa"/>
            <w:tcBorders>
              <w:top w:val="nil"/>
              <w:left w:val="nil"/>
              <w:bottom w:val="nil"/>
              <w:right w:val="nil"/>
            </w:tcBorders>
            <w:shd w:val="clear" w:color="000000" w:fill="FFFF00"/>
            <w:vAlign w:val="bottom"/>
            <w:hideMark/>
          </w:tcPr>
          <w:p w14:paraId="5CB7320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OTU_7</w:t>
            </w:r>
          </w:p>
        </w:tc>
        <w:tc>
          <w:tcPr>
            <w:tcW w:w="940" w:type="dxa"/>
            <w:tcBorders>
              <w:top w:val="nil"/>
              <w:left w:val="nil"/>
              <w:bottom w:val="nil"/>
              <w:right w:val="nil"/>
            </w:tcBorders>
            <w:shd w:val="clear" w:color="auto" w:fill="auto"/>
            <w:noWrap/>
            <w:vAlign w:val="bottom"/>
            <w:hideMark/>
          </w:tcPr>
          <w:p w14:paraId="7B06AE1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626</w:t>
            </w:r>
          </w:p>
        </w:tc>
        <w:tc>
          <w:tcPr>
            <w:tcW w:w="860" w:type="dxa"/>
            <w:tcBorders>
              <w:top w:val="nil"/>
              <w:left w:val="nil"/>
              <w:bottom w:val="nil"/>
              <w:right w:val="nil"/>
            </w:tcBorders>
            <w:shd w:val="clear" w:color="auto" w:fill="auto"/>
            <w:noWrap/>
            <w:vAlign w:val="bottom"/>
            <w:hideMark/>
          </w:tcPr>
          <w:p w14:paraId="4A50FAF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90</w:t>
            </w:r>
          </w:p>
        </w:tc>
        <w:tc>
          <w:tcPr>
            <w:tcW w:w="960" w:type="dxa"/>
            <w:tcBorders>
              <w:top w:val="nil"/>
              <w:left w:val="nil"/>
              <w:bottom w:val="nil"/>
              <w:right w:val="nil"/>
            </w:tcBorders>
            <w:shd w:val="clear" w:color="auto" w:fill="auto"/>
            <w:noWrap/>
            <w:vAlign w:val="bottom"/>
            <w:hideMark/>
          </w:tcPr>
          <w:p w14:paraId="1FB8136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22022</w:t>
            </w:r>
          </w:p>
        </w:tc>
        <w:tc>
          <w:tcPr>
            <w:tcW w:w="980" w:type="dxa"/>
            <w:tcBorders>
              <w:top w:val="nil"/>
              <w:left w:val="nil"/>
              <w:bottom w:val="nil"/>
              <w:right w:val="nil"/>
            </w:tcBorders>
            <w:shd w:val="clear" w:color="auto" w:fill="auto"/>
            <w:noWrap/>
            <w:vAlign w:val="bottom"/>
            <w:hideMark/>
          </w:tcPr>
          <w:p w14:paraId="73CDD33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401</w:t>
            </w:r>
          </w:p>
        </w:tc>
        <w:tc>
          <w:tcPr>
            <w:tcW w:w="1040" w:type="dxa"/>
            <w:tcBorders>
              <w:top w:val="nil"/>
              <w:left w:val="nil"/>
              <w:bottom w:val="nil"/>
              <w:right w:val="nil"/>
            </w:tcBorders>
            <w:shd w:val="clear" w:color="auto" w:fill="auto"/>
            <w:noWrap/>
            <w:vAlign w:val="bottom"/>
            <w:hideMark/>
          </w:tcPr>
          <w:p w14:paraId="3A2D2C5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21</w:t>
            </w:r>
          </w:p>
        </w:tc>
        <w:tc>
          <w:tcPr>
            <w:tcW w:w="700" w:type="dxa"/>
            <w:tcBorders>
              <w:top w:val="nil"/>
              <w:left w:val="nil"/>
              <w:bottom w:val="nil"/>
              <w:right w:val="nil"/>
            </w:tcBorders>
            <w:shd w:val="clear" w:color="auto" w:fill="auto"/>
            <w:noWrap/>
            <w:vAlign w:val="bottom"/>
            <w:hideMark/>
          </w:tcPr>
          <w:p w14:paraId="720BD2F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w:t>
            </w:r>
          </w:p>
        </w:tc>
        <w:tc>
          <w:tcPr>
            <w:tcW w:w="1540" w:type="dxa"/>
            <w:tcBorders>
              <w:top w:val="nil"/>
              <w:left w:val="nil"/>
              <w:bottom w:val="nil"/>
              <w:right w:val="nil"/>
            </w:tcBorders>
            <w:shd w:val="clear" w:color="auto" w:fill="auto"/>
            <w:noWrap/>
            <w:vAlign w:val="bottom"/>
            <w:hideMark/>
          </w:tcPr>
          <w:p w14:paraId="4AA905C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514F780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1700" w:type="dxa"/>
            <w:tcBorders>
              <w:top w:val="nil"/>
              <w:left w:val="nil"/>
              <w:bottom w:val="nil"/>
              <w:right w:val="nil"/>
            </w:tcBorders>
            <w:shd w:val="clear" w:color="auto" w:fill="auto"/>
            <w:noWrap/>
            <w:vAlign w:val="bottom"/>
            <w:hideMark/>
          </w:tcPr>
          <w:p w14:paraId="70BCDBD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Chroococcidiopsaceae</w:t>
            </w:r>
          </w:p>
        </w:tc>
        <w:tc>
          <w:tcPr>
            <w:tcW w:w="2080" w:type="dxa"/>
            <w:tcBorders>
              <w:top w:val="nil"/>
              <w:left w:val="nil"/>
              <w:bottom w:val="nil"/>
              <w:right w:val="nil"/>
            </w:tcBorders>
            <w:shd w:val="clear" w:color="auto" w:fill="auto"/>
            <w:noWrap/>
            <w:vAlign w:val="bottom"/>
            <w:hideMark/>
          </w:tcPr>
          <w:p w14:paraId="1849C60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Aliterella_CENA595</w:t>
            </w:r>
          </w:p>
        </w:tc>
      </w:tr>
      <w:tr w:rsidR="00A802E9" w:rsidRPr="006175AD" w14:paraId="232621BD" w14:textId="77777777" w:rsidTr="001528EF">
        <w:trPr>
          <w:trHeight w:val="300"/>
        </w:trPr>
        <w:tc>
          <w:tcPr>
            <w:tcW w:w="1000" w:type="dxa"/>
            <w:tcBorders>
              <w:top w:val="nil"/>
              <w:left w:val="nil"/>
              <w:bottom w:val="nil"/>
              <w:right w:val="nil"/>
            </w:tcBorders>
            <w:shd w:val="clear" w:color="000000" w:fill="FFFF00"/>
            <w:vAlign w:val="bottom"/>
            <w:hideMark/>
          </w:tcPr>
          <w:p w14:paraId="201BD03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OTU_9</w:t>
            </w:r>
          </w:p>
        </w:tc>
        <w:tc>
          <w:tcPr>
            <w:tcW w:w="940" w:type="dxa"/>
            <w:tcBorders>
              <w:top w:val="nil"/>
              <w:left w:val="nil"/>
              <w:bottom w:val="nil"/>
              <w:right w:val="nil"/>
            </w:tcBorders>
            <w:shd w:val="clear" w:color="auto" w:fill="auto"/>
            <w:noWrap/>
            <w:vAlign w:val="bottom"/>
            <w:hideMark/>
          </w:tcPr>
          <w:p w14:paraId="661069B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236</w:t>
            </w:r>
          </w:p>
        </w:tc>
        <w:tc>
          <w:tcPr>
            <w:tcW w:w="860" w:type="dxa"/>
            <w:tcBorders>
              <w:top w:val="nil"/>
              <w:left w:val="nil"/>
              <w:bottom w:val="nil"/>
              <w:right w:val="nil"/>
            </w:tcBorders>
            <w:shd w:val="clear" w:color="auto" w:fill="auto"/>
            <w:noWrap/>
            <w:vAlign w:val="bottom"/>
            <w:hideMark/>
          </w:tcPr>
          <w:p w14:paraId="1EB5264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w:t>
            </w:r>
          </w:p>
        </w:tc>
        <w:tc>
          <w:tcPr>
            <w:tcW w:w="960" w:type="dxa"/>
            <w:tcBorders>
              <w:top w:val="nil"/>
              <w:left w:val="nil"/>
              <w:bottom w:val="nil"/>
              <w:right w:val="nil"/>
            </w:tcBorders>
            <w:shd w:val="clear" w:color="auto" w:fill="auto"/>
            <w:noWrap/>
            <w:vAlign w:val="bottom"/>
            <w:hideMark/>
          </w:tcPr>
          <w:p w14:paraId="2689D7C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4</w:t>
            </w:r>
          </w:p>
        </w:tc>
        <w:tc>
          <w:tcPr>
            <w:tcW w:w="980" w:type="dxa"/>
            <w:tcBorders>
              <w:top w:val="nil"/>
              <w:left w:val="nil"/>
              <w:bottom w:val="nil"/>
              <w:right w:val="nil"/>
            </w:tcBorders>
            <w:shd w:val="clear" w:color="auto" w:fill="auto"/>
            <w:noWrap/>
            <w:vAlign w:val="bottom"/>
            <w:hideMark/>
          </w:tcPr>
          <w:p w14:paraId="11285F7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54E30E1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25A0EC4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1553</w:t>
            </w:r>
          </w:p>
        </w:tc>
        <w:tc>
          <w:tcPr>
            <w:tcW w:w="1540" w:type="dxa"/>
            <w:tcBorders>
              <w:top w:val="nil"/>
              <w:left w:val="nil"/>
              <w:bottom w:val="nil"/>
              <w:right w:val="nil"/>
            </w:tcBorders>
            <w:shd w:val="clear" w:color="auto" w:fill="auto"/>
            <w:noWrap/>
            <w:vAlign w:val="bottom"/>
            <w:hideMark/>
          </w:tcPr>
          <w:p w14:paraId="29959B7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6B7AE49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Oxyphotobacteria</w:t>
            </w:r>
          </w:p>
        </w:tc>
        <w:tc>
          <w:tcPr>
            <w:tcW w:w="1700" w:type="dxa"/>
            <w:tcBorders>
              <w:top w:val="nil"/>
              <w:left w:val="nil"/>
              <w:bottom w:val="nil"/>
              <w:right w:val="nil"/>
            </w:tcBorders>
            <w:shd w:val="clear" w:color="auto" w:fill="auto"/>
            <w:noWrap/>
            <w:vAlign w:val="bottom"/>
            <w:hideMark/>
          </w:tcPr>
          <w:p w14:paraId="64A19C4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Unknown_Family</w:t>
            </w:r>
          </w:p>
        </w:tc>
        <w:tc>
          <w:tcPr>
            <w:tcW w:w="2080" w:type="dxa"/>
            <w:tcBorders>
              <w:top w:val="nil"/>
              <w:left w:val="nil"/>
              <w:bottom w:val="nil"/>
              <w:right w:val="nil"/>
            </w:tcBorders>
            <w:shd w:val="clear" w:color="auto" w:fill="auto"/>
            <w:noWrap/>
            <w:vAlign w:val="bottom"/>
            <w:hideMark/>
          </w:tcPr>
          <w:p w14:paraId="26F514A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Phormidium_CYN64</w:t>
            </w:r>
          </w:p>
        </w:tc>
      </w:tr>
      <w:tr w:rsidR="00A802E9" w:rsidRPr="006175AD" w14:paraId="1254C2DE" w14:textId="77777777" w:rsidTr="001528EF">
        <w:trPr>
          <w:trHeight w:val="300"/>
        </w:trPr>
        <w:tc>
          <w:tcPr>
            <w:tcW w:w="1000" w:type="dxa"/>
            <w:tcBorders>
              <w:top w:val="nil"/>
              <w:left w:val="nil"/>
              <w:bottom w:val="nil"/>
              <w:right w:val="nil"/>
            </w:tcBorders>
            <w:shd w:val="clear" w:color="000000" w:fill="FFFF00"/>
            <w:vAlign w:val="bottom"/>
            <w:hideMark/>
          </w:tcPr>
          <w:p w14:paraId="08E905B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OTU_10</w:t>
            </w:r>
          </w:p>
        </w:tc>
        <w:tc>
          <w:tcPr>
            <w:tcW w:w="940" w:type="dxa"/>
            <w:tcBorders>
              <w:top w:val="nil"/>
              <w:left w:val="nil"/>
              <w:bottom w:val="nil"/>
              <w:right w:val="nil"/>
            </w:tcBorders>
            <w:shd w:val="clear" w:color="auto" w:fill="auto"/>
            <w:noWrap/>
            <w:vAlign w:val="bottom"/>
            <w:hideMark/>
          </w:tcPr>
          <w:p w14:paraId="6E8BE2F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154</w:t>
            </w:r>
          </w:p>
        </w:tc>
        <w:tc>
          <w:tcPr>
            <w:tcW w:w="860" w:type="dxa"/>
            <w:tcBorders>
              <w:top w:val="nil"/>
              <w:left w:val="nil"/>
              <w:bottom w:val="nil"/>
              <w:right w:val="nil"/>
            </w:tcBorders>
            <w:shd w:val="clear" w:color="auto" w:fill="auto"/>
            <w:noWrap/>
            <w:vAlign w:val="bottom"/>
            <w:hideMark/>
          </w:tcPr>
          <w:p w14:paraId="078FEAA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1110</w:t>
            </w:r>
          </w:p>
        </w:tc>
        <w:tc>
          <w:tcPr>
            <w:tcW w:w="960" w:type="dxa"/>
            <w:tcBorders>
              <w:top w:val="nil"/>
              <w:left w:val="nil"/>
              <w:bottom w:val="nil"/>
              <w:right w:val="nil"/>
            </w:tcBorders>
            <w:shd w:val="clear" w:color="auto" w:fill="auto"/>
            <w:noWrap/>
            <w:vAlign w:val="bottom"/>
            <w:hideMark/>
          </w:tcPr>
          <w:p w14:paraId="37294A4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2763</w:t>
            </w:r>
          </w:p>
        </w:tc>
        <w:tc>
          <w:tcPr>
            <w:tcW w:w="980" w:type="dxa"/>
            <w:tcBorders>
              <w:top w:val="nil"/>
              <w:left w:val="nil"/>
              <w:bottom w:val="nil"/>
              <w:right w:val="nil"/>
            </w:tcBorders>
            <w:shd w:val="clear" w:color="auto" w:fill="auto"/>
            <w:noWrap/>
            <w:vAlign w:val="bottom"/>
            <w:hideMark/>
          </w:tcPr>
          <w:p w14:paraId="46126DB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262</w:t>
            </w:r>
          </w:p>
        </w:tc>
        <w:tc>
          <w:tcPr>
            <w:tcW w:w="1040" w:type="dxa"/>
            <w:tcBorders>
              <w:top w:val="nil"/>
              <w:left w:val="nil"/>
              <w:bottom w:val="nil"/>
              <w:right w:val="nil"/>
            </w:tcBorders>
            <w:shd w:val="clear" w:color="auto" w:fill="auto"/>
            <w:noWrap/>
            <w:vAlign w:val="bottom"/>
            <w:hideMark/>
          </w:tcPr>
          <w:p w14:paraId="4C06DD1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208</w:t>
            </w:r>
          </w:p>
        </w:tc>
        <w:tc>
          <w:tcPr>
            <w:tcW w:w="700" w:type="dxa"/>
            <w:tcBorders>
              <w:top w:val="nil"/>
              <w:left w:val="nil"/>
              <w:bottom w:val="nil"/>
              <w:right w:val="nil"/>
            </w:tcBorders>
            <w:shd w:val="clear" w:color="auto" w:fill="auto"/>
            <w:noWrap/>
            <w:vAlign w:val="bottom"/>
            <w:hideMark/>
          </w:tcPr>
          <w:p w14:paraId="3E5D9C1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102</w:t>
            </w:r>
          </w:p>
        </w:tc>
        <w:tc>
          <w:tcPr>
            <w:tcW w:w="1540" w:type="dxa"/>
            <w:tcBorders>
              <w:top w:val="nil"/>
              <w:left w:val="nil"/>
              <w:bottom w:val="nil"/>
              <w:right w:val="nil"/>
            </w:tcBorders>
            <w:shd w:val="clear" w:color="auto" w:fill="auto"/>
            <w:noWrap/>
            <w:vAlign w:val="bottom"/>
            <w:hideMark/>
          </w:tcPr>
          <w:p w14:paraId="283B0B0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Acidobacteria</w:t>
            </w:r>
          </w:p>
        </w:tc>
        <w:tc>
          <w:tcPr>
            <w:tcW w:w="1720" w:type="dxa"/>
            <w:tcBorders>
              <w:top w:val="nil"/>
              <w:left w:val="nil"/>
              <w:bottom w:val="nil"/>
              <w:right w:val="nil"/>
            </w:tcBorders>
            <w:shd w:val="clear" w:color="auto" w:fill="auto"/>
            <w:noWrap/>
            <w:vAlign w:val="bottom"/>
            <w:hideMark/>
          </w:tcPr>
          <w:p w14:paraId="7C230D7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Blastocatellales</w:t>
            </w:r>
          </w:p>
        </w:tc>
        <w:tc>
          <w:tcPr>
            <w:tcW w:w="1700" w:type="dxa"/>
            <w:tcBorders>
              <w:top w:val="nil"/>
              <w:left w:val="nil"/>
              <w:bottom w:val="nil"/>
              <w:right w:val="nil"/>
            </w:tcBorders>
            <w:shd w:val="clear" w:color="auto" w:fill="auto"/>
            <w:noWrap/>
            <w:vAlign w:val="bottom"/>
            <w:hideMark/>
          </w:tcPr>
          <w:p w14:paraId="67C88D1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Blastocatellaceae</w:t>
            </w:r>
          </w:p>
        </w:tc>
        <w:tc>
          <w:tcPr>
            <w:tcW w:w="2080" w:type="dxa"/>
            <w:tcBorders>
              <w:top w:val="nil"/>
              <w:left w:val="nil"/>
              <w:bottom w:val="nil"/>
              <w:right w:val="nil"/>
            </w:tcBorders>
            <w:shd w:val="clear" w:color="auto" w:fill="auto"/>
            <w:noWrap/>
            <w:vAlign w:val="bottom"/>
            <w:hideMark/>
          </w:tcPr>
          <w:p w14:paraId="13D94C6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w:t>
            </w:r>
          </w:p>
        </w:tc>
      </w:tr>
      <w:tr w:rsidR="00A802E9" w:rsidRPr="006175AD" w14:paraId="3A5F666B" w14:textId="77777777" w:rsidTr="001528EF">
        <w:trPr>
          <w:trHeight w:val="300"/>
        </w:trPr>
        <w:tc>
          <w:tcPr>
            <w:tcW w:w="1000" w:type="dxa"/>
            <w:tcBorders>
              <w:top w:val="nil"/>
              <w:left w:val="nil"/>
              <w:bottom w:val="nil"/>
              <w:right w:val="nil"/>
            </w:tcBorders>
            <w:shd w:val="clear" w:color="000000" w:fill="FFFF00"/>
            <w:vAlign w:val="bottom"/>
            <w:hideMark/>
          </w:tcPr>
          <w:p w14:paraId="58C4820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OTU_11</w:t>
            </w:r>
          </w:p>
        </w:tc>
        <w:tc>
          <w:tcPr>
            <w:tcW w:w="940" w:type="dxa"/>
            <w:tcBorders>
              <w:top w:val="nil"/>
              <w:left w:val="nil"/>
              <w:bottom w:val="nil"/>
              <w:right w:val="nil"/>
            </w:tcBorders>
            <w:shd w:val="clear" w:color="auto" w:fill="auto"/>
            <w:noWrap/>
            <w:vAlign w:val="bottom"/>
            <w:hideMark/>
          </w:tcPr>
          <w:p w14:paraId="05BC6BE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53</w:t>
            </w:r>
          </w:p>
        </w:tc>
        <w:tc>
          <w:tcPr>
            <w:tcW w:w="860" w:type="dxa"/>
            <w:tcBorders>
              <w:top w:val="nil"/>
              <w:left w:val="nil"/>
              <w:bottom w:val="nil"/>
              <w:right w:val="nil"/>
            </w:tcBorders>
            <w:shd w:val="clear" w:color="auto" w:fill="auto"/>
            <w:noWrap/>
            <w:vAlign w:val="bottom"/>
            <w:hideMark/>
          </w:tcPr>
          <w:p w14:paraId="288378D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259</w:t>
            </w:r>
          </w:p>
        </w:tc>
        <w:tc>
          <w:tcPr>
            <w:tcW w:w="960" w:type="dxa"/>
            <w:tcBorders>
              <w:top w:val="nil"/>
              <w:left w:val="nil"/>
              <w:bottom w:val="nil"/>
              <w:right w:val="nil"/>
            </w:tcBorders>
            <w:shd w:val="clear" w:color="auto" w:fill="auto"/>
            <w:noWrap/>
            <w:vAlign w:val="bottom"/>
            <w:hideMark/>
          </w:tcPr>
          <w:p w14:paraId="56BEE13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3253</w:t>
            </w:r>
          </w:p>
        </w:tc>
        <w:tc>
          <w:tcPr>
            <w:tcW w:w="980" w:type="dxa"/>
            <w:tcBorders>
              <w:top w:val="nil"/>
              <w:left w:val="nil"/>
              <w:bottom w:val="nil"/>
              <w:right w:val="nil"/>
            </w:tcBorders>
            <w:shd w:val="clear" w:color="auto" w:fill="auto"/>
            <w:noWrap/>
            <w:vAlign w:val="bottom"/>
            <w:hideMark/>
          </w:tcPr>
          <w:p w14:paraId="73D2B50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537</w:t>
            </w:r>
          </w:p>
        </w:tc>
        <w:tc>
          <w:tcPr>
            <w:tcW w:w="1040" w:type="dxa"/>
            <w:tcBorders>
              <w:top w:val="nil"/>
              <w:left w:val="nil"/>
              <w:bottom w:val="nil"/>
              <w:right w:val="nil"/>
            </w:tcBorders>
            <w:shd w:val="clear" w:color="auto" w:fill="auto"/>
            <w:noWrap/>
            <w:vAlign w:val="bottom"/>
            <w:hideMark/>
          </w:tcPr>
          <w:p w14:paraId="757884C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12</w:t>
            </w:r>
          </w:p>
        </w:tc>
        <w:tc>
          <w:tcPr>
            <w:tcW w:w="700" w:type="dxa"/>
            <w:tcBorders>
              <w:top w:val="nil"/>
              <w:left w:val="nil"/>
              <w:bottom w:val="nil"/>
              <w:right w:val="nil"/>
            </w:tcBorders>
            <w:shd w:val="clear" w:color="auto" w:fill="auto"/>
            <w:noWrap/>
            <w:vAlign w:val="bottom"/>
            <w:hideMark/>
          </w:tcPr>
          <w:p w14:paraId="2B8B4E4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90</w:t>
            </w:r>
          </w:p>
        </w:tc>
        <w:tc>
          <w:tcPr>
            <w:tcW w:w="1540" w:type="dxa"/>
            <w:tcBorders>
              <w:top w:val="nil"/>
              <w:left w:val="nil"/>
              <w:bottom w:val="nil"/>
              <w:right w:val="nil"/>
            </w:tcBorders>
            <w:shd w:val="clear" w:color="auto" w:fill="auto"/>
            <w:noWrap/>
            <w:vAlign w:val="bottom"/>
            <w:hideMark/>
          </w:tcPr>
          <w:p w14:paraId="1A465D8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Acidobacteria</w:t>
            </w:r>
          </w:p>
        </w:tc>
        <w:tc>
          <w:tcPr>
            <w:tcW w:w="1720" w:type="dxa"/>
            <w:tcBorders>
              <w:top w:val="nil"/>
              <w:left w:val="nil"/>
              <w:bottom w:val="nil"/>
              <w:right w:val="nil"/>
            </w:tcBorders>
            <w:shd w:val="clear" w:color="auto" w:fill="auto"/>
            <w:noWrap/>
            <w:vAlign w:val="bottom"/>
            <w:hideMark/>
          </w:tcPr>
          <w:p w14:paraId="187F8B5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Blastocatellales</w:t>
            </w:r>
          </w:p>
        </w:tc>
        <w:tc>
          <w:tcPr>
            <w:tcW w:w="1700" w:type="dxa"/>
            <w:tcBorders>
              <w:top w:val="nil"/>
              <w:left w:val="nil"/>
              <w:bottom w:val="nil"/>
              <w:right w:val="nil"/>
            </w:tcBorders>
            <w:shd w:val="clear" w:color="auto" w:fill="auto"/>
            <w:noWrap/>
            <w:vAlign w:val="bottom"/>
            <w:hideMark/>
          </w:tcPr>
          <w:p w14:paraId="70116D6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Blastocatellaceae</w:t>
            </w:r>
          </w:p>
        </w:tc>
        <w:tc>
          <w:tcPr>
            <w:tcW w:w="2080" w:type="dxa"/>
            <w:tcBorders>
              <w:top w:val="nil"/>
              <w:left w:val="nil"/>
              <w:bottom w:val="nil"/>
              <w:right w:val="nil"/>
            </w:tcBorders>
            <w:shd w:val="clear" w:color="auto" w:fill="auto"/>
            <w:noWrap/>
            <w:vAlign w:val="bottom"/>
            <w:hideMark/>
          </w:tcPr>
          <w:p w14:paraId="679E2E3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w:t>
            </w:r>
          </w:p>
        </w:tc>
      </w:tr>
      <w:tr w:rsidR="00A802E9" w:rsidRPr="006175AD" w14:paraId="0FFB0F47" w14:textId="77777777" w:rsidTr="001528EF">
        <w:trPr>
          <w:trHeight w:val="300"/>
        </w:trPr>
        <w:tc>
          <w:tcPr>
            <w:tcW w:w="1000" w:type="dxa"/>
            <w:tcBorders>
              <w:top w:val="nil"/>
              <w:left w:val="nil"/>
              <w:bottom w:val="nil"/>
              <w:right w:val="nil"/>
            </w:tcBorders>
            <w:shd w:val="clear" w:color="000000" w:fill="FFFF00"/>
            <w:vAlign w:val="bottom"/>
            <w:hideMark/>
          </w:tcPr>
          <w:p w14:paraId="78E8F56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OTU_12</w:t>
            </w:r>
          </w:p>
        </w:tc>
        <w:tc>
          <w:tcPr>
            <w:tcW w:w="940" w:type="dxa"/>
            <w:tcBorders>
              <w:top w:val="nil"/>
              <w:left w:val="nil"/>
              <w:bottom w:val="nil"/>
              <w:right w:val="nil"/>
            </w:tcBorders>
            <w:shd w:val="clear" w:color="auto" w:fill="auto"/>
            <w:noWrap/>
            <w:vAlign w:val="bottom"/>
            <w:hideMark/>
          </w:tcPr>
          <w:p w14:paraId="1C1C5FA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1623</w:t>
            </w:r>
          </w:p>
        </w:tc>
        <w:tc>
          <w:tcPr>
            <w:tcW w:w="860" w:type="dxa"/>
            <w:tcBorders>
              <w:top w:val="nil"/>
              <w:left w:val="nil"/>
              <w:bottom w:val="nil"/>
              <w:right w:val="nil"/>
            </w:tcBorders>
            <w:shd w:val="clear" w:color="auto" w:fill="auto"/>
            <w:noWrap/>
            <w:vAlign w:val="bottom"/>
            <w:hideMark/>
          </w:tcPr>
          <w:p w14:paraId="078DF8F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860</w:t>
            </w:r>
          </w:p>
        </w:tc>
        <w:tc>
          <w:tcPr>
            <w:tcW w:w="960" w:type="dxa"/>
            <w:tcBorders>
              <w:top w:val="nil"/>
              <w:left w:val="nil"/>
              <w:bottom w:val="nil"/>
              <w:right w:val="nil"/>
            </w:tcBorders>
            <w:shd w:val="clear" w:color="auto" w:fill="auto"/>
            <w:noWrap/>
            <w:vAlign w:val="bottom"/>
            <w:hideMark/>
          </w:tcPr>
          <w:p w14:paraId="6C94BBC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8525</w:t>
            </w:r>
          </w:p>
        </w:tc>
        <w:tc>
          <w:tcPr>
            <w:tcW w:w="980" w:type="dxa"/>
            <w:tcBorders>
              <w:top w:val="nil"/>
              <w:left w:val="nil"/>
              <w:bottom w:val="nil"/>
              <w:right w:val="nil"/>
            </w:tcBorders>
            <w:shd w:val="clear" w:color="auto" w:fill="auto"/>
            <w:noWrap/>
            <w:vAlign w:val="bottom"/>
            <w:hideMark/>
          </w:tcPr>
          <w:p w14:paraId="20F5776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1972</w:t>
            </w:r>
          </w:p>
        </w:tc>
        <w:tc>
          <w:tcPr>
            <w:tcW w:w="1040" w:type="dxa"/>
            <w:tcBorders>
              <w:top w:val="nil"/>
              <w:left w:val="nil"/>
              <w:bottom w:val="nil"/>
              <w:right w:val="nil"/>
            </w:tcBorders>
            <w:shd w:val="clear" w:color="auto" w:fill="auto"/>
            <w:noWrap/>
            <w:vAlign w:val="bottom"/>
            <w:hideMark/>
          </w:tcPr>
          <w:p w14:paraId="03F33CE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1893</w:t>
            </w:r>
          </w:p>
        </w:tc>
        <w:tc>
          <w:tcPr>
            <w:tcW w:w="700" w:type="dxa"/>
            <w:tcBorders>
              <w:top w:val="nil"/>
              <w:left w:val="nil"/>
              <w:bottom w:val="nil"/>
              <w:right w:val="nil"/>
            </w:tcBorders>
            <w:shd w:val="clear" w:color="auto" w:fill="auto"/>
            <w:noWrap/>
            <w:vAlign w:val="bottom"/>
            <w:hideMark/>
          </w:tcPr>
          <w:p w14:paraId="25736AF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165</w:t>
            </w:r>
          </w:p>
        </w:tc>
        <w:tc>
          <w:tcPr>
            <w:tcW w:w="1540" w:type="dxa"/>
            <w:tcBorders>
              <w:top w:val="nil"/>
              <w:left w:val="nil"/>
              <w:bottom w:val="nil"/>
              <w:right w:val="nil"/>
            </w:tcBorders>
            <w:shd w:val="clear" w:color="auto" w:fill="auto"/>
            <w:noWrap/>
            <w:vAlign w:val="bottom"/>
            <w:hideMark/>
          </w:tcPr>
          <w:p w14:paraId="57DC514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Acidobacteria</w:t>
            </w:r>
          </w:p>
        </w:tc>
        <w:tc>
          <w:tcPr>
            <w:tcW w:w="1720" w:type="dxa"/>
            <w:tcBorders>
              <w:top w:val="nil"/>
              <w:left w:val="nil"/>
              <w:bottom w:val="nil"/>
              <w:right w:val="nil"/>
            </w:tcBorders>
            <w:shd w:val="clear" w:color="auto" w:fill="auto"/>
            <w:noWrap/>
            <w:vAlign w:val="bottom"/>
            <w:hideMark/>
          </w:tcPr>
          <w:p w14:paraId="3A27548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Blastocatellales</w:t>
            </w:r>
          </w:p>
        </w:tc>
        <w:tc>
          <w:tcPr>
            <w:tcW w:w="1700" w:type="dxa"/>
            <w:tcBorders>
              <w:top w:val="nil"/>
              <w:left w:val="nil"/>
              <w:bottom w:val="nil"/>
              <w:right w:val="nil"/>
            </w:tcBorders>
            <w:shd w:val="clear" w:color="auto" w:fill="auto"/>
            <w:noWrap/>
            <w:vAlign w:val="bottom"/>
            <w:hideMark/>
          </w:tcPr>
          <w:p w14:paraId="11E1C3C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Blastocatellaceae</w:t>
            </w:r>
          </w:p>
        </w:tc>
        <w:tc>
          <w:tcPr>
            <w:tcW w:w="2080" w:type="dxa"/>
            <w:tcBorders>
              <w:top w:val="nil"/>
              <w:left w:val="nil"/>
              <w:bottom w:val="nil"/>
              <w:right w:val="nil"/>
            </w:tcBorders>
            <w:shd w:val="clear" w:color="auto" w:fill="auto"/>
            <w:noWrap/>
            <w:vAlign w:val="bottom"/>
            <w:hideMark/>
          </w:tcPr>
          <w:p w14:paraId="1D20D79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w:t>
            </w:r>
          </w:p>
        </w:tc>
      </w:tr>
      <w:tr w:rsidR="00A802E9" w:rsidRPr="006175AD" w14:paraId="3590AF2B" w14:textId="77777777" w:rsidTr="001528EF">
        <w:trPr>
          <w:trHeight w:val="300"/>
        </w:trPr>
        <w:tc>
          <w:tcPr>
            <w:tcW w:w="1000" w:type="dxa"/>
            <w:tcBorders>
              <w:top w:val="nil"/>
              <w:left w:val="nil"/>
              <w:bottom w:val="nil"/>
              <w:right w:val="nil"/>
            </w:tcBorders>
            <w:shd w:val="clear" w:color="000000" w:fill="FFFF00"/>
            <w:vAlign w:val="bottom"/>
            <w:hideMark/>
          </w:tcPr>
          <w:p w14:paraId="2D85C75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OTU_13</w:t>
            </w:r>
          </w:p>
        </w:tc>
        <w:tc>
          <w:tcPr>
            <w:tcW w:w="940" w:type="dxa"/>
            <w:tcBorders>
              <w:top w:val="nil"/>
              <w:left w:val="nil"/>
              <w:bottom w:val="nil"/>
              <w:right w:val="nil"/>
            </w:tcBorders>
            <w:shd w:val="clear" w:color="auto" w:fill="auto"/>
            <w:noWrap/>
            <w:vAlign w:val="bottom"/>
            <w:hideMark/>
          </w:tcPr>
          <w:p w14:paraId="003D6FC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4FF62C5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320EDF0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971</w:t>
            </w:r>
          </w:p>
        </w:tc>
        <w:tc>
          <w:tcPr>
            <w:tcW w:w="980" w:type="dxa"/>
            <w:tcBorders>
              <w:top w:val="nil"/>
              <w:left w:val="nil"/>
              <w:bottom w:val="nil"/>
              <w:right w:val="nil"/>
            </w:tcBorders>
            <w:shd w:val="clear" w:color="auto" w:fill="auto"/>
            <w:noWrap/>
            <w:vAlign w:val="bottom"/>
            <w:hideMark/>
          </w:tcPr>
          <w:p w14:paraId="7F8F730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3D3C98B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w:t>
            </w:r>
          </w:p>
        </w:tc>
        <w:tc>
          <w:tcPr>
            <w:tcW w:w="700" w:type="dxa"/>
            <w:tcBorders>
              <w:top w:val="nil"/>
              <w:left w:val="nil"/>
              <w:bottom w:val="nil"/>
              <w:right w:val="nil"/>
            </w:tcBorders>
            <w:shd w:val="clear" w:color="auto" w:fill="auto"/>
            <w:noWrap/>
            <w:vAlign w:val="bottom"/>
            <w:hideMark/>
          </w:tcPr>
          <w:p w14:paraId="58BAFE0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54</w:t>
            </w:r>
          </w:p>
        </w:tc>
        <w:tc>
          <w:tcPr>
            <w:tcW w:w="1540" w:type="dxa"/>
            <w:tcBorders>
              <w:top w:val="nil"/>
              <w:left w:val="nil"/>
              <w:bottom w:val="nil"/>
              <w:right w:val="nil"/>
            </w:tcBorders>
            <w:shd w:val="clear" w:color="auto" w:fill="auto"/>
            <w:noWrap/>
            <w:vAlign w:val="bottom"/>
            <w:hideMark/>
          </w:tcPr>
          <w:p w14:paraId="18B0BED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c>
          <w:tcPr>
            <w:tcW w:w="1720" w:type="dxa"/>
            <w:tcBorders>
              <w:top w:val="nil"/>
              <w:left w:val="nil"/>
              <w:bottom w:val="nil"/>
              <w:right w:val="nil"/>
            </w:tcBorders>
            <w:shd w:val="clear" w:color="auto" w:fill="auto"/>
            <w:noWrap/>
            <w:vAlign w:val="bottom"/>
            <w:hideMark/>
          </w:tcPr>
          <w:p w14:paraId="4F97207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Solirubrobacterales</w:t>
            </w:r>
          </w:p>
        </w:tc>
        <w:tc>
          <w:tcPr>
            <w:tcW w:w="1700" w:type="dxa"/>
            <w:tcBorders>
              <w:top w:val="nil"/>
              <w:left w:val="nil"/>
              <w:bottom w:val="nil"/>
              <w:right w:val="nil"/>
            </w:tcBorders>
            <w:shd w:val="clear" w:color="auto" w:fill="auto"/>
            <w:noWrap/>
            <w:vAlign w:val="bottom"/>
            <w:hideMark/>
          </w:tcPr>
          <w:p w14:paraId="73C4681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Solirubrobacterales</w:t>
            </w:r>
          </w:p>
        </w:tc>
        <w:tc>
          <w:tcPr>
            <w:tcW w:w="2080" w:type="dxa"/>
            <w:tcBorders>
              <w:top w:val="nil"/>
              <w:left w:val="nil"/>
              <w:bottom w:val="nil"/>
              <w:right w:val="nil"/>
            </w:tcBorders>
            <w:shd w:val="clear" w:color="auto" w:fill="auto"/>
            <w:noWrap/>
            <w:vAlign w:val="bottom"/>
            <w:hideMark/>
          </w:tcPr>
          <w:p w14:paraId="50D925E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Solirubrobacterales</w:t>
            </w:r>
          </w:p>
        </w:tc>
      </w:tr>
      <w:tr w:rsidR="00A802E9" w:rsidRPr="006175AD" w14:paraId="64BB8CDE" w14:textId="77777777" w:rsidTr="001528EF">
        <w:trPr>
          <w:trHeight w:val="300"/>
        </w:trPr>
        <w:tc>
          <w:tcPr>
            <w:tcW w:w="1000" w:type="dxa"/>
            <w:tcBorders>
              <w:top w:val="nil"/>
              <w:left w:val="nil"/>
              <w:bottom w:val="nil"/>
              <w:right w:val="nil"/>
            </w:tcBorders>
            <w:shd w:val="clear" w:color="000000" w:fill="FFFF00"/>
            <w:vAlign w:val="bottom"/>
            <w:hideMark/>
          </w:tcPr>
          <w:p w14:paraId="0A9CD5B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OTU_14</w:t>
            </w:r>
          </w:p>
        </w:tc>
        <w:tc>
          <w:tcPr>
            <w:tcW w:w="940" w:type="dxa"/>
            <w:tcBorders>
              <w:top w:val="nil"/>
              <w:left w:val="nil"/>
              <w:bottom w:val="nil"/>
              <w:right w:val="nil"/>
            </w:tcBorders>
            <w:shd w:val="clear" w:color="auto" w:fill="auto"/>
            <w:noWrap/>
            <w:vAlign w:val="bottom"/>
            <w:hideMark/>
          </w:tcPr>
          <w:p w14:paraId="3DBED5A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53</w:t>
            </w:r>
          </w:p>
        </w:tc>
        <w:tc>
          <w:tcPr>
            <w:tcW w:w="860" w:type="dxa"/>
            <w:tcBorders>
              <w:top w:val="nil"/>
              <w:left w:val="nil"/>
              <w:bottom w:val="nil"/>
              <w:right w:val="nil"/>
            </w:tcBorders>
            <w:shd w:val="clear" w:color="auto" w:fill="auto"/>
            <w:noWrap/>
            <w:vAlign w:val="bottom"/>
            <w:hideMark/>
          </w:tcPr>
          <w:p w14:paraId="5D17F05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144</w:t>
            </w:r>
          </w:p>
        </w:tc>
        <w:tc>
          <w:tcPr>
            <w:tcW w:w="960" w:type="dxa"/>
            <w:tcBorders>
              <w:top w:val="nil"/>
              <w:left w:val="nil"/>
              <w:bottom w:val="nil"/>
              <w:right w:val="nil"/>
            </w:tcBorders>
            <w:shd w:val="clear" w:color="auto" w:fill="auto"/>
            <w:noWrap/>
            <w:vAlign w:val="bottom"/>
            <w:hideMark/>
          </w:tcPr>
          <w:p w14:paraId="7A6B1C2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4663</w:t>
            </w:r>
          </w:p>
        </w:tc>
        <w:tc>
          <w:tcPr>
            <w:tcW w:w="980" w:type="dxa"/>
            <w:tcBorders>
              <w:top w:val="nil"/>
              <w:left w:val="nil"/>
              <w:bottom w:val="nil"/>
              <w:right w:val="nil"/>
            </w:tcBorders>
            <w:shd w:val="clear" w:color="auto" w:fill="auto"/>
            <w:noWrap/>
            <w:vAlign w:val="bottom"/>
            <w:hideMark/>
          </w:tcPr>
          <w:p w14:paraId="7A24F8D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50</w:t>
            </w:r>
          </w:p>
        </w:tc>
        <w:tc>
          <w:tcPr>
            <w:tcW w:w="1040" w:type="dxa"/>
            <w:tcBorders>
              <w:top w:val="nil"/>
              <w:left w:val="nil"/>
              <w:bottom w:val="nil"/>
              <w:right w:val="nil"/>
            </w:tcBorders>
            <w:shd w:val="clear" w:color="auto" w:fill="auto"/>
            <w:noWrap/>
            <w:vAlign w:val="bottom"/>
            <w:hideMark/>
          </w:tcPr>
          <w:p w14:paraId="776BFC5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97</w:t>
            </w:r>
          </w:p>
        </w:tc>
        <w:tc>
          <w:tcPr>
            <w:tcW w:w="700" w:type="dxa"/>
            <w:tcBorders>
              <w:top w:val="nil"/>
              <w:left w:val="nil"/>
              <w:bottom w:val="nil"/>
              <w:right w:val="nil"/>
            </w:tcBorders>
            <w:shd w:val="clear" w:color="auto" w:fill="auto"/>
            <w:noWrap/>
            <w:vAlign w:val="bottom"/>
            <w:hideMark/>
          </w:tcPr>
          <w:p w14:paraId="04BC8F8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425</w:t>
            </w:r>
          </w:p>
        </w:tc>
        <w:tc>
          <w:tcPr>
            <w:tcW w:w="1540" w:type="dxa"/>
            <w:tcBorders>
              <w:top w:val="nil"/>
              <w:left w:val="nil"/>
              <w:bottom w:val="nil"/>
              <w:right w:val="nil"/>
            </w:tcBorders>
            <w:shd w:val="clear" w:color="auto" w:fill="auto"/>
            <w:noWrap/>
            <w:vAlign w:val="bottom"/>
            <w:hideMark/>
          </w:tcPr>
          <w:p w14:paraId="50DA82C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Acidobacteria</w:t>
            </w:r>
          </w:p>
        </w:tc>
        <w:tc>
          <w:tcPr>
            <w:tcW w:w="1720" w:type="dxa"/>
            <w:tcBorders>
              <w:top w:val="nil"/>
              <w:left w:val="nil"/>
              <w:bottom w:val="nil"/>
              <w:right w:val="nil"/>
            </w:tcBorders>
            <w:shd w:val="clear" w:color="auto" w:fill="auto"/>
            <w:noWrap/>
            <w:vAlign w:val="bottom"/>
            <w:hideMark/>
          </w:tcPr>
          <w:p w14:paraId="69D9207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Blastocatellales</w:t>
            </w:r>
          </w:p>
        </w:tc>
        <w:tc>
          <w:tcPr>
            <w:tcW w:w="1700" w:type="dxa"/>
            <w:tcBorders>
              <w:top w:val="nil"/>
              <w:left w:val="nil"/>
              <w:bottom w:val="nil"/>
              <w:right w:val="nil"/>
            </w:tcBorders>
            <w:shd w:val="clear" w:color="auto" w:fill="auto"/>
            <w:noWrap/>
            <w:vAlign w:val="bottom"/>
            <w:hideMark/>
          </w:tcPr>
          <w:p w14:paraId="49BEF98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Blastocatellaceae</w:t>
            </w:r>
          </w:p>
        </w:tc>
        <w:tc>
          <w:tcPr>
            <w:tcW w:w="2080" w:type="dxa"/>
            <w:tcBorders>
              <w:top w:val="nil"/>
              <w:left w:val="nil"/>
              <w:bottom w:val="nil"/>
              <w:right w:val="nil"/>
            </w:tcBorders>
            <w:shd w:val="clear" w:color="auto" w:fill="auto"/>
            <w:noWrap/>
            <w:vAlign w:val="bottom"/>
            <w:hideMark/>
          </w:tcPr>
          <w:p w14:paraId="3E768AE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w:t>
            </w:r>
          </w:p>
        </w:tc>
      </w:tr>
      <w:tr w:rsidR="00A802E9" w:rsidRPr="006175AD" w14:paraId="2C832158" w14:textId="77777777" w:rsidTr="001528EF">
        <w:trPr>
          <w:trHeight w:val="300"/>
        </w:trPr>
        <w:tc>
          <w:tcPr>
            <w:tcW w:w="1000" w:type="dxa"/>
            <w:tcBorders>
              <w:top w:val="nil"/>
              <w:left w:val="nil"/>
              <w:bottom w:val="nil"/>
              <w:right w:val="nil"/>
            </w:tcBorders>
            <w:shd w:val="clear" w:color="000000" w:fill="FFFF00"/>
            <w:vAlign w:val="bottom"/>
            <w:hideMark/>
          </w:tcPr>
          <w:p w14:paraId="0A180F6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OTU_17</w:t>
            </w:r>
          </w:p>
        </w:tc>
        <w:tc>
          <w:tcPr>
            <w:tcW w:w="940" w:type="dxa"/>
            <w:tcBorders>
              <w:top w:val="nil"/>
              <w:left w:val="nil"/>
              <w:bottom w:val="nil"/>
              <w:right w:val="nil"/>
            </w:tcBorders>
            <w:shd w:val="clear" w:color="auto" w:fill="auto"/>
            <w:noWrap/>
            <w:vAlign w:val="bottom"/>
            <w:hideMark/>
          </w:tcPr>
          <w:p w14:paraId="58135B0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1793</w:t>
            </w:r>
          </w:p>
        </w:tc>
        <w:tc>
          <w:tcPr>
            <w:tcW w:w="860" w:type="dxa"/>
            <w:tcBorders>
              <w:top w:val="nil"/>
              <w:left w:val="nil"/>
              <w:bottom w:val="nil"/>
              <w:right w:val="nil"/>
            </w:tcBorders>
            <w:shd w:val="clear" w:color="auto" w:fill="auto"/>
            <w:noWrap/>
            <w:vAlign w:val="bottom"/>
            <w:hideMark/>
          </w:tcPr>
          <w:p w14:paraId="7996E98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2D89309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107</w:t>
            </w:r>
          </w:p>
        </w:tc>
        <w:tc>
          <w:tcPr>
            <w:tcW w:w="980" w:type="dxa"/>
            <w:tcBorders>
              <w:top w:val="nil"/>
              <w:left w:val="nil"/>
              <w:bottom w:val="nil"/>
              <w:right w:val="nil"/>
            </w:tcBorders>
            <w:shd w:val="clear" w:color="auto" w:fill="auto"/>
            <w:noWrap/>
            <w:vAlign w:val="bottom"/>
            <w:hideMark/>
          </w:tcPr>
          <w:p w14:paraId="031AD1C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36EE717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451</w:t>
            </w:r>
          </w:p>
        </w:tc>
        <w:tc>
          <w:tcPr>
            <w:tcW w:w="700" w:type="dxa"/>
            <w:tcBorders>
              <w:top w:val="nil"/>
              <w:left w:val="nil"/>
              <w:bottom w:val="nil"/>
              <w:right w:val="nil"/>
            </w:tcBorders>
            <w:shd w:val="clear" w:color="auto" w:fill="auto"/>
            <w:noWrap/>
            <w:vAlign w:val="bottom"/>
            <w:hideMark/>
          </w:tcPr>
          <w:p w14:paraId="7484E37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2916296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c>
          <w:tcPr>
            <w:tcW w:w="1720" w:type="dxa"/>
            <w:tcBorders>
              <w:top w:val="nil"/>
              <w:left w:val="nil"/>
              <w:bottom w:val="nil"/>
              <w:right w:val="nil"/>
            </w:tcBorders>
            <w:shd w:val="clear" w:color="auto" w:fill="auto"/>
            <w:noWrap/>
            <w:vAlign w:val="bottom"/>
            <w:hideMark/>
          </w:tcPr>
          <w:p w14:paraId="523F865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Solirubrobacterales</w:t>
            </w:r>
          </w:p>
        </w:tc>
        <w:tc>
          <w:tcPr>
            <w:tcW w:w="1700" w:type="dxa"/>
            <w:tcBorders>
              <w:top w:val="nil"/>
              <w:left w:val="nil"/>
              <w:bottom w:val="nil"/>
              <w:right w:val="nil"/>
            </w:tcBorders>
            <w:shd w:val="clear" w:color="auto" w:fill="auto"/>
            <w:noWrap/>
            <w:vAlign w:val="bottom"/>
            <w:hideMark/>
          </w:tcPr>
          <w:p w14:paraId="6A12D38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Solirubrobacteraceae</w:t>
            </w:r>
          </w:p>
        </w:tc>
        <w:tc>
          <w:tcPr>
            <w:tcW w:w="2080" w:type="dxa"/>
            <w:tcBorders>
              <w:top w:val="nil"/>
              <w:left w:val="nil"/>
              <w:bottom w:val="nil"/>
              <w:right w:val="nil"/>
            </w:tcBorders>
            <w:shd w:val="clear" w:color="auto" w:fill="auto"/>
            <w:noWrap/>
            <w:vAlign w:val="bottom"/>
            <w:hideMark/>
          </w:tcPr>
          <w:p w14:paraId="6F4B081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uncultured</w:t>
            </w:r>
          </w:p>
        </w:tc>
      </w:tr>
      <w:tr w:rsidR="00A802E9" w:rsidRPr="006175AD" w14:paraId="208C614B" w14:textId="77777777" w:rsidTr="001528EF">
        <w:trPr>
          <w:trHeight w:val="300"/>
        </w:trPr>
        <w:tc>
          <w:tcPr>
            <w:tcW w:w="1000" w:type="dxa"/>
            <w:tcBorders>
              <w:top w:val="nil"/>
              <w:left w:val="nil"/>
              <w:bottom w:val="nil"/>
              <w:right w:val="nil"/>
            </w:tcBorders>
            <w:shd w:val="clear" w:color="000000" w:fill="FFFF00"/>
            <w:vAlign w:val="bottom"/>
            <w:hideMark/>
          </w:tcPr>
          <w:p w14:paraId="3DA2FA8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OTU_18</w:t>
            </w:r>
          </w:p>
        </w:tc>
        <w:tc>
          <w:tcPr>
            <w:tcW w:w="940" w:type="dxa"/>
            <w:tcBorders>
              <w:top w:val="nil"/>
              <w:left w:val="nil"/>
              <w:bottom w:val="nil"/>
              <w:right w:val="nil"/>
            </w:tcBorders>
            <w:shd w:val="clear" w:color="auto" w:fill="auto"/>
            <w:noWrap/>
            <w:vAlign w:val="bottom"/>
            <w:hideMark/>
          </w:tcPr>
          <w:p w14:paraId="30719A1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96</w:t>
            </w:r>
          </w:p>
        </w:tc>
        <w:tc>
          <w:tcPr>
            <w:tcW w:w="860" w:type="dxa"/>
            <w:tcBorders>
              <w:top w:val="nil"/>
              <w:left w:val="nil"/>
              <w:bottom w:val="nil"/>
              <w:right w:val="nil"/>
            </w:tcBorders>
            <w:shd w:val="clear" w:color="auto" w:fill="auto"/>
            <w:noWrap/>
            <w:vAlign w:val="bottom"/>
            <w:hideMark/>
          </w:tcPr>
          <w:p w14:paraId="1130E25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520</w:t>
            </w:r>
          </w:p>
        </w:tc>
        <w:tc>
          <w:tcPr>
            <w:tcW w:w="960" w:type="dxa"/>
            <w:tcBorders>
              <w:top w:val="nil"/>
              <w:left w:val="nil"/>
              <w:bottom w:val="nil"/>
              <w:right w:val="nil"/>
            </w:tcBorders>
            <w:shd w:val="clear" w:color="auto" w:fill="auto"/>
            <w:noWrap/>
            <w:vAlign w:val="bottom"/>
            <w:hideMark/>
          </w:tcPr>
          <w:p w14:paraId="1B67B46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4893</w:t>
            </w:r>
          </w:p>
        </w:tc>
        <w:tc>
          <w:tcPr>
            <w:tcW w:w="980" w:type="dxa"/>
            <w:tcBorders>
              <w:top w:val="nil"/>
              <w:left w:val="nil"/>
              <w:bottom w:val="nil"/>
              <w:right w:val="nil"/>
            </w:tcBorders>
            <w:shd w:val="clear" w:color="auto" w:fill="auto"/>
            <w:noWrap/>
            <w:vAlign w:val="bottom"/>
            <w:hideMark/>
          </w:tcPr>
          <w:p w14:paraId="74802E2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44</w:t>
            </w:r>
          </w:p>
        </w:tc>
        <w:tc>
          <w:tcPr>
            <w:tcW w:w="1040" w:type="dxa"/>
            <w:tcBorders>
              <w:top w:val="nil"/>
              <w:left w:val="nil"/>
              <w:bottom w:val="nil"/>
              <w:right w:val="nil"/>
            </w:tcBorders>
            <w:shd w:val="clear" w:color="auto" w:fill="auto"/>
            <w:noWrap/>
            <w:vAlign w:val="bottom"/>
            <w:hideMark/>
          </w:tcPr>
          <w:p w14:paraId="747869F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8</w:t>
            </w:r>
          </w:p>
        </w:tc>
        <w:tc>
          <w:tcPr>
            <w:tcW w:w="700" w:type="dxa"/>
            <w:tcBorders>
              <w:top w:val="nil"/>
              <w:left w:val="nil"/>
              <w:bottom w:val="nil"/>
              <w:right w:val="nil"/>
            </w:tcBorders>
            <w:shd w:val="clear" w:color="auto" w:fill="auto"/>
            <w:noWrap/>
            <w:vAlign w:val="bottom"/>
            <w:hideMark/>
          </w:tcPr>
          <w:p w14:paraId="4A86C94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23</w:t>
            </w:r>
          </w:p>
        </w:tc>
        <w:tc>
          <w:tcPr>
            <w:tcW w:w="1540" w:type="dxa"/>
            <w:tcBorders>
              <w:top w:val="nil"/>
              <w:left w:val="nil"/>
              <w:bottom w:val="nil"/>
              <w:right w:val="nil"/>
            </w:tcBorders>
            <w:shd w:val="clear" w:color="auto" w:fill="auto"/>
            <w:noWrap/>
            <w:vAlign w:val="bottom"/>
            <w:hideMark/>
          </w:tcPr>
          <w:p w14:paraId="2FE495D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Acidobacteria</w:t>
            </w:r>
          </w:p>
        </w:tc>
        <w:tc>
          <w:tcPr>
            <w:tcW w:w="1720" w:type="dxa"/>
            <w:tcBorders>
              <w:top w:val="nil"/>
              <w:left w:val="nil"/>
              <w:bottom w:val="nil"/>
              <w:right w:val="nil"/>
            </w:tcBorders>
            <w:shd w:val="clear" w:color="auto" w:fill="auto"/>
            <w:noWrap/>
            <w:vAlign w:val="bottom"/>
            <w:hideMark/>
          </w:tcPr>
          <w:p w14:paraId="6F54316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Blastocatellales</w:t>
            </w:r>
          </w:p>
        </w:tc>
        <w:tc>
          <w:tcPr>
            <w:tcW w:w="1700" w:type="dxa"/>
            <w:tcBorders>
              <w:top w:val="nil"/>
              <w:left w:val="nil"/>
              <w:bottom w:val="nil"/>
              <w:right w:val="nil"/>
            </w:tcBorders>
            <w:shd w:val="clear" w:color="auto" w:fill="auto"/>
            <w:noWrap/>
            <w:vAlign w:val="bottom"/>
            <w:hideMark/>
          </w:tcPr>
          <w:p w14:paraId="0BF89C1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Blastocatellaceae</w:t>
            </w:r>
          </w:p>
        </w:tc>
        <w:tc>
          <w:tcPr>
            <w:tcW w:w="2080" w:type="dxa"/>
            <w:tcBorders>
              <w:top w:val="nil"/>
              <w:left w:val="nil"/>
              <w:bottom w:val="nil"/>
              <w:right w:val="nil"/>
            </w:tcBorders>
            <w:shd w:val="clear" w:color="auto" w:fill="auto"/>
            <w:noWrap/>
            <w:vAlign w:val="bottom"/>
            <w:hideMark/>
          </w:tcPr>
          <w:p w14:paraId="5B888CB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w:t>
            </w:r>
          </w:p>
        </w:tc>
      </w:tr>
      <w:tr w:rsidR="00A802E9" w:rsidRPr="006175AD" w14:paraId="2B9C6EE8" w14:textId="77777777" w:rsidTr="001528EF">
        <w:trPr>
          <w:trHeight w:val="300"/>
        </w:trPr>
        <w:tc>
          <w:tcPr>
            <w:tcW w:w="1000" w:type="dxa"/>
            <w:tcBorders>
              <w:top w:val="nil"/>
              <w:left w:val="nil"/>
              <w:bottom w:val="nil"/>
              <w:right w:val="nil"/>
            </w:tcBorders>
            <w:shd w:val="clear" w:color="000000" w:fill="FFFF00"/>
            <w:vAlign w:val="bottom"/>
            <w:hideMark/>
          </w:tcPr>
          <w:p w14:paraId="447D2EE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OTU_19</w:t>
            </w:r>
          </w:p>
        </w:tc>
        <w:tc>
          <w:tcPr>
            <w:tcW w:w="940" w:type="dxa"/>
            <w:tcBorders>
              <w:top w:val="nil"/>
              <w:left w:val="nil"/>
              <w:bottom w:val="nil"/>
              <w:right w:val="nil"/>
            </w:tcBorders>
            <w:shd w:val="clear" w:color="auto" w:fill="auto"/>
            <w:noWrap/>
            <w:vAlign w:val="bottom"/>
            <w:hideMark/>
          </w:tcPr>
          <w:p w14:paraId="117DE1D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594</w:t>
            </w:r>
          </w:p>
        </w:tc>
        <w:tc>
          <w:tcPr>
            <w:tcW w:w="860" w:type="dxa"/>
            <w:tcBorders>
              <w:top w:val="nil"/>
              <w:left w:val="nil"/>
              <w:bottom w:val="nil"/>
              <w:right w:val="nil"/>
            </w:tcBorders>
            <w:shd w:val="clear" w:color="auto" w:fill="auto"/>
            <w:noWrap/>
            <w:vAlign w:val="bottom"/>
            <w:hideMark/>
          </w:tcPr>
          <w:p w14:paraId="254CA66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0897AB7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3D9987A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45F553C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6F9BD1C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47CBD35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c>
          <w:tcPr>
            <w:tcW w:w="1720" w:type="dxa"/>
            <w:tcBorders>
              <w:top w:val="nil"/>
              <w:left w:val="nil"/>
              <w:bottom w:val="nil"/>
              <w:right w:val="nil"/>
            </w:tcBorders>
            <w:shd w:val="clear" w:color="auto" w:fill="auto"/>
            <w:noWrap/>
            <w:vAlign w:val="bottom"/>
            <w:hideMark/>
          </w:tcPr>
          <w:p w14:paraId="7177FA8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c>
          <w:tcPr>
            <w:tcW w:w="1700" w:type="dxa"/>
            <w:tcBorders>
              <w:top w:val="nil"/>
              <w:left w:val="nil"/>
              <w:bottom w:val="nil"/>
              <w:right w:val="nil"/>
            </w:tcBorders>
            <w:shd w:val="clear" w:color="auto" w:fill="auto"/>
            <w:noWrap/>
            <w:vAlign w:val="bottom"/>
            <w:hideMark/>
          </w:tcPr>
          <w:p w14:paraId="22D3479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c>
          <w:tcPr>
            <w:tcW w:w="2080" w:type="dxa"/>
            <w:tcBorders>
              <w:top w:val="nil"/>
              <w:left w:val="nil"/>
              <w:bottom w:val="nil"/>
              <w:right w:val="nil"/>
            </w:tcBorders>
            <w:shd w:val="clear" w:color="auto" w:fill="auto"/>
            <w:noWrap/>
            <w:vAlign w:val="bottom"/>
            <w:hideMark/>
          </w:tcPr>
          <w:p w14:paraId="1E6F36F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r>
      <w:tr w:rsidR="00A802E9" w:rsidRPr="006175AD" w14:paraId="666FFEF9" w14:textId="77777777" w:rsidTr="001528EF">
        <w:trPr>
          <w:trHeight w:val="300"/>
        </w:trPr>
        <w:tc>
          <w:tcPr>
            <w:tcW w:w="1000" w:type="dxa"/>
            <w:tcBorders>
              <w:top w:val="nil"/>
              <w:left w:val="nil"/>
              <w:bottom w:val="nil"/>
              <w:right w:val="nil"/>
            </w:tcBorders>
            <w:shd w:val="clear" w:color="000000" w:fill="FFFF00"/>
            <w:vAlign w:val="bottom"/>
            <w:hideMark/>
          </w:tcPr>
          <w:p w14:paraId="2B57979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OTU_22</w:t>
            </w:r>
          </w:p>
        </w:tc>
        <w:tc>
          <w:tcPr>
            <w:tcW w:w="940" w:type="dxa"/>
            <w:tcBorders>
              <w:top w:val="nil"/>
              <w:left w:val="nil"/>
              <w:bottom w:val="nil"/>
              <w:right w:val="nil"/>
            </w:tcBorders>
            <w:shd w:val="clear" w:color="auto" w:fill="auto"/>
            <w:noWrap/>
            <w:vAlign w:val="bottom"/>
            <w:hideMark/>
          </w:tcPr>
          <w:p w14:paraId="5A5E74F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1455</w:t>
            </w:r>
          </w:p>
        </w:tc>
        <w:tc>
          <w:tcPr>
            <w:tcW w:w="860" w:type="dxa"/>
            <w:tcBorders>
              <w:top w:val="nil"/>
              <w:left w:val="nil"/>
              <w:bottom w:val="nil"/>
              <w:right w:val="nil"/>
            </w:tcBorders>
            <w:shd w:val="clear" w:color="auto" w:fill="auto"/>
            <w:noWrap/>
            <w:vAlign w:val="bottom"/>
            <w:hideMark/>
          </w:tcPr>
          <w:p w14:paraId="74BAC32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3774</w:t>
            </w:r>
          </w:p>
        </w:tc>
        <w:tc>
          <w:tcPr>
            <w:tcW w:w="960" w:type="dxa"/>
            <w:tcBorders>
              <w:top w:val="nil"/>
              <w:left w:val="nil"/>
              <w:bottom w:val="nil"/>
              <w:right w:val="nil"/>
            </w:tcBorders>
            <w:shd w:val="clear" w:color="auto" w:fill="auto"/>
            <w:noWrap/>
            <w:vAlign w:val="bottom"/>
            <w:hideMark/>
          </w:tcPr>
          <w:p w14:paraId="3BDEC18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171</w:t>
            </w:r>
          </w:p>
        </w:tc>
        <w:tc>
          <w:tcPr>
            <w:tcW w:w="980" w:type="dxa"/>
            <w:tcBorders>
              <w:top w:val="nil"/>
              <w:left w:val="nil"/>
              <w:bottom w:val="nil"/>
              <w:right w:val="nil"/>
            </w:tcBorders>
            <w:shd w:val="clear" w:color="auto" w:fill="auto"/>
            <w:noWrap/>
            <w:vAlign w:val="bottom"/>
            <w:hideMark/>
          </w:tcPr>
          <w:p w14:paraId="6BB3682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5CAE9F2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w:t>
            </w:r>
          </w:p>
        </w:tc>
        <w:tc>
          <w:tcPr>
            <w:tcW w:w="700" w:type="dxa"/>
            <w:tcBorders>
              <w:top w:val="nil"/>
              <w:left w:val="nil"/>
              <w:bottom w:val="nil"/>
              <w:right w:val="nil"/>
            </w:tcBorders>
            <w:shd w:val="clear" w:color="auto" w:fill="auto"/>
            <w:noWrap/>
            <w:vAlign w:val="bottom"/>
            <w:hideMark/>
          </w:tcPr>
          <w:p w14:paraId="321C0A4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w:t>
            </w:r>
          </w:p>
        </w:tc>
        <w:tc>
          <w:tcPr>
            <w:tcW w:w="1540" w:type="dxa"/>
            <w:tcBorders>
              <w:top w:val="nil"/>
              <w:left w:val="nil"/>
              <w:bottom w:val="nil"/>
              <w:right w:val="nil"/>
            </w:tcBorders>
            <w:shd w:val="clear" w:color="auto" w:fill="auto"/>
            <w:noWrap/>
            <w:vAlign w:val="bottom"/>
            <w:hideMark/>
          </w:tcPr>
          <w:p w14:paraId="78C4578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1F5FE12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1700" w:type="dxa"/>
            <w:tcBorders>
              <w:top w:val="nil"/>
              <w:left w:val="nil"/>
              <w:bottom w:val="nil"/>
              <w:right w:val="nil"/>
            </w:tcBorders>
            <w:shd w:val="clear" w:color="auto" w:fill="auto"/>
            <w:noWrap/>
            <w:vAlign w:val="bottom"/>
            <w:hideMark/>
          </w:tcPr>
          <w:p w14:paraId="3C4CF3F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Phormidiaceae</w:t>
            </w:r>
          </w:p>
        </w:tc>
        <w:tc>
          <w:tcPr>
            <w:tcW w:w="2080" w:type="dxa"/>
            <w:tcBorders>
              <w:top w:val="nil"/>
              <w:left w:val="nil"/>
              <w:bottom w:val="nil"/>
              <w:right w:val="nil"/>
            </w:tcBorders>
            <w:shd w:val="clear" w:color="auto" w:fill="auto"/>
            <w:noWrap/>
            <w:vAlign w:val="bottom"/>
            <w:hideMark/>
          </w:tcPr>
          <w:p w14:paraId="6F3885C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Tychonema_CCAP_1459-11B</w:t>
            </w:r>
          </w:p>
        </w:tc>
      </w:tr>
      <w:tr w:rsidR="00A802E9" w:rsidRPr="006175AD" w14:paraId="25398B29" w14:textId="77777777" w:rsidTr="001528EF">
        <w:trPr>
          <w:trHeight w:val="300"/>
        </w:trPr>
        <w:tc>
          <w:tcPr>
            <w:tcW w:w="1000" w:type="dxa"/>
            <w:tcBorders>
              <w:top w:val="nil"/>
              <w:left w:val="nil"/>
              <w:bottom w:val="nil"/>
              <w:right w:val="nil"/>
            </w:tcBorders>
            <w:shd w:val="clear" w:color="000000" w:fill="FFFF00"/>
            <w:vAlign w:val="bottom"/>
            <w:hideMark/>
          </w:tcPr>
          <w:p w14:paraId="719589C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OTU_24</w:t>
            </w:r>
          </w:p>
        </w:tc>
        <w:tc>
          <w:tcPr>
            <w:tcW w:w="940" w:type="dxa"/>
            <w:tcBorders>
              <w:top w:val="nil"/>
              <w:left w:val="nil"/>
              <w:bottom w:val="nil"/>
              <w:right w:val="nil"/>
            </w:tcBorders>
            <w:shd w:val="clear" w:color="auto" w:fill="auto"/>
            <w:noWrap/>
            <w:vAlign w:val="bottom"/>
            <w:hideMark/>
          </w:tcPr>
          <w:p w14:paraId="10D3395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36</w:t>
            </w:r>
          </w:p>
        </w:tc>
        <w:tc>
          <w:tcPr>
            <w:tcW w:w="860" w:type="dxa"/>
            <w:tcBorders>
              <w:top w:val="nil"/>
              <w:left w:val="nil"/>
              <w:bottom w:val="nil"/>
              <w:right w:val="nil"/>
            </w:tcBorders>
            <w:shd w:val="clear" w:color="auto" w:fill="auto"/>
            <w:noWrap/>
            <w:vAlign w:val="bottom"/>
            <w:hideMark/>
          </w:tcPr>
          <w:p w14:paraId="124A778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523</w:t>
            </w:r>
          </w:p>
        </w:tc>
        <w:tc>
          <w:tcPr>
            <w:tcW w:w="960" w:type="dxa"/>
            <w:tcBorders>
              <w:top w:val="nil"/>
              <w:left w:val="nil"/>
              <w:bottom w:val="nil"/>
              <w:right w:val="nil"/>
            </w:tcBorders>
            <w:shd w:val="clear" w:color="auto" w:fill="auto"/>
            <w:noWrap/>
            <w:vAlign w:val="bottom"/>
            <w:hideMark/>
          </w:tcPr>
          <w:p w14:paraId="4DD811C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334</w:t>
            </w:r>
          </w:p>
        </w:tc>
        <w:tc>
          <w:tcPr>
            <w:tcW w:w="980" w:type="dxa"/>
            <w:tcBorders>
              <w:top w:val="nil"/>
              <w:left w:val="nil"/>
              <w:bottom w:val="nil"/>
              <w:right w:val="nil"/>
            </w:tcBorders>
            <w:shd w:val="clear" w:color="auto" w:fill="auto"/>
            <w:noWrap/>
            <w:vAlign w:val="bottom"/>
            <w:hideMark/>
          </w:tcPr>
          <w:p w14:paraId="752E6DF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7</w:t>
            </w:r>
          </w:p>
        </w:tc>
        <w:tc>
          <w:tcPr>
            <w:tcW w:w="1040" w:type="dxa"/>
            <w:tcBorders>
              <w:top w:val="nil"/>
              <w:left w:val="nil"/>
              <w:bottom w:val="nil"/>
              <w:right w:val="nil"/>
            </w:tcBorders>
            <w:shd w:val="clear" w:color="auto" w:fill="auto"/>
            <w:noWrap/>
            <w:vAlign w:val="bottom"/>
            <w:hideMark/>
          </w:tcPr>
          <w:p w14:paraId="113E37F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3</w:t>
            </w:r>
          </w:p>
        </w:tc>
        <w:tc>
          <w:tcPr>
            <w:tcW w:w="700" w:type="dxa"/>
            <w:tcBorders>
              <w:top w:val="nil"/>
              <w:left w:val="nil"/>
              <w:bottom w:val="nil"/>
              <w:right w:val="nil"/>
            </w:tcBorders>
            <w:shd w:val="clear" w:color="auto" w:fill="auto"/>
            <w:noWrap/>
            <w:vAlign w:val="bottom"/>
            <w:hideMark/>
          </w:tcPr>
          <w:p w14:paraId="1AF5A2E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5C78074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1720" w:type="dxa"/>
            <w:tcBorders>
              <w:top w:val="nil"/>
              <w:left w:val="nil"/>
              <w:bottom w:val="nil"/>
              <w:right w:val="nil"/>
            </w:tcBorders>
            <w:shd w:val="clear" w:color="auto" w:fill="auto"/>
            <w:noWrap/>
            <w:vAlign w:val="bottom"/>
            <w:hideMark/>
          </w:tcPr>
          <w:p w14:paraId="03BD37C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1700" w:type="dxa"/>
            <w:tcBorders>
              <w:top w:val="nil"/>
              <w:left w:val="nil"/>
              <w:bottom w:val="nil"/>
              <w:right w:val="nil"/>
            </w:tcBorders>
            <w:shd w:val="clear" w:color="auto" w:fill="auto"/>
            <w:noWrap/>
            <w:vAlign w:val="bottom"/>
            <w:hideMark/>
          </w:tcPr>
          <w:p w14:paraId="0D12354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c>
          <w:tcPr>
            <w:tcW w:w="2080" w:type="dxa"/>
            <w:tcBorders>
              <w:top w:val="nil"/>
              <w:left w:val="nil"/>
              <w:bottom w:val="nil"/>
              <w:right w:val="nil"/>
            </w:tcBorders>
            <w:shd w:val="clear" w:color="auto" w:fill="auto"/>
            <w:noWrap/>
            <w:vAlign w:val="bottom"/>
            <w:hideMark/>
          </w:tcPr>
          <w:p w14:paraId="0E927FB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Bacteria</w:t>
            </w:r>
          </w:p>
        </w:tc>
      </w:tr>
      <w:tr w:rsidR="00A802E9" w:rsidRPr="006175AD" w14:paraId="18FA2E6C" w14:textId="77777777" w:rsidTr="001528EF">
        <w:trPr>
          <w:trHeight w:val="300"/>
        </w:trPr>
        <w:tc>
          <w:tcPr>
            <w:tcW w:w="1000" w:type="dxa"/>
            <w:tcBorders>
              <w:top w:val="nil"/>
              <w:left w:val="nil"/>
              <w:bottom w:val="nil"/>
              <w:right w:val="nil"/>
            </w:tcBorders>
            <w:shd w:val="clear" w:color="000000" w:fill="FFFF00"/>
            <w:vAlign w:val="bottom"/>
            <w:hideMark/>
          </w:tcPr>
          <w:p w14:paraId="2B9C5FE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OTU_27</w:t>
            </w:r>
          </w:p>
        </w:tc>
        <w:tc>
          <w:tcPr>
            <w:tcW w:w="940" w:type="dxa"/>
            <w:tcBorders>
              <w:top w:val="nil"/>
              <w:left w:val="nil"/>
              <w:bottom w:val="nil"/>
              <w:right w:val="nil"/>
            </w:tcBorders>
            <w:shd w:val="clear" w:color="auto" w:fill="auto"/>
            <w:noWrap/>
            <w:vAlign w:val="bottom"/>
            <w:hideMark/>
          </w:tcPr>
          <w:p w14:paraId="29185A7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4643</w:t>
            </w:r>
          </w:p>
        </w:tc>
        <w:tc>
          <w:tcPr>
            <w:tcW w:w="860" w:type="dxa"/>
            <w:tcBorders>
              <w:top w:val="nil"/>
              <w:left w:val="nil"/>
              <w:bottom w:val="nil"/>
              <w:right w:val="nil"/>
            </w:tcBorders>
            <w:shd w:val="clear" w:color="auto" w:fill="auto"/>
            <w:noWrap/>
            <w:vAlign w:val="bottom"/>
            <w:hideMark/>
          </w:tcPr>
          <w:p w14:paraId="2652710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43C5DF9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40</w:t>
            </w:r>
          </w:p>
        </w:tc>
        <w:tc>
          <w:tcPr>
            <w:tcW w:w="980" w:type="dxa"/>
            <w:tcBorders>
              <w:top w:val="nil"/>
              <w:left w:val="nil"/>
              <w:bottom w:val="nil"/>
              <w:right w:val="nil"/>
            </w:tcBorders>
            <w:shd w:val="clear" w:color="auto" w:fill="auto"/>
            <w:noWrap/>
            <w:vAlign w:val="bottom"/>
            <w:hideMark/>
          </w:tcPr>
          <w:p w14:paraId="191EC45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8</w:t>
            </w:r>
          </w:p>
        </w:tc>
        <w:tc>
          <w:tcPr>
            <w:tcW w:w="1040" w:type="dxa"/>
            <w:tcBorders>
              <w:top w:val="nil"/>
              <w:left w:val="nil"/>
              <w:bottom w:val="nil"/>
              <w:right w:val="nil"/>
            </w:tcBorders>
            <w:shd w:val="clear" w:color="auto" w:fill="auto"/>
            <w:noWrap/>
            <w:vAlign w:val="bottom"/>
            <w:hideMark/>
          </w:tcPr>
          <w:p w14:paraId="4C5E674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5CAD522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0034AA7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7F7B341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1700" w:type="dxa"/>
            <w:tcBorders>
              <w:top w:val="nil"/>
              <w:left w:val="nil"/>
              <w:bottom w:val="nil"/>
              <w:right w:val="nil"/>
            </w:tcBorders>
            <w:shd w:val="clear" w:color="auto" w:fill="auto"/>
            <w:noWrap/>
            <w:vAlign w:val="bottom"/>
            <w:hideMark/>
          </w:tcPr>
          <w:p w14:paraId="348B744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Nostocaceae</w:t>
            </w:r>
          </w:p>
        </w:tc>
        <w:tc>
          <w:tcPr>
            <w:tcW w:w="2080" w:type="dxa"/>
            <w:tcBorders>
              <w:top w:val="nil"/>
              <w:left w:val="nil"/>
              <w:bottom w:val="nil"/>
              <w:right w:val="nil"/>
            </w:tcBorders>
            <w:shd w:val="clear" w:color="auto" w:fill="auto"/>
            <w:noWrap/>
            <w:vAlign w:val="bottom"/>
            <w:hideMark/>
          </w:tcPr>
          <w:p w14:paraId="64F7FEE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Nostocaceae</w:t>
            </w:r>
          </w:p>
        </w:tc>
      </w:tr>
      <w:tr w:rsidR="00A802E9" w:rsidRPr="006175AD" w14:paraId="2C25B7C9" w14:textId="77777777" w:rsidTr="001528EF">
        <w:trPr>
          <w:trHeight w:val="300"/>
        </w:trPr>
        <w:tc>
          <w:tcPr>
            <w:tcW w:w="1000" w:type="dxa"/>
            <w:tcBorders>
              <w:top w:val="nil"/>
              <w:left w:val="nil"/>
              <w:bottom w:val="nil"/>
              <w:right w:val="nil"/>
            </w:tcBorders>
            <w:shd w:val="clear" w:color="000000" w:fill="FFFF00"/>
            <w:vAlign w:val="bottom"/>
            <w:hideMark/>
          </w:tcPr>
          <w:p w14:paraId="50D3A48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OTU_29</w:t>
            </w:r>
          </w:p>
        </w:tc>
        <w:tc>
          <w:tcPr>
            <w:tcW w:w="940" w:type="dxa"/>
            <w:tcBorders>
              <w:top w:val="nil"/>
              <w:left w:val="nil"/>
              <w:bottom w:val="nil"/>
              <w:right w:val="nil"/>
            </w:tcBorders>
            <w:shd w:val="clear" w:color="auto" w:fill="auto"/>
            <w:noWrap/>
            <w:vAlign w:val="bottom"/>
            <w:hideMark/>
          </w:tcPr>
          <w:p w14:paraId="625C7B5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3</w:t>
            </w:r>
          </w:p>
        </w:tc>
        <w:tc>
          <w:tcPr>
            <w:tcW w:w="860" w:type="dxa"/>
            <w:tcBorders>
              <w:top w:val="nil"/>
              <w:left w:val="nil"/>
              <w:bottom w:val="nil"/>
              <w:right w:val="nil"/>
            </w:tcBorders>
            <w:shd w:val="clear" w:color="auto" w:fill="auto"/>
            <w:noWrap/>
            <w:vAlign w:val="bottom"/>
            <w:hideMark/>
          </w:tcPr>
          <w:p w14:paraId="10F52C8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28B8E73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3031</w:t>
            </w:r>
          </w:p>
        </w:tc>
        <w:tc>
          <w:tcPr>
            <w:tcW w:w="980" w:type="dxa"/>
            <w:tcBorders>
              <w:top w:val="nil"/>
              <w:left w:val="nil"/>
              <w:bottom w:val="nil"/>
              <w:right w:val="nil"/>
            </w:tcBorders>
            <w:shd w:val="clear" w:color="auto" w:fill="auto"/>
            <w:noWrap/>
            <w:vAlign w:val="bottom"/>
            <w:hideMark/>
          </w:tcPr>
          <w:p w14:paraId="588A219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1717</w:t>
            </w:r>
          </w:p>
        </w:tc>
        <w:tc>
          <w:tcPr>
            <w:tcW w:w="1040" w:type="dxa"/>
            <w:tcBorders>
              <w:top w:val="nil"/>
              <w:left w:val="nil"/>
              <w:bottom w:val="nil"/>
              <w:right w:val="nil"/>
            </w:tcBorders>
            <w:shd w:val="clear" w:color="auto" w:fill="auto"/>
            <w:noWrap/>
            <w:vAlign w:val="bottom"/>
            <w:hideMark/>
          </w:tcPr>
          <w:p w14:paraId="463748B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51ED6A6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w:t>
            </w:r>
          </w:p>
        </w:tc>
        <w:tc>
          <w:tcPr>
            <w:tcW w:w="1540" w:type="dxa"/>
            <w:tcBorders>
              <w:top w:val="nil"/>
              <w:left w:val="nil"/>
              <w:bottom w:val="nil"/>
              <w:right w:val="nil"/>
            </w:tcBorders>
            <w:shd w:val="clear" w:color="auto" w:fill="auto"/>
            <w:noWrap/>
            <w:vAlign w:val="bottom"/>
            <w:hideMark/>
          </w:tcPr>
          <w:p w14:paraId="1C18983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769332F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1700" w:type="dxa"/>
            <w:tcBorders>
              <w:top w:val="nil"/>
              <w:left w:val="nil"/>
              <w:bottom w:val="nil"/>
              <w:right w:val="nil"/>
            </w:tcBorders>
            <w:shd w:val="clear" w:color="auto" w:fill="auto"/>
            <w:noWrap/>
            <w:vAlign w:val="bottom"/>
            <w:hideMark/>
          </w:tcPr>
          <w:p w14:paraId="081628A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Chroococcidiopsaceae</w:t>
            </w:r>
          </w:p>
        </w:tc>
        <w:tc>
          <w:tcPr>
            <w:tcW w:w="2080" w:type="dxa"/>
            <w:tcBorders>
              <w:top w:val="nil"/>
              <w:left w:val="nil"/>
              <w:bottom w:val="nil"/>
              <w:right w:val="nil"/>
            </w:tcBorders>
            <w:shd w:val="clear" w:color="auto" w:fill="auto"/>
            <w:noWrap/>
            <w:vAlign w:val="bottom"/>
            <w:hideMark/>
          </w:tcPr>
          <w:p w14:paraId="55229E7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Chlorogloea_SAG_10.99</w:t>
            </w:r>
          </w:p>
        </w:tc>
      </w:tr>
      <w:tr w:rsidR="00A802E9" w:rsidRPr="006175AD" w14:paraId="4181D668" w14:textId="77777777" w:rsidTr="001528EF">
        <w:trPr>
          <w:trHeight w:val="300"/>
        </w:trPr>
        <w:tc>
          <w:tcPr>
            <w:tcW w:w="1000" w:type="dxa"/>
            <w:tcBorders>
              <w:top w:val="nil"/>
              <w:left w:val="nil"/>
              <w:bottom w:val="nil"/>
              <w:right w:val="nil"/>
            </w:tcBorders>
            <w:shd w:val="clear" w:color="000000" w:fill="FFFF00"/>
            <w:vAlign w:val="bottom"/>
            <w:hideMark/>
          </w:tcPr>
          <w:p w14:paraId="3E08663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OTU_31</w:t>
            </w:r>
          </w:p>
        </w:tc>
        <w:tc>
          <w:tcPr>
            <w:tcW w:w="940" w:type="dxa"/>
            <w:tcBorders>
              <w:top w:val="nil"/>
              <w:left w:val="nil"/>
              <w:bottom w:val="nil"/>
              <w:right w:val="nil"/>
            </w:tcBorders>
            <w:shd w:val="clear" w:color="auto" w:fill="auto"/>
            <w:noWrap/>
            <w:vAlign w:val="bottom"/>
            <w:hideMark/>
          </w:tcPr>
          <w:p w14:paraId="6346682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3</w:t>
            </w:r>
          </w:p>
        </w:tc>
        <w:tc>
          <w:tcPr>
            <w:tcW w:w="860" w:type="dxa"/>
            <w:tcBorders>
              <w:top w:val="nil"/>
              <w:left w:val="nil"/>
              <w:bottom w:val="nil"/>
              <w:right w:val="nil"/>
            </w:tcBorders>
            <w:shd w:val="clear" w:color="auto" w:fill="auto"/>
            <w:noWrap/>
            <w:vAlign w:val="bottom"/>
            <w:hideMark/>
          </w:tcPr>
          <w:p w14:paraId="1F15A88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w:t>
            </w:r>
          </w:p>
        </w:tc>
        <w:tc>
          <w:tcPr>
            <w:tcW w:w="960" w:type="dxa"/>
            <w:tcBorders>
              <w:top w:val="nil"/>
              <w:left w:val="nil"/>
              <w:bottom w:val="nil"/>
              <w:right w:val="nil"/>
            </w:tcBorders>
            <w:shd w:val="clear" w:color="auto" w:fill="auto"/>
            <w:noWrap/>
            <w:vAlign w:val="bottom"/>
            <w:hideMark/>
          </w:tcPr>
          <w:p w14:paraId="1CEE59F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96</w:t>
            </w:r>
          </w:p>
        </w:tc>
        <w:tc>
          <w:tcPr>
            <w:tcW w:w="980" w:type="dxa"/>
            <w:tcBorders>
              <w:top w:val="nil"/>
              <w:left w:val="nil"/>
              <w:bottom w:val="nil"/>
              <w:right w:val="nil"/>
            </w:tcBorders>
            <w:shd w:val="clear" w:color="auto" w:fill="auto"/>
            <w:noWrap/>
            <w:vAlign w:val="bottom"/>
            <w:hideMark/>
          </w:tcPr>
          <w:p w14:paraId="7EFF4C2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4</w:t>
            </w:r>
          </w:p>
        </w:tc>
        <w:tc>
          <w:tcPr>
            <w:tcW w:w="1040" w:type="dxa"/>
            <w:tcBorders>
              <w:top w:val="nil"/>
              <w:left w:val="nil"/>
              <w:bottom w:val="nil"/>
              <w:right w:val="nil"/>
            </w:tcBorders>
            <w:shd w:val="clear" w:color="auto" w:fill="auto"/>
            <w:noWrap/>
            <w:vAlign w:val="bottom"/>
            <w:hideMark/>
          </w:tcPr>
          <w:p w14:paraId="231936B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19547C9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798</w:t>
            </w:r>
          </w:p>
        </w:tc>
        <w:tc>
          <w:tcPr>
            <w:tcW w:w="1540" w:type="dxa"/>
            <w:tcBorders>
              <w:top w:val="nil"/>
              <w:left w:val="nil"/>
              <w:bottom w:val="nil"/>
              <w:right w:val="nil"/>
            </w:tcBorders>
            <w:shd w:val="clear" w:color="auto" w:fill="auto"/>
            <w:noWrap/>
            <w:vAlign w:val="bottom"/>
            <w:hideMark/>
          </w:tcPr>
          <w:p w14:paraId="593DA27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Acidobacteria</w:t>
            </w:r>
          </w:p>
        </w:tc>
        <w:tc>
          <w:tcPr>
            <w:tcW w:w="1720" w:type="dxa"/>
            <w:tcBorders>
              <w:top w:val="nil"/>
              <w:left w:val="nil"/>
              <w:bottom w:val="nil"/>
              <w:right w:val="nil"/>
            </w:tcBorders>
            <w:shd w:val="clear" w:color="auto" w:fill="auto"/>
            <w:noWrap/>
            <w:vAlign w:val="bottom"/>
            <w:hideMark/>
          </w:tcPr>
          <w:p w14:paraId="2C8DE29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Blastocatellales</w:t>
            </w:r>
          </w:p>
        </w:tc>
        <w:tc>
          <w:tcPr>
            <w:tcW w:w="1700" w:type="dxa"/>
            <w:tcBorders>
              <w:top w:val="nil"/>
              <w:left w:val="nil"/>
              <w:bottom w:val="nil"/>
              <w:right w:val="nil"/>
            </w:tcBorders>
            <w:shd w:val="clear" w:color="auto" w:fill="auto"/>
            <w:noWrap/>
            <w:vAlign w:val="bottom"/>
            <w:hideMark/>
          </w:tcPr>
          <w:p w14:paraId="5A3A289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Blastocatellaceae</w:t>
            </w:r>
          </w:p>
        </w:tc>
        <w:tc>
          <w:tcPr>
            <w:tcW w:w="2080" w:type="dxa"/>
            <w:tcBorders>
              <w:top w:val="nil"/>
              <w:left w:val="nil"/>
              <w:bottom w:val="nil"/>
              <w:right w:val="nil"/>
            </w:tcBorders>
            <w:shd w:val="clear" w:color="auto" w:fill="auto"/>
            <w:noWrap/>
            <w:vAlign w:val="bottom"/>
            <w:hideMark/>
          </w:tcPr>
          <w:p w14:paraId="04335CF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w:t>
            </w:r>
          </w:p>
        </w:tc>
      </w:tr>
      <w:tr w:rsidR="00A802E9" w:rsidRPr="006175AD" w14:paraId="75F33EA5" w14:textId="77777777" w:rsidTr="001528EF">
        <w:trPr>
          <w:trHeight w:val="525"/>
        </w:trPr>
        <w:tc>
          <w:tcPr>
            <w:tcW w:w="1000" w:type="dxa"/>
            <w:tcBorders>
              <w:top w:val="nil"/>
              <w:left w:val="nil"/>
              <w:bottom w:val="nil"/>
              <w:right w:val="nil"/>
            </w:tcBorders>
            <w:shd w:val="clear" w:color="000000" w:fill="FFFF00"/>
            <w:hideMark/>
          </w:tcPr>
          <w:p w14:paraId="2D0B1E7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OTU_34</w:t>
            </w:r>
          </w:p>
        </w:tc>
        <w:tc>
          <w:tcPr>
            <w:tcW w:w="940" w:type="dxa"/>
            <w:tcBorders>
              <w:top w:val="nil"/>
              <w:left w:val="nil"/>
              <w:bottom w:val="nil"/>
              <w:right w:val="nil"/>
            </w:tcBorders>
            <w:shd w:val="clear" w:color="auto" w:fill="auto"/>
            <w:hideMark/>
          </w:tcPr>
          <w:p w14:paraId="1E9D588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w:t>
            </w:r>
          </w:p>
        </w:tc>
        <w:tc>
          <w:tcPr>
            <w:tcW w:w="860" w:type="dxa"/>
            <w:tcBorders>
              <w:top w:val="nil"/>
              <w:left w:val="nil"/>
              <w:bottom w:val="nil"/>
              <w:right w:val="nil"/>
            </w:tcBorders>
            <w:shd w:val="clear" w:color="auto" w:fill="auto"/>
            <w:hideMark/>
          </w:tcPr>
          <w:p w14:paraId="155B33C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49</w:t>
            </w:r>
          </w:p>
        </w:tc>
        <w:tc>
          <w:tcPr>
            <w:tcW w:w="960" w:type="dxa"/>
            <w:tcBorders>
              <w:top w:val="nil"/>
              <w:left w:val="nil"/>
              <w:bottom w:val="nil"/>
              <w:right w:val="nil"/>
            </w:tcBorders>
            <w:shd w:val="clear" w:color="auto" w:fill="auto"/>
            <w:hideMark/>
          </w:tcPr>
          <w:p w14:paraId="66DF0EB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1926</w:t>
            </w:r>
          </w:p>
        </w:tc>
        <w:tc>
          <w:tcPr>
            <w:tcW w:w="980" w:type="dxa"/>
            <w:tcBorders>
              <w:top w:val="nil"/>
              <w:left w:val="nil"/>
              <w:bottom w:val="nil"/>
              <w:right w:val="nil"/>
            </w:tcBorders>
            <w:shd w:val="clear" w:color="auto" w:fill="auto"/>
            <w:hideMark/>
          </w:tcPr>
          <w:p w14:paraId="164595F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135</w:t>
            </w:r>
          </w:p>
        </w:tc>
        <w:tc>
          <w:tcPr>
            <w:tcW w:w="1040" w:type="dxa"/>
            <w:tcBorders>
              <w:top w:val="nil"/>
              <w:left w:val="nil"/>
              <w:bottom w:val="nil"/>
              <w:right w:val="nil"/>
            </w:tcBorders>
            <w:shd w:val="clear" w:color="auto" w:fill="auto"/>
            <w:hideMark/>
          </w:tcPr>
          <w:p w14:paraId="06972A1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hideMark/>
          </w:tcPr>
          <w:p w14:paraId="70370D9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hideMark/>
          </w:tcPr>
          <w:p w14:paraId="0B1089F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Deinococcus-Thermus</w:t>
            </w:r>
          </w:p>
        </w:tc>
        <w:tc>
          <w:tcPr>
            <w:tcW w:w="1720" w:type="dxa"/>
            <w:tcBorders>
              <w:top w:val="nil"/>
              <w:left w:val="nil"/>
              <w:bottom w:val="nil"/>
              <w:right w:val="nil"/>
            </w:tcBorders>
            <w:shd w:val="clear" w:color="auto" w:fill="auto"/>
            <w:hideMark/>
          </w:tcPr>
          <w:p w14:paraId="148A4A6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Deinococcales</w:t>
            </w:r>
          </w:p>
        </w:tc>
        <w:tc>
          <w:tcPr>
            <w:tcW w:w="1700" w:type="dxa"/>
            <w:tcBorders>
              <w:top w:val="nil"/>
              <w:left w:val="nil"/>
              <w:bottom w:val="nil"/>
              <w:right w:val="nil"/>
            </w:tcBorders>
            <w:shd w:val="clear" w:color="auto" w:fill="auto"/>
            <w:hideMark/>
          </w:tcPr>
          <w:p w14:paraId="18556B0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Trueperaceae</w:t>
            </w:r>
          </w:p>
        </w:tc>
        <w:tc>
          <w:tcPr>
            <w:tcW w:w="2080" w:type="dxa"/>
            <w:tcBorders>
              <w:top w:val="nil"/>
              <w:left w:val="nil"/>
              <w:bottom w:val="nil"/>
              <w:right w:val="nil"/>
            </w:tcBorders>
            <w:shd w:val="clear" w:color="auto" w:fill="auto"/>
            <w:hideMark/>
          </w:tcPr>
          <w:p w14:paraId="1FF7869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Truepera</w:t>
            </w:r>
          </w:p>
        </w:tc>
      </w:tr>
      <w:tr w:rsidR="00A802E9" w:rsidRPr="006175AD" w14:paraId="5D1B261F" w14:textId="77777777" w:rsidTr="001528EF">
        <w:trPr>
          <w:trHeight w:val="300"/>
        </w:trPr>
        <w:tc>
          <w:tcPr>
            <w:tcW w:w="1000" w:type="dxa"/>
            <w:tcBorders>
              <w:top w:val="nil"/>
              <w:left w:val="nil"/>
              <w:bottom w:val="nil"/>
              <w:right w:val="nil"/>
            </w:tcBorders>
            <w:shd w:val="clear" w:color="000000" w:fill="FFFF00"/>
            <w:vAlign w:val="bottom"/>
            <w:hideMark/>
          </w:tcPr>
          <w:p w14:paraId="0FB7407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OTU_36</w:t>
            </w:r>
          </w:p>
        </w:tc>
        <w:tc>
          <w:tcPr>
            <w:tcW w:w="940" w:type="dxa"/>
            <w:tcBorders>
              <w:top w:val="nil"/>
              <w:left w:val="nil"/>
              <w:bottom w:val="nil"/>
              <w:right w:val="nil"/>
            </w:tcBorders>
            <w:shd w:val="clear" w:color="auto" w:fill="auto"/>
            <w:noWrap/>
            <w:vAlign w:val="bottom"/>
            <w:hideMark/>
          </w:tcPr>
          <w:p w14:paraId="04301CA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16</w:t>
            </w:r>
          </w:p>
        </w:tc>
        <w:tc>
          <w:tcPr>
            <w:tcW w:w="860" w:type="dxa"/>
            <w:tcBorders>
              <w:top w:val="nil"/>
              <w:left w:val="nil"/>
              <w:bottom w:val="nil"/>
              <w:right w:val="nil"/>
            </w:tcBorders>
            <w:shd w:val="clear" w:color="auto" w:fill="auto"/>
            <w:noWrap/>
            <w:vAlign w:val="bottom"/>
            <w:hideMark/>
          </w:tcPr>
          <w:p w14:paraId="44C8C25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w:t>
            </w:r>
          </w:p>
        </w:tc>
        <w:tc>
          <w:tcPr>
            <w:tcW w:w="960" w:type="dxa"/>
            <w:tcBorders>
              <w:top w:val="nil"/>
              <w:left w:val="nil"/>
              <w:bottom w:val="nil"/>
              <w:right w:val="nil"/>
            </w:tcBorders>
            <w:shd w:val="clear" w:color="auto" w:fill="auto"/>
            <w:noWrap/>
            <w:vAlign w:val="bottom"/>
            <w:hideMark/>
          </w:tcPr>
          <w:p w14:paraId="64D50F0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63</w:t>
            </w:r>
          </w:p>
        </w:tc>
        <w:tc>
          <w:tcPr>
            <w:tcW w:w="980" w:type="dxa"/>
            <w:tcBorders>
              <w:top w:val="nil"/>
              <w:left w:val="nil"/>
              <w:bottom w:val="nil"/>
              <w:right w:val="nil"/>
            </w:tcBorders>
            <w:shd w:val="clear" w:color="auto" w:fill="auto"/>
            <w:noWrap/>
            <w:vAlign w:val="bottom"/>
            <w:hideMark/>
          </w:tcPr>
          <w:p w14:paraId="5CAE3D9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237D664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1CC89F6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57974F4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c>
          <w:tcPr>
            <w:tcW w:w="1720" w:type="dxa"/>
            <w:tcBorders>
              <w:top w:val="nil"/>
              <w:left w:val="nil"/>
              <w:bottom w:val="nil"/>
              <w:right w:val="nil"/>
            </w:tcBorders>
            <w:shd w:val="clear" w:color="auto" w:fill="auto"/>
            <w:noWrap/>
            <w:vAlign w:val="bottom"/>
            <w:hideMark/>
          </w:tcPr>
          <w:p w14:paraId="62C997C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c>
          <w:tcPr>
            <w:tcW w:w="1700" w:type="dxa"/>
            <w:tcBorders>
              <w:top w:val="nil"/>
              <w:left w:val="nil"/>
              <w:bottom w:val="nil"/>
              <w:right w:val="nil"/>
            </w:tcBorders>
            <w:shd w:val="clear" w:color="auto" w:fill="auto"/>
            <w:noWrap/>
            <w:vAlign w:val="bottom"/>
            <w:hideMark/>
          </w:tcPr>
          <w:p w14:paraId="6AD1B67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c>
          <w:tcPr>
            <w:tcW w:w="2080" w:type="dxa"/>
            <w:tcBorders>
              <w:top w:val="nil"/>
              <w:left w:val="nil"/>
              <w:bottom w:val="nil"/>
              <w:right w:val="nil"/>
            </w:tcBorders>
            <w:shd w:val="clear" w:color="auto" w:fill="auto"/>
            <w:noWrap/>
            <w:vAlign w:val="bottom"/>
            <w:hideMark/>
          </w:tcPr>
          <w:p w14:paraId="0A50E98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r>
      <w:tr w:rsidR="00A802E9" w:rsidRPr="006175AD" w14:paraId="7F582EC4" w14:textId="77777777" w:rsidTr="001528EF">
        <w:trPr>
          <w:trHeight w:val="300"/>
        </w:trPr>
        <w:tc>
          <w:tcPr>
            <w:tcW w:w="1000" w:type="dxa"/>
            <w:tcBorders>
              <w:top w:val="nil"/>
              <w:left w:val="nil"/>
              <w:bottom w:val="nil"/>
              <w:right w:val="nil"/>
            </w:tcBorders>
            <w:shd w:val="clear" w:color="000000" w:fill="FFFF00"/>
            <w:vAlign w:val="bottom"/>
            <w:hideMark/>
          </w:tcPr>
          <w:p w14:paraId="759263C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OTU_43</w:t>
            </w:r>
          </w:p>
        </w:tc>
        <w:tc>
          <w:tcPr>
            <w:tcW w:w="940" w:type="dxa"/>
            <w:tcBorders>
              <w:top w:val="nil"/>
              <w:left w:val="nil"/>
              <w:bottom w:val="nil"/>
              <w:right w:val="nil"/>
            </w:tcBorders>
            <w:shd w:val="clear" w:color="auto" w:fill="auto"/>
            <w:noWrap/>
            <w:vAlign w:val="bottom"/>
            <w:hideMark/>
          </w:tcPr>
          <w:p w14:paraId="0C0BA8E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365C9D3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1A08DA6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717</w:t>
            </w:r>
          </w:p>
        </w:tc>
        <w:tc>
          <w:tcPr>
            <w:tcW w:w="980" w:type="dxa"/>
            <w:tcBorders>
              <w:top w:val="nil"/>
              <w:left w:val="nil"/>
              <w:bottom w:val="nil"/>
              <w:right w:val="nil"/>
            </w:tcBorders>
            <w:shd w:val="clear" w:color="auto" w:fill="auto"/>
            <w:noWrap/>
            <w:vAlign w:val="bottom"/>
            <w:hideMark/>
          </w:tcPr>
          <w:p w14:paraId="60B0099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151</w:t>
            </w:r>
          </w:p>
        </w:tc>
        <w:tc>
          <w:tcPr>
            <w:tcW w:w="1040" w:type="dxa"/>
            <w:tcBorders>
              <w:top w:val="nil"/>
              <w:left w:val="nil"/>
              <w:bottom w:val="nil"/>
              <w:right w:val="nil"/>
            </w:tcBorders>
            <w:shd w:val="clear" w:color="auto" w:fill="auto"/>
            <w:noWrap/>
            <w:vAlign w:val="bottom"/>
            <w:hideMark/>
          </w:tcPr>
          <w:p w14:paraId="5C6DEEE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0073F5F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7BAF752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Acidobacteria</w:t>
            </w:r>
          </w:p>
        </w:tc>
        <w:tc>
          <w:tcPr>
            <w:tcW w:w="1720" w:type="dxa"/>
            <w:tcBorders>
              <w:top w:val="nil"/>
              <w:left w:val="nil"/>
              <w:bottom w:val="nil"/>
              <w:right w:val="nil"/>
            </w:tcBorders>
            <w:shd w:val="clear" w:color="auto" w:fill="auto"/>
            <w:noWrap/>
            <w:vAlign w:val="bottom"/>
            <w:hideMark/>
          </w:tcPr>
          <w:p w14:paraId="152DEEA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Acidobacteriales</w:t>
            </w:r>
          </w:p>
        </w:tc>
        <w:tc>
          <w:tcPr>
            <w:tcW w:w="1700" w:type="dxa"/>
            <w:tcBorders>
              <w:top w:val="nil"/>
              <w:left w:val="nil"/>
              <w:bottom w:val="nil"/>
              <w:right w:val="nil"/>
            </w:tcBorders>
            <w:shd w:val="clear" w:color="auto" w:fill="auto"/>
            <w:noWrap/>
            <w:vAlign w:val="bottom"/>
            <w:hideMark/>
          </w:tcPr>
          <w:p w14:paraId="1E2A26F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Acidobacteriaceae_(Subgroup_1)</w:t>
            </w:r>
          </w:p>
        </w:tc>
        <w:tc>
          <w:tcPr>
            <w:tcW w:w="2080" w:type="dxa"/>
            <w:tcBorders>
              <w:top w:val="nil"/>
              <w:left w:val="nil"/>
              <w:bottom w:val="nil"/>
              <w:right w:val="nil"/>
            </w:tcBorders>
            <w:shd w:val="clear" w:color="auto" w:fill="auto"/>
            <w:noWrap/>
            <w:vAlign w:val="bottom"/>
            <w:hideMark/>
          </w:tcPr>
          <w:p w14:paraId="5225631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Acidobacteriaceae_(Subgroup_1)</w:t>
            </w:r>
          </w:p>
        </w:tc>
      </w:tr>
      <w:tr w:rsidR="00A802E9" w:rsidRPr="006175AD" w14:paraId="3F0D936A" w14:textId="77777777" w:rsidTr="001528EF">
        <w:trPr>
          <w:trHeight w:val="300"/>
        </w:trPr>
        <w:tc>
          <w:tcPr>
            <w:tcW w:w="1000" w:type="dxa"/>
            <w:tcBorders>
              <w:top w:val="nil"/>
              <w:left w:val="nil"/>
              <w:bottom w:val="nil"/>
              <w:right w:val="nil"/>
            </w:tcBorders>
            <w:shd w:val="clear" w:color="000000" w:fill="FFFF00"/>
            <w:vAlign w:val="bottom"/>
            <w:hideMark/>
          </w:tcPr>
          <w:p w14:paraId="7507103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OTU_45</w:t>
            </w:r>
          </w:p>
        </w:tc>
        <w:tc>
          <w:tcPr>
            <w:tcW w:w="940" w:type="dxa"/>
            <w:tcBorders>
              <w:top w:val="nil"/>
              <w:left w:val="nil"/>
              <w:bottom w:val="nil"/>
              <w:right w:val="nil"/>
            </w:tcBorders>
            <w:shd w:val="clear" w:color="auto" w:fill="auto"/>
            <w:noWrap/>
            <w:vAlign w:val="bottom"/>
            <w:hideMark/>
          </w:tcPr>
          <w:p w14:paraId="2B06B18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3AD558E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25BFFC4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2047</w:t>
            </w:r>
          </w:p>
        </w:tc>
        <w:tc>
          <w:tcPr>
            <w:tcW w:w="980" w:type="dxa"/>
            <w:tcBorders>
              <w:top w:val="nil"/>
              <w:left w:val="nil"/>
              <w:bottom w:val="nil"/>
              <w:right w:val="nil"/>
            </w:tcBorders>
            <w:shd w:val="clear" w:color="auto" w:fill="auto"/>
            <w:noWrap/>
            <w:vAlign w:val="bottom"/>
            <w:hideMark/>
          </w:tcPr>
          <w:p w14:paraId="513E9E7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14</w:t>
            </w:r>
          </w:p>
        </w:tc>
        <w:tc>
          <w:tcPr>
            <w:tcW w:w="1040" w:type="dxa"/>
            <w:tcBorders>
              <w:top w:val="nil"/>
              <w:left w:val="nil"/>
              <w:bottom w:val="nil"/>
              <w:right w:val="nil"/>
            </w:tcBorders>
            <w:shd w:val="clear" w:color="auto" w:fill="auto"/>
            <w:noWrap/>
            <w:vAlign w:val="bottom"/>
            <w:hideMark/>
          </w:tcPr>
          <w:p w14:paraId="6A511CA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44C631E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02762E7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Bacteroidetes</w:t>
            </w:r>
          </w:p>
        </w:tc>
        <w:tc>
          <w:tcPr>
            <w:tcW w:w="1720" w:type="dxa"/>
            <w:tcBorders>
              <w:top w:val="nil"/>
              <w:left w:val="nil"/>
              <w:bottom w:val="nil"/>
              <w:right w:val="nil"/>
            </w:tcBorders>
            <w:shd w:val="clear" w:color="auto" w:fill="auto"/>
            <w:noWrap/>
            <w:vAlign w:val="bottom"/>
            <w:hideMark/>
          </w:tcPr>
          <w:p w14:paraId="0AE124C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Cytophagales</w:t>
            </w:r>
          </w:p>
        </w:tc>
        <w:tc>
          <w:tcPr>
            <w:tcW w:w="1700" w:type="dxa"/>
            <w:tcBorders>
              <w:top w:val="nil"/>
              <w:left w:val="nil"/>
              <w:bottom w:val="nil"/>
              <w:right w:val="nil"/>
            </w:tcBorders>
            <w:shd w:val="clear" w:color="auto" w:fill="auto"/>
            <w:noWrap/>
            <w:vAlign w:val="bottom"/>
            <w:hideMark/>
          </w:tcPr>
          <w:p w14:paraId="7A4CE42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Spirosomaceae</w:t>
            </w:r>
          </w:p>
        </w:tc>
        <w:tc>
          <w:tcPr>
            <w:tcW w:w="2080" w:type="dxa"/>
            <w:tcBorders>
              <w:top w:val="nil"/>
              <w:left w:val="nil"/>
              <w:bottom w:val="nil"/>
              <w:right w:val="nil"/>
            </w:tcBorders>
            <w:shd w:val="clear" w:color="auto" w:fill="auto"/>
            <w:noWrap/>
            <w:vAlign w:val="bottom"/>
            <w:hideMark/>
          </w:tcPr>
          <w:p w14:paraId="72DA62C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Spirosoma</w:t>
            </w:r>
          </w:p>
        </w:tc>
      </w:tr>
      <w:tr w:rsidR="00A802E9" w:rsidRPr="006175AD" w14:paraId="0D2855C0" w14:textId="77777777" w:rsidTr="001528EF">
        <w:trPr>
          <w:trHeight w:val="300"/>
        </w:trPr>
        <w:tc>
          <w:tcPr>
            <w:tcW w:w="1000" w:type="dxa"/>
            <w:tcBorders>
              <w:top w:val="nil"/>
              <w:left w:val="nil"/>
              <w:bottom w:val="nil"/>
              <w:right w:val="nil"/>
            </w:tcBorders>
            <w:shd w:val="clear" w:color="000000" w:fill="FFFF00"/>
            <w:vAlign w:val="bottom"/>
            <w:hideMark/>
          </w:tcPr>
          <w:p w14:paraId="06DD18D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OTU_46</w:t>
            </w:r>
          </w:p>
        </w:tc>
        <w:tc>
          <w:tcPr>
            <w:tcW w:w="940" w:type="dxa"/>
            <w:tcBorders>
              <w:top w:val="nil"/>
              <w:left w:val="nil"/>
              <w:bottom w:val="nil"/>
              <w:right w:val="nil"/>
            </w:tcBorders>
            <w:shd w:val="clear" w:color="auto" w:fill="auto"/>
            <w:noWrap/>
            <w:vAlign w:val="bottom"/>
            <w:hideMark/>
          </w:tcPr>
          <w:p w14:paraId="6B0F711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16</w:t>
            </w:r>
          </w:p>
        </w:tc>
        <w:tc>
          <w:tcPr>
            <w:tcW w:w="860" w:type="dxa"/>
            <w:tcBorders>
              <w:top w:val="nil"/>
              <w:left w:val="nil"/>
              <w:bottom w:val="nil"/>
              <w:right w:val="nil"/>
            </w:tcBorders>
            <w:shd w:val="clear" w:color="auto" w:fill="auto"/>
            <w:noWrap/>
            <w:vAlign w:val="bottom"/>
            <w:hideMark/>
          </w:tcPr>
          <w:p w14:paraId="4A731A0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3CBB980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9</w:t>
            </w:r>
          </w:p>
        </w:tc>
        <w:tc>
          <w:tcPr>
            <w:tcW w:w="980" w:type="dxa"/>
            <w:tcBorders>
              <w:top w:val="nil"/>
              <w:left w:val="nil"/>
              <w:bottom w:val="nil"/>
              <w:right w:val="nil"/>
            </w:tcBorders>
            <w:shd w:val="clear" w:color="auto" w:fill="auto"/>
            <w:noWrap/>
            <w:vAlign w:val="bottom"/>
            <w:hideMark/>
          </w:tcPr>
          <w:p w14:paraId="03C4119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13E2DD6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614</w:t>
            </w:r>
          </w:p>
        </w:tc>
        <w:tc>
          <w:tcPr>
            <w:tcW w:w="700" w:type="dxa"/>
            <w:tcBorders>
              <w:top w:val="nil"/>
              <w:left w:val="nil"/>
              <w:bottom w:val="nil"/>
              <w:right w:val="nil"/>
            </w:tcBorders>
            <w:shd w:val="clear" w:color="auto" w:fill="auto"/>
            <w:noWrap/>
            <w:vAlign w:val="bottom"/>
            <w:hideMark/>
          </w:tcPr>
          <w:p w14:paraId="0154068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3</w:t>
            </w:r>
          </w:p>
        </w:tc>
        <w:tc>
          <w:tcPr>
            <w:tcW w:w="1540" w:type="dxa"/>
            <w:tcBorders>
              <w:top w:val="nil"/>
              <w:left w:val="nil"/>
              <w:bottom w:val="nil"/>
              <w:right w:val="nil"/>
            </w:tcBorders>
            <w:shd w:val="clear" w:color="auto" w:fill="auto"/>
            <w:noWrap/>
            <w:vAlign w:val="bottom"/>
            <w:hideMark/>
          </w:tcPr>
          <w:p w14:paraId="0F8AD0D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5B7AAE9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1700" w:type="dxa"/>
            <w:tcBorders>
              <w:top w:val="nil"/>
              <w:left w:val="nil"/>
              <w:bottom w:val="nil"/>
              <w:right w:val="nil"/>
            </w:tcBorders>
            <w:shd w:val="clear" w:color="auto" w:fill="auto"/>
            <w:noWrap/>
            <w:vAlign w:val="bottom"/>
            <w:hideMark/>
          </w:tcPr>
          <w:p w14:paraId="0C89683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Chroococcidiopsaceae</w:t>
            </w:r>
          </w:p>
        </w:tc>
        <w:tc>
          <w:tcPr>
            <w:tcW w:w="2080" w:type="dxa"/>
            <w:tcBorders>
              <w:top w:val="nil"/>
              <w:left w:val="nil"/>
              <w:bottom w:val="nil"/>
              <w:right w:val="nil"/>
            </w:tcBorders>
            <w:shd w:val="clear" w:color="auto" w:fill="auto"/>
            <w:noWrap/>
            <w:vAlign w:val="bottom"/>
            <w:hideMark/>
          </w:tcPr>
          <w:p w14:paraId="0E70819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Crinalium_SAG_22.89</w:t>
            </w:r>
          </w:p>
        </w:tc>
      </w:tr>
      <w:tr w:rsidR="00A802E9" w:rsidRPr="006175AD" w14:paraId="66604734" w14:textId="77777777" w:rsidTr="001528EF">
        <w:trPr>
          <w:trHeight w:val="300"/>
        </w:trPr>
        <w:tc>
          <w:tcPr>
            <w:tcW w:w="1000" w:type="dxa"/>
            <w:tcBorders>
              <w:top w:val="nil"/>
              <w:left w:val="nil"/>
              <w:bottom w:val="nil"/>
              <w:right w:val="nil"/>
            </w:tcBorders>
            <w:shd w:val="clear" w:color="000000" w:fill="FFFF00"/>
            <w:vAlign w:val="bottom"/>
            <w:hideMark/>
          </w:tcPr>
          <w:p w14:paraId="5F6E5CB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OTU_59</w:t>
            </w:r>
          </w:p>
        </w:tc>
        <w:tc>
          <w:tcPr>
            <w:tcW w:w="940" w:type="dxa"/>
            <w:tcBorders>
              <w:top w:val="nil"/>
              <w:left w:val="nil"/>
              <w:bottom w:val="nil"/>
              <w:right w:val="nil"/>
            </w:tcBorders>
            <w:shd w:val="clear" w:color="auto" w:fill="auto"/>
            <w:noWrap/>
            <w:vAlign w:val="bottom"/>
            <w:hideMark/>
          </w:tcPr>
          <w:p w14:paraId="27E7107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w:t>
            </w:r>
          </w:p>
        </w:tc>
        <w:tc>
          <w:tcPr>
            <w:tcW w:w="860" w:type="dxa"/>
            <w:tcBorders>
              <w:top w:val="nil"/>
              <w:left w:val="nil"/>
              <w:bottom w:val="nil"/>
              <w:right w:val="nil"/>
            </w:tcBorders>
            <w:shd w:val="clear" w:color="auto" w:fill="auto"/>
            <w:noWrap/>
            <w:vAlign w:val="bottom"/>
            <w:hideMark/>
          </w:tcPr>
          <w:p w14:paraId="666FDCC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68</w:t>
            </w:r>
          </w:p>
        </w:tc>
        <w:tc>
          <w:tcPr>
            <w:tcW w:w="960" w:type="dxa"/>
            <w:tcBorders>
              <w:top w:val="nil"/>
              <w:left w:val="nil"/>
              <w:bottom w:val="nil"/>
              <w:right w:val="nil"/>
            </w:tcBorders>
            <w:shd w:val="clear" w:color="auto" w:fill="auto"/>
            <w:noWrap/>
            <w:vAlign w:val="bottom"/>
            <w:hideMark/>
          </w:tcPr>
          <w:p w14:paraId="6C76A56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8868</w:t>
            </w:r>
          </w:p>
        </w:tc>
        <w:tc>
          <w:tcPr>
            <w:tcW w:w="980" w:type="dxa"/>
            <w:tcBorders>
              <w:top w:val="nil"/>
              <w:left w:val="nil"/>
              <w:bottom w:val="nil"/>
              <w:right w:val="nil"/>
            </w:tcBorders>
            <w:shd w:val="clear" w:color="auto" w:fill="auto"/>
            <w:noWrap/>
            <w:vAlign w:val="bottom"/>
            <w:hideMark/>
          </w:tcPr>
          <w:p w14:paraId="1EB5113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1078</w:t>
            </w:r>
          </w:p>
        </w:tc>
        <w:tc>
          <w:tcPr>
            <w:tcW w:w="1040" w:type="dxa"/>
            <w:tcBorders>
              <w:top w:val="nil"/>
              <w:left w:val="nil"/>
              <w:bottom w:val="nil"/>
              <w:right w:val="nil"/>
            </w:tcBorders>
            <w:shd w:val="clear" w:color="auto" w:fill="auto"/>
            <w:noWrap/>
            <w:vAlign w:val="bottom"/>
            <w:hideMark/>
          </w:tcPr>
          <w:p w14:paraId="2362B49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22</w:t>
            </w:r>
          </w:p>
        </w:tc>
        <w:tc>
          <w:tcPr>
            <w:tcW w:w="700" w:type="dxa"/>
            <w:tcBorders>
              <w:top w:val="nil"/>
              <w:left w:val="nil"/>
              <w:bottom w:val="nil"/>
              <w:right w:val="nil"/>
            </w:tcBorders>
            <w:shd w:val="clear" w:color="auto" w:fill="auto"/>
            <w:noWrap/>
            <w:vAlign w:val="bottom"/>
            <w:hideMark/>
          </w:tcPr>
          <w:p w14:paraId="1CB7BD0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4FDAC4A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Bacteroidetes</w:t>
            </w:r>
          </w:p>
        </w:tc>
        <w:tc>
          <w:tcPr>
            <w:tcW w:w="1720" w:type="dxa"/>
            <w:tcBorders>
              <w:top w:val="nil"/>
              <w:left w:val="nil"/>
              <w:bottom w:val="nil"/>
              <w:right w:val="nil"/>
            </w:tcBorders>
            <w:shd w:val="clear" w:color="auto" w:fill="auto"/>
            <w:noWrap/>
            <w:vAlign w:val="bottom"/>
            <w:hideMark/>
          </w:tcPr>
          <w:p w14:paraId="16B6123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Cytophagales</w:t>
            </w:r>
          </w:p>
        </w:tc>
        <w:tc>
          <w:tcPr>
            <w:tcW w:w="1700" w:type="dxa"/>
            <w:tcBorders>
              <w:top w:val="nil"/>
              <w:left w:val="nil"/>
              <w:bottom w:val="nil"/>
              <w:right w:val="nil"/>
            </w:tcBorders>
            <w:shd w:val="clear" w:color="auto" w:fill="auto"/>
            <w:noWrap/>
            <w:vAlign w:val="bottom"/>
            <w:hideMark/>
          </w:tcPr>
          <w:p w14:paraId="61E62EA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Spirosomaceae</w:t>
            </w:r>
          </w:p>
        </w:tc>
        <w:tc>
          <w:tcPr>
            <w:tcW w:w="2080" w:type="dxa"/>
            <w:tcBorders>
              <w:top w:val="nil"/>
              <w:left w:val="nil"/>
              <w:bottom w:val="nil"/>
              <w:right w:val="nil"/>
            </w:tcBorders>
            <w:shd w:val="clear" w:color="auto" w:fill="auto"/>
            <w:noWrap/>
            <w:vAlign w:val="bottom"/>
            <w:hideMark/>
          </w:tcPr>
          <w:p w14:paraId="5699D3D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Spirosoma</w:t>
            </w:r>
          </w:p>
        </w:tc>
      </w:tr>
      <w:tr w:rsidR="00A802E9" w:rsidRPr="006175AD" w14:paraId="74AB6C2C" w14:textId="77777777" w:rsidTr="001528EF">
        <w:trPr>
          <w:trHeight w:val="300"/>
        </w:trPr>
        <w:tc>
          <w:tcPr>
            <w:tcW w:w="1000" w:type="dxa"/>
            <w:tcBorders>
              <w:top w:val="nil"/>
              <w:left w:val="nil"/>
              <w:bottom w:val="nil"/>
              <w:right w:val="nil"/>
            </w:tcBorders>
            <w:shd w:val="clear" w:color="000000" w:fill="FFFF00"/>
            <w:vAlign w:val="bottom"/>
            <w:hideMark/>
          </w:tcPr>
          <w:p w14:paraId="169871E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lastRenderedPageBreak/>
              <w:t>OTU_64</w:t>
            </w:r>
          </w:p>
        </w:tc>
        <w:tc>
          <w:tcPr>
            <w:tcW w:w="940" w:type="dxa"/>
            <w:tcBorders>
              <w:top w:val="nil"/>
              <w:left w:val="nil"/>
              <w:bottom w:val="nil"/>
              <w:right w:val="nil"/>
            </w:tcBorders>
            <w:shd w:val="clear" w:color="auto" w:fill="auto"/>
            <w:noWrap/>
            <w:vAlign w:val="bottom"/>
            <w:hideMark/>
          </w:tcPr>
          <w:p w14:paraId="715686D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52</w:t>
            </w:r>
          </w:p>
        </w:tc>
        <w:tc>
          <w:tcPr>
            <w:tcW w:w="860" w:type="dxa"/>
            <w:tcBorders>
              <w:top w:val="nil"/>
              <w:left w:val="nil"/>
              <w:bottom w:val="nil"/>
              <w:right w:val="nil"/>
            </w:tcBorders>
            <w:shd w:val="clear" w:color="auto" w:fill="auto"/>
            <w:noWrap/>
            <w:vAlign w:val="bottom"/>
            <w:hideMark/>
          </w:tcPr>
          <w:p w14:paraId="1F80548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13</w:t>
            </w:r>
          </w:p>
        </w:tc>
        <w:tc>
          <w:tcPr>
            <w:tcW w:w="960" w:type="dxa"/>
            <w:tcBorders>
              <w:top w:val="nil"/>
              <w:left w:val="nil"/>
              <w:bottom w:val="nil"/>
              <w:right w:val="nil"/>
            </w:tcBorders>
            <w:shd w:val="clear" w:color="auto" w:fill="auto"/>
            <w:noWrap/>
            <w:vAlign w:val="bottom"/>
            <w:hideMark/>
          </w:tcPr>
          <w:p w14:paraId="1937984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216</w:t>
            </w:r>
          </w:p>
        </w:tc>
        <w:tc>
          <w:tcPr>
            <w:tcW w:w="980" w:type="dxa"/>
            <w:tcBorders>
              <w:top w:val="nil"/>
              <w:left w:val="nil"/>
              <w:bottom w:val="nil"/>
              <w:right w:val="nil"/>
            </w:tcBorders>
            <w:shd w:val="clear" w:color="auto" w:fill="auto"/>
            <w:noWrap/>
            <w:vAlign w:val="bottom"/>
            <w:hideMark/>
          </w:tcPr>
          <w:p w14:paraId="04D9E8D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7</w:t>
            </w:r>
          </w:p>
        </w:tc>
        <w:tc>
          <w:tcPr>
            <w:tcW w:w="1040" w:type="dxa"/>
            <w:tcBorders>
              <w:top w:val="nil"/>
              <w:left w:val="nil"/>
              <w:bottom w:val="nil"/>
              <w:right w:val="nil"/>
            </w:tcBorders>
            <w:shd w:val="clear" w:color="auto" w:fill="auto"/>
            <w:noWrap/>
            <w:vAlign w:val="bottom"/>
            <w:hideMark/>
          </w:tcPr>
          <w:p w14:paraId="36C5213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3</w:t>
            </w:r>
          </w:p>
        </w:tc>
        <w:tc>
          <w:tcPr>
            <w:tcW w:w="700" w:type="dxa"/>
            <w:tcBorders>
              <w:top w:val="nil"/>
              <w:left w:val="nil"/>
              <w:bottom w:val="nil"/>
              <w:right w:val="nil"/>
            </w:tcBorders>
            <w:shd w:val="clear" w:color="auto" w:fill="auto"/>
            <w:noWrap/>
            <w:vAlign w:val="bottom"/>
            <w:hideMark/>
          </w:tcPr>
          <w:p w14:paraId="4397466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39</w:t>
            </w:r>
          </w:p>
        </w:tc>
        <w:tc>
          <w:tcPr>
            <w:tcW w:w="1540" w:type="dxa"/>
            <w:tcBorders>
              <w:top w:val="nil"/>
              <w:left w:val="nil"/>
              <w:bottom w:val="nil"/>
              <w:right w:val="nil"/>
            </w:tcBorders>
            <w:shd w:val="clear" w:color="auto" w:fill="auto"/>
            <w:noWrap/>
            <w:vAlign w:val="bottom"/>
            <w:hideMark/>
          </w:tcPr>
          <w:p w14:paraId="1D74524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Acidobacteria</w:t>
            </w:r>
          </w:p>
        </w:tc>
        <w:tc>
          <w:tcPr>
            <w:tcW w:w="1720" w:type="dxa"/>
            <w:tcBorders>
              <w:top w:val="nil"/>
              <w:left w:val="nil"/>
              <w:bottom w:val="nil"/>
              <w:right w:val="nil"/>
            </w:tcBorders>
            <w:shd w:val="clear" w:color="auto" w:fill="auto"/>
            <w:noWrap/>
            <w:vAlign w:val="bottom"/>
            <w:hideMark/>
          </w:tcPr>
          <w:p w14:paraId="12845EF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Blastocatellales</w:t>
            </w:r>
          </w:p>
        </w:tc>
        <w:tc>
          <w:tcPr>
            <w:tcW w:w="1700" w:type="dxa"/>
            <w:tcBorders>
              <w:top w:val="nil"/>
              <w:left w:val="nil"/>
              <w:bottom w:val="nil"/>
              <w:right w:val="nil"/>
            </w:tcBorders>
            <w:shd w:val="clear" w:color="auto" w:fill="auto"/>
            <w:noWrap/>
            <w:vAlign w:val="bottom"/>
            <w:hideMark/>
          </w:tcPr>
          <w:p w14:paraId="7B3C951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Blastocatellaceae</w:t>
            </w:r>
          </w:p>
        </w:tc>
        <w:tc>
          <w:tcPr>
            <w:tcW w:w="2080" w:type="dxa"/>
            <w:tcBorders>
              <w:top w:val="nil"/>
              <w:left w:val="nil"/>
              <w:bottom w:val="nil"/>
              <w:right w:val="nil"/>
            </w:tcBorders>
            <w:shd w:val="clear" w:color="auto" w:fill="auto"/>
            <w:noWrap/>
            <w:vAlign w:val="bottom"/>
            <w:hideMark/>
          </w:tcPr>
          <w:p w14:paraId="5E300E8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w:t>
            </w:r>
          </w:p>
        </w:tc>
      </w:tr>
      <w:tr w:rsidR="00A802E9" w:rsidRPr="006175AD" w14:paraId="0CE16330" w14:textId="77777777" w:rsidTr="001528EF">
        <w:trPr>
          <w:trHeight w:val="300"/>
        </w:trPr>
        <w:tc>
          <w:tcPr>
            <w:tcW w:w="1000" w:type="dxa"/>
            <w:tcBorders>
              <w:top w:val="nil"/>
              <w:left w:val="nil"/>
              <w:bottom w:val="nil"/>
              <w:right w:val="nil"/>
            </w:tcBorders>
            <w:shd w:val="clear" w:color="000000" w:fill="FFFF00"/>
            <w:vAlign w:val="bottom"/>
            <w:hideMark/>
          </w:tcPr>
          <w:p w14:paraId="6F61C73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OTU_71</w:t>
            </w:r>
          </w:p>
        </w:tc>
        <w:tc>
          <w:tcPr>
            <w:tcW w:w="940" w:type="dxa"/>
            <w:tcBorders>
              <w:top w:val="nil"/>
              <w:left w:val="nil"/>
              <w:bottom w:val="nil"/>
              <w:right w:val="nil"/>
            </w:tcBorders>
            <w:shd w:val="clear" w:color="auto" w:fill="auto"/>
            <w:noWrap/>
            <w:vAlign w:val="bottom"/>
            <w:hideMark/>
          </w:tcPr>
          <w:p w14:paraId="1524BDA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148</w:t>
            </w:r>
          </w:p>
        </w:tc>
        <w:tc>
          <w:tcPr>
            <w:tcW w:w="860" w:type="dxa"/>
            <w:tcBorders>
              <w:top w:val="nil"/>
              <w:left w:val="nil"/>
              <w:bottom w:val="nil"/>
              <w:right w:val="nil"/>
            </w:tcBorders>
            <w:shd w:val="clear" w:color="auto" w:fill="auto"/>
            <w:noWrap/>
            <w:vAlign w:val="bottom"/>
            <w:hideMark/>
          </w:tcPr>
          <w:p w14:paraId="3D8BC74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1524</w:t>
            </w:r>
          </w:p>
        </w:tc>
        <w:tc>
          <w:tcPr>
            <w:tcW w:w="960" w:type="dxa"/>
            <w:tcBorders>
              <w:top w:val="nil"/>
              <w:left w:val="nil"/>
              <w:bottom w:val="nil"/>
              <w:right w:val="nil"/>
            </w:tcBorders>
            <w:shd w:val="clear" w:color="auto" w:fill="auto"/>
            <w:noWrap/>
            <w:vAlign w:val="bottom"/>
            <w:hideMark/>
          </w:tcPr>
          <w:p w14:paraId="3669611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230</w:t>
            </w:r>
          </w:p>
        </w:tc>
        <w:tc>
          <w:tcPr>
            <w:tcW w:w="980" w:type="dxa"/>
            <w:tcBorders>
              <w:top w:val="nil"/>
              <w:left w:val="nil"/>
              <w:bottom w:val="nil"/>
              <w:right w:val="nil"/>
            </w:tcBorders>
            <w:shd w:val="clear" w:color="auto" w:fill="auto"/>
            <w:noWrap/>
            <w:vAlign w:val="bottom"/>
            <w:hideMark/>
          </w:tcPr>
          <w:p w14:paraId="03BF595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5ED36D9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w:t>
            </w:r>
          </w:p>
        </w:tc>
        <w:tc>
          <w:tcPr>
            <w:tcW w:w="700" w:type="dxa"/>
            <w:tcBorders>
              <w:top w:val="nil"/>
              <w:left w:val="nil"/>
              <w:bottom w:val="nil"/>
              <w:right w:val="nil"/>
            </w:tcBorders>
            <w:shd w:val="clear" w:color="auto" w:fill="auto"/>
            <w:noWrap/>
            <w:vAlign w:val="bottom"/>
            <w:hideMark/>
          </w:tcPr>
          <w:p w14:paraId="701F436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12</w:t>
            </w:r>
          </w:p>
        </w:tc>
        <w:tc>
          <w:tcPr>
            <w:tcW w:w="1540" w:type="dxa"/>
            <w:tcBorders>
              <w:top w:val="nil"/>
              <w:left w:val="nil"/>
              <w:bottom w:val="nil"/>
              <w:right w:val="nil"/>
            </w:tcBorders>
            <w:shd w:val="clear" w:color="auto" w:fill="auto"/>
            <w:noWrap/>
            <w:vAlign w:val="bottom"/>
            <w:hideMark/>
          </w:tcPr>
          <w:p w14:paraId="7A694CD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34B685B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1700" w:type="dxa"/>
            <w:tcBorders>
              <w:top w:val="nil"/>
              <w:left w:val="nil"/>
              <w:bottom w:val="nil"/>
              <w:right w:val="nil"/>
            </w:tcBorders>
            <w:shd w:val="clear" w:color="auto" w:fill="auto"/>
            <w:noWrap/>
            <w:vAlign w:val="bottom"/>
            <w:hideMark/>
          </w:tcPr>
          <w:p w14:paraId="59357A3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Phormidiaceae</w:t>
            </w:r>
          </w:p>
        </w:tc>
        <w:tc>
          <w:tcPr>
            <w:tcW w:w="2080" w:type="dxa"/>
            <w:tcBorders>
              <w:top w:val="nil"/>
              <w:left w:val="nil"/>
              <w:bottom w:val="nil"/>
              <w:right w:val="nil"/>
            </w:tcBorders>
            <w:shd w:val="clear" w:color="auto" w:fill="auto"/>
            <w:noWrap/>
            <w:vAlign w:val="bottom"/>
            <w:hideMark/>
          </w:tcPr>
          <w:p w14:paraId="739DEED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Tychonema_CCAP_1459-11B</w:t>
            </w:r>
          </w:p>
        </w:tc>
      </w:tr>
      <w:tr w:rsidR="00A802E9" w:rsidRPr="006175AD" w14:paraId="1150AFF5" w14:textId="77777777" w:rsidTr="001528EF">
        <w:trPr>
          <w:trHeight w:val="300"/>
        </w:trPr>
        <w:tc>
          <w:tcPr>
            <w:tcW w:w="1000" w:type="dxa"/>
            <w:tcBorders>
              <w:top w:val="nil"/>
              <w:left w:val="nil"/>
              <w:bottom w:val="nil"/>
              <w:right w:val="nil"/>
            </w:tcBorders>
            <w:shd w:val="clear" w:color="000000" w:fill="FFFF00"/>
            <w:vAlign w:val="bottom"/>
            <w:hideMark/>
          </w:tcPr>
          <w:p w14:paraId="3DA6E64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OTU_73</w:t>
            </w:r>
          </w:p>
        </w:tc>
        <w:tc>
          <w:tcPr>
            <w:tcW w:w="940" w:type="dxa"/>
            <w:tcBorders>
              <w:top w:val="nil"/>
              <w:left w:val="nil"/>
              <w:bottom w:val="nil"/>
              <w:right w:val="nil"/>
            </w:tcBorders>
            <w:shd w:val="clear" w:color="auto" w:fill="auto"/>
            <w:noWrap/>
            <w:vAlign w:val="bottom"/>
            <w:hideMark/>
          </w:tcPr>
          <w:p w14:paraId="46DC1FD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313</w:t>
            </w:r>
          </w:p>
        </w:tc>
        <w:tc>
          <w:tcPr>
            <w:tcW w:w="860" w:type="dxa"/>
            <w:tcBorders>
              <w:top w:val="nil"/>
              <w:left w:val="nil"/>
              <w:bottom w:val="nil"/>
              <w:right w:val="nil"/>
            </w:tcBorders>
            <w:shd w:val="clear" w:color="auto" w:fill="auto"/>
            <w:noWrap/>
            <w:vAlign w:val="bottom"/>
            <w:hideMark/>
          </w:tcPr>
          <w:p w14:paraId="05BE0E8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8</w:t>
            </w:r>
          </w:p>
        </w:tc>
        <w:tc>
          <w:tcPr>
            <w:tcW w:w="960" w:type="dxa"/>
            <w:tcBorders>
              <w:top w:val="nil"/>
              <w:left w:val="nil"/>
              <w:bottom w:val="nil"/>
              <w:right w:val="nil"/>
            </w:tcBorders>
            <w:shd w:val="clear" w:color="auto" w:fill="auto"/>
            <w:noWrap/>
            <w:vAlign w:val="bottom"/>
            <w:hideMark/>
          </w:tcPr>
          <w:p w14:paraId="673F932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268</w:t>
            </w:r>
          </w:p>
        </w:tc>
        <w:tc>
          <w:tcPr>
            <w:tcW w:w="980" w:type="dxa"/>
            <w:tcBorders>
              <w:top w:val="nil"/>
              <w:left w:val="nil"/>
              <w:bottom w:val="nil"/>
              <w:right w:val="nil"/>
            </w:tcBorders>
            <w:shd w:val="clear" w:color="auto" w:fill="auto"/>
            <w:noWrap/>
            <w:vAlign w:val="bottom"/>
            <w:hideMark/>
          </w:tcPr>
          <w:p w14:paraId="0CFD17A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21</w:t>
            </w:r>
          </w:p>
        </w:tc>
        <w:tc>
          <w:tcPr>
            <w:tcW w:w="1040" w:type="dxa"/>
            <w:tcBorders>
              <w:top w:val="nil"/>
              <w:left w:val="nil"/>
              <w:bottom w:val="nil"/>
              <w:right w:val="nil"/>
            </w:tcBorders>
            <w:shd w:val="clear" w:color="auto" w:fill="auto"/>
            <w:noWrap/>
            <w:vAlign w:val="bottom"/>
            <w:hideMark/>
          </w:tcPr>
          <w:p w14:paraId="648175B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9</w:t>
            </w:r>
          </w:p>
        </w:tc>
        <w:tc>
          <w:tcPr>
            <w:tcW w:w="700" w:type="dxa"/>
            <w:tcBorders>
              <w:top w:val="nil"/>
              <w:left w:val="nil"/>
              <w:bottom w:val="nil"/>
              <w:right w:val="nil"/>
            </w:tcBorders>
            <w:shd w:val="clear" w:color="auto" w:fill="auto"/>
            <w:noWrap/>
            <w:vAlign w:val="bottom"/>
            <w:hideMark/>
          </w:tcPr>
          <w:p w14:paraId="558E376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4BF0A4F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Acidobacteria</w:t>
            </w:r>
          </w:p>
        </w:tc>
        <w:tc>
          <w:tcPr>
            <w:tcW w:w="1720" w:type="dxa"/>
            <w:tcBorders>
              <w:top w:val="nil"/>
              <w:left w:val="nil"/>
              <w:bottom w:val="nil"/>
              <w:right w:val="nil"/>
            </w:tcBorders>
            <w:shd w:val="clear" w:color="auto" w:fill="auto"/>
            <w:noWrap/>
            <w:vAlign w:val="bottom"/>
            <w:hideMark/>
          </w:tcPr>
          <w:p w14:paraId="69F662B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Blastocatellales</w:t>
            </w:r>
          </w:p>
        </w:tc>
        <w:tc>
          <w:tcPr>
            <w:tcW w:w="1700" w:type="dxa"/>
            <w:tcBorders>
              <w:top w:val="nil"/>
              <w:left w:val="nil"/>
              <w:bottom w:val="nil"/>
              <w:right w:val="nil"/>
            </w:tcBorders>
            <w:shd w:val="clear" w:color="auto" w:fill="auto"/>
            <w:noWrap/>
            <w:vAlign w:val="bottom"/>
            <w:hideMark/>
          </w:tcPr>
          <w:p w14:paraId="2C34DF8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Blastocatellaceae</w:t>
            </w:r>
          </w:p>
        </w:tc>
        <w:tc>
          <w:tcPr>
            <w:tcW w:w="2080" w:type="dxa"/>
            <w:tcBorders>
              <w:top w:val="nil"/>
              <w:left w:val="nil"/>
              <w:bottom w:val="nil"/>
              <w:right w:val="nil"/>
            </w:tcBorders>
            <w:shd w:val="clear" w:color="auto" w:fill="auto"/>
            <w:noWrap/>
            <w:vAlign w:val="bottom"/>
            <w:hideMark/>
          </w:tcPr>
          <w:p w14:paraId="037096A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uncultured</w:t>
            </w:r>
          </w:p>
        </w:tc>
      </w:tr>
      <w:tr w:rsidR="00A802E9" w:rsidRPr="006175AD" w14:paraId="6B56AB4D" w14:textId="77777777" w:rsidTr="001528EF">
        <w:trPr>
          <w:trHeight w:val="300"/>
        </w:trPr>
        <w:tc>
          <w:tcPr>
            <w:tcW w:w="1000" w:type="dxa"/>
            <w:tcBorders>
              <w:top w:val="nil"/>
              <w:left w:val="nil"/>
              <w:bottom w:val="nil"/>
              <w:right w:val="nil"/>
            </w:tcBorders>
            <w:shd w:val="clear" w:color="000000" w:fill="FFFF00"/>
            <w:vAlign w:val="bottom"/>
            <w:hideMark/>
          </w:tcPr>
          <w:p w14:paraId="5F7B065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OTU_75</w:t>
            </w:r>
          </w:p>
        </w:tc>
        <w:tc>
          <w:tcPr>
            <w:tcW w:w="940" w:type="dxa"/>
            <w:tcBorders>
              <w:top w:val="nil"/>
              <w:left w:val="nil"/>
              <w:bottom w:val="nil"/>
              <w:right w:val="nil"/>
            </w:tcBorders>
            <w:shd w:val="clear" w:color="auto" w:fill="auto"/>
            <w:noWrap/>
            <w:vAlign w:val="bottom"/>
            <w:hideMark/>
          </w:tcPr>
          <w:p w14:paraId="0DAE5A1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w:t>
            </w:r>
          </w:p>
        </w:tc>
        <w:tc>
          <w:tcPr>
            <w:tcW w:w="860" w:type="dxa"/>
            <w:tcBorders>
              <w:top w:val="nil"/>
              <w:left w:val="nil"/>
              <w:bottom w:val="nil"/>
              <w:right w:val="nil"/>
            </w:tcBorders>
            <w:shd w:val="clear" w:color="auto" w:fill="auto"/>
            <w:noWrap/>
            <w:vAlign w:val="bottom"/>
            <w:hideMark/>
          </w:tcPr>
          <w:p w14:paraId="74C3308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7F2A3EE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12BD02C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78218AA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39D0FF2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21D8ACD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Chloroflexi</w:t>
            </w:r>
          </w:p>
        </w:tc>
        <w:tc>
          <w:tcPr>
            <w:tcW w:w="1720" w:type="dxa"/>
            <w:tcBorders>
              <w:top w:val="nil"/>
              <w:left w:val="nil"/>
              <w:bottom w:val="nil"/>
              <w:right w:val="nil"/>
            </w:tcBorders>
            <w:shd w:val="clear" w:color="auto" w:fill="auto"/>
            <w:noWrap/>
            <w:vAlign w:val="bottom"/>
            <w:hideMark/>
          </w:tcPr>
          <w:p w14:paraId="106CA19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Chloroflexales</w:t>
            </w:r>
          </w:p>
        </w:tc>
        <w:tc>
          <w:tcPr>
            <w:tcW w:w="1700" w:type="dxa"/>
            <w:tcBorders>
              <w:top w:val="nil"/>
              <w:left w:val="nil"/>
              <w:bottom w:val="nil"/>
              <w:right w:val="nil"/>
            </w:tcBorders>
            <w:shd w:val="clear" w:color="auto" w:fill="auto"/>
            <w:noWrap/>
            <w:vAlign w:val="bottom"/>
            <w:hideMark/>
          </w:tcPr>
          <w:p w14:paraId="328092C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Chloroflexaceae</w:t>
            </w:r>
          </w:p>
        </w:tc>
        <w:tc>
          <w:tcPr>
            <w:tcW w:w="2080" w:type="dxa"/>
            <w:tcBorders>
              <w:top w:val="nil"/>
              <w:left w:val="nil"/>
              <w:bottom w:val="nil"/>
              <w:right w:val="nil"/>
            </w:tcBorders>
            <w:shd w:val="clear" w:color="auto" w:fill="auto"/>
            <w:noWrap/>
            <w:vAlign w:val="bottom"/>
            <w:hideMark/>
          </w:tcPr>
          <w:p w14:paraId="098C6DA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Chloroflexaceae</w:t>
            </w:r>
          </w:p>
        </w:tc>
      </w:tr>
      <w:tr w:rsidR="00A802E9" w:rsidRPr="006175AD" w14:paraId="5F5FF710" w14:textId="77777777" w:rsidTr="001528EF">
        <w:trPr>
          <w:trHeight w:val="300"/>
        </w:trPr>
        <w:tc>
          <w:tcPr>
            <w:tcW w:w="1000" w:type="dxa"/>
            <w:tcBorders>
              <w:top w:val="nil"/>
              <w:left w:val="nil"/>
              <w:bottom w:val="nil"/>
              <w:right w:val="nil"/>
            </w:tcBorders>
            <w:shd w:val="clear" w:color="000000" w:fill="FFFF00"/>
            <w:vAlign w:val="bottom"/>
            <w:hideMark/>
          </w:tcPr>
          <w:p w14:paraId="76F6A5C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OTU_78</w:t>
            </w:r>
          </w:p>
        </w:tc>
        <w:tc>
          <w:tcPr>
            <w:tcW w:w="940" w:type="dxa"/>
            <w:tcBorders>
              <w:top w:val="nil"/>
              <w:left w:val="nil"/>
              <w:bottom w:val="nil"/>
              <w:right w:val="nil"/>
            </w:tcBorders>
            <w:shd w:val="clear" w:color="auto" w:fill="auto"/>
            <w:noWrap/>
            <w:vAlign w:val="bottom"/>
            <w:hideMark/>
          </w:tcPr>
          <w:p w14:paraId="6F439AF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1092</w:t>
            </w:r>
          </w:p>
        </w:tc>
        <w:tc>
          <w:tcPr>
            <w:tcW w:w="860" w:type="dxa"/>
            <w:tcBorders>
              <w:top w:val="nil"/>
              <w:left w:val="nil"/>
              <w:bottom w:val="nil"/>
              <w:right w:val="nil"/>
            </w:tcBorders>
            <w:shd w:val="clear" w:color="auto" w:fill="auto"/>
            <w:noWrap/>
            <w:vAlign w:val="bottom"/>
            <w:hideMark/>
          </w:tcPr>
          <w:p w14:paraId="0F9DBCF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w:t>
            </w:r>
          </w:p>
        </w:tc>
        <w:tc>
          <w:tcPr>
            <w:tcW w:w="960" w:type="dxa"/>
            <w:tcBorders>
              <w:top w:val="nil"/>
              <w:left w:val="nil"/>
              <w:bottom w:val="nil"/>
              <w:right w:val="nil"/>
            </w:tcBorders>
            <w:shd w:val="clear" w:color="auto" w:fill="auto"/>
            <w:noWrap/>
            <w:vAlign w:val="bottom"/>
            <w:hideMark/>
          </w:tcPr>
          <w:p w14:paraId="31664C1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6</w:t>
            </w:r>
          </w:p>
        </w:tc>
        <w:tc>
          <w:tcPr>
            <w:tcW w:w="980" w:type="dxa"/>
            <w:tcBorders>
              <w:top w:val="nil"/>
              <w:left w:val="nil"/>
              <w:bottom w:val="nil"/>
              <w:right w:val="nil"/>
            </w:tcBorders>
            <w:shd w:val="clear" w:color="auto" w:fill="auto"/>
            <w:noWrap/>
            <w:vAlign w:val="bottom"/>
            <w:hideMark/>
          </w:tcPr>
          <w:p w14:paraId="3C81960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w:t>
            </w:r>
          </w:p>
        </w:tc>
        <w:tc>
          <w:tcPr>
            <w:tcW w:w="1040" w:type="dxa"/>
            <w:tcBorders>
              <w:top w:val="nil"/>
              <w:left w:val="nil"/>
              <w:bottom w:val="nil"/>
              <w:right w:val="nil"/>
            </w:tcBorders>
            <w:shd w:val="clear" w:color="auto" w:fill="auto"/>
            <w:noWrap/>
            <w:vAlign w:val="bottom"/>
            <w:hideMark/>
          </w:tcPr>
          <w:p w14:paraId="526445B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6BD3041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1950262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32D419C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1700" w:type="dxa"/>
            <w:tcBorders>
              <w:top w:val="nil"/>
              <w:left w:val="nil"/>
              <w:bottom w:val="nil"/>
              <w:right w:val="nil"/>
            </w:tcBorders>
            <w:shd w:val="clear" w:color="auto" w:fill="auto"/>
            <w:noWrap/>
            <w:vAlign w:val="bottom"/>
            <w:hideMark/>
          </w:tcPr>
          <w:p w14:paraId="0DEECEC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Nostocaceae</w:t>
            </w:r>
          </w:p>
        </w:tc>
        <w:tc>
          <w:tcPr>
            <w:tcW w:w="2080" w:type="dxa"/>
            <w:tcBorders>
              <w:top w:val="nil"/>
              <w:left w:val="nil"/>
              <w:bottom w:val="nil"/>
              <w:right w:val="nil"/>
            </w:tcBorders>
            <w:shd w:val="clear" w:color="auto" w:fill="auto"/>
            <w:noWrap/>
            <w:vAlign w:val="bottom"/>
            <w:hideMark/>
          </w:tcPr>
          <w:p w14:paraId="1D80559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Scytonema_UTEX_2349</w:t>
            </w:r>
          </w:p>
        </w:tc>
      </w:tr>
      <w:tr w:rsidR="00A802E9" w:rsidRPr="006175AD" w14:paraId="454DD78F" w14:textId="77777777" w:rsidTr="001528EF">
        <w:trPr>
          <w:trHeight w:val="300"/>
        </w:trPr>
        <w:tc>
          <w:tcPr>
            <w:tcW w:w="1000" w:type="dxa"/>
            <w:tcBorders>
              <w:top w:val="nil"/>
              <w:left w:val="nil"/>
              <w:bottom w:val="nil"/>
              <w:right w:val="nil"/>
            </w:tcBorders>
            <w:shd w:val="clear" w:color="000000" w:fill="FFFF00"/>
            <w:vAlign w:val="bottom"/>
            <w:hideMark/>
          </w:tcPr>
          <w:p w14:paraId="7F961B0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OTU_111</w:t>
            </w:r>
          </w:p>
        </w:tc>
        <w:tc>
          <w:tcPr>
            <w:tcW w:w="940" w:type="dxa"/>
            <w:tcBorders>
              <w:top w:val="nil"/>
              <w:left w:val="nil"/>
              <w:bottom w:val="nil"/>
              <w:right w:val="nil"/>
            </w:tcBorders>
            <w:shd w:val="clear" w:color="auto" w:fill="auto"/>
            <w:noWrap/>
            <w:vAlign w:val="bottom"/>
            <w:hideMark/>
          </w:tcPr>
          <w:p w14:paraId="3C97727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24</w:t>
            </w:r>
          </w:p>
        </w:tc>
        <w:tc>
          <w:tcPr>
            <w:tcW w:w="860" w:type="dxa"/>
            <w:tcBorders>
              <w:top w:val="nil"/>
              <w:left w:val="nil"/>
              <w:bottom w:val="nil"/>
              <w:right w:val="nil"/>
            </w:tcBorders>
            <w:shd w:val="clear" w:color="auto" w:fill="auto"/>
            <w:noWrap/>
            <w:vAlign w:val="bottom"/>
            <w:hideMark/>
          </w:tcPr>
          <w:p w14:paraId="190F55E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7C5FB03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w:t>
            </w:r>
          </w:p>
        </w:tc>
        <w:tc>
          <w:tcPr>
            <w:tcW w:w="980" w:type="dxa"/>
            <w:tcBorders>
              <w:top w:val="nil"/>
              <w:left w:val="nil"/>
              <w:bottom w:val="nil"/>
              <w:right w:val="nil"/>
            </w:tcBorders>
            <w:shd w:val="clear" w:color="auto" w:fill="auto"/>
            <w:noWrap/>
            <w:vAlign w:val="bottom"/>
            <w:hideMark/>
          </w:tcPr>
          <w:p w14:paraId="7DF7653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16F32DA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0A2C03F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55A0E47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Acidobacteria</w:t>
            </w:r>
          </w:p>
        </w:tc>
        <w:tc>
          <w:tcPr>
            <w:tcW w:w="1720" w:type="dxa"/>
            <w:tcBorders>
              <w:top w:val="nil"/>
              <w:left w:val="nil"/>
              <w:bottom w:val="nil"/>
              <w:right w:val="nil"/>
            </w:tcBorders>
            <w:shd w:val="clear" w:color="auto" w:fill="auto"/>
            <w:noWrap/>
            <w:vAlign w:val="bottom"/>
            <w:hideMark/>
          </w:tcPr>
          <w:p w14:paraId="1869528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Blastocatellales</w:t>
            </w:r>
          </w:p>
        </w:tc>
        <w:tc>
          <w:tcPr>
            <w:tcW w:w="1700" w:type="dxa"/>
            <w:tcBorders>
              <w:top w:val="nil"/>
              <w:left w:val="nil"/>
              <w:bottom w:val="nil"/>
              <w:right w:val="nil"/>
            </w:tcBorders>
            <w:shd w:val="clear" w:color="auto" w:fill="auto"/>
            <w:noWrap/>
            <w:vAlign w:val="bottom"/>
            <w:hideMark/>
          </w:tcPr>
          <w:p w14:paraId="1B8F6F0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Blastocatellaceae</w:t>
            </w:r>
          </w:p>
        </w:tc>
        <w:tc>
          <w:tcPr>
            <w:tcW w:w="2080" w:type="dxa"/>
            <w:tcBorders>
              <w:top w:val="nil"/>
              <w:left w:val="nil"/>
              <w:bottom w:val="nil"/>
              <w:right w:val="nil"/>
            </w:tcBorders>
            <w:shd w:val="clear" w:color="auto" w:fill="auto"/>
            <w:noWrap/>
            <w:vAlign w:val="bottom"/>
            <w:hideMark/>
          </w:tcPr>
          <w:p w14:paraId="68A2B6D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w:t>
            </w:r>
          </w:p>
        </w:tc>
      </w:tr>
      <w:tr w:rsidR="00A802E9" w:rsidRPr="006175AD" w14:paraId="6FB8EB6A" w14:textId="77777777" w:rsidTr="001528EF">
        <w:trPr>
          <w:trHeight w:val="300"/>
        </w:trPr>
        <w:tc>
          <w:tcPr>
            <w:tcW w:w="1000" w:type="dxa"/>
            <w:tcBorders>
              <w:top w:val="nil"/>
              <w:left w:val="nil"/>
              <w:bottom w:val="nil"/>
              <w:right w:val="nil"/>
            </w:tcBorders>
            <w:shd w:val="clear" w:color="000000" w:fill="FFFF00"/>
            <w:vAlign w:val="bottom"/>
            <w:hideMark/>
          </w:tcPr>
          <w:p w14:paraId="5653674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OTU_114</w:t>
            </w:r>
          </w:p>
        </w:tc>
        <w:tc>
          <w:tcPr>
            <w:tcW w:w="940" w:type="dxa"/>
            <w:tcBorders>
              <w:top w:val="nil"/>
              <w:left w:val="nil"/>
              <w:bottom w:val="nil"/>
              <w:right w:val="nil"/>
            </w:tcBorders>
            <w:shd w:val="clear" w:color="auto" w:fill="auto"/>
            <w:noWrap/>
            <w:vAlign w:val="bottom"/>
            <w:hideMark/>
          </w:tcPr>
          <w:p w14:paraId="58AE294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4</w:t>
            </w:r>
          </w:p>
        </w:tc>
        <w:tc>
          <w:tcPr>
            <w:tcW w:w="860" w:type="dxa"/>
            <w:tcBorders>
              <w:top w:val="nil"/>
              <w:left w:val="nil"/>
              <w:bottom w:val="nil"/>
              <w:right w:val="nil"/>
            </w:tcBorders>
            <w:shd w:val="clear" w:color="auto" w:fill="auto"/>
            <w:noWrap/>
            <w:vAlign w:val="bottom"/>
            <w:hideMark/>
          </w:tcPr>
          <w:p w14:paraId="2C7310E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1323</w:t>
            </w:r>
          </w:p>
        </w:tc>
        <w:tc>
          <w:tcPr>
            <w:tcW w:w="960" w:type="dxa"/>
            <w:tcBorders>
              <w:top w:val="nil"/>
              <w:left w:val="nil"/>
              <w:bottom w:val="nil"/>
              <w:right w:val="nil"/>
            </w:tcBorders>
            <w:shd w:val="clear" w:color="auto" w:fill="auto"/>
            <w:noWrap/>
            <w:vAlign w:val="bottom"/>
            <w:hideMark/>
          </w:tcPr>
          <w:p w14:paraId="555CC5B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w:t>
            </w:r>
          </w:p>
        </w:tc>
        <w:tc>
          <w:tcPr>
            <w:tcW w:w="980" w:type="dxa"/>
            <w:tcBorders>
              <w:top w:val="nil"/>
              <w:left w:val="nil"/>
              <w:bottom w:val="nil"/>
              <w:right w:val="nil"/>
            </w:tcBorders>
            <w:shd w:val="clear" w:color="auto" w:fill="auto"/>
            <w:noWrap/>
            <w:vAlign w:val="bottom"/>
            <w:hideMark/>
          </w:tcPr>
          <w:p w14:paraId="6319B5C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6C5E706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7</w:t>
            </w:r>
          </w:p>
        </w:tc>
        <w:tc>
          <w:tcPr>
            <w:tcW w:w="700" w:type="dxa"/>
            <w:tcBorders>
              <w:top w:val="nil"/>
              <w:left w:val="nil"/>
              <w:bottom w:val="nil"/>
              <w:right w:val="nil"/>
            </w:tcBorders>
            <w:shd w:val="clear" w:color="auto" w:fill="auto"/>
            <w:noWrap/>
            <w:vAlign w:val="bottom"/>
            <w:hideMark/>
          </w:tcPr>
          <w:p w14:paraId="7E0AD73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w:t>
            </w:r>
          </w:p>
        </w:tc>
        <w:tc>
          <w:tcPr>
            <w:tcW w:w="1540" w:type="dxa"/>
            <w:tcBorders>
              <w:top w:val="nil"/>
              <w:left w:val="nil"/>
              <w:bottom w:val="nil"/>
              <w:right w:val="nil"/>
            </w:tcBorders>
            <w:shd w:val="clear" w:color="auto" w:fill="auto"/>
            <w:noWrap/>
            <w:vAlign w:val="bottom"/>
            <w:hideMark/>
          </w:tcPr>
          <w:p w14:paraId="00F0257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17D9114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Oxyphotobacteria</w:t>
            </w:r>
          </w:p>
        </w:tc>
        <w:tc>
          <w:tcPr>
            <w:tcW w:w="1700" w:type="dxa"/>
            <w:tcBorders>
              <w:top w:val="nil"/>
              <w:left w:val="nil"/>
              <w:bottom w:val="nil"/>
              <w:right w:val="nil"/>
            </w:tcBorders>
            <w:shd w:val="clear" w:color="auto" w:fill="auto"/>
            <w:noWrap/>
            <w:vAlign w:val="bottom"/>
            <w:hideMark/>
          </w:tcPr>
          <w:p w14:paraId="7D78B79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Oxyphotobacteria</w:t>
            </w:r>
          </w:p>
        </w:tc>
        <w:tc>
          <w:tcPr>
            <w:tcW w:w="2080" w:type="dxa"/>
            <w:tcBorders>
              <w:top w:val="nil"/>
              <w:left w:val="nil"/>
              <w:bottom w:val="nil"/>
              <w:right w:val="nil"/>
            </w:tcBorders>
            <w:shd w:val="clear" w:color="auto" w:fill="auto"/>
            <w:noWrap/>
            <w:vAlign w:val="bottom"/>
            <w:hideMark/>
          </w:tcPr>
          <w:p w14:paraId="1B282FA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Oxyphotobacteria</w:t>
            </w:r>
          </w:p>
        </w:tc>
      </w:tr>
      <w:tr w:rsidR="00A802E9" w:rsidRPr="006175AD" w14:paraId="676A3428" w14:textId="77777777" w:rsidTr="001528EF">
        <w:trPr>
          <w:trHeight w:val="300"/>
        </w:trPr>
        <w:tc>
          <w:tcPr>
            <w:tcW w:w="1000" w:type="dxa"/>
            <w:tcBorders>
              <w:top w:val="nil"/>
              <w:left w:val="nil"/>
              <w:bottom w:val="nil"/>
              <w:right w:val="nil"/>
            </w:tcBorders>
            <w:shd w:val="clear" w:color="000000" w:fill="FFFF00"/>
            <w:vAlign w:val="bottom"/>
            <w:hideMark/>
          </w:tcPr>
          <w:p w14:paraId="242C21D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OTU_120</w:t>
            </w:r>
          </w:p>
        </w:tc>
        <w:tc>
          <w:tcPr>
            <w:tcW w:w="940" w:type="dxa"/>
            <w:tcBorders>
              <w:top w:val="nil"/>
              <w:left w:val="nil"/>
              <w:bottom w:val="nil"/>
              <w:right w:val="nil"/>
            </w:tcBorders>
            <w:shd w:val="clear" w:color="auto" w:fill="auto"/>
            <w:noWrap/>
            <w:vAlign w:val="bottom"/>
            <w:hideMark/>
          </w:tcPr>
          <w:p w14:paraId="4C1C0BE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6B0176F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323E61C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1221</w:t>
            </w:r>
          </w:p>
        </w:tc>
        <w:tc>
          <w:tcPr>
            <w:tcW w:w="980" w:type="dxa"/>
            <w:tcBorders>
              <w:top w:val="nil"/>
              <w:left w:val="nil"/>
              <w:bottom w:val="nil"/>
              <w:right w:val="nil"/>
            </w:tcBorders>
            <w:shd w:val="clear" w:color="auto" w:fill="auto"/>
            <w:noWrap/>
            <w:vAlign w:val="bottom"/>
            <w:hideMark/>
          </w:tcPr>
          <w:p w14:paraId="1E3942F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15</w:t>
            </w:r>
          </w:p>
        </w:tc>
        <w:tc>
          <w:tcPr>
            <w:tcW w:w="1040" w:type="dxa"/>
            <w:tcBorders>
              <w:top w:val="nil"/>
              <w:left w:val="nil"/>
              <w:bottom w:val="nil"/>
              <w:right w:val="nil"/>
            </w:tcBorders>
            <w:shd w:val="clear" w:color="auto" w:fill="auto"/>
            <w:noWrap/>
            <w:vAlign w:val="bottom"/>
            <w:hideMark/>
          </w:tcPr>
          <w:p w14:paraId="15C9EDD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7EB7411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5748778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c>
          <w:tcPr>
            <w:tcW w:w="1720" w:type="dxa"/>
            <w:tcBorders>
              <w:top w:val="nil"/>
              <w:left w:val="nil"/>
              <w:bottom w:val="nil"/>
              <w:right w:val="nil"/>
            </w:tcBorders>
            <w:shd w:val="clear" w:color="auto" w:fill="auto"/>
            <w:noWrap/>
            <w:vAlign w:val="bottom"/>
            <w:hideMark/>
          </w:tcPr>
          <w:p w14:paraId="121E592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Euzebyales</w:t>
            </w:r>
          </w:p>
        </w:tc>
        <w:tc>
          <w:tcPr>
            <w:tcW w:w="1700" w:type="dxa"/>
            <w:tcBorders>
              <w:top w:val="nil"/>
              <w:left w:val="nil"/>
              <w:bottom w:val="nil"/>
              <w:right w:val="nil"/>
            </w:tcBorders>
            <w:shd w:val="clear" w:color="auto" w:fill="auto"/>
            <w:noWrap/>
            <w:vAlign w:val="bottom"/>
            <w:hideMark/>
          </w:tcPr>
          <w:p w14:paraId="314FD2B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Euzebyaceae</w:t>
            </w:r>
          </w:p>
        </w:tc>
        <w:tc>
          <w:tcPr>
            <w:tcW w:w="2080" w:type="dxa"/>
            <w:tcBorders>
              <w:top w:val="nil"/>
              <w:left w:val="nil"/>
              <w:bottom w:val="nil"/>
              <w:right w:val="nil"/>
            </w:tcBorders>
            <w:shd w:val="clear" w:color="auto" w:fill="auto"/>
            <w:noWrap/>
            <w:vAlign w:val="bottom"/>
            <w:hideMark/>
          </w:tcPr>
          <w:p w14:paraId="5E5469C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uncultured</w:t>
            </w:r>
          </w:p>
        </w:tc>
      </w:tr>
      <w:tr w:rsidR="00A802E9" w:rsidRPr="006175AD" w14:paraId="67146BB7" w14:textId="77777777" w:rsidTr="001528EF">
        <w:trPr>
          <w:trHeight w:val="300"/>
        </w:trPr>
        <w:tc>
          <w:tcPr>
            <w:tcW w:w="1000" w:type="dxa"/>
            <w:tcBorders>
              <w:top w:val="nil"/>
              <w:left w:val="nil"/>
              <w:bottom w:val="nil"/>
              <w:right w:val="nil"/>
            </w:tcBorders>
            <w:shd w:val="clear" w:color="000000" w:fill="FFFF00"/>
            <w:vAlign w:val="bottom"/>
            <w:hideMark/>
          </w:tcPr>
          <w:p w14:paraId="705FC5F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OTU_125</w:t>
            </w:r>
          </w:p>
        </w:tc>
        <w:tc>
          <w:tcPr>
            <w:tcW w:w="940" w:type="dxa"/>
            <w:tcBorders>
              <w:top w:val="nil"/>
              <w:left w:val="nil"/>
              <w:bottom w:val="nil"/>
              <w:right w:val="nil"/>
            </w:tcBorders>
            <w:shd w:val="clear" w:color="auto" w:fill="auto"/>
            <w:noWrap/>
            <w:vAlign w:val="bottom"/>
            <w:hideMark/>
          </w:tcPr>
          <w:p w14:paraId="253A49A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3</w:t>
            </w:r>
          </w:p>
        </w:tc>
        <w:tc>
          <w:tcPr>
            <w:tcW w:w="860" w:type="dxa"/>
            <w:tcBorders>
              <w:top w:val="nil"/>
              <w:left w:val="nil"/>
              <w:bottom w:val="nil"/>
              <w:right w:val="nil"/>
            </w:tcBorders>
            <w:shd w:val="clear" w:color="auto" w:fill="auto"/>
            <w:noWrap/>
            <w:vAlign w:val="bottom"/>
            <w:hideMark/>
          </w:tcPr>
          <w:p w14:paraId="4827889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w:t>
            </w:r>
          </w:p>
        </w:tc>
        <w:tc>
          <w:tcPr>
            <w:tcW w:w="960" w:type="dxa"/>
            <w:tcBorders>
              <w:top w:val="nil"/>
              <w:left w:val="nil"/>
              <w:bottom w:val="nil"/>
              <w:right w:val="nil"/>
            </w:tcBorders>
            <w:shd w:val="clear" w:color="auto" w:fill="auto"/>
            <w:noWrap/>
            <w:vAlign w:val="bottom"/>
            <w:hideMark/>
          </w:tcPr>
          <w:p w14:paraId="2FB0FB2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166</w:t>
            </w:r>
          </w:p>
        </w:tc>
        <w:tc>
          <w:tcPr>
            <w:tcW w:w="980" w:type="dxa"/>
            <w:tcBorders>
              <w:top w:val="nil"/>
              <w:left w:val="nil"/>
              <w:bottom w:val="nil"/>
              <w:right w:val="nil"/>
            </w:tcBorders>
            <w:shd w:val="clear" w:color="auto" w:fill="auto"/>
            <w:noWrap/>
            <w:vAlign w:val="bottom"/>
            <w:hideMark/>
          </w:tcPr>
          <w:p w14:paraId="339FD44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5</w:t>
            </w:r>
          </w:p>
        </w:tc>
        <w:tc>
          <w:tcPr>
            <w:tcW w:w="1040" w:type="dxa"/>
            <w:tcBorders>
              <w:top w:val="nil"/>
              <w:left w:val="nil"/>
              <w:bottom w:val="nil"/>
              <w:right w:val="nil"/>
            </w:tcBorders>
            <w:shd w:val="clear" w:color="auto" w:fill="auto"/>
            <w:noWrap/>
            <w:vAlign w:val="bottom"/>
            <w:hideMark/>
          </w:tcPr>
          <w:p w14:paraId="159F316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1736600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4</w:t>
            </w:r>
          </w:p>
        </w:tc>
        <w:tc>
          <w:tcPr>
            <w:tcW w:w="1540" w:type="dxa"/>
            <w:tcBorders>
              <w:top w:val="nil"/>
              <w:left w:val="nil"/>
              <w:bottom w:val="nil"/>
              <w:right w:val="nil"/>
            </w:tcBorders>
            <w:shd w:val="clear" w:color="auto" w:fill="auto"/>
            <w:noWrap/>
            <w:vAlign w:val="bottom"/>
            <w:hideMark/>
          </w:tcPr>
          <w:p w14:paraId="1C0EEE2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Acidobacteria</w:t>
            </w:r>
          </w:p>
        </w:tc>
        <w:tc>
          <w:tcPr>
            <w:tcW w:w="1720" w:type="dxa"/>
            <w:tcBorders>
              <w:top w:val="nil"/>
              <w:left w:val="nil"/>
              <w:bottom w:val="nil"/>
              <w:right w:val="nil"/>
            </w:tcBorders>
            <w:shd w:val="clear" w:color="auto" w:fill="auto"/>
            <w:noWrap/>
            <w:vAlign w:val="bottom"/>
            <w:hideMark/>
          </w:tcPr>
          <w:p w14:paraId="03D3CA9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Blastocatellales</w:t>
            </w:r>
          </w:p>
        </w:tc>
        <w:tc>
          <w:tcPr>
            <w:tcW w:w="1700" w:type="dxa"/>
            <w:tcBorders>
              <w:top w:val="nil"/>
              <w:left w:val="nil"/>
              <w:bottom w:val="nil"/>
              <w:right w:val="nil"/>
            </w:tcBorders>
            <w:shd w:val="clear" w:color="auto" w:fill="auto"/>
            <w:noWrap/>
            <w:vAlign w:val="bottom"/>
            <w:hideMark/>
          </w:tcPr>
          <w:p w14:paraId="6F104DC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Blastocatellaceae</w:t>
            </w:r>
          </w:p>
        </w:tc>
        <w:tc>
          <w:tcPr>
            <w:tcW w:w="2080" w:type="dxa"/>
            <w:tcBorders>
              <w:top w:val="nil"/>
              <w:left w:val="nil"/>
              <w:bottom w:val="nil"/>
              <w:right w:val="nil"/>
            </w:tcBorders>
            <w:shd w:val="clear" w:color="auto" w:fill="auto"/>
            <w:noWrap/>
            <w:vAlign w:val="bottom"/>
            <w:hideMark/>
          </w:tcPr>
          <w:p w14:paraId="5F84072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w:t>
            </w:r>
          </w:p>
        </w:tc>
      </w:tr>
      <w:tr w:rsidR="00A802E9" w:rsidRPr="006175AD" w14:paraId="1B0EC05C" w14:textId="77777777" w:rsidTr="001528EF">
        <w:trPr>
          <w:trHeight w:val="300"/>
        </w:trPr>
        <w:tc>
          <w:tcPr>
            <w:tcW w:w="1000" w:type="dxa"/>
            <w:tcBorders>
              <w:top w:val="nil"/>
              <w:left w:val="nil"/>
              <w:bottom w:val="nil"/>
              <w:right w:val="nil"/>
            </w:tcBorders>
            <w:shd w:val="clear" w:color="000000" w:fill="FFFF00"/>
            <w:vAlign w:val="bottom"/>
            <w:hideMark/>
          </w:tcPr>
          <w:p w14:paraId="15753CE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OTU_133</w:t>
            </w:r>
          </w:p>
        </w:tc>
        <w:tc>
          <w:tcPr>
            <w:tcW w:w="940" w:type="dxa"/>
            <w:tcBorders>
              <w:top w:val="nil"/>
              <w:left w:val="nil"/>
              <w:bottom w:val="nil"/>
              <w:right w:val="nil"/>
            </w:tcBorders>
            <w:shd w:val="clear" w:color="auto" w:fill="auto"/>
            <w:noWrap/>
            <w:vAlign w:val="bottom"/>
            <w:hideMark/>
          </w:tcPr>
          <w:p w14:paraId="4DAF03B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177</w:t>
            </w:r>
          </w:p>
        </w:tc>
        <w:tc>
          <w:tcPr>
            <w:tcW w:w="860" w:type="dxa"/>
            <w:tcBorders>
              <w:top w:val="nil"/>
              <w:left w:val="nil"/>
              <w:bottom w:val="nil"/>
              <w:right w:val="nil"/>
            </w:tcBorders>
            <w:shd w:val="clear" w:color="auto" w:fill="auto"/>
            <w:noWrap/>
            <w:vAlign w:val="bottom"/>
            <w:hideMark/>
          </w:tcPr>
          <w:p w14:paraId="4E2EAFD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49</w:t>
            </w:r>
          </w:p>
        </w:tc>
        <w:tc>
          <w:tcPr>
            <w:tcW w:w="960" w:type="dxa"/>
            <w:tcBorders>
              <w:top w:val="nil"/>
              <w:left w:val="nil"/>
              <w:bottom w:val="nil"/>
              <w:right w:val="nil"/>
            </w:tcBorders>
            <w:shd w:val="clear" w:color="auto" w:fill="auto"/>
            <w:noWrap/>
            <w:vAlign w:val="bottom"/>
            <w:hideMark/>
          </w:tcPr>
          <w:p w14:paraId="701BB61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298</w:t>
            </w:r>
          </w:p>
        </w:tc>
        <w:tc>
          <w:tcPr>
            <w:tcW w:w="980" w:type="dxa"/>
            <w:tcBorders>
              <w:top w:val="nil"/>
              <w:left w:val="nil"/>
              <w:bottom w:val="nil"/>
              <w:right w:val="nil"/>
            </w:tcBorders>
            <w:shd w:val="clear" w:color="auto" w:fill="auto"/>
            <w:noWrap/>
            <w:vAlign w:val="bottom"/>
            <w:hideMark/>
          </w:tcPr>
          <w:p w14:paraId="7224C5E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85</w:t>
            </w:r>
          </w:p>
        </w:tc>
        <w:tc>
          <w:tcPr>
            <w:tcW w:w="1040" w:type="dxa"/>
            <w:tcBorders>
              <w:top w:val="nil"/>
              <w:left w:val="nil"/>
              <w:bottom w:val="nil"/>
              <w:right w:val="nil"/>
            </w:tcBorders>
            <w:shd w:val="clear" w:color="auto" w:fill="auto"/>
            <w:noWrap/>
            <w:vAlign w:val="bottom"/>
            <w:hideMark/>
          </w:tcPr>
          <w:p w14:paraId="07C80D9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9</w:t>
            </w:r>
          </w:p>
        </w:tc>
        <w:tc>
          <w:tcPr>
            <w:tcW w:w="700" w:type="dxa"/>
            <w:tcBorders>
              <w:top w:val="nil"/>
              <w:left w:val="nil"/>
              <w:bottom w:val="nil"/>
              <w:right w:val="nil"/>
            </w:tcBorders>
            <w:shd w:val="clear" w:color="auto" w:fill="auto"/>
            <w:noWrap/>
            <w:vAlign w:val="bottom"/>
            <w:hideMark/>
          </w:tcPr>
          <w:p w14:paraId="20BE7DB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46EA059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FBP</w:t>
            </w:r>
          </w:p>
        </w:tc>
        <w:tc>
          <w:tcPr>
            <w:tcW w:w="1720" w:type="dxa"/>
            <w:tcBorders>
              <w:top w:val="nil"/>
              <w:left w:val="nil"/>
              <w:bottom w:val="nil"/>
              <w:right w:val="nil"/>
            </w:tcBorders>
            <w:shd w:val="clear" w:color="auto" w:fill="auto"/>
            <w:noWrap/>
            <w:vAlign w:val="bottom"/>
            <w:hideMark/>
          </w:tcPr>
          <w:p w14:paraId="1AE4399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FBP_or</w:t>
            </w:r>
          </w:p>
        </w:tc>
        <w:tc>
          <w:tcPr>
            <w:tcW w:w="1700" w:type="dxa"/>
            <w:tcBorders>
              <w:top w:val="nil"/>
              <w:left w:val="nil"/>
              <w:bottom w:val="nil"/>
              <w:right w:val="nil"/>
            </w:tcBorders>
            <w:shd w:val="clear" w:color="auto" w:fill="auto"/>
            <w:noWrap/>
            <w:vAlign w:val="bottom"/>
            <w:hideMark/>
          </w:tcPr>
          <w:p w14:paraId="4082D66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FBP_fa</w:t>
            </w:r>
          </w:p>
        </w:tc>
        <w:tc>
          <w:tcPr>
            <w:tcW w:w="2080" w:type="dxa"/>
            <w:tcBorders>
              <w:top w:val="nil"/>
              <w:left w:val="nil"/>
              <w:bottom w:val="nil"/>
              <w:right w:val="nil"/>
            </w:tcBorders>
            <w:shd w:val="clear" w:color="auto" w:fill="auto"/>
            <w:noWrap/>
            <w:vAlign w:val="bottom"/>
            <w:hideMark/>
          </w:tcPr>
          <w:p w14:paraId="7668519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FBP_ge</w:t>
            </w:r>
          </w:p>
        </w:tc>
      </w:tr>
      <w:tr w:rsidR="00A802E9" w:rsidRPr="006175AD" w14:paraId="4B1D3464" w14:textId="77777777" w:rsidTr="001528EF">
        <w:trPr>
          <w:trHeight w:val="300"/>
        </w:trPr>
        <w:tc>
          <w:tcPr>
            <w:tcW w:w="1000" w:type="dxa"/>
            <w:tcBorders>
              <w:top w:val="nil"/>
              <w:left w:val="nil"/>
              <w:bottom w:val="nil"/>
              <w:right w:val="nil"/>
            </w:tcBorders>
            <w:shd w:val="clear" w:color="000000" w:fill="FFFF00"/>
            <w:vAlign w:val="bottom"/>
            <w:hideMark/>
          </w:tcPr>
          <w:p w14:paraId="1FF64D6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OTU_148</w:t>
            </w:r>
          </w:p>
        </w:tc>
        <w:tc>
          <w:tcPr>
            <w:tcW w:w="940" w:type="dxa"/>
            <w:tcBorders>
              <w:top w:val="nil"/>
              <w:left w:val="nil"/>
              <w:bottom w:val="nil"/>
              <w:right w:val="nil"/>
            </w:tcBorders>
            <w:shd w:val="clear" w:color="auto" w:fill="auto"/>
            <w:noWrap/>
            <w:vAlign w:val="bottom"/>
            <w:hideMark/>
          </w:tcPr>
          <w:p w14:paraId="470378C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88</w:t>
            </w:r>
          </w:p>
        </w:tc>
        <w:tc>
          <w:tcPr>
            <w:tcW w:w="860" w:type="dxa"/>
            <w:tcBorders>
              <w:top w:val="nil"/>
              <w:left w:val="nil"/>
              <w:bottom w:val="nil"/>
              <w:right w:val="nil"/>
            </w:tcBorders>
            <w:shd w:val="clear" w:color="auto" w:fill="auto"/>
            <w:noWrap/>
            <w:vAlign w:val="bottom"/>
            <w:hideMark/>
          </w:tcPr>
          <w:p w14:paraId="6B3D2B6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16</w:t>
            </w:r>
          </w:p>
        </w:tc>
        <w:tc>
          <w:tcPr>
            <w:tcW w:w="960" w:type="dxa"/>
            <w:tcBorders>
              <w:top w:val="nil"/>
              <w:left w:val="nil"/>
              <w:bottom w:val="nil"/>
              <w:right w:val="nil"/>
            </w:tcBorders>
            <w:shd w:val="clear" w:color="auto" w:fill="auto"/>
            <w:noWrap/>
            <w:vAlign w:val="bottom"/>
            <w:hideMark/>
          </w:tcPr>
          <w:p w14:paraId="24B708B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217</w:t>
            </w:r>
          </w:p>
        </w:tc>
        <w:tc>
          <w:tcPr>
            <w:tcW w:w="980" w:type="dxa"/>
            <w:tcBorders>
              <w:top w:val="nil"/>
              <w:left w:val="nil"/>
              <w:bottom w:val="nil"/>
              <w:right w:val="nil"/>
            </w:tcBorders>
            <w:shd w:val="clear" w:color="auto" w:fill="auto"/>
            <w:noWrap/>
            <w:vAlign w:val="bottom"/>
            <w:hideMark/>
          </w:tcPr>
          <w:p w14:paraId="1CD5A5A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27</w:t>
            </w:r>
          </w:p>
        </w:tc>
        <w:tc>
          <w:tcPr>
            <w:tcW w:w="1040" w:type="dxa"/>
            <w:tcBorders>
              <w:top w:val="nil"/>
              <w:left w:val="nil"/>
              <w:bottom w:val="nil"/>
              <w:right w:val="nil"/>
            </w:tcBorders>
            <w:shd w:val="clear" w:color="auto" w:fill="auto"/>
            <w:noWrap/>
            <w:vAlign w:val="bottom"/>
            <w:hideMark/>
          </w:tcPr>
          <w:p w14:paraId="4B40BD5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w:t>
            </w:r>
          </w:p>
        </w:tc>
        <w:tc>
          <w:tcPr>
            <w:tcW w:w="700" w:type="dxa"/>
            <w:tcBorders>
              <w:top w:val="nil"/>
              <w:left w:val="nil"/>
              <w:bottom w:val="nil"/>
              <w:right w:val="nil"/>
            </w:tcBorders>
            <w:shd w:val="clear" w:color="auto" w:fill="auto"/>
            <w:noWrap/>
            <w:vAlign w:val="bottom"/>
            <w:hideMark/>
          </w:tcPr>
          <w:p w14:paraId="0DACFCB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4066C15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Proteobacteria</w:t>
            </w:r>
          </w:p>
        </w:tc>
        <w:tc>
          <w:tcPr>
            <w:tcW w:w="1720" w:type="dxa"/>
            <w:tcBorders>
              <w:top w:val="nil"/>
              <w:left w:val="nil"/>
              <w:bottom w:val="nil"/>
              <w:right w:val="nil"/>
            </w:tcBorders>
            <w:shd w:val="clear" w:color="auto" w:fill="auto"/>
            <w:noWrap/>
            <w:vAlign w:val="bottom"/>
            <w:hideMark/>
          </w:tcPr>
          <w:p w14:paraId="41149C9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Acetobacterales</w:t>
            </w:r>
          </w:p>
        </w:tc>
        <w:tc>
          <w:tcPr>
            <w:tcW w:w="1700" w:type="dxa"/>
            <w:tcBorders>
              <w:top w:val="nil"/>
              <w:left w:val="nil"/>
              <w:bottom w:val="nil"/>
              <w:right w:val="nil"/>
            </w:tcBorders>
            <w:shd w:val="clear" w:color="auto" w:fill="auto"/>
            <w:noWrap/>
            <w:vAlign w:val="bottom"/>
            <w:hideMark/>
          </w:tcPr>
          <w:p w14:paraId="4EC8599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Acetobacteraceae</w:t>
            </w:r>
          </w:p>
        </w:tc>
        <w:tc>
          <w:tcPr>
            <w:tcW w:w="2080" w:type="dxa"/>
            <w:tcBorders>
              <w:top w:val="nil"/>
              <w:left w:val="nil"/>
              <w:bottom w:val="nil"/>
              <w:right w:val="nil"/>
            </w:tcBorders>
            <w:shd w:val="clear" w:color="auto" w:fill="auto"/>
            <w:noWrap/>
            <w:vAlign w:val="bottom"/>
            <w:hideMark/>
          </w:tcPr>
          <w:p w14:paraId="7721148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Acidiphilium</w:t>
            </w:r>
          </w:p>
        </w:tc>
      </w:tr>
      <w:tr w:rsidR="00A802E9" w:rsidRPr="006175AD" w14:paraId="61C5CFDE" w14:textId="77777777" w:rsidTr="001528EF">
        <w:trPr>
          <w:trHeight w:val="300"/>
        </w:trPr>
        <w:tc>
          <w:tcPr>
            <w:tcW w:w="1000" w:type="dxa"/>
            <w:tcBorders>
              <w:top w:val="nil"/>
              <w:left w:val="nil"/>
              <w:bottom w:val="nil"/>
              <w:right w:val="nil"/>
            </w:tcBorders>
            <w:shd w:val="clear" w:color="000000" w:fill="FFFF00"/>
            <w:vAlign w:val="bottom"/>
            <w:hideMark/>
          </w:tcPr>
          <w:p w14:paraId="3A6FC6C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OTU_178</w:t>
            </w:r>
          </w:p>
        </w:tc>
        <w:tc>
          <w:tcPr>
            <w:tcW w:w="940" w:type="dxa"/>
            <w:tcBorders>
              <w:top w:val="nil"/>
              <w:left w:val="nil"/>
              <w:bottom w:val="nil"/>
              <w:right w:val="nil"/>
            </w:tcBorders>
            <w:shd w:val="clear" w:color="auto" w:fill="auto"/>
            <w:noWrap/>
            <w:vAlign w:val="bottom"/>
            <w:hideMark/>
          </w:tcPr>
          <w:p w14:paraId="6D28BF9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4F49F54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w:t>
            </w:r>
          </w:p>
        </w:tc>
        <w:tc>
          <w:tcPr>
            <w:tcW w:w="960" w:type="dxa"/>
            <w:tcBorders>
              <w:top w:val="nil"/>
              <w:left w:val="nil"/>
              <w:bottom w:val="nil"/>
              <w:right w:val="nil"/>
            </w:tcBorders>
            <w:shd w:val="clear" w:color="auto" w:fill="auto"/>
            <w:noWrap/>
            <w:vAlign w:val="bottom"/>
            <w:hideMark/>
          </w:tcPr>
          <w:p w14:paraId="6353189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1489</w:t>
            </w:r>
          </w:p>
        </w:tc>
        <w:tc>
          <w:tcPr>
            <w:tcW w:w="980" w:type="dxa"/>
            <w:tcBorders>
              <w:top w:val="nil"/>
              <w:left w:val="nil"/>
              <w:bottom w:val="nil"/>
              <w:right w:val="nil"/>
            </w:tcBorders>
            <w:shd w:val="clear" w:color="auto" w:fill="auto"/>
            <w:noWrap/>
            <w:vAlign w:val="bottom"/>
            <w:hideMark/>
          </w:tcPr>
          <w:p w14:paraId="05E2CEA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507</w:t>
            </w:r>
          </w:p>
        </w:tc>
        <w:tc>
          <w:tcPr>
            <w:tcW w:w="1040" w:type="dxa"/>
            <w:tcBorders>
              <w:top w:val="nil"/>
              <w:left w:val="nil"/>
              <w:bottom w:val="nil"/>
              <w:right w:val="nil"/>
            </w:tcBorders>
            <w:shd w:val="clear" w:color="auto" w:fill="auto"/>
            <w:noWrap/>
            <w:vAlign w:val="bottom"/>
            <w:hideMark/>
          </w:tcPr>
          <w:p w14:paraId="691F34F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6D40909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60F80A6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26B3327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1700" w:type="dxa"/>
            <w:tcBorders>
              <w:top w:val="nil"/>
              <w:left w:val="nil"/>
              <w:bottom w:val="nil"/>
              <w:right w:val="nil"/>
            </w:tcBorders>
            <w:shd w:val="clear" w:color="auto" w:fill="auto"/>
            <w:noWrap/>
            <w:vAlign w:val="bottom"/>
            <w:hideMark/>
          </w:tcPr>
          <w:p w14:paraId="43A4939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Chroococcidiopsaceae</w:t>
            </w:r>
          </w:p>
        </w:tc>
        <w:tc>
          <w:tcPr>
            <w:tcW w:w="2080" w:type="dxa"/>
            <w:tcBorders>
              <w:top w:val="nil"/>
              <w:left w:val="nil"/>
              <w:bottom w:val="nil"/>
              <w:right w:val="nil"/>
            </w:tcBorders>
            <w:shd w:val="clear" w:color="auto" w:fill="auto"/>
            <w:noWrap/>
            <w:vAlign w:val="bottom"/>
            <w:hideMark/>
          </w:tcPr>
          <w:p w14:paraId="1BBDF75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uncultured</w:t>
            </w:r>
          </w:p>
        </w:tc>
      </w:tr>
      <w:tr w:rsidR="00A802E9" w:rsidRPr="006175AD" w14:paraId="0574340E" w14:textId="77777777" w:rsidTr="001528EF">
        <w:trPr>
          <w:trHeight w:val="300"/>
        </w:trPr>
        <w:tc>
          <w:tcPr>
            <w:tcW w:w="1000" w:type="dxa"/>
            <w:tcBorders>
              <w:top w:val="nil"/>
              <w:left w:val="nil"/>
              <w:bottom w:val="nil"/>
              <w:right w:val="nil"/>
            </w:tcBorders>
            <w:shd w:val="clear" w:color="000000" w:fill="FFFF00"/>
            <w:vAlign w:val="bottom"/>
            <w:hideMark/>
          </w:tcPr>
          <w:p w14:paraId="7CC451A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OTU_215</w:t>
            </w:r>
          </w:p>
        </w:tc>
        <w:tc>
          <w:tcPr>
            <w:tcW w:w="940" w:type="dxa"/>
            <w:tcBorders>
              <w:top w:val="nil"/>
              <w:left w:val="nil"/>
              <w:bottom w:val="nil"/>
              <w:right w:val="nil"/>
            </w:tcBorders>
            <w:shd w:val="clear" w:color="auto" w:fill="auto"/>
            <w:noWrap/>
            <w:vAlign w:val="bottom"/>
            <w:hideMark/>
          </w:tcPr>
          <w:p w14:paraId="127CB9D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55F1A4C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324C1B7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2CC5CF7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3BB5B78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454F0DC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826</w:t>
            </w:r>
          </w:p>
        </w:tc>
        <w:tc>
          <w:tcPr>
            <w:tcW w:w="1540" w:type="dxa"/>
            <w:tcBorders>
              <w:top w:val="nil"/>
              <w:left w:val="nil"/>
              <w:bottom w:val="nil"/>
              <w:right w:val="nil"/>
            </w:tcBorders>
            <w:shd w:val="clear" w:color="auto" w:fill="auto"/>
            <w:noWrap/>
            <w:vAlign w:val="bottom"/>
            <w:hideMark/>
          </w:tcPr>
          <w:p w14:paraId="04CFC98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c>
          <w:tcPr>
            <w:tcW w:w="1720" w:type="dxa"/>
            <w:tcBorders>
              <w:top w:val="nil"/>
              <w:left w:val="nil"/>
              <w:bottom w:val="nil"/>
              <w:right w:val="nil"/>
            </w:tcBorders>
            <w:shd w:val="clear" w:color="auto" w:fill="auto"/>
            <w:noWrap/>
            <w:vAlign w:val="bottom"/>
            <w:hideMark/>
          </w:tcPr>
          <w:p w14:paraId="327247A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Micrococcales</w:t>
            </w:r>
          </w:p>
        </w:tc>
        <w:tc>
          <w:tcPr>
            <w:tcW w:w="1700" w:type="dxa"/>
            <w:tcBorders>
              <w:top w:val="nil"/>
              <w:left w:val="nil"/>
              <w:bottom w:val="nil"/>
              <w:right w:val="nil"/>
            </w:tcBorders>
            <w:shd w:val="clear" w:color="auto" w:fill="auto"/>
            <w:noWrap/>
            <w:vAlign w:val="bottom"/>
            <w:hideMark/>
          </w:tcPr>
          <w:p w14:paraId="6532EFA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Micrococcaceae</w:t>
            </w:r>
          </w:p>
        </w:tc>
        <w:tc>
          <w:tcPr>
            <w:tcW w:w="2080" w:type="dxa"/>
            <w:tcBorders>
              <w:top w:val="nil"/>
              <w:left w:val="nil"/>
              <w:bottom w:val="nil"/>
              <w:right w:val="nil"/>
            </w:tcBorders>
            <w:shd w:val="clear" w:color="auto" w:fill="auto"/>
            <w:noWrap/>
            <w:vAlign w:val="bottom"/>
            <w:hideMark/>
          </w:tcPr>
          <w:p w14:paraId="6E21101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Arthrobacter</w:t>
            </w:r>
          </w:p>
        </w:tc>
      </w:tr>
      <w:tr w:rsidR="00A802E9" w:rsidRPr="006175AD" w14:paraId="7537682A" w14:textId="77777777" w:rsidTr="001528EF">
        <w:trPr>
          <w:trHeight w:val="300"/>
        </w:trPr>
        <w:tc>
          <w:tcPr>
            <w:tcW w:w="1000" w:type="dxa"/>
            <w:tcBorders>
              <w:top w:val="nil"/>
              <w:left w:val="nil"/>
              <w:bottom w:val="nil"/>
              <w:right w:val="nil"/>
            </w:tcBorders>
            <w:shd w:val="clear" w:color="000000" w:fill="FFFF00"/>
            <w:vAlign w:val="bottom"/>
            <w:hideMark/>
          </w:tcPr>
          <w:p w14:paraId="55FDB8F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OTU_251</w:t>
            </w:r>
          </w:p>
        </w:tc>
        <w:tc>
          <w:tcPr>
            <w:tcW w:w="940" w:type="dxa"/>
            <w:tcBorders>
              <w:top w:val="nil"/>
              <w:left w:val="nil"/>
              <w:bottom w:val="nil"/>
              <w:right w:val="nil"/>
            </w:tcBorders>
            <w:shd w:val="clear" w:color="auto" w:fill="auto"/>
            <w:noWrap/>
            <w:vAlign w:val="bottom"/>
            <w:hideMark/>
          </w:tcPr>
          <w:p w14:paraId="01AD478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6F9CD1B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6E25451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26D9B4A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08F4C81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31AC9DC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752</w:t>
            </w:r>
          </w:p>
        </w:tc>
        <w:tc>
          <w:tcPr>
            <w:tcW w:w="1540" w:type="dxa"/>
            <w:tcBorders>
              <w:top w:val="nil"/>
              <w:left w:val="nil"/>
              <w:bottom w:val="nil"/>
              <w:right w:val="nil"/>
            </w:tcBorders>
            <w:shd w:val="clear" w:color="auto" w:fill="auto"/>
            <w:noWrap/>
            <w:vAlign w:val="bottom"/>
            <w:hideMark/>
          </w:tcPr>
          <w:p w14:paraId="462EA8F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Proteobacteria</w:t>
            </w:r>
          </w:p>
        </w:tc>
        <w:tc>
          <w:tcPr>
            <w:tcW w:w="1720" w:type="dxa"/>
            <w:tcBorders>
              <w:top w:val="nil"/>
              <w:left w:val="nil"/>
              <w:bottom w:val="nil"/>
              <w:right w:val="nil"/>
            </w:tcBorders>
            <w:shd w:val="clear" w:color="auto" w:fill="auto"/>
            <w:noWrap/>
            <w:vAlign w:val="bottom"/>
            <w:hideMark/>
          </w:tcPr>
          <w:p w14:paraId="0714463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Betaproteobacteriales</w:t>
            </w:r>
          </w:p>
        </w:tc>
        <w:tc>
          <w:tcPr>
            <w:tcW w:w="1700" w:type="dxa"/>
            <w:tcBorders>
              <w:top w:val="nil"/>
              <w:left w:val="nil"/>
              <w:bottom w:val="nil"/>
              <w:right w:val="nil"/>
            </w:tcBorders>
            <w:shd w:val="clear" w:color="auto" w:fill="auto"/>
            <w:noWrap/>
            <w:vAlign w:val="bottom"/>
            <w:hideMark/>
          </w:tcPr>
          <w:p w14:paraId="2FD5D6C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Burkholderiaceae</w:t>
            </w:r>
          </w:p>
        </w:tc>
        <w:tc>
          <w:tcPr>
            <w:tcW w:w="2080" w:type="dxa"/>
            <w:tcBorders>
              <w:top w:val="nil"/>
              <w:left w:val="nil"/>
              <w:bottom w:val="nil"/>
              <w:right w:val="nil"/>
            </w:tcBorders>
            <w:shd w:val="clear" w:color="auto" w:fill="auto"/>
            <w:noWrap/>
            <w:vAlign w:val="bottom"/>
            <w:hideMark/>
          </w:tcPr>
          <w:p w14:paraId="399DC91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Polaromonas</w:t>
            </w:r>
          </w:p>
        </w:tc>
      </w:tr>
      <w:tr w:rsidR="00A802E9" w:rsidRPr="006175AD" w14:paraId="556787B0" w14:textId="77777777" w:rsidTr="001528EF">
        <w:trPr>
          <w:trHeight w:val="300"/>
        </w:trPr>
        <w:tc>
          <w:tcPr>
            <w:tcW w:w="1000" w:type="dxa"/>
            <w:tcBorders>
              <w:top w:val="nil"/>
              <w:left w:val="nil"/>
              <w:bottom w:val="nil"/>
              <w:right w:val="nil"/>
            </w:tcBorders>
            <w:shd w:val="clear" w:color="000000" w:fill="FFFF00"/>
            <w:vAlign w:val="bottom"/>
            <w:hideMark/>
          </w:tcPr>
          <w:p w14:paraId="69A40F0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OTU_315</w:t>
            </w:r>
          </w:p>
        </w:tc>
        <w:tc>
          <w:tcPr>
            <w:tcW w:w="940" w:type="dxa"/>
            <w:tcBorders>
              <w:top w:val="nil"/>
              <w:left w:val="nil"/>
              <w:bottom w:val="nil"/>
              <w:right w:val="nil"/>
            </w:tcBorders>
            <w:shd w:val="clear" w:color="auto" w:fill="auto"/>
            <w:noWrap/>
            <w:vAlign w:val="bottom"/>
            <w:hideMark/>
          </w:tcPr>
          <w:p w14:paraId="55E1CF2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52D58AF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w:t>
            </w:r>
          </w:p>
        </w:tc>
        <w:tc>
          <w:tcPr>
            <w:tcW w:w="960" w:type="dxa"/>
            <w:tcBorders>
              <w:top w:val="nil"/>
              <w:left w:val="nil"/>
              <w:bottom w:val="nil"/>
              <w:right w:val="nil"/>
            </w:tcBorders>
            <w:shd w:val="clear" w:color="auto" w:fill="auto"/>
            <w:noWrap/>
            <w:vAlign w:val="bottom"/>
            <w:hideMark/>
          </w:tcPr>
          <w:p w14:paraId="654150F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15CB094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292F35C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132E85A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906</w:t>
            </w:r>
          </w:p>
        </w:tc>
        <w:tc>
          <w:tcPr>
            <w:tcW w:w="1540" w:type="dxa"/>
            <w:tcBorders>
              <w:top w:val="nil"/>
              <w:left w:val="nil"/>
              <w:bottom w:val="nil"/>
              <w:right w:val="nil"/>
            </w:tcBorders>
            <w:shd w:val="clear" w:color="auto" w:fill="auto"/>
            <w:noWrap/>
            <w:vAlign w:val="bottom"/>
            <w:hideMark/>
          </w:tcPr>
          <w:p w14:paraId="7ACA559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c>
          <w:tcPr>
            <w:tcW w:w="1720" w:type="dxa"/>
            <w:tcBorders>
              <w:top w:val="nil"/>
              <w:left w:val="nil"/>
              <w:bottom w:val="nil"/>
              <w:right w:val="nil"/>
            </w:tcBorders>
            <w:shd w:val="clear" w:color="auto" w:fill="auto"/>
            <w:noWrap/>
            <w:vAlign w:val="bottom"/>
            <w:hideMark/>
          </w:tcPr>
          <w:p w14:paraId="3F439B9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Micrococcales</w:t>
            </w:r>
          </w:p>
        </w:tc>
        <w:tc>
          <w:tcPr>
            <w:tcW w:w="1700" w:type="dxa"/>
            <w:tcBorders>
              <w:top w:val="nil"/>
              <w:left w:val="nil"/>
              <w:bottom w:val="nil"/>
              <w:right w:val="nil"/>
            </w:tcBorders>
            <w:shd w:val="clear" w:color="auto" w:fill="auto"/>
            <w:noWrap/>
            <w:vAlign w:val="bottom"/>
            <w:hideMark/>
          </w:tcPr>
          <w:p w14:paraId="1FB3C53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Micrococcaceae</w:t>
            </w:r>
          </w:p>
        </w:tc>
        <w:tc>
          <w:tcPr>
            <w:tcW w:w="2080" w:type="dxa"/>
            <w:tcBorders>
              <w:top w:val="nil"/>
              <w:left w:val="nil"/>
              <w:bottom w:val="nil"/>
              <w:right w:val="nil"/>
            </w:tcBorders>
            <w:shd w:val="clear" w:color="auto" w:fill="auto"/>
            <w:noWrap/>
            <w:vAlign w:val="bottom"/>
            <w:hideMark/>
          </w:tcPr>
          <w:p w14:paraId="4EA2C4D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Arthrobacter</w:t>
            </w:r>
          </w:p>
        </w:tc>
      </w:tr>
      <w:tr w:rsidR="00A802E9" w:rsidRPr="006175AD" w14:paraId="2A122C64" w14:textId="77777777" w:rsidTr="001528EF">
        <w:trPr>
          <w:trHeight w:val="300"/>
        </w:trPr>
        <w:tc>
          <w:tcPr>
            <w:tcW w:w="1000" w:type="dxa"/>
            <w:tcBorders>
              <w:top w:val="nil"/>
              <w:left w:val="nil"/>
              <w:bottom w:val="nil"/>
              <w:right w:val="nil"/>
            </w:tcBorders>
            <w:shd w:val="clear" w:color="000000" w:fill="FFFF00"/>
            <w:vAlign w:val="bottom"/>
            <w:hideMark/>
          </w:tcPr>
          <w:p w14:paraId="7FCD3B4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OTU_388</w:t>
            </w:r>
          </w:p>
        </w:tc>
        <w:tc>
          <w:tcPr>
            <w:tcW w:w="940" w:type="dxa"/>
            <w:tcBorders>
              <w:top w:val="nil"/>
              <w:left w:val="nil"/>
              <w:bottom w:val="nil"/>
              <w:right w:val="nil"/>
            </w:tcBorders>
            <w:shd w:val="clear" w:color="auto" w:fill="auto"/>
            <w:noWrap/>
            <w:vAlign w:val="bottom"/>
            <w:hideMark/>
          </w:tcPr>
          <w:p w14:paraId="7F67486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3850F01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141721A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80" w:type="dxa"/>
            <w:tcBorders>
              <w:top w:val="nil"/>
              <w:left w:val="nil"/>
              <w:bottom w:val="nil"/>
              <w:right w:val="nil"/>
            </w:tcBorders>
            <w:shd w:val="clear" w:color="auto" w:fill="auto"/>
            <w:noWrap/>
            <w:vAlign w:val="bottom"/>
            <w:hideMark/>
          </w:tcPr>
          <w:p w14:paraId="5673F80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3A004E3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38C543A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1025</w:t>
            </w:r>
          </w:p>
        </w:tc>
        <w:tc>
          <w:tcPr>
            <w:tcW w:w="1540" w:type="dxa"/>
            <w:tcBorders>
              <w:top w:val="nil"/>
              <w:left w:val="nil"/>
              <w:bottom w:val="nil"/>
              <w:right w:val="nil"/>
            </w:tcBorders>
            <w:shd w:val="clear" w:color="auto" w:fill="auto"/>
            <w:noWrap/>
            <w:vAlign w:val="bottom"/>
            <w:hideMark/>
          </w:tcPr>
          <w:p w14:paraId="02C08BC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Actinobacteria</w:t>
            </w:r>
          </w:p>
        </w:tc>
        <w:tc>
          <w:tcPr>
            <w:tcW w:w="1720" w:type="dxa"/>
            <w:tcBorders>
              <w:top w:val="nil"/>
              <w:left w:val="nil"/>
              <w:bottom w:val="nil"/>
              <w:right w:val="nil"/>
            </w:tcBorders>
            <w:shd w:val="clear" w:color="auto" w:fill="auto"/>
            <w:noWrap/>
            <w:vAlign w:val="bottom"/>
            <w:hideMark/>
          </w:tcPr>
          <w:p w14:paraId="2FBEF05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Acidimicrobiia</w:t>
            </w:r>
          </w:p>
        </w:tc>
        <w:tc>
          <w:tcPr>
            <w:tcW w:w="1700" w:type="dxa"/>
            <w:tcBorders>
              <w:top w:val="nil"/>
              <w:left w:val="nil"/>
              <w:bottom w:val="nil"/>
              <w:right w:val="nil"/>
            </w:tcBorders>
            <w:shd w:val="clear" w:color="auto" w:fill="auto"/>
            <w:noWrap/>
            <w:vAlign w:val="bottom"/>
            <w:hideMark/>
          </w:tcPr>
          <w:p w14:paraId="4B160E8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Acidimicrobiia</w:t>
            </w:r>
          </w:p>
        </w:tc>
        <w:tc>
          <w:tcPr>
            <w:tcW w:w="2080" w:type="dxa"/>
            <w:tcBorders>
              <w:top w:val="nil"/>
              <w:left w:val="nil"/>
              <w:bottom w:val="nil"/>
              <w:right w:val="nil"/>
            </w:tcBorders>
            <w:shd w:val="clear" w:color="auto" w:fill="auto"/>
            <w:noWrap/>
            <w:vAlign w:val="bottom"/>
            <w:hideMark/>
          </w:tcPr>
          <w:p w14:paraId="2838E76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Acidimicrobiia</w:t>
            </w:r>
          </w:p>
        </w:tc>
      </w:tr>
      <w:tr w:rsidR="00A802E9" w:rsidRPr="006175AD" w14:paraId="38817445" w14:textId="77777777" w:rsidTr="001528EF">
        <w:trPr>
          <w:trHeight w:val="300"/>
        </w:trPr>
        <w:tc>
          <w:tcPr>
            <w:tcW w:w="1000" w:type="dxa"/>
            <w:tcBorders>
              <w:top w:val="nil"/>
              <w:left w:val="nil"/>
              <w:bottom w:val="nil"/>
              <w:right w:val="nil"/>
            </w:tcBorders>
            <w:shd w:val="clear" w:color="000000" w:fill="FFFF00"/>
            <w:vAlign w:val="bottom"/>
            <w:hideMark/>
          </w:tcPr>
          <w:p w14:paraId="163DC73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OTU_439</w:t>
            </w:r>
          </w:p>
        </w:tc>
        <w:tc>
          <w:tcPr>
            <w:tcW w:w="940" w:type="dxa"/>
            <w:tcBorders>
              <w:top w:val="nil"/>
              <w:left w:val="nil"/>
              <w:bottom w:val="nil"/>
              <w:right w:val="nil"/>
            </w:tcBorders>
            <w:shd w:val="clear" w:color="auto" w:fill="auto"/>
            <w:noWrap/>
            <w:vAlign w:val="bottom"/>
            <w:hideMark/>
          </w:tcPr>
          <w:p w14:paraId="5B10E02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177</w:t>
            </w:r>
          </w:p>
        </w:tc>
        <w:tc>
          <w:tcPr>
            <w:tcW w:w="860" w:type="dxa"/>
            <w:tcBorders>
              <w:top w:val="nil"/>
              <w:left w:val="nil"/>
              <w:bottom w:val="nil"/>
              <w:right w:val="nil"/>
            </w:tcBorders>
            <w:shd w:val="clear" w:color="auto" w:fill="auto"/>
            <w:noWrap/>
            <w:vAlign w:val="bottom"/>
            <w:hideMark/>
          </w:tcPr>
          <w:p w14:paraId="3174EB9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w:t>
            </w:r>
          </w:p>
        </w:tc>
        <w:tc>
          <w:tcPr>
            <w:tcW w:w="960" w:type="dxa"/>
            <w:tcBorders>
              <w:top w:val="nil"/>
              <w:left w:val="nil"/>
              <w:bottom w:val="nil"/>
              <w:right w:val="nil"/>
            </w:tcBorders>
            <w:shd w:val="clear" w:color="auto" w:fill="auto"/>
            <w:noWrap/>
            <w:vAlign w:val="bottom"/>
            <w:hideMark/>
          </w:tcPr>
          <w:p w14:paraId="6D7F30D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362</w:t>
            </w:r>
          </w:p>
        </w:tc>
        <w:tc>
          <w:tcPr>
            <w:tcW w:w="980" w:type="dxa"/>
            <w:tcBorders>
              <w:top w:val="nil"/>
              <w:left w:val="nil"/>
              <w:bottom w:val="nil"/>
              <w:right w:val="nil"/>
            </w:tcBorders>
            <w:shd w:val="clear" w:color="auto" w:fill="auto"/>
            <w:noWrap/>
            <w:vAlign w:val="bottom"/>
            <w:hideMark/>
          </w:tcPr>
          <w:p w14:paraId="43815CE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290</w:t>
            </w:r>
          </w:p>
        </w:tc>
        <w:tc>
          <w:tcPr>
            <w:tcW w:w="1040" w:type="dxa"/>
            <w:tcBorders>
              <w:top w:val="nil"/>
              <w:left w:val="nil"/>
              <w:bottom w:val="nil"/>
              <w:right w:val="nil"/>
            </w:tcBorders>
            <w:shd w:val="clear" w:color="auto" w:fill="auto"/>
            <w:noWrap/>
            <w:vAlign w:val="bottom"/>
            <w:hideMark/>
          </w:tcPr>
          <w:p w14:paraId="54D6F28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54</w:t>
            </w:r>
          </w:p>
        </w:tc>
        <w:tc>
          <w:tcPr>
            <w:tcW w:w="700" w:type="dxa"/>
            <w:tcBorders>
              <w:top w:val="nil"/>
              <w:left w:val="nil"/>
              <w:bottom w:val="nil"/>
              <w:right w:val="nil"/>
            </w:tcBorders>
            <w:shd w:val="clear" w:color="auto" w:fill="auto"/>
            <w:noWrap/>
            <w:vAlign w:val="bottom"/>
            <w:hideMark/>
          </w:tcPr>
          <w:p w14:paraId="5523C7C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58B37B0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78847B2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1700" w:type="dxa"/>
            <w:tcBorders>
              <w:top w:val="nil"/>
              <w:left w:val="nil"/>
              <w:bottom w:val="nil"/>
              <w:right w:val="nil"/>
            </w:tcBorders>
            <w:shd w:val="clear" w:color="auto" w:fill="auto"/>
            <w:noWrap/>
            <w:vAlign w:val="bottom"/>
            <w:hideMark/>
          </w:tcPr>
          <w:p w14:paraId="0D76B5A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Chroococcidiopsaceae</w:t>
            </w:r>
          </w:p>
        </w:tc>
        <w:tc>
          <w:tcPr>
            <w:tcW w:w="2080" w:type="dxa"/>
            <w:tcBorders>
              <w:top w:val="nil"/>
              <w:left w:val="nil"/>
              <w:bottom w:val="nil"/>
              <w:right w:val="nil"/>
            </w:tcBorders>
            <w:shd w:val="clear" w:color="auto" w:fill="auto"/>
            <w:noWrap/>
            <w:vAlign w:val="bottom"/>
            <w:hideMark/>
          </w:tcPr>
          <w:p w14:paraId="1E22CF8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Chlorogloea_SAG_10.99</w:t>
            </w:r>
          </w:p>
        </w:tc>
      </w:tr>
      <w:tr w:rsidR="00A802E9" w:rsidRPr="006175AD" w14:paraId="7E57466A" w14:textId="77777777" w:rsidTr="001528EF">
        <w:trPr>
          <w:trHeight w:val="300"/>
        </w:trPr>
        <w:tc>
          <w:tcPr>
            <w:tcW w:w="1000" w:type="dxa"/>
            <w:tcBorders>
              <w:top w:val="nil"/>
              <w:left w:val="nil"/>
              <w:bottom w:val="nil"/>
              <w:right w:val="nil"/>
            </w:tcBorders>
            <w:shd w:val="clear" w:color="000000" w:fill="FFFF00"/>
            <w:vAlign w:val="bottom"/>
            <w:hideMark/>
          </w:tcPr>
          <w:p w14:paraId="5956544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OTU_490</w:t>
            </w:r>
          </w:p>
        </w:tc>
        <w:tc>
          <w:tcPr>
            <w:tcW w:w="940" w:type="dxa"/>
            <w:tcBorders>
              <w:top w:val="nil"/>
              <w:left w:val="nil"/>
              <w:bottom w:val="nil"/>
              <w:right w:val="nil"/>
            </w:tcBorders>
            <w:shd w:val="clear" w:color="auto" w:fill="auto"/>
            <w:noWrap/>
            <w:vAlign w:val="bottom"/>
            <w:hideMark/>
          </w:tcPr>
          <w:p w14:paraId="5FED1AF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266</w:t>
            </w:r>
          </w:p>
        </w:tc>
        <w:tc>
          <w:tcPr>
            <w:tcW w:w="860" w:type="dxa"/>
            <w:tcBorders>
              <w:top w:val="nil"/>
              <w:left w:val="nil"/>
              <w:bottom w:val="nil"/>
              <w:right w:val="nil"/>
            </w:tcBorders>
            <w:shd w:val="clear" w:color="auto" w:fill="auto"/>
            <w:noWrap/>
            <w:vAlign w:val="bottom"/>
            <w:hideMark/>
          </w:tcPr>
          <w:p w14:paraId="26312FE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72</w:t>
            </w:r>
          </w:p>
        </w:tc>
        <w:tc>
          <w:tcPr>
            <w:tcW w:w="960" w:type="dxa"/>
            <w:tcBorders>
              <w:top w:val="nil"/>
              <w:left w:val="nil"/>
              <w:bottom w:val="nil"/>
              <w:right w:val="nil"/>
            </w:tcBorders>
            <w:shd w:val="clear" w:color="auto" w:fill="auto"/>
            <w:noWrap/>
            <w:vAlign w:val="bottom"/>
            <w:hideMark/>
          </w:tcPr>
          <w:p w14:paraId="4807A28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216</w:t>
            </w:r>
          </w:p>
        </w:tc>
        <w:tc>
          <w:tcPr>
            <w:tcW w:w="980" w:type="dxa"/>
            <w:tcBorders>
              <w:top w:val="nil"/>
              <w:left w:val="nil"/>
              <w:bottom w:val="nil"/>
              <w:right w:val="nil"/>
            </w:tcBorders>
            <w:shd w:val="clear" w:color="auto" w:fill="auto"/>
            <w:noWrap/>
            <w:vAlign w:val="bottom"/>
            <w:hideMark/>
          </w:tcPr>
          <w:p w14:paraId="67F23D2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16</w:t>
            </w:r>
          </w:p>
        </w:tc>
        <w:tc>
          <w:tcPr>
            <w:tcW w:w="1040" w:type="dxa"/>
            <w:tcBorders>
              <w:top w:val="nil"/>
              <w:left w:val="nil"/>
              <w:bottom w:val="nil"/>
              <w:right w:val="nil"/>
            </w:tcBorders>
            <w:shd w:val="clear" w:color="auto" w:fill="auto"/>
            <w:noWrap/>
            <w:vAlign w:val="bottom"/>
            <w:hideMark/>
          </w:tcPr>
          <w:p w14:paraId="5320D88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51</w:t>
            </w:r>
          </w:p>
        </w:tc>
        <w:tc>
          <w:tcPr>
            <w:tcW w:w="700" w:type="dxa"/>
            <w:tcBorders>
              <w:top w:val="nil"/>
              <w:left w:val="nil"/>
              <w:bottom w:val="nil"/>
              <w:right w:val="nil"/>
            </w:tcBorders>
            <w:shd w:val="clear" w:color="auto" w:fill="auto"/>
            <w:noWrap/>
            <w:vAlign w:val="bottom"/>
            <w:hideMark/>
          </w:tcPr>
          <w:p w14:paraId="2E1FD1A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15BB550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Acidobacteria</w:t>
            </w:r>
          </w:p>
        </w:tc>
        <w:tc>
          <w:tcPr>
            <w:tcW w:w="1720" w:type="dxa"/>
            <w:tcBorders>
              <w:top w:val="nil"/>
              <w:left w:val="nil"/>
              <w:bottom w:val="nil"/>
              <w:right w:val="nil"/>
            </w:tcBorders>
            <w:shd w:val="clear" w:color="auto" w:fill="auto"/>
            <w:noWrap/>
            <w:vAlign w:val="bottom"/>
            <w:hideMark/>
          </w:tcPr>
          <w:p w14:paraId="4EBABBF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Blastocatellales</w:t>
            </w:r>
          </w:p>
        </w:tc>
        <w:tc>
          <w:tcPr>
            <w:tcW w:w="1700" w:type="dxa"/>
            <w:tcBorders>
              <w:top w:val="nil"/>
              <w:left w:val="nil"/>
              <w:bottom w:val="nil"/>
              <w:right w:val="nil"/>
            </w:tcBorders>
            <w:shd w:val="clear" w:color="auto" w:fill="auto"/>
            <w:noWrap/>
            <w:vAlign w:val="bottom"/>
            <w:hideMark/>
          </w:tcPr>
          <w:p w14:paraId="6CC92627"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Blastocatellaceae</w:t>
            </w:r>
          </w:p>
        </w:tc>
        <w:tc>
          <w:tcPr>
            <w:tcW w:w="2080" w:type="dxa"/>
            <w:tcBorders>
              <w:top w:val="nil"/>
              <w:left w:val="nil"/>
              <w:bottom w:val="nil"/>
              <w:right w:val="nil"/>
            </w:tcBorders>
            <w:shd w:val="clear" w:color="auto" w:fill="auto"/>
            <w:noWrap/>
            <w:vAlign w:val="bottom"/>
            <w:hideMark/>
          </w:tcPr>
          <w:p w14:paraId="7BC98DF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w:t>
            </w:r>
          </w:p>
        </w:tc>
      </w:tr>
      <w:tr w:rsidR="00A802E9" w:rsidRPr="006175AD" w14:paraId="78D4D01E" w14:textId="77777777" w:rsidTr="001528EF">
        <w:trPr>
          <w:trHeight w:val="300"/>
        </w:trPr>
        <w:tc>
          <w:tcPr>
            <w:tcW w:w="1000" w:type="dxa"/>
            <w:tcBorders>
              <w:top w:val="nil"/>
              <w:left w:val="nil"/>
              <w:bottom w:val="nil"/>
              <w:right w:val="nil"/>
            </w:tcBorders>
            <w:shd w:val="clear" w:color="000000" w:fill="FFFF00"/>
            <w:vAlign w:val="bottom"/>
            <w:hideMark/>
          </w:tcPr>
          <w:p w14:paraId="7535580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OTU_565</w:t>
            </w:r>
          </w:p>
        </w:tc>
        <w:tc>
          <w:tcPr>
            <w:tcW w:w="940" w:type="dxa"/>
            <w:tcBorders>
              <w:top w:val="nil"/>
              <w:left w:val="nil"/>
              <w:bottom w:val="nil"/>
              <w:right w:val="nil"/>
            </w:tcBorders>
            <w:shd w:val="clear" w:color="auto" w:fill="auto"/>
            <w:noWrap/>
            <w:vAlign w:val="bottom"/>
            <w:hideMark/>
          </w:tcPr>
          <w:p w14:paraId="1A7FDB3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142</w:t>
            </w:r>
          </w:p>
        </w:tc>
        <w:tc>
          <w:tcPr>
            <w:tcW w:w="860" w:type="dxa"/>
            <w:tcBorders>
              <w:top w:val="nil"/>
              <w:left w:val="nil"/>
              <w:bottom w:val="nil"/>
              <w:right w:val="nil"/>
            </w:tcBorders>
            <w:shd w:val="clear" w:color="auto" w:fill="auto"/>
            <w:noWrap/>
            <w:vAlign w:val="bottom"/>
            <w:hideMark/>
          </w:tcPr>
          <w:p w14:paraId="3608B30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w:t>
            </w:r>
          </w:p>
        </w:tc>
        <w:tc>
          <w:tcPr>
            <w:tcW w:w="960" w:type="dxa"/>
            <w:tcBorders>
              <w:top w:val="nil"/>
              <w:left w:val="nil"/>
              <w:bottom w:val="nil"/>
              <w:right w:val="nil"/>
            </w:tcBorders>
            <w:shd w:val="clear" w:color="auto" w:fill="auto"/>
            <w:noWrap/>
            <w:vAlign w:val="bottom"/>
            <w:hideMark/>
          </w:tcPr>
          <w:p w14:paraId="06C7FCCB"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421</w:t>
            </w:r>
          </w:p>
        </w:tc>
        <w:tc>
          <w:tcPr>
            <w:tcW w:w="980" w:type="dxa"/>
            <w:tcBorders>
              <w:top w:val="nil"/>
              <w:left w:val="nil"/>
              <w:bottom w:val="nil"/>
              <w:right w:val="nil"/>
            </w:tcBorders>
            <w:shd w:val="clear" w:color="auto" w:fill="auto"/>
            <w:noWrap/>
            <w:vAlign w:val="bottom"/>
            <w:hideMark/>
          </w:tcPr>
          <w:p w14:paraId="4139998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15</w:t>
            </w:r>
          </w:p>
        </w:tc>
        <w:tc>
          <w:tcPr>
            <w:tcW w:w="1040" w:type="dxa"/>
            <w:tcBorders>
              <w:top w:val="nil"/>
              <w:left w:val="nil"/>
              <w:bottom w:val="nil"/>
              <w:right w:val="nil"/>
            </w:tcBorders>
            <w:shd w:val="clear" w:color="auto" w:fill="auto"/>
            <w:noWrap/>
            <w:vAlign w:val="bottom"/>
            <w:hideMark/>
          </w:tcPr>
          <w:p w14:paraId="59C419E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5322736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6BB32BDC"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53A67C2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1700" w:type="dxa"/>
            <w:tcBorders>
              <w:top w:val="nil"/>
              <w:left w:val="nil"/>
              <w:bottom w:val="nil"/>
              <w:right w:val="nil"/>
            </w:tcBorders>
            <w:shd w:val="clear" w:color="auto" w:fill="auto"/>
            <w:noWrap/>
            <w:vAlign w:val="bottom"/>
            <w:hideMark/>
          </w:tcPr>
          <w:p w14:paraId="34F5A6E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Chroococcidiopsaceae</w:t>
            </w:r>
          </w:p>
        </w:tc>
        <w:tc>
          <w:tcPr>
            <w:tcW w:w="2080" w:type="dxa"/>
            <w:tcBorders>
              <w:top w:val="nil"/>
              <w:left w:val="nil"/>
              <w:bottom w:val="nil"/>
              <w:right w:val="nil"/>
            </w:tcBorders>
            <w:shd w:val="clear" w:color="auto" w:fill="auto"/>
            <w:noWrap/>
            <w:vAlign w:val="bottom"/>
            <w:hideMark/>
          </w:tcPr>
          <w:p w14:paraId="4F11CC3B"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Chroococcidiopsaceae</w:t>
            </w:r>
          </w:p>
        </w:tc>
      </w:tr>
      <w:tr w:rsidR="00A802E9" w:rsidRPr="006175AD" w14:paraId="3F18C8C2" w14:textId="77777777" w:rsidTr="001528EF">
        <w:trPr>
          <w:trHeight w:val="300"/>
        </w:trPr>
        <w:tc>
          <w:tcPr>
            <w:tcW w:w="1000" w:type="dxa"/>
            <w:tcBorders>
              <w:top w:val="nil"/>
              <w:left w:val="nil"/>
              <w:bottom w:val="nil"/>
              <w:right w:val="nil"/>
            </w:tcBorders>
            <w:shd w:val="clear" w:color="000000" w:fill="FFFF00"/>
            <w:vAlign w:val="bottom"/>
            <w:hideMark/>
          </w:tcPr>
          <w:p w14:paraId="1741033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OTU_613</w:t>
            </w:r>
          </w:p>
        </w:tc>
        <w:tc>
          <w:tcPr>
            <w:tcW w:w="940" w:type="dxa"/>
            <w:tcBorders>
              <w:top w:val="nil"/>
              <w:left w:val="nil"/>
              <w:bottom w:val="nil"/>
              <w:right w:val="nil"/>
            </w:tcBorders>
            <w:shd w:val="clear" w:color="auto" w:fill="auto"/>
            <w:noWrap/>
            <w:vAlign w:val="bottom"/>
            <w:hideMark/>
          </w:tcPr>
          <w:p w14:paraId="34241EA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81</w:t>
            </w:r>
          </w:p>
        </w:tc>
        <w:tc>
          <w:tcPr>
            <w:tcW w:w="860" w:type="dxa"/>
            <w:tcBorders>
              <w:top w:val="nil"/>
              <w:left w:val="nil"/>
              <w:bottom w:val="nil"/>
              <w:right w:val="nil"/>
            </w:tcBorders>
            <w:shd w:val="clear" w:color="auto" w:fill="auto"/>
            <w:noWrap/>
            <w:vAlign w:val="bottom"/>
            <w:hideMark/>
          </w:tcPr>
          <w:p w14:paraId="68B9D5A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355</w:t>
            </w:r>
          </w:p>
        </w:tc>
        <w:tc>
          <w:tcPr>
            <w:tcW w:w="960" w:type="dxa"/>
            <w:tcBorders>
              <w:top w:val="nil"/>
              <w:left w:val="nil"/>
              <w:bottom w:val="nil"/>
              <w:right w:val="nil"/>
            </w:tcBorders>
            <w:shd w:val="clear" w:color="auto" w:fill="auto"/>
            <w:noWrap/>
            <w:vAlign w:val="bottom"/>
            <w:hideMark/>
          </w:tcPr>
          <w:p w14:paraId="3C4706D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88</w:t>
            </w:r>
          </w:p>
        </w:tc>
        <w:tc>
          <w:tcPr>
            <w:tcW w:w="980" w:type="dxa"/>
            <w:tcBorders>
              <w:top w:val="nil"/>
              <w:left w:val="nil"/>
              <w:bottom w:val="nil"/>
              <w:right w:val="nil"/>
            </w:tcBorders>
            <w:shd w:val="clear" w:color="auto" w:fill="auto"/>
            <w:noWrap/>
            <w:vAlign w:val="bottom"/>
            <w:hideMark/>
          </w:tcPr>
          <w:p w14:paraId="0BDF5542"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39</w:t>
            </w:r>
          </w:p>
        </w:tc>
        <w:tc>
          <w:tcPr>
            <w:tcW w:w="1040" w:type="dxa"/>
            <w:tcBorders>
              <w:top w:val="nil"/>
              <w:left w:val="nil"/>
              <w:bottom w:val="nil"/>
              <w:right w:val="nil"/>
            </w:tcBorders>
            <w:shd w:val="clear" w:color="auto" w:fill="auto"/>
            <w:noWrap/>
            <w:vAlign w:val="bottom"/>
            <w:hideMark/>
          </w:tcPr>
          <w:p w14:paraId="11D679F4"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w:t>
            </w:r>
          </w:p>
        </w:tc>
        <w:tc>
          <w:tcPr>
            <w:tcW w:w="700" w:type="dxa"/>
            <w:tcBorders>
              <w:top w:val="nil"/>
              <w:left w:val="nil"/>
              <w:bottom w:val="nil"/>
              <w:right w:val="nil"/>
            </w:tcBorders>
            <w:shd w:val="clear" w:color="auto" w:fill="auto"/>
            <w:noWrap/>
            <w:vAlign w:val="bottom"/>
            <w:hideMark/>
          </w:tcPr>
          <w:p w14:paraId="6C11493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w:t>
            </w:r>
          </w:p>
        </w:tc>
        <w:tc>
          <w:tcPr>
            <w:tcW w:w="1540" w:type="dxa"/>
            <w:tcBorders>
              <w:top w:val="nil"/>
              <w:left w:val="nil"/>
              <w:bottom w:val="nil"/>
              <w:right w:val="nil"/>
            </w:tcBorders>
            <w:shd w:val="clear" w:color="auto" w:fill="auto"/>
            <w:noWrap/>
            <w:vAlign w:val="bottom"/>
            <w:hideMark/>
          </w:tcPr>
          <w:p w14:paraId="6E3309C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Acidobacteria</w:t>
            </w:r>
          </w:p>
        </w:tc>
        <w:tc>
          <w:tcPr>
            <w:tcW w:w="1720" w:type="dxa"/>
            <w:tcBorders>
              <w:top w:val="nil"/>
              <w:left w:val="nil"/>
              <w:bottom w:val="nil"/>
              <w:right w:val="nil"/>
            </w:tcBorders>
            <w:shd w:val="clear" w:color="auto" w:fill="auto"/>
            <w:noWrap/>
            <w:vAlign w:val="bottom"/>
            <w:hideMark/>
          </w:tcPr>
          <w:p w14:paraId="370A79F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Blastocatellales</w:t>
            </w:r>
          </w:p>
        </w:tc>
        <w:tc>
          <w:tcPr>
            <w:tcW w:w="1700" w:type="dxa"/>
            <w:tcBorders>
              <w:top w:val="nil"/>
              <w:left w:val="nil"/>
              <w:bottom w:val="nil"/>
              <w:right w:val="nil"/>
            </w:tcBorders>
            <w:shd w:val="clear" w:color="auto" w:fill="auto"/>
            <w:noWrap/>
            <w:vAlign w:val="bottom"/>
            <w:hideMark/>
          </w:tcPr>
          <w:p w14:paraId="27F704B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Blastocatellaceae</w:t>
            </w:r>
          </w:p>
        </w:tc>
        <w:tc>
          <w:tcPr>
            <w:tcW w:w="2080" w:type="dxa"/>
            <w:tcBorders>
              <w:top w:val="nil"/>
              <w:left w:val="nil"/>
              <w:bottom w:val="nil"/>
              <w:right w:val="nil"/>
            </w:tcBorders>
            <w:shd w:val="clear" w:color="auto" w:fill="auto"/>
            <w:noWrap/>
            <w:vAlign w:val="bottom"/>
            <w:hideMark/>
          </w:tcPr>
          <w:p w14:paraId="4A7D2C4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w:t>
            </w:r>
          </w:p>
        </w:tc>
      </w:tr>
      <w:tr w:rsidR="00A802E9" w:rsidRPr="006175AD" w14:paraId="3F05E7F6" w14:textId="77777777" w:rsidTr="001528EF">
        <w:trPr>
          <w:trHeight w:val="300"/>
        </w:trPr>
        <w:tc>
          <w:tcPr>
            <w:tcW w:w="1000" w:type="dxa"/>
            <w:tcBorders>
              <w:top w:val="nil"/>
              <w:left w:val="nil"/>
              <w:bottom w:val="nil"/>
              <w:right w:val="nil"/>
            </w:tcBorders>
            <w:shd w:val="clear" w:color="000000" w:fill="FFFF00"/>
            <w:vAlign w:val="bottom"/>
            <w:hideMark/>
          </w:tcPr>
          <w:p w14:paraId="34DA84F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OTU_681</w:t>
            </w:r>
          </w:p>
        </w:tc>
        <w:tc>
          <w:tcPr>
            <w:tcW w:w="940" w:type="dxa"/>
            <w:tcBorders>
              <w:top w:val="nil"/>
              <w:left w:val="nil"/>
              <w:bottom w:val="nil"/>
              <w:right w:val="nil"/>
            </w:tcBorders>
            <w:shd w:val="clear" w:color="auto" w:fill="auto"/>
            <w:noWrap/>
            <w:vAlign w:val="bottom"/>
            <w:hideMark/>
          </w:tcPr>
          <w:p w14:paraId="3E2B739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117</w:t>
            </w:r>
          </w:p>
        </w:tc>
        <w:tc>
          <w:tcPr>
            <w:tcW w:w="860" w:type="dxa"/>
            <w:tcBorders>
              <w:top w:val="nil"/>
              <w:left w:val="nil"/>
              <w:bottom w:val="nil"/>
              <w:right w:val="nil"/>
            </w:tcBorders>
            <w:shd w:val="clear" w:color="auto" w:fill="auto"/>
            <w:noWrap/>
            <w:vAlign w:val="bottom"/>
            <w:hideMark/>
          </w:tcPr>
          <w:p w14:paraId="23FF01E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79</w:t>
            </w:r>
          </w:p>
        </w:tc>
        <w:tc>
          <w:tcPr>
            <w:tcW w:w="960" w:type="dxa"/>
            <w:tcBorders>
              <w:top w:val="nil"/>
              <w:left w:val="nil"/>
              <w:bottom w:val="nil"/>
              <w:right w:val="nil"/>
            </w:tcBorders>
            <w:shd w:val="clear" w:color="auto" w:fill="auto"/>
            <w:noWrap/>
            <w:vAlign w:val="bottom"/>
            <w:hideMark/>
          </w:tcPr>
          <w:p w14:paraId="08F82F9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4347</w:t>
            </w:r>
          </w:p>
        </w:tc>
        <w:tc>
          <w:tcPr>
            <w:tcW w:w="980" w:type="dxa"/>
            <w:tcBorders>
              <w:top w:val="nil"/>
              <w:left w:val="nil"/>
              <w:bottom w:val="nil"/>
              <w:right w:val="nil"/>
            </w:tcBorders>
            <w:shd w:val="clear" w:color="auto" w:fill="auto"/>
            <w:noWrap/>
            <w:vAlign w:val="bottom"/>
            <w:hideMark/>
          </w:tcPr>
          <w:p w14:paraId="3447852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91</w:t>
            </w:r>
          </w:p>
        </w:tc>
        <w:tc>
          <w:tcPr>
            <w:tcW w:w="1040" w:type="dxa"/>
            <w:tcBorders>
              <w:top w:val="nil"/>
              <w:left w:val="nil"/>
              <w:bottom w:val="nil"/>
              <w:right w:val="nil"/>
            </w:tcBorders>
            <w:shd w:val="clear" w:color="auto" w:fill="auto"/>
            <w:noWrap/>
            <w:vAlign w:val="bottom"/>
            <w:hideMark/>
          </w:tcPr>
          <w:p w14:paraId="36CD2C2C"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107</w:t>
            </w:r>
          </w:p>
        </w:tc>
        <w:tc>
          <w:tcPr>
            <w:tcW w:w="700" w:type="dxa"/>
            <w:tcBorders>
              <w:top w:val="nil"/>
              <w:left w:val="nil"/>
              <w:bottom w:val="nil"/>
              <w:right w:val="nil"/>
            </w:tcBorders>
            <w:shd w:val="clear" w:color="auto" w:fill="auto"/>
            <w:noWrap/>
            <w:vAlign w:val="bottom"/>
            <w:hideMark/>
          </w:tcPr>
          <w:p w14:paraId="7824747D"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346</w:t>
            </w:r>
          </w:p>
        </w:tc>
        <w:tc>
          <w:tcPr>
            <w:tcW w:w="1540" w:type="dxa"/>
            <w:tcBorders>
              <w:top w:val="nil"/>
              <w:left w:val="nil"/>
              <w:bottom w:val="nil"/>
              <w:right w:val="nil"/>
            </w:tcBorders>
            <w:shd w:val="clear" w:color="auto" w:fill="auto"/>
            <w:noWrap/>
            <w:vAlign w:val="bottom"/>
            <w:hideMark/>
          </w:tcPr>
          <w:p w14:paraId="2995DDD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Acidobacteria</w:t>
            </w:r>
          </w:p>
        </w:tc>
        <w:tc>
          <w:tcPr>
            <w:tcW w:w="1720" w:type="dxa"/>
            <w:tcBorders>
              <w:top w:val="nil"/>
              <w:left w:val="nil"/>
              <w:bottom w:val="nil"/>
              <w:right w:val="nil"/>
            </w:tcBorders>
            <w:shd w:val="clear" w:color="auto" w:fill="auto"/>
            <w:noWrap/>
            <w:vAlign w:val="bottom"/>
            <w:hideMark/>
          </w:tcPr>
          <w:p w14:paraId="756B5EE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Blastocatellales</w:t>
            </w:r>
          </w:p>
        </w:tc>
        <w:tc>
          <w:tcPr>
            <w:tcW w:w="1700" w:type="dxa"/>
            <w:tcBorders>
              <w:top w:val="nil"/>
              <w:left w:val="nil"/>
              <w:bottom w:val="nil"/>
              <w:right w:val="nil"/>
            </w:tcBorders>
            <w:shd w:val="clear" w:color="auto" w:fill="auto"/>
            <w:noWrap/>
            <w:vAlign w:val="bottom"/>
            <w:hideMark/>
          </w:tcPr>
          <w:p w14:paraId="3323FAA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Blastocatellaceae</w:t>
            </w:r>
          </w:p>
        </w:tc>
        <w:tc>
          <w:tcPr>
            <w:tcW w:w="2080" w:type="dxa"/>
            <w:tcBorders>
              <w:top w:val="nil"/>
              <w:left w:val="nil"/>
              <w:bottom w:val="nil"/>
              <w:right w:val="nil"/>
            </w:tcBorders>
            <w:shd w:val="clear" w:color="auto" w:fill="auto"/>
            <w:noWrap/>
            <w:vAlign w:val="bottom"/>
            <w:hideMark/>
          </w:tcPr>
          <w:p w14:paraId="065326D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w:t>
            </w:r>
          </w:p>
        </w:tc>
      </w:tr>
      <w:tr w:rsidR="00A802E9" w:rsidRPr="006175AD" w14:paraId="410979D7" w14:textId="77777777" w:rsidTr="001528EF">
        <w:trPr>
          <w:trHeight w:val="300"/>
        </w:trPr>
        <w:tc>
          <w:tcPr>
            <w:tcW w:w="1000" w:type="dxa"/>
            <w:tcBorders>
              <w:top w:val="nil"/>
              <w:left w:val="nil"/>
              <w:bottom w:val="nil"/>
              <w:right w:val="nil"/>
            </w:tcBorders>
            <w:shd w:val="clear" w:color="000000" w:fill="FFFF00"/>
            <w:vAlign w:val="bottom"/>
            <w:hideMark/>
          </w:tcPr>
          <w:p w14:paraId="60A0AABF"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OTU_739</w:t>
            </w:r>
          </w:p>
        </w:tc>
        <w:tc>
          <w:tcPr>
            <w:tcW w:w="940" w:type="dxa"/>
            <w:tcBorders>
              <w:top w:val="nil"/>
              <w:left w:val="nil"/>
              <w:bottom w:val="nil"/>
              <w:right w:val="nil"/>
            </w:tcBorders>
            <w:shd w:val="clear" w:color="auto" w:fill="auto"/>
            <w:noWrap/>
            <w:vAlign w:val="bottom"/>
            <w:hideMark/>
          </w:tcPr>
          <w:p w14:paraId="0EC34E3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3</w:t>
            </w:r>
          </w:p>
        </w:tc>
        <w:tc>
          <w:tcPr>
            <w:tcW w:w="860" w:type="dxa"/>
            <w:tcBorders>
              <w:top w:val="nil"/>
              <w:left w:val="nil"/>
              <w:bottom w:val="nil"/>
              <w:right w:val="nil"/>
            </w:tcBorders>
            <w:shd w:val="clear" w:color="auto" w:fill="auto"/>
            <w:noWrap/>
            <w:vAlign w:val="bottom"/>
            <w:hideMark/>
          </w:tcPr>
          <w:p w14:paraId="759B310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5DB485C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5</w:t>
            </w:r>
          </w:p>
        </w:tc>
        <w:tc>
          <w:tcPr>
            <w:tcW w:w="980" w:type="dxa"/>
            <w:tcBorders>
              <w:top w:val="nil"/>
              <w:left w:val="nil"/>
              <w:bottom w:val="nil"/>
              <w:right w:val="nil"/>
            </w:tcBorders>
            <w:shd w:val="clear" w:color="auto" w:fill="auto"/>
            <w:noWrap/>
            <w:vAlign w:val="bottom"/>
            <w:hideMark/>
          </w:tcPr>
          <w:p w14:paraId="717BF72E"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3BC6972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4CA154F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6445382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Acidobacteria</w:t>
            </w:r>
          </w:p>
        </w:tc>
        <w:tc>
          <w:tcPr>
            <w:tcW w:w="1720" w:type="dxa"/>
            <w:tcBorders>
              <w:top w:val="nil"/>
              <w:left w:val="nil"/>
              <w:bottom w:val="nil"/>
              <w:right w:val="nil"/>
            </w:tcBorders>
            <w:shd w:val="clear" w:color="auto" w:fill="auto"/>
            <w:noWrap/>
            <w:vAlign w:val="bottom"/>
            <w:hideMark/>
          </w:tcPr>
          <w:p w14:paraId="4E87573A"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Blastocatellales</w:t>
            </w:r>
          </w:p>
        </w:tc>
        <w:tc>
          <w:tcPr>
            <w:tcW w:w="1700" w:type="dxa"/>
            <w:tcBorders>
              <w:top w:val="nil"/>
              <w:left w:val="nil"/>
              <w:bottom w:val="nil"/>
              <w:right w:val="nil"/>
            </w:tcBorders>
            <w:shd w:val="clear" w:color="auto" w:fill="auto"/>
            <w:noWrap/>
            <w:vAlign w:val="bottom"/>
            <w:hideMark/>
          </w:tcPr>
          <w:p w14:paraId="392A34F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Blastocatellaceae</w:t>
            </w:r>
          </w:p>
        </w:tc>
        <w:tc>
          <w:tcPr>
            <w:tcW w:w="2080" w:type="dxa"/>
            <w:tcBorders>
              <w:top w:val="nil"/>
              <w:left w:val="nil"/>
              <w:bottom w:val="nil"/>
              <w:right w:val="nil"/>
            </w:tcBorders>
            <w:shd w:val="clear" w:color="auto" w:fill="auto"/>
            <w:noWrap/>
            <w:vAlign w:val="bottom"/>
            <w:hideMark/>
          </w:tcPr>
          <w:p w14:paraId="233EF353"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w:t>
            </w:r>
          </w:p>
        </w:tc>
      </w:tr>
      <w:tr w:rsidR="00A802E9" w:rsidRPr="006175AD" w14:paraId="497CC51A" w14:textId="77777777" w:rsidTr="001528EF">
        <w:trPr>
          <w:trHeight w:val="300"/>
        </w:trPr>
        <w:tc>
          <w:tcPr>
            <w:tcW w:w="1000" w:type="dxa"/>
            <w:tcBorders>
              <w:top w:val="nil"/>
              <w:left w:val="nil"/>
              <w:bottom w:val="nil"/>
              <w:right w:val="nil"/>
            </w:tcBorders>
            <w:shd w:val="clear" w:color="000000" w:fill="FFFF00"/>
            <w:vAlign w:val="bottom"/>
            <w:hideMark/>
          </w:tcPr>
          <w:p w14:paraId="2393F9E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OTU_1688</w:t>
            </w:r>
          </w:p>
        </w:tc>
        <w:tc>
          <w:tcPr>
            <w:tcW w:w="940" w:type="dxa"/>
            <w:tcBorders>
              <w:top w:val="nil"/>
              <w:left w:val="nil"/>
              <w:bottom w:val="nil"/>
              <w:right w:val="nil"/>
            </w:tcBorders>
            <w:shd w:val="clear" w:color="auto" w:fill="auto"/>
            <w:noWrap/>
            <w:vAlign w:val="bottom"/>
            <w:hideMark/>
          </w:tcPr>
          <w:p w14:paraId="7EE71A16"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802</w:t>
            </w:r>
          </w:p>
        </w:tc>
        <w:tc>
          <w:tcPr>
            <w:tcW w:w="860" w:type="dxa"/>
            <w:tcBorders>
              <w:top w:val="nil"/>
              <w:left w:val="nil"/>
              <w:bottom w:val="nil"/>
              <w:right w:val="nil"/>
            </w:tcBorders>
            <w:shd w:val="clear" w:color="auto" w:fill="auto"/>
            <w:noWrap/>
            <w:vAlign w:val="bottom"/>
            <w:hideMark/>
          </w:tcPr>
          <w:p w14:paraId="02E0B1E9"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81</w:t>
            </w:r>
          </w:p>
        </w:tc>
        <w:tc>
          <w:tcPr>
            <w:tcW w:w="960" w:type="dxa"/>
            <w:tcBorders>
              <w:top w:val="nil"/>
              <w:left w:val="nil"/>
              <w:bottom w:val="nil"/>
              <w:right w:val="nil"/>
            </w:tcBorders>
            <w:shd w:val="clear" w:color="auto" w:fill="auto"/>
            <w:noWrap/>
            <w:vAlign w:val="bottom"/>
            <w:hideMark/>
          </w:tcPr>
          <w:p w14:paraId="0115EB2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6</w:t>
            </w:r>
          </w:p>
        </w:tc>
        <w:tc>
          <w:tcPr>
            <w:tcW w:w="980" w:type="dxa"/>
            <w:tcBorders>
              <w:top w:val="nil"/>
              <w:left w:val="nil"/>
              <w:bottom w:val="nil"/>
              <w:right w:val="nil"/>
            </w:tcBorders>
            <w:shd w:val="clear" w:color="auto" w:fill="auto"/>
            <w:noWrap/>
            <w:vAlign w:val="bottom"/>
            <w:hideMark/>
          </w:tcPr>
          <w:p w14:paraId="40E9D5F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040" w:type="dxa"/>
            <w:tcBorders>
              <w:top w:val="nil"/>
              <w:left w:val="nil"/>
              <w:bottom w:val="nil"/>
              <w:right w:val="nil"/>
            </w:tcBorders>
            <w:shd w:val="clear" w:color="auto" w:fill="auto"/>
            <w:noWrap/>
            <w:vAlign w:val="bottom"/>
            <w:hideMark/>
          </w:tcPr>
          <w:p w14:paraId="65C1223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3</w:t>
            </w:r>
          </w:p>
        </w:tc>
        <w:tc>
          <w:tcPr>
            <w:tcW w:w="700" w:type="dxa"/>
            <w:tcBorders>
              <w:top w:val="nil"/>
              <w:left w:val="nil"/>
              <w:bottom w:val="nil"/>
              <w:right w:val="nil"/>
            </w:tcBorders>
            <w:shd w:val="clear" w:color="auto" w:fill="auto"/>
            <w:noWrap/>
            <w:vAlign w:val="bottom"/>
            <w:hideMark/>
          </w:tcPr>
          <w:p w14:paraId="3D4A4A0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6606FBA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34F050D1"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Oxyphotobacteria</w:t>
            </w:r>
          </w:p>
        </w:tc>
        <w:tc>
          <w:tcPr>
            <w:tcW w:w="1700" w:type="dxa"/>
            <w:tcBorders>
              <w:top w:val="nil"/>
              <w:left w:val="nil"/>
              <w:bottom w:val="nil"/>
              <w:right w:val="nil"/>
            </w:tcBorders>
            <w:shd w:val="clear" w:color="auto" w:fill="auto"/>
            <w:noWrap/>
            <w:vAlign w:val="bottom"/>
            <w:hideMark/>
          </w:tcPr>
          <w:p w14:paraId="02592909"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Oxyphotobacteria</w:t>
            </w:r>
          </w:p>
        </w:tc>
        <w:tc>
          <w:tcPr>
            <w:tcW w:w="2080" w:type="dxa"/>
            <w:tcBorders>
              <w:top w:val="nil"/>
              <w:left w:val="nil"/>
              <w:bottom w:val="nil"/>
              <w:right w:val="nil"/>
            </w:tcBorders>
            <w:shd w:val="clear" w:color="auto" w:fill="auto"/>
            <w:noWrap/>
            <w:vAlign w:val="bottom"/>
            <w:hideMark/>
          </w:tcPr>
          <w:p w14:paraId="3188003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Oxyphotobacteria</w:t>
            </w:r>
          </w:p>
        </w:tc>
      </w:tr>
      <w:tr w:rsidR="00A802E9" w:rsidRPr="006175AD" w14:paraId="7758281D" w14:textId="77777777" w:rsidTr="001528EF">
        <w:trPr>
          <w:trHeight w:val="300"/>
        </w:trPr>
        <w:tc>
          <w:tcPr>
            <w:tcW w:w="1000" w:type="dxa"/>
            <w:tcBorders>
              <w:top w:val="nil"/>
              <w:left w:val="nil"/>
              <w:bottom w:val="nil"/>
              <w:right w:val="nil"/>
            </w:tcBorders>
            <w:shd w:val="clear" w:color="000000" w:fill="FFFF00"/>
            <w:vAlign w:val="bottom"/>
            <w:hideMark/>
          </w:tcPr>
          <w:p w14:paraId="52A24ABD"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OTU_2194</w:t>
            </w:r>
          </w:p>
        </w:tc>
        <w:tc>
          <w:tcPr>
            <w:tcW w:w="940" w:type="dxa"/>
            <w:tcBorders>
              <w:top w:val="nil"/>
              <w:left w:val="nil"/>
              <w:bottom w:val="nil"/>
              <w:right w:val="nil"/>
            </w:tcBorders>
            <w:shd w:val="clear" w:color="auto" w:fill="auto"/>
            <w:noWrap/>
            <w:vAlign w:val="bottom"/>
            <w:hideMark/>
          </w:tcPr>
          <w:p w14:paraId="371A1BC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860" w:type="dxa"/>
            <w:tcBorders>
              <w:top w:val="nil"/>
              <w:left w:val="nil"/>
              <w:bottom w:val="nil"/>
              <w:right w:val="nil"/>
            </w:tcBorders>
            <w:shd w:val="clear" w:color="auto" w:fill="auto"/>
            <w:noWrap/>
            <w:vAlign w:val="bottom"/>
            <w:hideMark/>
          </w:tcPr>
          <w:p w14:paraId="7FA7DF47"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960" w:type="dxa"/>
            <w:tcBorders>
              <w:top w:val="nil"/>
              <w:left w:val="nil"/>
              <w:bottom w:val="nil"/>
              <w:right w:val="nil"/>
            </w:tcBorders>
            <w:shd w:val="clear" w:color="auto" w:fill="auto"/>
            <w:noWrap/>
            <w:vAlign w:val="bottom"/>
            <w:hideMark/>
          </w:tcPr>
          <w:p w14:paraId="662DA60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544</w:t>
            </w:r>
          </w:p>
        </w:tc>
        <w:tc>
          <w:tcPr>
            <w:tcW w:w="980" w:type="dxa"/>
            <w:tcBorders>
              <w:top w:val="nil"/>
              <w:left w:val="nil"/>
              <w:bottom w:val="nil"/>
              <w:right w:val="nil"/>
            </w:tcBorders>
            <w:shd w:val="clear" w:color="auto" w:fill="auto"/>
            <w:noWrap/>
            <w:vAlign w:val="bottom"/>
            <w:hideMark/>
          </w:tcPr>
          <w:p w14:paraId="0046F825"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78</w:t>
            </w:r>
          </w:p>
        </w:tc>
        <w:tc>
          <w:tcPr>
            <w:tcW w:w="1040" w:type="dxa"/>
            <w:tcBorders>
              <w:top w:val="nil"/>
              <w:left w:val="nil"/>
              <w:bottom w:val="nil"/>
              <w:right w:val="nil"/>
            </w:tcBorders>
            <w:shd w:val="clear" w:color="auto" w:fill="auto"/>
            <w:noWrap/>
            <w:vAlign w:val="bottom"/>
            <w:hideMark/>
          </w:tcPr>
          <w:p w14:paraId="3DAA4D40"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700" w:type="dxa"/>
            <w:tcBorders>
              <w:top w:val="nil"/>
              <w:left w:val="nil"/>
              <w:bottom w:val="nil"/>
              <w:right w:val="nil"/>
            </w:tcBorders>
            <w:shd w:val="clear" w:color="auto" w:fill="auto"/>
            <w:noWrap/>
            <w:vAlign w:val="bottom"/>
            <w:hideMark/>
          </w:tcPr>
          <w:p w14:paraId="496277BA"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6197FCE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Cyanobacteria</w:t>
            </w:r>
          </w:p>
        </w:tc>
        <w:tc>
          <w:tcPr>
            <w:tcW w:w="1720" w:type="dxa"/>
            <w:tcBorders>
              <w:top w:val="nil"/>
              <w:left w:val="nil"/>
              <w:bottom w:val="nil"/>
              <w:right w:val="nil"/>
            </w:tcBorders>
            <w:shd w:val="clear" w:color="auto" w:fill="auto"/>
            <w:noWrap/>
            <w:vAlign w:val="bottom"/>
            <w:hideMark/>
          </w:tcPr>
          <w:p w14:paraId="1ECD0334"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Nostocales</w:t>
            </w:r>
          </w:p>
        </w:tc>
        <w:tc>
          <w:tcPr>
            <w:tcW w:w="1700" w:type="dxa"/>
            <w:tcBorders>
              <w:top w:val="nil"/>
              <w:left w:val="nil"/>
              <w:bottom w:val="nil"/>
              <w:right w:val="nil"/>
            </w:tcBorders>
            <w:shd w:val="clear" w:color="auto" w:fill="auto"/>
            <w:noWrap/>
            <w:vAlign w:val="bottom"/>
            <w:hideMark/>
          </w:tcPr>
          <w:p w14:paraId="3A00B5F6"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Chroococcidiopsaceae</w:t>
            </w:r>
          </w:p>
        </w:tc>
        <w:tc>
          <w:tcPr>
            <w:tcW w:w="2080" w:type="dxa"/>
            <w:tcBorders>
              <w:top w:val="nil"/>
              <w:left w:val="nil"/>
              <w:bottom w:val="nil"/>
              <w:right w:val="nil"/>
            </w:tcBorders>
            <w:shd w:val="clear" w:color="auto" w:fill="auto"/>
            <w:noWrap/>
            <w:vAlign w:val="bottom"/>
            <w:hideMark/>
          </w:tcPr>
          <w:p w14:paraId="48517090"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Chroococcidiopsaceae</w:t>
            </w:r>
          </w:p>
        </w:tc>
      </w:tr>
      <w:tr w:rsidR="00A802E9" w:rsidRPr="006175AD" w14:paraId="67EE49FE" w14:textId="77777777" w:rsidTr="001528EF">
        <w:trPr>
          <w:trHeight w:val="300"/>
        </w:trPr>
        <w:tc>
          <w:tcPr>
            <w:tcW w:w="1000" w:type="dxa"/>
            <w:tcBorders>
              <w:top w:val="nil"/>
              <w:left w:val="nil"/>
              <w:bottom w:val="nil"/>
              <w:right w:val="nil"/>
            </w:tcBorders>
            <w:shd w:val="clear" w:color="000000" w:fill="FFFF00"/>
            <w:vAlign w:val="bottom"/>
            <w:hideMark/>
          </w:tcPr>
          <w:p w14:paraId="0C07DEA5"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OTU_2439</w:t>
            </w:r>
          </w:p>
        </w:tc>
        <w:tc>
          <w:tcPr>
            <w:tcW w:w="940" w:type="dxa"/>
            <w:tcBorders>
              <w:top w:val="nil"/>
              <w:left w:val="nil"/>
              <w:bottom w:val="nil"/>
              <w:right w:val="nil"/>
            </w:tcBorders>
            <w:shd w:val="clear" w:color="auto" w:fill="auto"/>
            <w:noWrap/>
            <w:vAlign w:val="bottom"/>
            <w:hideMark/>
          </w:tcPr>
          <w:p w14:paraId="24F5080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6</w:t>
            </w:r>
          </w:p>
        </w:tc>
        <w:tc>
          <w:tcPr>
            <w:tcW w:w="860" w:type="dxa"/>
            <w:tcBorders>
              <w:top w:val="nil"/>
              <w:left w:val="nil"/>
              <w:bottom w:val="nil"/>
              <w:right w:val="nil"/>
            </w:tcBorders>
            <w:shd w:val="clear" w:color="auto" w:fill="auto"/>
            <w:noWrap/>
            <w:vAlign w:val="bottom"/>
            <w:hideMark/>
          </w:tcPr>
          <w:p w14:paraId="6741D533"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336</w:t>
            </w:r>
          </w:p>
        </w:tc>
        <w:tc>
          <w:tcPr>
            <w:tcW w:w="960" w:type="dxa"/>
            <w:tcBorders>
              <w:top w:val="nil"/>
              <w:left w:val="nil"/>
              <w:bottom w:val="nil"/>
              <w:right w:val="nil"/>
            </w:tcBorders>
            <w:shd w:val="clear" w:color="auto" w:fill="auto"/>
            <w:noWrap/>
            <w:vAlign w:val="bottom"/>
            <w:hideMark/>
          </w:tcPr>
          <w:p w14:paraId="639CEB81"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98</w:t>
            </w:r>
          </w:p>
        </w:tc>
        <w:tc>
          <w:tcPr>
            <w:tcW w:w="980" w:type="dxa"/>
            <w:tcBorders>
              <w:top w:val="nil"/>
              <w:left w:val="nil"/>
              <w:bottom w:val="nil"/>
              <w:right w:val="nil"/>
            </w:tcBorders>
            <w:shd w:val="clear" w:color="auto" w:fill="auto"/>
            <w:noWrap/>
            <w:vAlign w:val="bottom"/>
            <w:hideMark/>
          </w:tcPr>
          <w:p w14:paraId="160395DF"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33</w:t>
            </w:r>
          </w:p>
        </w:tc>
        <w:tc>
          <w:tcPr>
            <w:tcW w:w="1040" w:type="dxa"/>
            <w:tcBorders>
              <w:top w:val="nil"/>
              <w:left w:val="nil"/>
              <w:bottom w:val="nil"/>
              <w:right w:val="nil"/>
            </w:tcBorders>
            <w:shd w:val="clear" w:color="auto" w:fill="auto"/>
            <w:noWrap/>
            <w:vAlign w:val="bottom"/>
            <w:hideMark/>
          </w:tcPr>
          <w:p w14:paraId="229955F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2</w:t>
            </w:r>
          </w:p>
        </w:tc>
        <w:tc>
          <w:tcPr>
            <w:tcW w:w="700" w:type="dxa"/>
            <w:tcBorders>
              <w:top w:val="nil"/>
              <w:left w:val="nil"/>
              <w:bottom w:val="nil"/>
              <w:right w:val="nil"/>
            </w:tcBorders>
            <w:shd w:val="clear" w:color="auto" w:fill="auto"/>
            <w:noWrap/>
            <w:vAlign w:val="bottom"/>
            <w:hideMark/>
          </w:tcPr>
          <w:p w14:paraId="6F83C948" w14:textId="77777777" w:rsidR="00A802E9" w:rsidRPr="006175AD" w:rsidRDefault="00A802E9" w:rsidP="001528EF">
            <w:pPr>
              <w:jc w:val="right"/>
              <w:rPr>
                <w:rFonts w:cs="Calibri"/>
                <w:color w:val="000000"/>
                <w:sz w:val="18"/>
                <w:szCs w:val="18"/>
                <w:lang w:eastAsia="fr-BE"/>
              </w:rPr>
            </w:pPr>
            <w:r w:rsidRPr="006175AD">
              <w:rPr>
                <w:rFonts w:cs="Calibri"/>
                <w:color w:val="000000"/>
                <w:sz w:val="18"/>
                <w:szCs w:val="18"/>
                <w:lang w:eastAsia="fr-BE"/>
              </w:rPr>
              <w:t>0</w:t>
            </w:r>
          </w:p>
        </w:tc>
        <w:tc>
          <w:tcPr>
            <w:tcW w:w="1540" w:type="dxa"/>
            <w:tcBorders>
              <w:top w:val="nil"/>
              <w:left w:val="nil"/>
              <w:bottom w:val="nil"/>
              <w:right w:val="nil"/>
            </w:tcBorders>
            <w:shd w:val="clear" w:color="auto" w:fill="auto"/>
            <w:noWrap/>
            <w:vAlign w:val="bottom"/>
            <w:hideMark/>
          </w:tcPr>
          <w:p w14:paraId="2DCDC638"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Acidobacteria</w:t>
            </w:r>
          </w:p>
        </w:tc>
        <w:tc>
          <w:tcPr>
            <w:tcW w:w="1720" w:type="dxa"/>
            <w:tcBorders>
              <w:top w:val="nil"/>
              <w:left w:val="nil"/>
              <w:bottom w:val="nil"/>
              <w:right w:val="nil"/>
            </w:tcBorders>
            <w:shd w:val="clear" w:color="auto" w:fill="auto"/>
            <w:noWrap/>
            <w:vAlign w:val="bottom"/>
            <w:hideMark/>
          </w:tcPr>
          <w:p w14:paraId="4A3A1DF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Blastocatellales</w:t>
            </w:r>
          </w:p>
        </w:tc>
        <w:tc>
          <w:tcPr>
            <w:tcW w:w="1700" w:type="dxa"/>
            <w:tcBorders>
              <w:top w:val="nil"/>
              <w:left w:val="nil"/>
              <w:bottom w:val="nil"/>
              <w:right w:val="nil"/>
            </w:tcBorders>
            <w:shd w:val="clear" w:color="auto" w:fill="auto"/>
            <w:noWrap/>
            <w:vAlign w:val="bottom"/>
            <w:hideMark/>
          </w:tcPr>
          <w:p w14:paraId="329BB152"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Blastocatellaceae</w:t>
            </w:r>
          </w:p>
        </w:tc>
        <w:tc>
          <w:tcPr>
            <w:tcW w:w="2080" w:type="dxa"/>
            <w:tcBorders>
              <w:top w:val="nil"/>
              <w:left w:val="nil"/>
              <w:bottom w:val="nil"/>
              <w:right w:val="nil"/>
            </w:tcBorders>
            <w:shd w:val="clear" w:color="auto" w:fill="auto"/>
            <w:noWrap/>
            <w:vAlign w:val="bottom"/>
            <w:hideMark/>
          </w:tcPr>
          <w:p w14:paraId="19EE598E" w14:textId="77777777" w:rsidR="00A802E9" w:rsidRPr="006175AD" w:rsidRDefault="00A802E9" w:rsidP="001528EF">
            <w:pPr>
              <w:rPr>
                <w:rFonts w:cs="Calibri"/>
                <w:color w:val="000000"/>
                <w:sz w:val="18"/>
                <w:szCs w:val="18"/>
                <w:lang w:eastAsia="fr-BE"/>
              </w:rPr>
            </w:pPr>
            <w:r w:rsidRPr="006175AD">
              <w:rPr>
                <w:rFonts w:cs="Calibri"/>
                <w:color w:val="000000"/>
                <w:sz w:val="18"/>
                <w:szCs w:val="18"/>
                <w:lang w:eastAsia="fr-BE"/>
              </w:rPr>
              <w:t>Blastocatella</w:t>
            </w:r>
          </w:p>
        </w:tc>
      </w:tr>
    </w:tbl>
    <w:p w14:paraId="3B9971F6" w14:textId="77777777" w:rsidR="00A802E9" w:rsidRPr="00A802E9" w:rsidRDefault="00A802E9" w:rsidP="00A802E9">
      <w:pPr>
        <w:pStyle w:val="Prrafodelista"/>
        <w:numPr>
          <w:ilvl w:val="0"/>
          <w:numId w:val="22"/>
        </w:numPr>
        <w:rPr>
          <w:sz w:val="28"/>
          <w:szCs w:val="28"/>
          <w:lang w:val="en-US"/>
        </w:rPr>
      </w:pPr>
    </w:p>
    <w:p w14:paraId="08B5B84C" w14:textId="77777777" w:rsidR="00A802E9" w:rsidRPr="00A802E9" w:rsidRDefault="00A802E9" w:rsidP="00A802E9">
      <w:pPr>
        <w:pStyle w:val="Prrafodelista"/>
        <w:numPr>
          <w:ilvl w:val="0"/>
          <w:numId w:val="22"/>
        </w:numPr>
        <w:rPr>
          <w:sz w:val="28"/>
          <w:szCs w:val="28"/>
          <w:lang w:val="en-US"/>
        </w:rPr>
      </w:pPr>
      <w:r w:rsidRPr="00A802E9">
        <w:rPr>
          <w:sz w:val="28"/>
          <w:szCs w:val="28"/>
          <w:lang w:val="en-US"/>
        </w:rPr>
        <w:br w:type="page"/>
      </w:r>
    </w:p>
    <w:p w14:paraId="3E6BEB7D" w14:textId="77777777" w:rsidR="00A802E9" w:rsidRPr="00A802E9" w:rsidRDefault="00A802E9" w:rsidP="00A802E9">
      <w:pPr>
        <w:pStyle w:val="Prrafodelista"/>
        <w:numPr>
          <w:ilvl w:val="0"/>
          <w:numId w:val="22"/>
        </w:numPr>
        <w:rPr>
          <w:lang w:val="en-US"/>
        </w:rPr>
      </w:pPr>
      <w:r w:rsidRPr="00A802E9">
        <w:rPr>
          <w:b/>
          <w:lang w:val="en-US"/>
        </w:rPr>
        <w:lastRenderedPageBreak/>
        <w:t>Table 3</w:t>
      </w:r>
      <w:r w:rsidRPr="00A802E9">
        <w:rPr>
          <w:lang w:val="en-US"/>
        </w:rPr>
        <w:t xml:space="preserve">. Eukaryotic OTUs based on 16S rRNA sequences (97 % 16S rRNA sequence similarity) in samples of Pingvinane 3 (subsite C3), Perlebandet North (site DN) and South (site DS), Petrellnuten (site B) and Yûboku-dani valley (site F). Shades of red, orange and blue indicate the OTUs present only in one of these six sites, whereas the yellow colour indicates OTUs that are among the 50 most abundant ones in the 105 studied samples from 9 sites by Savaglia et al. (in preparation). Three of these sites were not included in the sites of the proposed ASPA but contributed to the calculation of the 50 most abundant OTUs and the determination of unique OTUs: </w:t>
      </w:r>
      <w:r w:rsidRPr="007A2423">
        <w:t>Austkampane; Dry Valley and Utsteinen ridge.</w:t>
      </w:r>
    </w:p>
    <w:p w14:paraId="4D35F6DF" w14:textId="77777777" w:rsidR="00A802E9" w:rsidRPr="00A802E9" w:rsidRDefault="00A802E9" w:rsidP="00A802E9">
      <w:pPr>
        <w:pStyle w:val="Prrafodelista"/>
        <w:numPr>
          <w:ilvl w:val="0"/>
          <w:numId w:val="22"/>
        </w:numPr>
        <w:rPr>
          <w:sz w:val="28"/>
          <w:szCs w:val="28"/>
          <w:lang w:val="en-US"/>
        </w:rPr>
      </w:pPr>
    </w:p>
    <w:p w14:paraId="2A4CA866" w14:textId="77777777" w:rsidR="00A802E9" w:rsidRPr="00A802E9" w:rsidRDefault="00A802E9" w:rsidP="00A802E9">
      <w:pPr>
        <w:pStyle w:val="Prrafodelista"/>
        <w:numPr>
          <w:ilvl w:val="0"/>
          <w:numId w:val="22"/>
        </w:numPr>
        <w:rPr>
          <w:color w:val="000000"/>
          <w:szCs w:val="22"/>
          <w:u w:val="single"/>
          <w:lang w:eastAsia="fr-BE"/>
        </w:rPr>
      </w:pPr>
      <w:r w:rsidRPr="00A802E9">
        <w:rPr>
          <w:color w:val="000000"/>
          <w:u w:val="single"/>
          <w:lang w:eastAsia="fr-BE"/>
        </w:rPr>
        <w:t>Material and methods</w:t>
      </w:r>
    </w:p>
    <w:p w14:paraId="59E50D4C" w14:textId="77777777" w:rsidR="00A802E9" w:rsidRPr="00A802E9" w:rsidRDefault="00A802E9" w:rsidP="00A802E9">
      <w:pPr>
        <w:pStyle w:val="Prrafodelista"/>
        <w:numPr>
          <w:ilvl w:val="0"/>
          <w:numId w:val="22"/>
        </w:numPr>
        <w:jc w:val="both"/>
        <w:rPr>
          <w:szCs w:val="22"/>
          <w:lang w:eastAsia="fr-BE"/>
        </w:rPr>
      </w:pPr>
      <w:r w:rsidRPr="00A802E9">
        <w:rPr>
          <w:szCs w:val="22"/>
          <w:lang w:eastAsia="fr-BE"/>
        </w:rPr>
        <w:t>Sequences were analyzed by a methodology based on Operational Taxonomic Units (OTUs), using a well-established in-house pipeline. Paired-end merging was performed using PEAR. The minimum length was set to 300 bp, and the maximum length to 550 bp with a minimum overlap of 10 bp. Further, sequence quality filtering and processing were done using USEARCH, with a minimal Phred score set to Q20 and a maximum expected error of 2. De novo chimera filtering was done with UCHIME. Sequences were clustered in Operational Taxonomic Units (OTUs) with a default similarity cut-off of 97% using UPARSE. Curated reference taxonomic databases SILVA v138.1 and PR2 version 4.14.0 were used with the naïve Bayesian classifier implemented in Mothur to infer taxonomic identification of the resulting OTUs for 16S and 18S, respectively. </w:t>
      </w:r>
    </w:p>
    <w:p w14:paraId="433BF7F2" w14:textId="77777777" w:rsidR="00A802E9" w:rsidRPr="00A802E9" w:rsidRDefault="00A802E9" w:rsidP="00A802E9">
      <w:pPr>
        <w:pStyle w:val="Prrafodelista"/>
        <w:numPr>
          <w:ilvl w:val="0"/>
          <w:numId w:val="22"/>
        </w:numPr>
        <w:jc w:val="both"/>
        <w:rPr>
          <w:szCs w:val="22"/>
          <w:lang w:eastAsia="fr-BE"/>
        </w:rPr>
      </w:pPr>
    </w:p>
    <w:tbl>
      <w:tblPr>
        <w:tblW w:w="11740" w:type="dxa"/>
        <w:tblInd w:w="70" w:type="dxa"/>
        <w:tblCellMar>
          <w:left w:w="70" w:type="dxa"/>
          <w:right w:w="70" w:type="dxa"/>
        </w:tblCellMar>
        <w:tblLook w:val="04A0" w:firstRow="1" w:lastRow="0" w:firstColumn="1" w:lastColumn="0" w:noHBand="0" w:noVBand="1"/>
      </w:tblPr>
      <w:tblGrid>
        <w:gridCol w:w="980"/>
        <w:gridCol w:w="829"/>
        <w:gridCol w:w="829"/>
        <w:gridCol w:w="907"/>
        <w:gridCol w:w="907"/>
        <w:gridCol w:w="729"/>
        <w:gridCol w:w="852"/>
        <w:gridCol w:w="1362"/>
        <w:gridCol w:w="1829"/>
        <w:gridCol w:w="1829"/>
        <w:gridCol w:w="1829"/>
      </w:tblGrid>
      <w:tr w:rsidR="00A802E9" w:rsidRPr="009E08A0" w14:paraId="6A5144FE" w14:textId="77777777" w:rsidTr="001528EF">
        <w:trPr>
          <w:trHeight w:val="1020"/>
        </w:trPr>
        <w:tc>
          <w:tcPr>
            <w:tcW w:w="980" w:type="dxa"/>
            <w:tcBorders>
              <w:top w:val="nil"/>
              <w:left w:val="nil"/>
              <w:bottom w:val="nil"/>
              <w:right w:val="nil"/>
            </w:tcBorders>
            <w:shd w:val="clear" w:color="auto" w:fill="auto"/>
            <w:hideMark/>
          </w:tcPr>
          <w:p w14:paraId="6EA3E8DC"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w:t>
            </w:r>
          </w:p>
        </w:tc>
        <w:tc>
          <w:tcPr>
            <w:tcW w:w="700" w:type="dxa"/>
            <w:tcBorders>
              <w:top w:val="nil"/>
              <w:left w:val="nil"/>
              <w:bottom w:val="nil"/>
              <w:right w:val="nil"/>
            </w:tcBorders>
            <w:shd w:val="clear" w:color="000000" w:fill="ED7D31"/>
            <w:hideMark/>
          </w:tcPr>
          <w:p w14:paraId="212939FB"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Pingvin-ane North (or III)</w:t>
            </w:r>
          </w:p>
        </w:tc>
        <w:tc>
          <w:tcPr>
            <w:tcW w:w="720" w:type="dxa"/>
            <w:tcBorders>
              <w:top w:val="nil"/>
              <w:left w:val="nil"/>
              <w:bottom w:val="nil"/>
              <w:right w:val="nil"/>
            </w:tcBorders>
            <w:shd w:val="clear" w:color="000000" w:fill="F4B084"/>
            <w:hideMark/>
          </w:tcPr>
          <w:p w14:paraId="45A227FA"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Pingvin-ane South</w:t>
            </w:r>
          </w:p>
        </w:tc>
        <w:tc>
          <w:tcPr>
            <w:tcW w:w="880" w:type="dxa"/>
            <w:tcBorders>
              <w:top w:val="nil"/>
              <w:left w:val="nil"/>
              <w:bottom w:val="nil"/>
              <w:right w:val="nil"/>
            </w:tcBorders>
            <w:shd w:val="clear" w:color="000000" w:fill="FFC000"/>
            <w:hideMark/>
          </w:tcPr>
          <w:p w14:paraId="78E47AD5"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Perleban-det North</w:t>
            </w:r>
          </w:p>
        </w:tc>
        <w:tc>
          <w:tcPr>
            <w:tcW w:w="840" w:type="dxa"/>
            <w:tcBorders>
              <w:top w:val="nil"/>
              <w:left w:val="nil"/>
              <w:bottom w:val="nil"/>
              <w:right w:val="nil"/>
            </w:tcBorders>
            <w:shd w:val="clear" w:color="000000" w:fill="FFD966"/>
            <w:hideMark/>
          </w:tcPr>
          <w:p w14:paraId="7049357D"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Perleban-det South</w:t>
            </w:r>
          </w:p>
        </w:tc>
        <w:tc>
          <w:tcPr>
            <w:tcW w:w="720" w:type="dxa"/>
            <w:tcBorders>
              <w:top w:val="nil"/>
              <w:left w:val="nil"/>
              <w:bottom w:val="nil"/>
              <w:right w:val="nil"/>
            </w:tcBorders>
            <w:shd w:val="clear" w:color="000000" w:fill="4472C4"/>
            <w:hideMark/>
          </w:tcPr>
          <w:p w14:paraId="4395DCD8"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Petrell-nuten</w:t>
            </w:r>
          </w:p>
        </w:tc>
        <w:tc>
          <w:tcPr>
            <w:tcW w:w="720" w:type="dxa"/>
            <w:tcBorders>
              <w:top w:val="nil"/>
              <w:left w:val="nil"/>
              <w:bottom w:val="nil"/>
              <w:right w:val="nil"/>
            </w:tcBorders>
            <w:shd w:val="clear" w:color="000000" w:fill="758AA7"/>
            <w:hideMark/>
          </w:tcPr>
          <w:p w14:paraId="67461B9D"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Yûboku-dani Valley</w:t>
            </w:r>
          </w:p>
        </w:tc>
        <w:tc>
          <w:tcPr>
            <w:tcW w:w="1360" w:type="dxa"/>
            <w:tcBorders>
              <w:top w:val="nil"/>
              <w:left w:val="nil"/>
              <w:bottom w:val="nil"/>
              <w:right w:val="nil"/>
            </w:tcBorders>
            <w:shd w:val="clear" w:color="auto" w:fill="auto"/>
            <w:hideMark/>
          </w:tcPr>
          <w:p w14:paraId="079E4B60"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Phylum</w:t>
            </w:r>
          </w:p>
        </w:tc>
        <w:tc>
          <w:tcPr>
            <w:tcW w:w="1600" w:type="dxa"/>
            <w:tcBorders>
              <w:top w:val="nil"/>
              <w:left w:val="nil"/>
              <w:bottom w:val="nil"/>
              <w:right w:val="nil"/>
            </w:tcBorders>
            <w:shd w:val="clear" w:color="auto" w:fill="auto"/>
            <w:hideMark/>
          </w:tcPr>
          <w:p w14:paraId="5EBE6695"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Order</w:t>
            </w:r>
          </w:p>
        </w:tc>
        <w:tc>
          <w:tcPr>
            <w:tcW w:w="1600" w:type="dxa"/>
            <w:tcBorders>
              <w:top w:val="nil"/>
              <w:left w:val="nil"/>
              <w:bottom w:val="nil"/>
              <w:right w:val="nil"/>
            </w:tcBorders>
            <w:shd w:val="clear" w:color="auto" w:fill="auto"/>
            <w:hideMark/>
          </w:tcPr>
          <w:p w14:paraId="4972519F"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Family</w:t>
            </w:r>
          </w:p>
        </w:tc>
        <w:tc>
          <w:tcPr>
            <w:tcW w:w="1620" w:type="dxa"/>
            <w:tcBorders>
              <w:top w:val="nil"/>
              <w:left w:val="nil"/>
              <w:bottom w:val="nil"/>
              <w:right w:val="nil"/>
            </w:tcBorders>
            <w:shd w:val="clear" w:color="auto" w:fill="auto"/>
            <w:hideMark/>
          </w:tcPr>
          <w:p w14:paraId="41B22564"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Genus</w:t>
            </w:r>
          </w:p>
        </w:tc>
      </w:tr>
      <w:tr w:rsidR="00A802E9" w:rsidRPr="009E08A0" w14:paraId="3DDF02F0" w14:textId="77777777" w:rsidTr="001528EF">
        <w:trPr>
          <w:trHeight w:val="255"/>
        </w:trPr>
        <w:tc>
          <w:tcPr>
            <w:tcW w:w="980" w:type="dxa"/>
            <w:tcBorders>
              <w:top w:val="nil"/>
              <w:left w:val="nil"/>
              <w:bottom w:val="nil"/>
              <w:right w:val="nil"/>
            </w:tcBorders>
            <w:shd w:val="clear" w:color="000000" w:fill="ED7D31"/>
            <w:noWrap/>
            <w:vAlign w:val="bottom"/>
            <w:hideMark/>
          </w:tcPr>
          <w:p w14:paraId="4AD0B20B"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OTU_425</w:t>
            </w:r>
          </w:p>
        </w:tc>
        <w:tc>
          <w:tcPr>
            <w:tcW w:w="700" w:type="dxa"/>
            <w:tcBorders>
              <w:top w:val="nil"/>
              <w:left w:val="nil"/>
              <w:bottom w:val="nil"/>
              <w:right w:val="nil"/>
            </w:tcBorders>
            <w:shd w:val="clear" w:color="auto" w:fill="auto"/>
            <w:noWrap/>
            <w:vAlign w:val="bottom"/>
            <w:hideMark/>
          </w:tcPr>
          <w:p w14:paraId="434B2DCE"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11</w:t>
            </w:r>
          </w:p>
        </w:tc>
        <w:tc>
          <w:tcPr>
            <w:tcW w:w="720" w:type="dxa"/>
            <w:tcBorders>
              <w:top w:val="nil"/>
              <w:left w:val="nil"/>
              <w:bottom w:val="nil"/>
              <w:right w:val="nil"/>
            </w:tcBorders>
            <w:shd w:val="clear" w:color="auto" w:fill="auto"/>
            <w:noWrap/>
            <w:vAlign w:val="bottom"/>
            <w:hideMark/>
          </w:tcPr>
          <w:p w14:paraId="36292190"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noWrap/>
            <w:vAlign w:val="bottom"/>
            <w:hideMark/>
          </w:tcPr>
          <w:p w14:paraId="62F9501A"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40" w:type="dxa"/>
            <w:tcBorders>
              <w:top w:val="nil"/>
              <w:left w:val="nil"/>
              <w:bottom w:val="nil"/>
              <w:right w:val="nil"/>
            </w:tcBorders>
            <w:shd w:val="clear" w:color="auto" w:fill="auto"/>
            <w:noWrap/>
            <w:vAlign w:val="bottom"/>
            <w:hideMark/>
          </w:tcPr>
          <w:p w14:paraId="1182D788"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639326F7"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1F4AB22A"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1360" w:type="dxa"/>
            <w:tcBorders>
              <w:top w:val="nil"/>
              <w:left w:val="nil"/>
              <w:bottom w:val="nil"/>
              <w:right w:val="nil"/>
            </w:tcBorders>
            <w:shd w:val="clear" w:color="auto" w:fill="auto"/>
            <w:noWrap/>
            <w:vAlign w:val="bottom"/>
            <w:hideMark/>
          </w:tcPr>
          <w:p w14:paraId="0FA1C655"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Fungi</w:t>
            </w:r>
          </w:p>
        </w:tc>
        <w:tc>
          <w:tcPr>
            <w:tcW w:w="1600" w:type="dxa"/>
            <w:tcBorders>
              <w:top w:val="nil"/>
              <w:left w:val="nil"/>
              <w:bottom w:val="nil"/>
              <w:right w:val="nil"/>
            </w:tcBorders>
            <w:shd w:val="clear" w:color="auto" w:fill="auto"/>
            <w:noWrap/>
            <w:vAlign w:val="bottom"/>
            <w:hideMark/>
          </w:tcPr>
          <w:p w14:paraId="4C4272E2"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Pezizomycotina</w:t>
            </w:r>
          </w:p>
        </w:tc>
        <w:tc>
          <w:tcPr>
            <w:tcW w:w="1600" w:type="dxa"/>
            <w:tcBorders>
              <w:top w:val="nil"/>
              <w:left w:val="nil"/>
              <w:bottom w:val="nil"/>
              <w:right w:val="nil"/>
            </w:tcBorders>
            <w:shd w:val="clear" w:color="auto" w:fill="auto"/>
            <w:noWrap/>
            <w:vAlign w:val="bottom"/>
            <w:hideMark/>
          </w:tcPr>
          <w:p w14:paraId="2C3E374C"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Pezizomycotina</w:t>
            </w:r>
          </w:p>
        </w:tc>
        <w:tc>
          <w:tcPr>
            <w:tcW w:w="1620" w:type="dxa"/>
            <w:tcBorders>
              <w:top w:val="nil"/>
              <w:left w:val="nil"/>
              <w:bottom w:val="nil"/>
              <w:right w:val="nil"/>
            </w:tcBorders>
            <w:shd w:val="clear" w:color="auto" w:fill="auto"/>
            <w:noWrap/>
            <w:vAlign w:val="bottom"/>
            <w:hideMark/>
          </w:tcPr>
          <w:p w14:paraId="69DC275D"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Pezizomycotina</w:t>
            </w:r>
          </w:p>
        </w:tc>
      </w:tr>
      <w:tr w:rsidR="00A802E9" w:rsidRPr="009E08A0" w14:paraId="6DB1E7C4" w14:textId="77777777" w:rsidTr="001528EF">
        <w:trPr>
          <w:trHeight w:val="255"/>
        </w:trPr>
        <w:tc>
          <w:tcPr>
            <w:tcW w:w="980" w:type="dxa"/>
            <w:tcBorders>
              <w:top w:val="nil"/>
              <w:left w:val="nil"/>
              <w:bottom w:val="nil"/>
              <w:right w:val="nil"/>
            </w:tcBorders>
            <w:shd w:val="clear" w:color="000000" w:fill="F4B084"/>
            <w:noWrap/>
            <w:vAlign w:val="bottom"/>
            <w:hideMark/>
          </w:tcPr>
          <w:p w14:paraId="2F807719"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OTU_155</w:t>
            </w:r>
          </w:p>
        </w:tc>
        <w:tc>
          <w:tcPr>
            <w:tcW w:w="700" w:type="dxa"/>
            <w:tcBorders>
              <w:top w:val="nil"/>
              <w:left w:val="nil"/>
              <w:bottom w:val="nil"/>
              <w:right w:val="nil"/>
            </w:tcBorders>
            <w:shd w:val="clear" w:color="auto" w:fill="auto"/>
            <w:noWrap/>
            <w:vAlign w:val="bottom"/>
            <w:hideMark/>
          </w:tcPr>
          <w:p w14:paraId="6E65BF9D"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5074D974"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38</w:t>
            </w:r>
          </w:p>
        </w:tc>
        <w:tc>
          <w:tcPr>
            <w:tcW w:w="880" w:type="dxa"/>
            <w:tcBorders>
              <w:top w:val="nil"/>
              <w:left w:val="nil"/>
              <w:bottom w:val="nil"/>
              <w:right w:val="nil"/>
            </w:tcBorders>
            <w:shd w:val="clear" w:color="auto" w:fill="auto"/>
            <w:noWrap/>
            <w:vAlign w:val="bottom"/>
            <w:hideMark/>
          </w:tcPr>
          <w:p w14:paraId="2DC714E1"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40" w:type="dxa"/>
            <w:tcBorders>
              <w:top w:val="nil"/>
              <w:left w:val="nil"/>
              <w:bottom w:val="nil"/>
              <w:right w:val="nil"/>
            </w:tcBorders>
            <w:shd w:val="clear" w:color="auto" w:fill="auto"/>
            <w:noWrap/>
            <w:vAlign w:val="bottom"/>
            <w:hideMark/>
          </w:tcPr>
          <w:p w14:paraId="4978B821"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373CB343"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2EB5F30C"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1360" w:type="dxa"/>
            <w:tcBorders>
              <w:top w:val="nil"/>
              <w:left w:val="nil"/>
              <w:bottom w:val="nil"/>
              <w:right w:val="nil"/>
            </w:tcBorders>
            <w:shd w:val="clear" w:color="auto" w:fill="auto"/>
            <w:noWrap/>
            <w:vAlign w:val="bottom"/>
            <w:hideMark/>
          </w:tcPr>
          <w:p w14:paraId="1539E7CE"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Ciliophora</w:t>
            </w:r>
          </w:p>
        </w:tc>
        <w:tc>
          <w:tcPr>
            <w:tcW w:w="1600" w:type="dxa"/>
            <w:tcBorders>
              <w:top w:val="nil"/>
              <w:left w:val="nil"/>
              <w:bottom w:val="nil"/>
              <w:right w:val="nil"/>
            </w:tcBorders>
            <w:shd w:val="clear" w:color="auto" w:fill="auto"/>
            <w:noWrap/>
            <w:vAlign w:val="bottom"/>
            <w:hideMark/>
          </w:tcPr>
          <w:p w14:paraId="697E9882"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Cyrtophoria__4</w:t>
            </w:r>
          </w:p>
        </w:tc>
        <w:tc>
          <w:tcPr>
            <w:tcW w:w="1600" w:type="dxa"/>
            <w:tcBorders>
              <w:top w:val="nil"/>
              <w:left w:val="nil"/>
              <w:bottom w:val="nil"/>
              <w:right w:val="nil"/>
            </w:tcBorders>
            <w:shd w:val="clear" w:color="auto" w:fill="auto"/>
            <w:noWrap/>
            <w:vAlign w:val="bottom"/>
            <w:hideMark/>
          </w:tcPr>
          <w:p w14:paraId="38ADA8CA"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Chilodonellidae</w:t>
            </w:r>
          </w:p>
        </w:tc>
        <w:tc>
          <w:tcPr>
            <w:tcW w:w="1620" w:type="dxa"/>
            <w:tcBorders>
              <w:top w:val="nil"/>
              <w:left w:val="nil"/>
              <w:bottom w:val="nil"/>
              <w:right w:val="nil"/>
            </w:tcBorders>
            <w:shd w:val="clear" w:color="auto" w:fill="auto"/>
            <w:noWrap/>
            <w:vAlign w:val="bottom"/>
            <w:hideMark/>
          </w:tcPr>
          <w:p w14:paraId="793126FE"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Chilodonellidae</w:t>
            </w:r>
          </w:p>
        </w:tc>
      </w:tr>
      <w:tr w:rsidR="00A802E9" w:rsidRPr="009E08A0" w14:paraId="564955B5" w14:textId="77777777" w:rsidTr="001528EF">
        <w:trPr>
          <w:trHeight w:val="660"/>
        </w:trPr>
        <w:tc>
          <w:tcPr>
            <w:tcW w:w="980" w:type="dxa"/>
            <w:tcBorders>
              <w:top w:val="nil"/>
              <w:left w:val="nil"/>
              <w:bottom w:val="nil"/>
              <w:right w:val="nil"/>
            </w:tcBorders>
            <w:shd w:val="clear" w:color="000000" w:fill="FFC000"/>
            <w:hideMark/>
          </w:tcPr>
          <w:p w14:paraId="5D153007"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OTU_220</w:t>
            </w:r>
          </w:p>
        </w:tc>
        <w:tc>
          <w:tcPr>
            <w:tcW w:w="700" w:type="dxa"/>
            <w:tcBorders>
              <w:top w:val="nil"/>
              <w:left w:val="nil"/>
              <w:bottom w:val="nil"/>
              <w:right w:val="nil"/>
            </w:tcBorders>
            <w:shd w:val="clear" w:color="auto" w:fill="auto"/>
            <w:hideMark/>
          </w:tcPr>
          <w:p w14:paraId="10E0770E"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hideMark/>
          </w:tcPr>
          <w:p w14:paraId="0E4406E4"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hideMark/>
          </w:tcPr>
          <w:p w14:paraId="62C91225"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74</w:t>
            </w:r>
          </w:p>
        </w:tc>
        <w:tc>
          <w:tcPr>
            <w:tcW w:w="840" w:type="dxa"/>
            <w:tcBorders>
              <w:top w:val="nil"/>
              <w:left w:val="nil"/>
              <w:bottom w:val="nil"/>
              <w:right w:val="nil"/>
            </w:tcBorders>
            <w:shd w:val="clear" w:color="auto" w:fill="auto"/>
            <w:hideMark/>
          </w:tcPr>
          <w:p w14:paraId="56CA13EB"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hideMark/>
          </w:tcPr>
          <w:p w14:paraId="216B0F97"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hideMark/>
          </w:tcPr>
          <w:p w14:paraId="2341D8F1"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1360" w:type="dxa"/>
            <w:tcBorders>
              <w:top w:val="nil"/>
              <w:left w:val="nil"/>
              <w:bottom w:val="nil"/>
              <w:right w:val="nil"/>
            </w:tcBorders>
            <w:shd w:val="clear" w:color="auto" w:fill="auto"/>
            <w:hideMark/>
          </w:tcPr>
          <w:p w14:paraId="302C5B29"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Cercozoa</w:t>
            </w:r>
          </w:p>
        </w:tc>
        <w:tc>
          <w:tcPr>
            <w:tcW w:w="1600" w:type="dxa"/>
            <w:tcBorders>
              <w:top w:val="nil"/>
              <w:left w:val="nil"/>
              <w:bottom w:val="nil"/>
              <w:right w:val="nil"/>
            </w:tcBorders>
            <w:shd w:val="clear" w:color="auto" w:fill="auto"/>
            <w:hideMark/>
          </w:tcPr>
          <w:p w14:paraId="30B203EB"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Glissomonadida</w:t>
            </w:r>
          </w:p>
        </w:tc>
        <w:tc>
          <w:tcPr>
            <w:tcW w:w="1600" w:type="dxa"/>
            <w:tcBorders>
              <w:top w:val="nil"/>
              <w:left w:val="nil"/>
              <w:bottom w:val="nil"/>
              <w:right w:val="nil"/>
            </w:tcBorders>
            <w:shd w:val="clear" w:color="auto" w:fill="auto"/>
            <w:hideMark/>
          </w:tcPr>
          <w:p w14:paraId="384D27E9"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Bodomorphidae</w:t>
            </w:r>
          </w:p>
        </w:tc>
        <w:tc>
          <w:tcPr>
            <w:tcW w:w="1620" w:type="dxa"/>
            <w:tcBorders>
              <w:top w:val="nil"/>
              <w:left w:val="nil"/>
              <w:bottom w:val="nil"/>
              <w:right w:val="nil"/>
            </w:tcBorders>
            <w:shd w:val="clear" w:color="auto" w:fill="auto"/>
            <w:hideMark/>
          </w:tcPr>
          <w:p w14:paraId="0300F1CF"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Bodomorpha</w:t>
            </w:r>
          </w:p>
        </w:tc>
      </w:tr>
      <w:tr w:rsidR="00A802E9" w:rsidRPr="009E08A0" w14:paraId="0A473C21" w14:textId="77777777" w:rsidTr="001528EF">
        <w:trPr>
          <w:trHeight w:val="255"/>
        </w:trPr>
        <w:tc>
          <w:tcPr>
            <w:tcW w:w="980" w:type="dxa"/>
            <w:tcBorders>
              <w:top w:val="nil"/>
              <w:left w:val="nil"/>
              <w:bottom w:val="nil"/>
              <w:right w:val="nil"/>
            </w:tcBorders>
            <w:shd w:val="clear" w:color="000000" w:fill="FFC000"/>
            <w:noWrap/>
            <w:vAlign w:val="bottom"/>
            <w:hideMark/>
          </w:tcPr>
          <w:p w14:paraId="5669F3D8"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OTU_223</w:t>
            </w:r>
          </w:p>
        </w:tc>
        <w:tc>
          <w:tcPr>
            <w:tcW w:w="700" w:type="dxa"/>
            <w:tcBorders>
              <w:top w:val="nil"/>
              <w:left w:val="nil"/>
              <w:bottom w:val="nil"/>
              <w:right w:val="nil"/>
            </w:tcBorders>
            <w:shd w:val="clear" w:color="auto" w:fill="auto"/>
            <w:noWrap/>
            <w:vAlign w:val="bottom"/>
            <w:hideMark/>
          </w:tcPr>
          <w:p w14:paraId="39BC9650"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12DF43AC"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noWrap/>
            <w:vAlign w:val="bottom"/>
            <w:hideMark/>
          </w:tcPr>
          <w:p w14:paraId="1A33D156"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70</w:t>
            </w:r>
          </w:p>
        </w:tc>
        <w:tc>
          <w:tcPr>
            <w:tcW w:w="840" w:type="dxa"/>
            <w:tcBorders>
              <w:top w:val="nil"/>
              <w:left w:val="nil"/>
              <w:bottom w:val="nil"/>
              <w:right w:val="nil"/>
            </w:tcBorders>
            <w:shd w:val="clear" w:color="auto" w:fill="auto"/>
            <w:noWrap/>
            <w:vAlign w:val="bottom"/>
            <w:hideMark/>
          </w:tcPr>
          <w:p w14:paraId="50F29E64"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06B34D7B"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27B0116C"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1360" w:type="dxa"/>
            <w:tcBorders>
              <w:top w:val="nil"/>
              <w:left w:val="nil"/>
              <w:bottom w:val="nil"/>
              <w:right w:val="nil"/>
            </w:tcBorders>
            <w:shd w:val="clear" w:color="auto" w:fill="auto"/>
            <w:noWrap/>
            <w:vAlign w:val="bottom"/>
            <w:hideMark/>
          </w:tcPr>
          <w:p w14:paraId="28991661"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Ciliophora</w:t>
            </w:r>
          </w:p>
        </w:tc>
        <w:tc>
          <w:tcPr>
            <w:tcW w:w="1600" w:type="dxa"/>
            <w:tcBorders>
              <w:top w:val="nil"/>
              <w:left w:val="nil"/>
              <w:bottom w:val="nil"/>
              <w:right w:val="nil"/>
            </w:tcBorders>
            <w:shd w:val="clear" w:color="auto" w:fill="auto"/>
            <w:noWrap/>
            <w:vAlign w:val="bottom"/>
            <w:hideMark/>
          </w:tcPr>
          <w:p w14:paraId="13FC5F48"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Colpodea</w:t>
            </w:r>
          </w:p>
        </w:tc>
        <w:tc>
          <w:tcPr>
            <w:tcW w:w="1600" w:type="dxa"/>
            <w:tcBorders>
              <w:top w:val="nil"/>
              <w:left w:val="nil"/>
              <w:bottom w:val="nil"/>
              <w:right w:val="nil"/>
            </w:tcBorders>
            <w:shd w:val="clear" w:color="auto" w:fill="auto"/>
            <w:noWrap/>
            <w:vAlign w:val="bottom"/>
            <w:hideMark/>
          </w:tcPr>
          <w:p w14:paraId="53E0110A"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Colpodida</w:t>
            </w:r>
          </w:p>
        </w:tc>
        <w:tc>
          <w:tcPr>
            <w:tcW w:w="1620" w:type="dxa"/>
            <w:tcBorders>
              <w:top w:val="nil"/>
              <w:left w:val="nil"/>
              <w:bottom w:val="nil"/>
              <w:right w:val="nil"/>
            </w:tcBorders>
            <w:shd w:val="clear" w:color="auto" w:fill="auto"/>
            <w:noWrap/>
            <w:vAlign w:val="bottom"/>
            <w:hideMark/>
          </w:tcPr>
          <w:p w14:paraId="55FA9C33"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Colpodida</w:t>
            </w:r>
          </w:p>
        </w:tc>
      </w:tr>
      <w:tr w:rsidR="00A802E9" w:rsidRPr="009E08A0" w14:paraId="49CBB591" w14:textId="77777777" w:rsidTr="001528EF">
        <w:trPr>
          <w:trHeight w:val="660"/>
        </w:trPr>
        <w:tc>
          <w:tcPr>
            <w:tcW w:w="980" w:type="dxa"/>
            <w:tcBorders>
              <w:top w:val="nil"/>
              <w:left w:val="nil"/>
              <w:bottom w:val="nil"/>
              <w:right w:val="nil"/>
            </w:tcBorders>
            <w:shd w:val="clear" w:color="000000" w:fill="FFC000"/>
            <w:hideMark/>
          </w:tcPr>
          <w:p w14:paraId="69DA6B2B"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OTU_457</w:t>
            </w:r>
          </w:p>
        </w:tc>
        <w:tc>
          <w:tcPr>
            <w:tcW w:w="700" w:type="dxa"/>
            <w:tcBorders>
              <w:top w:val="nil"/>
              <w:left w:val="nil"/>
              <w:bottom w:val="nil"/>
              <w:right w:val="nil"/>
            </w:tcBorders>
            <w:shd w:val="clear" w:color="auto" w:fill="auto"/>
            <w:hideMark/>
          </w:tcPr>
          <w:p w14:paraId="7B4E3EC3"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hideMark/>
          </w:tcPr>
          <w:p w14:paraId="03CABF7F"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hideMark/>
          </w:tcPr>
          <w:p w14:paraId="142119F8"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60</w:t>
            </w:r>
          </w:p>
        </w:tc>
        <w:tc>
          <w:tcPr>
            <w:tcW w:w="840" w:type="dxa"/>
            <w:tcBorders>
              <w:top w:val="nil"/>
              <w:left w:val="nil"/>
              <w:bottom w:val="nil"/>
              <w:right w:val="nil"/>
            </w:tcBorders>
            <w:shd w:val="clear" w:color="auto" w:fill="auto"/>
            <w:hideMark/>
          </w:tcPr>
          <w:p w14:paraId="54EE06B9"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hideMark/>
          </w:tcPr>
          <w:p w14:paraId="4A84D9EC"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hideMark/>
          </w:tcPr>
          <w:p w14:paraId="65A91018"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1360" w:type="dxa"/>
            <w:tcBorders>
              <w:top w:val="nil"/>
              <w:left w:val="nil"/>
              <w:bottom w:val="nil"/>
              <w:right w:val="nil"/>
            </w:tcBorders>
            <w:shd w:val="clear" w:color="auto" w:fill="auto"/>
            <w:hideMark/>
          </w:tcPr>
          <w:p w14:paraId="21DB4EFF"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Cercozoa</w:t>
            </w:r>
          </w:p>
        </w:tc>
        <w:tc>
          <w:tcPr>
            <w:tcW w:w="1600" w:type="dxa"/>
            <w:tcBorders>
              <w:top w:val="nil"/>
              <w:left w:val="nil"/>
              <w:bottom w:val="nil"/>
              <w:right w:val="nil"/>
            </w:tcBorders>
            <w:shd w:val="clear" w:color="auto" w:fill="auto"/>
            <w:hideMark/>
          </w:tcPr>
          <w:p w14:paraId="75726426"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Glissomonadida</w:t>
            </w:r>
          </w:p>
        </w:tc>
        <w:tc>
          <w:tcPr>
            <w:tcW w:w="1600" w:type="dxa"/>
            <w:tcBorders>
              <w:top w:val="nil"/>
              <w:left w:val="nil"/>
              <w:bottom w:val="nil"/>
              <w:right w:val="nil"/>
            </w:tcBorders>
            <w:shd w:val="clear" w:color="auto" w:fill="auto"/>
            <w:hideMark/>
          </w:tcPr>
          <w:p w14:paraId="40790C00"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Sandonidae</w:t>
            </w:r>
          </w:p>
        </w:tc>
        <w:tc>
          <w:tcPr>
            <w:tcW w:w="1620" w:type="dxa"/>
            <w:tcBorders>
              <w:top w:val="nil"/>
              <w:left w:val="nil"/>
              <w:bottom w:val="nil"/>
              <w:right w:val="nil"/>
            </w:tcBorders>
            <w:shd w:val="clear" w:color="auto" w:fill="auto"/>
            <w:hideMark/>
          </w:tcPr>
          <w:p w14:paraId="7ECE4220"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Sandonidae</w:t>
            </w:r>
          </w:p>
        </w:tc>
      </w:tr>
      <w:tr w:rsidR="00A802E9" w:rsidRPr="009E08A0" w14:paraId="12388C4C" w14:textId="77777777" w:rsidTr="001528EF">
        <w:trPr>
          <w:trHeight w:val="255"/>
        </w:trPr>
        <w:tc>
          <w:tcPr>
            <w:tcW w:w="980" w:type="dxa"/>
            <w:tcBorders>
              <w:top w:val="nil"/>
              <w:left w:val="nil"/>
              <w:bottom w:val="nil"/>
              <w:right w:val="nil"/>
            </w:tcBorders>
            <w:shd w:val="clear" w:color="000000" w:fill="FFC000"/>
            <w:noWrap/>
            <w:vAlign w:val="bottom"/>
            <w:hideMark/>
          </w:tcPr>
          <w:p w14:paraId="270163E7"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OTU_123</w:t>
            </w:r>
          </w:p>
        </w:tc>
        <w:tc>
          <w:tcPr>
            <w:tcW w:w="700" w:type="dxa"/>
            <w:tcBorders>
              <w:top w:val="nil"/>
              <w:left w:val="nil"/>
              <w:bottom w:val="nil"/>
              <w:right w:val="nil"/>
            </w:tcBorders>
            <w:shd w:val="clear" w:color="auto" w:fill="auto"/>
            <w:noWrap/>
            <w:vAlign w:val="bottom"/>
            <w:hideMark/>
          </w:tcPr>
          <w:p w14:paraId="7B6261CB"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084E9087"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noWrap/>
            <w:vAlign w:val="bottom"/>
            <w:hideMark/>
          </w:tcPr>
          <w:p w14:paraId="490B2E2F"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51</w:t>
            </w:r>
          </w:p>
        </w:tc>
        <w:tc>
          <w:tcPr>
            <w:tcW w:w="840" w:type="dxa"/>
            <w:tcBorders>
              <w:top w:val="nil"/>
              <w:left w:val="nil"/>
              <w:bottom w:val="nil"/>
              <w:right w:val="nil"/>
            </w:tcBorders>
            <w:shd w:val="clear" w:color="auto" w:fill="auto"/>
            <w:noWrap/>
            <w:vAlign w:val="bottom"/>
            <w:hideMark/>
          </w:tcPr>
          <w:p w14:paraId="4CF7A22E"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5315A822"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00E01000"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1360" w:type="dxa"/>
            <w:tcBorders>
              <w:top w:val="nil"/>
              <w:left w:val="nil"/>
              <w:bottom w:val="nil"/>
              <w:right w:val="nil"/>
            </w:tcBorders>
            <w:shd w:val="clear" w:color="auto" w:fill="auto"/>
            <w:noWrap/>
            <w:vAlign w:val="bottom"/>
            <w:hideMark/>
          </w:tcPr>
          <w:p w14:paraId="2ED275D7"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Chlorophyta</w:t>
            </w:r>
          </w:p>
        </w:tc>
        <w:tc>
          <w:tcPr>
            <w:tcW w:w="1600" w:type="dxa"/>
            <w:tcBorders>
              <w:top w:val="nil"/>
              <w:left w:val="nil"/>
              <w:bottom w:val="nil"/>
              <w:right w:val="nil"/>
            </w:tcBorders>
            <w:shd w:val="clear" w:color="auto" w:fill="auto"/>
            <w:noWrap/>
            <w:vAlign w:val="bottom"/>
            <w:hideMark/>
          </w:tcPr>
          <w:p w14:paraId="5AFF8888"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Pyramimonadales</w:t>
            </w:r>
          </w:p>
        </w:tc>
        <w:tc>
          <w:tcPr>
            <w:tcW w:w="1600" w:type="dxa"/>
            <w:tcBorders>
              <w:top w:val="nil"/>
              <w:left w:val="nil"/>
              <w:bottom w:val="nil"/>
              <w:right w:val="nil"/>
            </w:tcBorders>
            <w:shd w:val="clear" w:color="auto" w:fill="auto"/>
            <w:noWrap/>
            <w:vAlign w:val="bottom"/>
            <w:hideMark/>
          </w:tcPr>
          <w:p w14:paraId="18259D11"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Pyramimonadales</w:t>
            </w:r>
          </w:p>
        </w:tc>
        <w:tc>
          <w:tcPr>
            <w:tcW w:w="1620" w:type="dxa"/>
            <w:tcBorders>
              <w:top w:val="nil"/>
              <w:left w:val="nil"/>
              <w:bottom w:val="nil"/>
              <w:right w:val="nil"/>
            </w:tcBorders>
            <w:shd w:val="clear" w:color="auto" w:fill="auto"/>
            <w:noWrap/>
            <w:vAlign w:val="bottom"/>
            <w:hideMark/>
          </w:tcPr>
          <w:p w14:paraId="76075443"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Pyramimonadales</w:t>
            </w:r>
          </w:p>
        </w:tc>
      </w:tr>
      <w:tr w:rsidR="00A802E9" w:rsidRPr="009E08A0" w14:paraId="22E32628" w14:textId="77777777" w:rsidTr="001528EF">
        <w:trPr>
          <w:trHeight w:val="510"/>
        </w:trPr>
        <w:tc>
          <w:tcPr>
            <w:tcW w:w="980" w:type="dxa"/>
            <w:tcBorders>
              <w:top w:val="nil"/>
              <w:left w:val="nil"/>
              <w:bottom w:val="nil"/>
              <w:right w:val="nil"/>
            </w:tcBorders>
            <w:shd w:val="clear" w:color="000000" w:fill="FFC000"/>
            <w:hideMark/>
          </w:tcPr>
          <w:p w14:paraId="1E6B0020"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OTU_105</w:t>
            </w:r>
          </w:p>
        </w:tc>
        <w:tc>
          <w:tcPr>
            <w:tcW w:w="700" w:type="dxa"/>
            <w:tcBorders>
              <w:top w:val="nil"/>
              <w:left w:val="nil"/>
              <w:bottom w:val="nil"/>
              <w:right w:val="nil"/>
            </w:tcBorders>
            <w:shd w:val="clear" w:color="auto" w:fill="auto"/>
            <w:hideMark/>
          </w:tcPr>
          <w:p w14:paraId="09F08E2A"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hideMark/>
          </w:tcPr>
          <w:p w14:paraId="6C8AA01F"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hideMark/>
          </w:tcPr>
          <w:p w14:paraId="1D2DAE50"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49</w:t>
            </w:r>
          </w:p>
        </w:tc>
        <w:tc>
          <w:tcPr>
            <w:tcW w:w="840" w:type="dxa"/>
            <w:tcBorders>
              <w:top w:val="nil"/>
              <w:left w:val="nil"/>
              <w:bottom w:val="nil"/>
              <w:right w:val="nil"/>
            </w:tcBorders>
            <w:shd w:val="clear" w:color="auto" w:fill="auto"/>
            <w:hideMark/>
          </w:tcPr>
          <w:p w14:paraId="7C850003"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hideMark/>
          </w:tcPr>
          <w:p w14:paraId="155E61D6"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hideMark/>
          </w:tcPr>
          <w:p w14:paraId="60DC1433"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1360" w:type="dxa"/>
            <w:tcBorders>
              <w:top w:val="nil"/>
              <w:left w:val="nil"/>
              <w:bottom w:val="nil"/>
              <w:right w:val="nil"/>
            </w:tcBorders>
            <w:shd w:val="clear" w:color="auto" w:fill="auto"/>
            <w:hideMark/>
          </w:tcPr>
          <w:p w14:paraId="75FFD0F9"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Ochrophyta</w:t>
            </w:r>
          </w:p>
        </w:tc>
        <w:tc>
          <w:tcPr>
            <w:tcW w:w="1600" w:type="dxa"/>
            <w:tcBorders>
              <w:top w:val="nil"/>
              <w:left w:val="nil"/>
              <w:bottom w:val="nil"/>
              <w:right w:val="nil"/>
            </w:tcBorders>
            <w:shd w:val="clear" w:color="auto" w:fill="auto"/>
            <w:hideMark/>
          </w:tcPr>
          <w:p w14:paraId="7200E899"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Bacillariophyta</w:t>
            </w:r>
          </w:p>
        </w:tc>
        <w:tc>
          <w:tcPr>
            <w:tcW w:w="1600" w:type="dxa"/>
            <w:tcBorders>
              <w:top w:val="nil"/>
              <w:left w:val="nil"/>
              <w:bottom w:val="nil"/>
              <w:right w:val="nil"/>
            </w:tcBorders>
            <w:shd w:val="clear" w:color="auto" w:fill="auto"/>
            <w:hideMark/>
          </w:tcPr>
          <w:p w14:paraId="27E8376F"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Polar-centric-Mediophyceae</w:t>
            </w:r>
          </w:p>
        </w:tc>
        <w:tc>
          <w:tcPr>
            <w:tcW w:w="1620" w:type="dxa"/>
            <w:tcBorders>
              <w:top w:val="nil"/>
              <w:left w:val="nil"/>
              <w:bottom w:val="nil"/>
              <w:right w:val="nil"/>
            </w:tcBorders>
            <w:shd w:val="clear" w:color="auto" w:fill="auto"/>
            <w:hideMark/>
          </w:tcPr>
          <w:p w14:paraId="12A36EED"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Chaetoceros</w:t>
            </w:r>
          </w:p>
        </w:tc>
      </w:tr>
      <w:tr w:rsidR="00A802E9" w:rsidRPr="009E08A0" w14:paraId="1F45D14F" w14:textId="77777777" w:rsidTr="001528EF">
        <w:trPr>
          <w:trHeight w:val="255"/>
        </w:trPr>
        <w:tc>
          <w:tcPr>
            <w:tcW w:w="980" w:type="dxa"/>
            <w:tcBorders>
              <w:top w:val="nil"/>
              <w:left w:val="nil"/>
              <w:bottom w:val="nil"/>
              <w:right w:val="nil"/>
            </w:tcBorders>
            <w:shd w:val="clear" w:color="000000" w:fill="FFC000"/>
            <w:noWrap/>
            <w:vAlign w:val="bottom"/>
            <w:hideMark/>
          </w:tcPr>
          <w:p w14:paraId="7F3B9EE0"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OTU_132</w:t>
            </w:r>
          </w:p>
        </w:tc>
        <w:tc>
          <w:tcPr>
            <w:tcW w:w="700" w:type="dxa"/>
            <w:tcBorders>
              <w:top w:val="nil"/>
              <w:left w:val="nil"/>
              <w:bottom w:val="nil"/>
              <w:right w:val="nil"/>
            </w:tcBorders>
            <w:shd w:val="clear" w:color="auto" w:fill="auto"/>
            <w:noWrap/>
            <w:vAlign w:val="bottom"/>
            <w:hideMark/>
          </w:tcPr>
          <w:p w14:paraId="2D4AE91E"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2DDDF38C"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noWrap/>
            <w:vAlign w:val="bottom"/>
            <w:hideMark/>
          </w:tcPr>
          <w:p w14:paraId="36D51EEC"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41</w:t>
            </w:r>
          </w:p>
        </w:tc>
        <w:tc>
          <w:tcPr>
            <w:tcW w:w="840" w:type="dxa"/>
            <w:tcBorders>
              <w:top w:val="nil"/>
              <w:left w:val="nil"/>
              <w:bottom w:val="nil"/>
              <w:right w:val="nil"/>
            </w:tcBorders>
            <w:shd w:val="clear" w:color="auto" w:fill="auto"/>
            <w:noWrap/>
            <w:vAlign w:val="bottom"/>
            <w:hideMark/>
          </w:tcPr>
          <w:p w14:paraId="29100E24"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67FB3CB7"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2C5516D1"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1360" w:type="dxa"/>
            <w:tcBorders>
              <w:top w:val="nil"/>
              <w:left w:val="nil"/>
              <w:bottom w:val="nil"/>
              <w:right w:val="nil"/>
            </w:tcBorders>
            <w:shd w:val="clear" w:color="auto" w:fill="auto"/>
            <w:noWrap/>
            <w:vAlign w:val="bottom"/>
            <w:hideMark/>
          </w:tcPr>
          <w:p w14:paraId="57591DB3"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Archaeplastida</w:t>
            </w:r>
          </w:p>
        </w:tc>
        <w:tc>
          <w:tcPr>
            <w:tcW w:w="1600" w:type="dxa"/>
            <w:tcBorders>
              <w:top w:val="nil"/>
              <w:left w:val="nil"/>
              <w:bottom w:val="nil"/>
              <w:right w:val="nil"/>
            </w:tcBorders>
            <w:shd w:val="clear" w:color="auto" w:fill="auto"/>
            <w:noWrap/>
            <w:vAlign w:val="bottom"/>
            <w:hideMark/>
          </w:tcPr>
          <w:p w14:paraId="10D54AB3"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Archaeplastida</w:t>
            </w:r>
          </w:p>
        </w:tc>
        <w:tc>
          <w:tcPr>
            <w:tcW w:w="1600" w:type="dxa"/>
            <w:tcBorders>
              <w:top w:val="nil"/>
              <w:left w:val="nil"/>
              <w:bottom w:val="nil"/>
              <w:right w:val="nil"/>
            </w:tcBorders>
            <w:shd w:val="clear" w:color="auto" w:fill="auto"/>
            <w:noWrap/>
            <w:vAlign w:val="bottom"/>
            <w:hideMark/>
          </w:tcPr>
          <w:p w14:paraId="619F735E"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Archaeplastida</w:t>
            </w:r>
          </w:p>
        </w:tc>
        <w:tc>
          <w:tcPr>
            <w:tcW w:w="1620" w:type="dxa"/>
            <w:tcBorders>
              <w:top w:val="nil"/>
              <w:left w:val="nil"/>
              <w:bottom w:val="nil"/>
              <w:right w:val="nil"/>
            </w:tcBorders>
            <w:shd w:val="clear" w:color="auto" w:fill="auto"/>
            <w:noWrap/>
            <w:vAlign w:val="bottom"/>
            <w:hideMark/>
          </w:tcPr>
          <w:p w14:paraId="3D19BBC9"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Archaeplastida</w:t>
            </w:r>
          </w:p>
        </w:tc>
      </w:tr>
      <w:tr w:rsidR="00A802E9" w:rsidRPr="009E08A0" w14:paraId="7D358041" w14:textId="77777777" w:rsidTr="001528EF">
        <w:trPr>
          <w:trHeight w:val="660"/>
        </w:trPr>
        <w:tc>
          <w:tcPr>
            <w:tcW w:w="980" w:type="dxa"/>
            <w:tcBorders>
              <w:top w:val="nil"/>
              <w:left w:val="nil"/>
              <w:bottom w:val="nil"/>
              <w:right w:val="nil"/>
            </w:tcBorders>
            <w:shd w:val="clear" w:color="000000" w:fill="FFC000"/>
            <w:hideMark/>
          </w:tcPr>
          <w:p w14:paraId="547B7B85"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OTU_241</w:t>
            </w:r>
          </w:p>
        </w:tc>
        <w:tc>
          <w:tcPr>
            <w:tcW w:w="700" w:type="dxa"/>
            <w:tcBorders>
              <w:top w:val="nil"/>
              <w:left w:val="nil"/>
              <w:bottom w:val="nil"/>
              <w:right w:val="nil"/>
            </w:tcBorders>
            <w:shd w:val="clear" w:color="auto" w:fill="auto"/>
            <w:hideMark/>
          </w:tcPr>
          <w:p w14:paraId="203E8385"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hideMark/>
          </w:tcPr>
          <w:p w14:paraId="194855DE"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hideMark/>
          </w:tcPr>
          <w:p w14:paraId="0712E33E"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35</w:t>
            </w:r>
          </w:p>
        </w:tc>
        <w:tc>
          <w:tcPr>
            <w:tcW w:w="840" w:type="dxa"/>
            <w:tcBorders>
              <w:top w:val="nil"/>
              <w:left w:val="nil"/>
              <w:bottom w:val="nil"/>
              <w:right w:val="nil"/>
            </w:tcBorders>
            <w:shd w:val="clear" w:color="auto" w:fill="auto"/>
            <w:hideMark/>
          </w:tcPr>
          <w:p w14:paraId="7AA480D6"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hideMark/>
          </w:tcPr>
          <w:p w14:paraId="13EF7E3E"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hideMark/>
          </w:tcPr>
          <w:p w14:paraId="65CAC499"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1360" w:type="dxa"/>
            <w:tcBorders>
              <w:top w:val="nil"/>
              <w:left w:val="nil"/>
              <w:bottom w:val="nil"/>
              <w:right w:val="nil"/>
            </w:tcBorders>
            <w:shd w:val="clear" w:color="auto" w:fill="auto"/>
            <w:hideMark/>
          </w:tcPr>
          <w:p w14:paraId="2EE504A3"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Cercozoa</w:t>
            </w:r>
          </w:p>
        </w:tc>
        <w:tc>
          <w:tcPr>
            <w:tcW w:w="1600" w:type="dxa"/>
            <w:tcBorders>
              <w:top w:val="nil"/>
              <w:left w:val="nil"/>
              <w:bottom w:val="nil"/>
              <w:right w:val="nil"/>
            </w:tcBorders>
            <w:shd w:val="clear" w:color="auto" w:fill="auto"/>
            <w:hideMark/>
          </w:tcPr>
          <w:p w14:paraId="22EFC000"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Glissomonadida</w:t>
            </w:r>
          </w:p>
        </w:tc>
        <w:tc>
          <w:tcPr>
            <w:tcW w:w="1600" w:type="dxa"/>
            <w:tcBorders>
              <w:top w:val="nil"/>
              <w:left w:val="nil"/>
              <w:bottom w:val="nil"/>
              <w:right w:val="nil"/>
            </w:tcBorders>
            <w:shd w:val="clear" w:color="auto" w:fill="auto"/>
            <w:hideMark/>
          </w:tcPr>
          <w:p w14:paraId="62A59138"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Sandonidae</w:t>
            </w:r>
          </w:p>
        </w:tc>
        <w:tc>
          <w:tcPr>
            <w:tcW w:w="1620" w:type="dxa"/>
            <w:tcBorders>
              <w:top w:val="nil"/>
              <w:left w:val="nil"/>
              <w:bottom w:val="nil"/>
              <w:right w:val="nil"/>
            </w:tcBorders>
            <w:shd w:val="clear" w:color="auto" w:fill="auto"/>
            <w:hideMark/>
          </w:tcPr>
          <w:p w14:paraId="04C10DA7"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Sandonidae</w:t>
            </w:r>
          </w:p>
        </w:tc>
      </w:tr>
      <w:tr w:rsidR="00A802E9" w:rsidRPr="009E08A0" w14:paraId="5ACBC628" w14:textId="77777777" w:rsidTr="001528EF">
        <w:trPr>
          <w:trHeight w:val="255"/>
        </w:trPr>
        <w:tc>
          <w:tcPr>
            <w:tcW w:w="980" w:type="dxa"/>
            <w:tcBorders>
              <w:top w:val="nil"/>
              <w:left w:val="nil"/>
              <w:bottom w:val="nil"/>
              <w:right w:val="nil"/>
            </w:tcBorders>
            <w:shd w:val="clear" w:color="000000" w:fill="FFC000"/>
            <w:noWrap/>
            <w:vAlign w:val="bottom"/>
            <w:hideMark/>
          </w:tcPr>
          <w:p w14:paraId="08862D7C"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lastRenderedPageBreak/>
              <w:t>OTU_183</w:t>
            </w:r>
          </w:p>
        </w:tc>
        <w:tc>
          <w:tcPr>
            <w:tcW w:w="700" w:type="dxa"/>
            <w:tcBorders>
              <w:top w:val="nil"/>
              <w:left w:val="nil"/>
              <w:bottom w:val="nil"/>
              <w:right w:val="nil"/>
            </w:tcBorders>
            <w:shd w:val="clear" w:color="auto" w:fill="auto"/>
            <w:noWrap/>
            <w:vAlign w:val="bottom"/>
            <w:hideMark/>
          </w:tcPr>
          <w:p w14:paraId="1E8BA8DE"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6EDA16AD"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noWrap/>
            <w:vAlign w:val="bottom"/>
            <w:hideMark/>
          </w:tcPr>
          <w:p w14:paraId="3FA4D65F"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34</w:t>
            </w:r>
          </w:p>
        </w:tc>
        <w:tc>
          <w:tcPr>
            <w:tcW w:w="840" w:type="dxa"/>
            <w:tcBorders>
              <w:top w:val="nil"/>
              <w:left w:val="nil"/>
              <w:bottom w:val="nil"/>
              <w:right w:val="nil"/>
            </w:tcBorders>
            <w:shd w:val="clear" w:color="auto" w:fill="auto"/>
            <w:noWrap/>
            <w:vAlign w:val="bottom"/>
            <w:hideMark/>
          </w:tcPr>
          <w:p w14:paraId="31C0C72A"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4BA56921"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23BEECC9"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1360" w:type="dxa"/>
            <w:tcBorders>
              <w:top w:val="nil"/>
              <w:left w:val="nil"/>
              <w:bottom w:val="nil"/>
              <w:right w:val="nil"/>
            </w:tcBorders>
            <w:shd w:val="clear" w:color="auto" w:fill="auto"/>
            <w:noWrap/>
            <w:vAlign w:val="bottom"/>
            <w:hideMark/>
          </w:tcPr>
          <w:p w14:paraId="6E8E8DAB"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Chlorophyta</w:t>
            </w:r>
          </w:p>
        </w:tc>
        <w:tc>
          <w:tcPr>
            <w:tcW w:w="1600" w:type="dxa"/>
            <w:tcBorders>
              <w:top w:val="nil"/>
              <w:left w:val="nil"/>
              <w:bottom w:val="nil"/>
              <w:right w:val="nil"/>
            </w:tcBorders>
            <w:shd w:val="clear" w:color="auto" w:fill="auto"/>
            <w:noWrap/>
            <w:vAlign w:val="bottom"/>
            <w:hideMark/>
          </w:tcPr>
          <w:p w14:paraId="6DDDD13B"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Chlorophyta</w:t>
            </w:r>
          </w:p>
        </w:tc>
        <w:tc>
          <w:tcPr>
            <w:tcW w:w="1600" w:type="dxa"/>
            <w:tcBorders>
              <w:top w:val="nil"/>
              <w:left w:val="nil"/>
              <w:bottom w:val="nil"/>
              <w:right w:val="nil"/>
            </w:tcBorders>
            <w:shd w:val="clear" w:color="auto" w:fill="auto"/>
            <w:noWrap/>
            <w:vAlign w:val="bottom"/>
            <w:hideMark/>
          </w:tcPr>
          <w:p w14:paraId="71B0A4DD"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Chlorophyta</w:t>
            </w:r>
          </w:p>
        </w:tc>
        <w:tc>
          <w:tcPr>
            <w:tcW w:w="1620" w:type="dxa"/>
            <w:tcBorders>
              <w:top w:val="nil"/>
              <w:left w:val="nil"/>
              <w:bottom w:val="nil"/>
              <w:right w:val="nil"/>
            </w:tcBorders>
            <w:shd w:val="clear" w:color="auto" w:fill="auto"/>
            <w:noWrap/>
            <w:vAlign w:val="bottom"/>
            <w:hideMark/>
          </w:tcPr>
          <w:p w14:paraId="20B1A9CC"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Chlorophyta</w:t>
            </w:r>
          </w:p>
        </w:tc>
      </w:tr>
      <w:tr w:rsidR="00A802E9" w:rsidRPr="009E08A0" w14:paraId="6C97F58E" w14:textId="77777777" w:rsidTr="001528EF">
        <w:trPr>
          <w:trHeight w:val="510"/>
        </w:trPr>
        <w:tc>
          <w:tcPr>
            <w:tcW w:w="980" w:type="dxa"/>
            <w:tcBorders>
              <w:top w:val="nil"/>
              <w:left w:val="nil"/>
              <w:bottom w:val="nil"/>
              <w:right w:val="nil"/>
            </w:tcBorders>
            <w:shd w:val="clear" w:color="000000" w:fill="FFC000"/>
            <w:hideMark/>
          </w:tcPr>
          <w:p w14:paraId="567DDE92"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OTU_145</w:t>
            </w:r>
          </w:p>
        </w:tc>
        <w:tc>
          <w:tcPr>
            <w:tcW w:w="700" w:type="dxa"/>
            <w:tcBorders>
              <w:top w:val="nil"/>
              <w:left w:val="nil"/>
              <w:bottom w:val="nil"/>
              <w:right w:val="nil"/>
            </w:tcBorders>
            <w:shd w:val="clear" w:color="auto" w:fill="auto"/>
            <w:hideMark/>
          </w:tcPr>
          <w:p w14:paraId="35D0726A"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hideMark/>
          </w:tcPr>
          <w:p w14:paraId="18C20B27"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hideMark/>
          </w:tcPr>
          <w:p w14:paraId="673284F2"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34</w:t>
            </w:r>
          </w:p>
        </w:tc>
        <w:tc>
          <w:tcPr>
            <w:tcW w:w="840" w:type="dxa"/>
            <w:tcBorders>
              <w:top w:val="nil"/>
              <w:left w:val="nil"/>
              <w:bottom w:val="nil"/>
              <w:right w:val="nil"/>
            </w:tcBorders>
            <w:shd w:val="clear" w:color="auto" w:fill="auto"/>
            <w:hideMark/>
          </w:tcPr>
          <w:p w14:paraId="18233772"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hideMark/>
          </w:tcPr>
          <w:p w14:paraId="1A12C9BD"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hideMark/>
          </w:tcPr>
          <w:p w14:paraId="5DD20969"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1360" w:type="dxa"/>
            <w:tcBorders>
              <w:top w:val="nil"/>
              <w:left w:val="nil"/>
              <w:bottom w:val="nil"/>
              <w:right w:val="nil"/>
            </w:tcBorders>
            <w:shd w:val="clear" w:color="auto" w:fill="auto"/>
            <w:hideMark/>
          </w:tcPr>
          <w:p w14:paraId="5DBFF25C"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Ochrophyta</w:t>
            </w:r>
          </w:p>
        </w:tc>
        <w:tc>
          <w:tcPr>
            <w:tcW w:w="1600" w:type="dxa"/>
            <w:tcBorders>
              <w:top w:val="nil"/>
              <w:left w:val="nil"/>
              <w:bottom w:val="nil"/>
              <w:right w:val="nil"/>
            </w:tcBorders>
            <w:shd w:val="clear" w:color="auto" w:fill="auto"/>
            <w:hideMark/>
          </w:tcPr>
          <w:p w14:paraId="27C19EDF"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Bacillariophyta</w:t>
            </w:r>
          </w:p>
        </w:tc>
        <w:tc>
          <w:tcPr>
            <w:tcW w:w="1600" w:type="dxa"/>
            <w:tcBorders>
              <w:top w:val="nil"/>
              <w:left w:val="nil"/>
              <w:bottom w:val="nil"/>
              <w:right w:val="nil"/>
            </w:tcBorders>
            <w:shd w:val="clear" w:color="auto" w:fill="auto"/>
            <w:hideMark/>
          </w:tcPr>
          <w:p w14:paraId="49F8969F"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Polar-centric-Mediophyceae</w:t>
            </w:r>
          </w:p>
        </w:tc>
        <w:tc>
          <w:tcPr>
            <w:tcW w:w="1620" w:type="dxa"/>
            <w:tcBorders>
              <w:top w:val="nil"/>
              <w:left w:val="nil"/>
              <w:bottom w:val="nil"/>
              <w:right w:val="nil"/>
            </w:tcBorders>
            <w:shd w:val="clear" w:color="auto" w:fill="auto"/>
            <w:hideMark/>
          </w:tcPr>
          <w:p w14:paraId="60B721C9"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Chaetoceros</w:t>
            </w:r>
          </w:p>
        </w:tc>
      </w:tr>
      <w:tr w:rsidR="00A802E9" w:rsidRPr="009E08A0" w14:paraId="6813018B" w14:textId="77777777" w:rsidTr="001528EF">
        <w:trPr>
          <w:trHeight w:val="255"/>
        </w:trPr>
        <w:tc>
          <w:tcPr>
            <w:tcW w:w="980" w:type="dxa"/>
            <w:tcBorders>
              <w:top w:val="nil"/>
              <w:left w:val="nil"/>
              <w:bottom w:val="nil"/>
              <w:right w:val="nil"/>
            </w:tcBorders>
            <w:shd w:val="clear" w:color="000000" w:fill="FFC000"/>
            <w:noWrap/>
            <w:vAlign w:val="bottom"/>
            <w:hideMark/>
          </w:tcPr>
          <w:p w14:paraId="1CB44B1D"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OTU_247</w:t>
            </w:r>
          </w:p>
        </w:tc>
        <w:tc>
          <w:tcPr>
            <w:tcW w:w="700" w:type="dxa"/>
            <w:tcBorders>
              <w:top w:val="nil"/>
              <w:left w:val="nil"/>
              <w:bottom w:val="nil"/>
              <w:right w:val="nil"/>
            </w:tcBorders>
            <w:shd w:val="clear" w:color="auto" w:fill="auto"/>
            <w:noWrap/>
            <w:vAlign w:val="bottom"/>
            <w:hideMark/>
          </w:tcPr>
          <w:p w14:paraId="4BB25B32"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146167D5"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noWrap/>
            <w:vAlign w:val="bottom"/>
            <w:hideMark/>
          </w:tcPr>
          <w:p w14:paraId="77D9019C"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32</w:t>
            </w:r>
          </w:p>
        </w:tc>
        <w:tc>
          <w:tcPr>
            <w:tcW w:w="840" w:type="dxa"/>
            <w:tcBorders>
              <w:top w:val="nil"/>
              <w:left w:val="nil"/>
              <w:bottom w:val="nil"/>
              <w:right w:val="nil"/>
            </w:tcBorders>
            <w:shd w:val="clear" w:color="auto" w:fill="auto"/>
            <w:noWrap/>
            <w:vAlign w:val="bottom"/>
            <w:hideMark/>
          </w:tcPr>
          <w:p w14:paraId="5B1FB674"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6AA778D9"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35D40E93"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1360" w:type="dxa"/>
            <w:tcBorders>
              <w:top w:val="nil"/>
              <w:left w:val="nil"/>
              <w:bottom w:val="nil"/>
              <w:right w:val="nil"/>
            </w:tcBorders>
            <w:shd w:val="clear" w:color="auto" w:fill="auto"/>
            <w:noWrap/>
            <w:vAlign w:val="bottom"/>
            <w:hideMark/>
          </w:tcPr>
          <w:p w14:paraId="233FECE7"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Eukaryota</w:t>
            </w:r>
          </w:p>
        </w:tc>
        <w:tc>
          <w:tcPr>
            <w:tcW w:w="1600" w:type="dxa"/>
            <w:tcBorders>
              <w:top w:val="nil"/>
              <w:left w:val="nil"/>
              <w:bottom w:val="nil"/>
              <w:right w:val="nil"/>
            </w:tcBorders>
            <w:shd w:val="clear" w:color="auto" w:fill="auto"/>
            <w:noWrap/>
            <w:vAlign w:val="bottom"/>
            <w:hideMark/>
          </w:tcPr>
          <w:p w14:paraId="6670290A"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Eukaryota</w:t>
            </w:r>
          </w:p>
        </w:tc>
        <w:tc>
          <w:tcPr>
            <w:tcW w:w="1600" w:type="dxa"/>
            <w:tcBorders>
              <w:top w:val="nil"/>
              <w:left w:val="nil"/>
              <w:bottom w:val="nil"/>
              <w:right w:val="nil"/>
            </w:tcBorders>
            <w:shd w:val="clear" w:color="auto" w:fill="auto"/>
            <w:noWrap/>
            <w:vAlign w:val="bottom"/>
            <w:hideMark/>
          </w:tcPr>
          <w:p w14:paraId="77E35DA4"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Eukaryota</w:t>
            </w:r>
          </w:p>
        </w:tc>
        <w:tc>
          <w:tcPr>
            <w:tcW w:w="1620" w:type="dxa"/>
            <w:tcBorders>
              <w:top w:val="nil"/>
              <w:left w:val="nil"/>
              <w:bottom w:val="nil"/>
              <w:right w:val="nil"/>
            </w:tcBorders>
            <w:shd w:val="clear" w:color="auto" w:fill="auto"/>
            <w:noWrap/>
            <w:vAlign w:val="bottom"/>
            <w:hideMark/>
          </w:tcPr>
          <w:p w14:paraId="688C43D4"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Eukaryota</w:t>
            </w:r>
          </w:p>
        </w:tc>
      </w:tr>
      <w:tr w:rsidR="00A802E9" w:rsidRPr="009E08A0" w14:paraId="083926A2" w14:textId="77777777" w:rsidTr="001528EF">
        <w:trPr>
          <w:trHeight w:val="255"/>
        </w:trPr>
        <w:tc>
          <w:tcPr>
            <w:tcW w:w="980" w:type="dxa"/>
            <w:tcBorders>
              <w:top w:val="nil"/>
              <w:left w:val="nil"/>
              <w:bottom w:val="nil"/>
              <w:right w:val="nil"/>
            </w:tcBorders>
            <w:shd w:val="clear" w:color="000000" w:fill="FFC000"/>
            <w:noWrap/>
            <w:vAlign w:val="bottom"/>
            <w:hideMark/>
          </w:tcPr>
          <w:p w14:paraId="3C2F100E"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OTU_120</w:t>
            </w:r>
          </w:p>
        </w:tc>
        <w:tc>
          <w:tcPr>
            <w:tcW w:w="700" w:type="dxa"/>
            <w:tcBorders>
              <w:top w:val="nil"/>
              <w:left w:val="nil"/>
              <w:bottom w:val="nil"/>
              <w:right w:val="nil"/>
            </w:tcBorders>
            <w:shd w:val="clear" w:color="auto" w:fill="auto"/>
            <w:noWrap/>
            <w:vAlign w:val="bottom"/>
            <w:hideMark/>
          </w:tcPr>
          <w:p w14:paraId="7487CBC3"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18A10083"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noWrap/>
            <w:vAlign w:val="bottom"/>
            <w:hideMark/>
          </w:tcPr>
          <w:p w14:paraId="739D610D"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32</w:t>
            </w:r>
          </w:p>
        </w:tc>
        <w:tc>
          <w:tcPr>
            <w:tcW w:w="840" w:type="dxa"/>
            <w:tcBorders>
              <w:top w:val="nil"/>
              <w:left w:val="nil"/>
              <w:bottom w:val="nil"/>
              <w:right w:val="nil"/>
            </w:tcBorders>
            <w:shd w:val="clear" w:color="auto" w:fill="auto"/>
            <w:noWrap/>
            <w:vAlign w:val="bottom"/>
            <w:hideMark/>
          </w:tcPr>
          <w:p w14:paraId="77A12A27"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7CDB12E0"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7B700D30"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1360" w:type="dxa"/>
            <w:tcBorders>
              <w:top w:val="nil"/>
              <w:left w:val="nil"/>
              <w:bottom w:val="nil"/>
              <w:right w:val="nil"/>
            </w:tcBorders>
            <w:shd w:val="clear" w:color="auto" w:fill="auto"/>
            <w:noWrap/>
            <w:vAlign w:val="bottom"/>
            <w:hideMark/>
          </w:tcPr>
          <w:p w14:paraId="14B6E759"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Fungi</w:t>
            </w:r>
          </w:p>
        </w:tc>
        <w:tc>
          <w:tcPr>
            <w:tcW w:w="1600" w:type="dxa"/>
            <w:tcBorders>
              <w:top w:val="nil"/>
              <w:left w:val="nil"/>
              <w:bottom w:val="nil"/>
              <w:right w:val="nil"/>
            </w:tcBorders>
            <w:shd w:val="clear" w:color="auto" w:fill="auto"/>
            <w:noWrap/>
            <w:vAlign w:val="bottom"/>
            <w:hideMark/>
          </w:tcPr>
          <w:p w14:paraId="47D5ED04"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Chytridiomycotina</w:t>
            </w:r>
          </w:p>
        </w:tc>
        <w:tc>
          <w:tcPr>
            <w:tcW w:w="1600" w:type="dxa"/>
            <w:tcBorders>
              <w:top w:val="nil"/>
              <w:left w:val="nil"/>
              <w:bottom w:val="nil"/>
              <w:right w:val="nil"/>
            </w:tcBorders>
            <w:shd w:val="clear" w:color="auto" w:fill="auto"/>
            <w:noWrap/>
            <w:vAlign w:val="bottom"/>
            <w:hideMark/>
          </w:tcPr>
          <w:p w14:paraId="74F28851"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Chytridiomycetes</w:t>
            </w:r>
          </w:p>
        </w:tc>
        <w:tc>
          <w:tcPr>
            <w:tcW w:w="1620" w:type="dxa"/>
            <w:tcBorders>
              <w:top w:val="nil"/>
              <w:left w:val="nil"/>
              <w:bottom w:val="nil"/>
              <w:right w:val="nil"/>
            </w:tcBorders>
            <w:shd w:val="clear" w:color="auto" w:fill="auto"/>
            <w:noWrap/>
            <w:vAlign w:val="bottom"/>
            <w:hideMark/>
          </w:tcPr>
          <w:p w14:paraId="176491C6"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Chytridiomycetes</w:t>
            </w:r>
          </w:p>
        </w:tc>
      </w:tr>
      <w:tr w:rsidR="00A802E9" w:rsidRPr="009E08A0" w14:paraId="0700CEEF" w14:textId="77777777" w:rsidTr="001528EF">
        <w:trPr>
          <w:trHeight w:val="660"/>
        </w:trPr>
        <w:tc>
          <w:tcPr>
            <w:tcW w:w="980" w:type="dxa"/>
            <w:tcBorders>
              <w:top w:val="nil"/>
              <w:left w:val="nil"/>
              <w:bottom w:val="nil"/>
              <w:right w:val="nil"/>
            </w:tcBorders>
            <w:shd w:val="clear" w:color="000000" w:fill="FFC000"/>
            <w:hideMark/>
          </w:tcPr>
          <w:p w14:paraId="138BD631"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OTU_64</w:t>
            </w:r>
          </w:p>
        </w:tc>
        <w:tc>
          <w:tcPr>
            <w:tcW w:w="700" w:type="dxa"/>
            <w:tcBorders>
              <w:top w:val="nil"/>
              <w:left w:val="nil"/>
              <w:bottom w:val="nil"/>
              <w:right w:val="nil"/>
            </w:tcBorders>
            <w:shd w:val="clear" w:color="auto" w:fill="auto"/>
            <w:hideMark/>
          </w:tcPr>
          <w:p w14:paraId="76A4D842"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hideMark/>
          </w:tcPr>
          <w:p w14:paraId="2D09609A"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hideMark/>
          </w:tcPr>
          <w:p w14:paraId="5BCBBAE7"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31</w:t>
            </w:r>
          </w:p>
        </w:tc>
        <w:tc>
          <w:tcPr>
            <w:tcW w:w="840" w:type="dxa"/>
            <w:tcBorders>
              <w:top w:val="nil"/>
              <w:left w:val="nil"/>
              <w:bottom w:val="nil"/>
              <w:right w:val="nil"/>
            </w:tcBorders>
            <w:shd w:val="clear" w:color="auto" w:fill="auto"/>
            <w:hideMark/>
          </w:tcPr>
          <w:p w14:paraId="31CE0A48"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hideMark/>
          </w:tcPr>
          <w:p w14:paraId="486D483E"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hideMark/>
          </w:tcPr>
          <w:p w14:paraId="2379556E"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1360" w:type="dxa"/>
            <w:tcBorders>
              <w:top w:val="nil"/>
              <w:left w:val="nil"/>
              <w:bottom w:val="nil"/>
              <w:right w:val="nil"/>
            </w:tcBorders>
            <w:shd w:val="clear" w:color="auto" w:fill="auto"/>
            <w:hideMark/>
          </w:tcPr>
          <w:p w14:paraId="00CF2DD0"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Cercozoa</w:t>
            </w:r>
          </w:p>
        </w:tc>
        <w:tc>
          <w:tcPr>
            <w:tcW w:w="1600" w:type="dxa"/>
            <w:tcBorders>
              <w:top w:val="nil"/>
              <w:left w:val="nil"/>
              <w:bottom w:val="nil"/>
              <w:right w:val="nil"/>
            </w:tcBorders>
            <w:shd w:val="clear" w:color="auto" w:fill="auto"/>
            <w:hideMark/>
          </w:tcPr>
          <w:p w14:paraId="271D37AA"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Glissomonadida</w:t>
            </w:r>
          </w:p>
        </w:tc>
        <w:tc>
          <w:tcPr>
            <w:tcW w:w="1600" w:type="dxa"/>
            <w:tcBorders>
              <w:top w:val="nil"/>
              <w:left w:val="nil"/>
              <w:bottom w:val="nil"/>
              <w:right w:val="nil"/>
            </w:tcBorders>
            <w:shd w:val="clear" w:color="auto" w:fill="auto"/>
            <w:hideMark/>
          </w:tcPr>
          <w:p w14:paraId="26ED49F4"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Allapsidae</w:t>
            </w:r>
          </w:p>
        </w:tc>
        <w:tc>
          <w:tcPr>
            <w:tcW w:w="1620" w:type="dxa"/>
            <w:tcBorders>
              <w:top w:val="nil"/>
              <w:left w:val="nil"/>
              <w:bottom w:val="nil"/>
              <w:right w:val="nil"/>
            </w:tcBorders>
            <w:shd w:val="clear" w:color="auto" w:fill="auto"/>
            <w:hideMark/>
          </w:tcPr>
          <w:p w14:paraId="783AE8C5"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Allapsidae</w:t>
            </w:r>
          </w:p>
        </w:tc>
      </w:tr>
      <w:tr w:rsidR="00A802E9" w:rsidRPr="009E08A0" w14:paraId="4F683448" w14:textId="77777777" w:rsidTr="001528EF">
        <w:trPr>
          <w:trHeight w:val="660"/>
        </w:trPr>
        <w:tc>
          <w:tcPr>
            <w:tcW w:w="980" w:type="dxa"/>
            <w:tcBorders>
              <w:top w:val="nil"/>
              <w:left w:val="nil"/>
              <w:bottom w:val="nil"/>
              <w:right w:val="nil"/>
            </w:tcBorders>
            <w:shd w:val="clear" w:color="000000" w:fill="FFC000"/>
            <w:hideMark/>
          </w:tcPr>
          <w:p w14:paraId="450F5E59"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OTU_96</w:t>
            </w:r>
          </w:p>
        </w:tc>
        <w:tc>
          <w:tcPr>
            <w:tcW w:w="700" w:type="dxa"/>
            <w:tcBorders>
              <w:top w:val="nil"/>
              <w:left w:val="nil"/>
              <w:bottom w:val="nil"/>
              <w:right w:val="nil"/>
            </w:tcBorders>
            <w:shd w:val="clear" w:color="auto" w:fill="auto"/>
            <w:hideMark/>
          </w:tcPr>
          <w:p w14:paraId="79A346A8"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hideMark/>
          </w:tcPr>
          <w:p w14:paraId="07DAA26E"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hideMark/>
          </w:tcPr>
          <w:p w14:paraId="69961220"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31</w:t>
            </w:r>
          </w:p>
        </w:tc>
        <w:tc>
          <w:tcPr>
            <w:tcW w:w="840" w:type="dxa"/>
            <w:tcBorders>
              <w:top w:val="nil"/>
              <w:left w:val="nil"/>
              <w:bottom w:val="nil"/>
              <w:right w:val="nil"/>
            </w:tcBorders>
            <w:shd w:val="clear" w:color="auto" w:fill="auto"/>
            <w:hideMark/>
          </w:tcPr>
          <w:p w14:paraId="3D42505C"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hideMark/>
          </w:tcPr>
          <w:p w14:paraId="3411A121"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hideMark/>
          </w:tcPr>
          <w:p w14:paraId="235F4250"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1360" w:type="dxa"/>
            <w:tcBorders>
              <w:top w:val="nil"/>
              <w:left w:val="nil"/>
              <w:bottom w:val="nil"/>
              <w:right w:val="nil"/>
            </w:tcBorders>
            <w:shd w:val="clear" w:color="auto" w:fill="auto"/>
            <w:hideMark/>
          </w:tcPr>
          <w:p w14:paraId="187FA9F1"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Cercozoa</w:t>
            </w:r>
          </w:p>
        </w:tc>
        <w:tc>
          <w:tcPr>
            <w:tcW w:w="1600" w:type="dxa"/>
            <w:tcBorders>
              <w:top w:val="nil"/>
              <w:left w:val="nil"/>
              <w:bottom w:val="nil"/>
              <w:right w:val="nil"/>
            </w:tcBorders>
            <w:shd w:val="clear" w:color="auto" w:fill="auto"/>
            <w:hideMark/>
          </w:tcPr>
          <w:p w14:paraId="74A742D6"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Glissomonadida</w:t>
            </w:r>
          </w:p>
        </w:tc>
        <w:tc>
          <w:tcPr>
            <w:tcW w:w="1600" w:type="dxa"/>
            <w:tcBorders>
              <w:top w:val="nil"/>
              <w:left w:val="nil"/>
              <w:bottom w:val="nil"/>
              <w:right w:val="nil"/>
            </w:tcBorders>
            <w:shd w:val="clear" w:color="auto" w:fill="auto"/>
            <w:hideMark/>
          </w:tcPr>
          <w:p w14:paraId="4FBC0619"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Allapsidae</w:t>
            </w:r>
          </w:p>
        </w:tc>
        <w:tc>
          <w:tcPr>
            <w:tcW w:w="1620" w:type="dxa"/>
            <w:tcBorders>
              <w:top w:val="nil"/>
              <w:left w:val="nil"/>
              <w:bottom w:val="nil"/>
              <w:right w:val="nil"/>
            </w:tcBorders>
            <w:shd w:val="clear" w:color="auto" w:fill="auto"/>
            <w:hideMark/>
          </w:tcPr>
          <w:p w14:paraId="7B42DEBF"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Allapsidae</w:t>
            </w:r>
          </w:p>
        </w:tc>
      </w:tr>
      <w:tr w:rsidR="00A802E9" w:rsidRPr="009E08A0" w14:paraId="13941D3E" w14:textId="77777777" w:rsidTr="001528EF">
        <w:trPr>
          <w:trHeight w:val="255"/>
        </w:trPr>
        <w:tc>
          <w:tcPr>
            <w:tcW w:w="980" w:type="dxa"/>
            <w:tcBorders>
              <w:top w:val="nil"/>
              <w:left w:val="nil"/>
              <w:bottom w:val="nil"/>
              <w:right w:val="nil"/>
            </w:tcBorders>
            <w:shd w:val="clear" w:color="000000" w:fill="FFC000"/>
            <w:noWrap/>
            <w:vAlign w:val="bottom"/>
            <w:hideMark/>
          </w:tcPr>
          <w:p w14:paraId="6BAA8166"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OTU_196</w:t>
            </w:r>
          </w:p>
        </w:tc>
        <w:tc>
          <w:tcPr>
            <w:tcW w:w="700" w:type="dxa"/>
            <w:tcBorders>
              <w:top w:val="nil"/>
              <w:left w:val="nil"/>
              <w:bottom w:val="nil"/>
              <w:right w:val="nil"/>
            </w:tcBorders>
            <w:shd w:val="clear" w:color="auto" w:fill="auto"/>
            <w:noWrap/>
            <w:vAlign w:val="bottom"/>
            <w:hideMark/>
          </w:tcPr>
          <w:p w14:paraId="07331EB1"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4F2D30DC"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noWrap/>
            <w:vAlign w:val="bottom"/>
            <w:hideMark/>
          </w:tcPr>
          <w:p w14:paraId="13B8497B"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28</w:t>
            </w:r>
          </w:p>
        </w:tc>
        <w:tc>
          <w:tcPr>
            <w:tcW w:w="840" w:type="dxa"/>
            <w:tcBorders>
              <w:top w:val="nil"/>
              <w:left w:val="nil"/>
              <w:bottom w:val="nil"/>
              <w:right w:val="nil"/>
            </w:tcBorders>
            <w:shd w:val="clear" w:color="auto" w:fill="auto"/>
            <w:noWrap/>
            <w:vAlign w:val="bottom"/>
            <w:hideMark/>
          </w:tcPr>
          <w:p w14:paraId="1FE7BA32"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17DEC0B8"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5794214B"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1360" w:type="dxa"/>
            <w:tcBorders>
              <w:top w:val="nil"/>
              <w:left w:val="nil"/>
              <w:bottom w:val="nil"/>
              <w:right w:val="nil"/>
            </w:tcBorders>
            <w:shd w:val="clear" w:color="auto" w:fill="auto"/>
            <w:noWrap/>
            <w:vAlign w:val="bottom"/>
            <w:hideMark/>
          </w:tcPr>
          <w:p w14:paraId="68CE1AE7"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Ciliophora</w:t>
            </w:r>
          </w:p>
        </w:tc>
        <w:tc>
          <w:tcPr>
            <w:tcW w:w="1600" w:type="dxa"/>
            <w:tcBorders>
              <w:top w:val="nil"/>
              <w:left w:val="nil"/>
              <w:bottom w:val="nil"/>
              <w:right w:val="nil"/>
            </w:tcBorders>
            <w:shd w:val="clear" w:color="auto" w:fill="auto"/>
            <w:noWrap/>
            <w:vAlign w:val="bottom"/>
            <w:hideMark/>
          </w:tcPr>
          <w:p w14:paraId="45EAF5E5"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Tintinnida</w:t>
            </w:r>
          </w:p>
        </w:tc>
        <w:tc>
          <w:tcPr>
            <w:tcW w:w="1600" w:type="dxa"/>
            <w:tcBorders>
              <w:top w:val="nil"/>
              <w:left w:val="nil"/>
              <w:bottom w:val="nil"/>
              <w:right w:val="nil"/>
            </w:tcBorders>
            <w:shd w:val="clear" w:color="auto" w:fill="auto"/>
            <w:noWrap/>
            <w:vAlign w:val="bottom"/>
            <w:hideMark/>
          </w:tcPr>
          <w:p w14:paraId="61E83432"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Tintinnida</w:t>
            </w:r>
          </w:p>
        </w:tc>
        <w:tc>
          <w:tcPr>
            <w:tcW w:w="1620" w:type="dxa"/>
            <w:tcBorders>
              <w:top w:val="nil"/>
              <w:left w:val="nil"/>
              <w:bottom w:val="nil"/>
              <w:right w:val="nil"/>
            </w:tcBorders>
            <w:shd w:val="clear" w:color="auto" w:fill="auto"/>
            <w:noWrap/>
            <w:vAlign w:val="bottom"/>
            <w:hideMark/>
          </w:tcPr>
          <w:p w14:paraId="2427527C"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Tintinnida</w:t>
            </w:r>
          </w:p>
        </w:tc>
      </w:tr>
      <w:tr w:rsidR="00A802E9" w:rsidRPr="009E08A0" w14:paraId="2D0C7F89" w14:textId="77777777" w:rsidTr="001528EF">
        <w:trPr>
          <w:trHeight w:val="255"/>
        </w:trPr>
        <w:tc>
          <w:tcPr>
            <w:tcW w:w="980" w:type="dxa"/>
            <w:tcBorders>
              <w:top w:val="nil"/>
              <w:left w:val="nil"/>
              <w:bottom w:val="nil"/>
              <w:right w:val="nil"/>
            </w:tcBorders>
            <w:shd w:val="clear" w:color="000000" w:fill="FFC000"/>
            <w:noWrap/>
            <w:vAlign w:val="bottom"/>
            <w:hideMark/>
          </w:tcPr>
          <w:p w14:paraId="34327DDC"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OTU_101</w:t>
            </w:r>
          </w:p>
        </w:tc>
        <w:tc>
          <w:tcPr>
            <w:tcW w:w="700" w:type="dxa"/>
            <w:tcBorders>
              <w:top w:val="nil"/>
              <w:left w:val="nil"/>
              <w:bottom w:val="nil"/>
              <w:right w:val="nil"/>
            </w:tcBorders>
            <w:shd w:val="clear" w:color="auto" w:fill="auto"/>
            <w:noWrap/>
            <w:vAlign w:val="bottom"/>
            <w:hideMark/>
          </w:tcPr>
          <w:p w14:paraId="10132C74"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4A9D1536"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noWrap/>
            <w:vAlign w:val="bottom"/>
            <w:hideMark/>
          </w:tcPr>
          <w:p w14:paraId="0743A5DE"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27</w:t>
            </w:r>
          </w:p>
        </w:tc>
        <w:tc>
          <w:tcPr>
            <w:tcW w:w="840" w:type="dxa"/>
            <w:tcBorders>
              <w:top w:val="nil"/>
              <w:left w:val="nil"/>
              <w:bottom w:val="nil"/>
              <w:right w:val="nil"/>
            </w:tcBorders>
            <w:shd w:val="clear" w:color="auto" w:fill="auto"/>
            <w:noWrap/>
            <w:vAlign w:val="bottom"/>
            <w:hideMark/>
          </w:tcPr>
          <w:p w14:paraId="493EE2AE"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0C8B0D6C"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4D8EA467"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1360" w:type="dxa"/>
            <w:tcBorders>
              <w:top w:val="nil"/>
              <w:left w:val="nil"/>
              <w:bottom w:val="nil"/>
              <w:right w:val="nil"/>
            </w:tcBorders>
            <w:shd w:val="clear" w:color="auto" w:fill="auto"/>
            <w:noWrap/>
            <w:vAlign w:val="bottom"/>
            <w:hideMark/>
          </w:tcPr>
          <w:p w14:paraId="7445D7C9"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Ciliophora</w:t>
            </w:r>
          </w:p>
        </w:tc>
        <w:tc>
          <w:tcPr>
            <w:tcW w:w="1600" w:type="dxa"/>
            <w:tcBorders>
              <w:top w:val="nil"/>
              <w:left w:val="nil"/>
              <w:bottom w:val="nil"/>
              <w:right w:val="nil"/>
            </w:tcBorders>
            <w:shd w:val="clear" w:color="auto" w:fill="auto"/>
            <w:noWrap/>
            <w:vAlign w:val="bottom"/>
            <w:hideMark/>
          </w:tcPr>
          <w:p w14:paraId="36742817"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Colpodea</w:t>
            </w:r>
          </w:p>
        </w:tc>
        <w:tc>
          <w:tcPr>
            <w:tcW w:w="1600" w:type="dxa"/>
            <w:tcBorders>
              <w:top w:val="nil"/>
              <w:left w:val="nil"/>
              <w:bottom w:val="nil"/>
              <w:right w:val="nil"/>
            </w:tcBorders>
            <w:shd w:val="clear" w:color="auto" w:fill="auto"/>
            <w:noWrap/>
            <w:vAlign w:val="bottom"/>
            <w:hideMark/>
          </w:tcPr>
          <w:p w14:paraId="2132CDC1"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Colpodida</w:t>
            </w:r>
          </w:p>
        </w:tc>
        <w:tc>
          <w:tcPr>
            <w:tcW w:w="1620" w:type="dxa"/>
            <w:tcBorders>
              <w:top w:val="nil"/>
              <w:left w:val="nil"/>
              <w:bottom w:val="nil"/>
              <w:right w:val="nil"/>
            </w:tcBorders>
            <w:shd w:val="clear" w:color="auto" w:fill="auto"/>
            <w:noWrap/>
            <w:vAlign w:val="bottom"/>
            <w:hideMark/>
          </w:tcPr>
          <w:p w14:paraId="350C1EF5"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Colpodida</w:t>
            </w:r>
          </w:p>
        </w:tc>
      </w:tr>
      <w:tr w:rsidR="00A802E9" w:rsidRPr="009E08A0" w14:paraId="7D143252" w14:textId="77777777" w:rsidTr="001528EF">
        <w:trPr>
          <w:trHeight w:val="255"/>
        </w:trPr>
        <w:tc>
          <w:tcPr>
            <w:tcW w:w="980" w:type="dxa"/>
            <w:tcBorders>
              <w:top w:val="nil"/>
              <w:left w:val="nil"/>
              <w:bottom w:val="nil"/>
              <w:right w:val="nil"/>
            </w:tcBorders>
            <w:shd w:val="clear" w:color="000000" w:fill="FFC000"/>
            <w:noWrap/>
            <w:vAlign w:val="bottom"/>
            <w:hideMark/>
          </w:tcPr>
          <w:p w14:paraId="53857F23"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OTU_261</w:t>
            </w:r>
          </w:p>
        </w:tc>
        <w:tc>
          <w:tcPr>
            <w:tcW w:w="700" w:type="dxa"/>
            <w:tcBorders>
              <w:top w:val="nil"/>
              <w:left w:val="nil"/>
              <w:bottom w:val="nil"/>
              <w:right w:val="nil"/>
            </w:tcBorders>
            <w:shd w:val="clear" w:color="auto" w:fill="auto"/>
            <w:noWrap/>
            <w:vAlign w:val="bottom"/>
            <w:hideMark/>
          </w:tcPr>
          <w:p w14:paraId="436B4FC9"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06E0A558"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noWrap/>
            <w:vAlign w:val="bottom"/>
            <w:hideMark/>
          </w:tcPr>
          <w:p w14:paraId="7333D3D8"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26</w:t>
            </w:r>
          </w:p>
        </w:tc>
        <w:tc>
          <w:tcPr>
            <w:tcW w:w="840" w:type="dxa"/>
            <w:tcBorders>
              <w:top w:val="nil"/>
              <w:left w:val="nil"/>
              <w:bottom w:val="nil"/>
              <w:right w:val="nil"/>
            </w:tcBorders>
            <w:shd w:val="clear" w:color="auto" w:fill="auto"/>
            <w:noWrap/>
            <w:vAlign w:val="bottom"/>
            <w:hideMark/>
          </w:tcPr>
          <w:p w14:paraId="2652EC1F"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56393568"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6BC2AFF2"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1360" w:type="dxa"/>
            <w:tcBorders>
              <w:top w:val="nil"/>
              <w:left w:val="nil"/>
              <w:bottom w:val="nil"/>
              <w:right w:val="nil"/>
            </w:tcBorders>
            <w:shd w:val="clear" w:color="auto" w:fill="auto"/>
            <w:noWrap/>
            <w:vAlign w:val="bottom"/>
            <w:hideMark/>
          </w:tcPr>
          <w:p w14:paraId="26E4B699"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Ochrophyta</w:t>
            </w:r>
          </w:p>
        </w:tc>
        <w:tc>
          <w:tcPr>
            <w:tcW w:w="1600" w:type="dxa"/>
            <w:tcBorders>
              <w:top w:val="nil"/>
              <w:left w:val="nil"/>
              <w:bottom w:val="nil"/>
              <w:right w:val="nil"/>
            </w:tcBorders>
            <w:shd w:val="clear" w:color="auto" w:fill="auto"/>
            <w:noWrap/>
            <w:vAlign w:val="bottom"/>
            <w:hideMark/>
          </w:tcPr>
          <w:p w14:paraId="2F3DE3C6"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Xanthophyceae</w:t>
            </w:r>
          </w:p>
        </w:tc>
        <w:tc>
          <w:tcPr>
            <w:tcW w:w="1600" w:type="dxa"/>
            <w:tcBorders>
              <w:top w:val="nil"/>
              <w:left w:val="nil"/>
              <w:bottom w:val="nil"/>
              <w:right w:val="nil"/>
            </w:tcBorders>
            <w:shd w:val="clear" w:color="auto" w:fill="auto"/>
            <w:noWrap/>
            <w:vAlign w:val="bottom"/>
            <w:hideMark/>
          </w:tcPr>
          <w:p w14:paraId="7457F4C0"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Xanthophyceae</w:t>
            </w:r>
          </w:p>
        </w:tc>
        <w:tc>
          <w:tcPr>
            <w:tcW w:w="1620" w:type="dxa"/>
            <w:tcBorders>
              <w:top w:val="nil"/>
              <w:left w:val="nil"/>
              <w:bottom w:val="nil"/>
              <w:right w:val="nil"/>
            </w:tcBorders>
            <w:shd w:val="clear" w:color="auto" w:fill="auto"/>
            <w:noWrap/>
            <w:vAlign w:val="bottom"/>
            <w:hideMark/>
          </w:tcPr>
          <w:p w14:paraId="6D555113"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Xanthonema</w:t>
            </w:r>
          </w:p>
        </w:tc>
      </w:tr>
      <w:tr w:rsidR="00A802E9" w:rsidRPr="009E08A0" w14:paraId="6356E836" w14:textId="77777777" w:rsidTr="001528EF">
        <w:trPr>
          <w:trHeight w:val="255"/>
        </w:trPr>
        <w:tc>
          <w:tcPr>
            <w:tcW w:w="980" w:type="dxa"/>
            <w:tcBorders>
              <w:top w:val="nil"/>
              <w:left w:val="nil"/>
              <w:bottom w:val="nil"/>
              <w:right w:val="nil"/>
            </w:tcBorders>
            <w:shd w:val="clear" w:color="000000" w:fill="FFC000"/>
            <w:noWrap/>
            <w:vAlign w:val="bottom"/>
            <w:hideMark/>
          </w:tcPr>
          <w:p w14:paraId="0ADB6DB3"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OTU_459</w:t>
            </w:r>
          </w:p>
        </w:tc>
        <w:tc>
          <w:tcPr>
            <w:tcW w:w="700" w:type="dxa"/>
            <w:tcBorders>
              <w:top w:val="nil"/>
              <w:left w:val="nil"/>
              <w:bottom w:val="nil"/>
              <w:right w:val="nil"/>
            </w:tcBorders>
            <w:shd w:val="clear" w:color="auto" w:fill="auto"/>
            <w:noWrap/>
            <w:vAlign w:val="bottom"/>
            <w:hideMark/>
          </w:tcPr>
          <w:p w14:paraId="1F0C33E3"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322F465C"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noWrap/>
            <w:vAlign w:val="bottom"/>
            <w:hideMark/>
          </w:tcPr>
          <w:p w14:paraId="5AAB086B"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24</w:t>
            </w:r>
          </w:p>
        </w:tc>
        <w:tc>
          <w:tcPr>
            <w:tcW w:w="840" w:type="dxa"/>
            <w:tcBorders>
              <w:top w:val="nil"/>
              <w:left w:val="nil"/>
              <w:bottom w:val="nil"/>
              <w:right w:val="nil"/>
            </w:tcBorders>
            <w:shd w:val="clear" w:color="auto" w:fill="auto"/>
            <w:noWrap/>
            <w:vAlign w:val="bottom"/>
            <w:hideMark/>
          </w:tcPr>
          <w:p w14:paraId="6E6ED845"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2D6BC262"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1A0CF20F"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1360" w:type="dxa"/>
            <w:tcBorders>
              <w:top w:val="nil"/>
              <w:left w:val="nil"/>
              <w:bottom w:val="nil"/>
              <w:right w:val="nil"/>
            </w:tcBorders>
            <w:shd w:val="clear" w:color="auto" w:fill="auto"/>
            <w:noWrap/>
            <w:vAlign w:val="bottom"/>
            <w:hideMark/>
          </w:tcPr>
          <w:p w14:paraId="7DAEF5B9"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Apicomplexa</w:t>
            </w:r>
          </w:p>
        </w:tc>
        <w:tc>
          <w:tcPr>
            <w:tcW w:w="1600" w:type="dxa"/>
            <w:tcBorders>
              <w:top w:val="nil"/>
              <w:left w:val="nil"/>
              <w:bottom w:val="nil"/>
              <w:right w:val="nil"/>
            </w:tcBorders>
            <w:shd w:val="clear" w:color="auto" w:fill="auto"/>
            <w:noWrap/>
            <w:vAlign w:val="bottom"/>
            <w:hideMark/>
          </w:tcPr>
          <w:p w14:paraId="3C15B6F7"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Eugregarinorida</w:t>
            </w:r>
          </w:p>
        </w:tc>
        <w:tc>
          <w:tcPr>
            <w:tcW w:w="1600" w:type="dxa"/>
            <w:tcBorders>
              <w:top w:val="nil"/>
              <w:left w:val="nil"/>
              <w:bottom w:val="nil"/>
              <w:right w:val="nil"/>
            </w:tcBorders>
            <w:shd w:val="clear" w:color="auto" w:fill="auto"/>
            <w:noWrap/>
            <w:vAlign w:val="bottom"/>
            <w:hideMark/>
          </w:tcPr>
          <w:p w14:paraId="2818E5D8"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Gregarinidae</w:t>
            </w:r>
          </w:p>
        </w:tc>
        <w:tc>
          <w:tcPr>
            <w:tcW w:w="1620" w:type="dxa"/>
            <w:tcBorders>
              <w:top w:val="nil"/>
              <w:left w:val="nil"/>
              <w:bottom w:val="nil"/>
              <w:right w:val="nil"/>
            </w:tcBorders>
            <w:shd w:val="clear" w:color="auto" w:fill="auto"/>
            <w:noWrap/>
            <w:vAlign w:val="bottom"/>
            <w:hideMark/>
          </w:tcPr>
          <w:p w14:paraId="5E364737"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Leidyana1</w:t>
            </w:r>
          </w:p>
        </w:tc>
      </w:tr>
      <w:tr w:rsidR="00A802E9" w:rsidRPr="009E08A0" w14:paraId="572D5180" w14:textId="77777777" w:rsidTr="001528EF">
        <w:trPr>
          <w:trHeight w:val="510"/>
        </w:trPr>
        <w:tc>
          <w:tcPr>
            <w:tcW w:w="980" w:type="dxa"/>
            <w:tcBorders>
              <w:top w:val="nil"/>
              <w:left w:val="nil"/>
              <w:bottom w:val="nil"/>
              <w:right w:val="nil"/>
            </w:tcBorders>
            <w:shd w:val="clear" w:color="000000" w:fill="FFC000"/>
            <w:hideMark/>
          </w:tcPr>
          <w:p w14:paraId="18175AA7"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OTU_254</w:t>
            </w:r>
          </w:p>
        </w:tc>
        <w:tc>
          <w:tcPr>
            <w:tcW w:w="700" w:type="dxa"/>
            <w:tcBorders>
              <w:top w:val="nil"/>
              <w:left w:val="nil"/>
              <w:bottom w:val="nil"/>
              <w:right w:val="nil"/>
            </w:tcBorders>
            <w:shd w:val="clear" w:color="auto" w:fill="auto"/>
            <w:hideMark/>
          </w:tcPr>
          <w:p w14:paraId="52FD75E2"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hideMark/>
          </w:tcPr>
          <w:p w14:paraId="60A0484D"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hideMark/>
          </w:tcPr>
          <w:p w14:paraId="00028CB7"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24</w:t>
            </w:r>
          </w:p>
        </w:tc>
        <w:tc>
          <w:tcPr>
            <w:tcW w:w="840" w:type="dxa"/>
            <w:tcBorders>
              <w:top w:val="nil"/>
              <w:left w:val="nil"/>
              <w:bottom w:val="nil"/>
              <w:right w:val="nil"/>
            </w:tcBorders>
            <w:shd w:val="clear" w:color="auto" w:fill="auto"/>
            <w:hideMark/>
          </w:tcPr>
          <w:p w14:paraId="7CDCFAAE"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hideMark/>
          </w:tcPr>
          <w:p w14:paraId="4489D9E0"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hideMark/>
          </w:tcPr>
          <w:p w14:paraId="777846F4"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1360" w:type="dxa"/>
            <w:tcBorders>
              <w:top w:val="nil"/>
              <w:left w:val="nil"/>
              <w:bottom w:val="nil"/>
              <w:right w:val="nil"/>
            </w:tcBorders>
            <w:shd w:val="clear" w:color="auto" w:fill="auto"/>
            <w:hideMark/>
          </w:tcPr>
          <w:p w14:paraId="5C470403"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Lobosa</w:t>
            </w:r>
          </w:p>
        </w:tc>
        <w:tc>
          <w:tcPr>
            <w:tcW w:w="1600" w:type="dxa"/>
            <w:tcBorders>
              <w:top w:val="nil"/>
              <w:left w:val="nil"/>
              <w:bottom w:val="nil"/>
              <w:right w:val="nil"/>
            </w:tcBorders>
            <w:shd w:val="clear" w:color="auto" w:fill="auto"/>
            <w:hideMark/>
          </w:tcPr>
          <w:p w14:paraId="2B71CD38"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Arcellinida</w:t>
            </w:r>
          </w:p>
        </w:tc>
        <w:tc>
          <w:tcPr>
            <w:tcW w:w="1600" w:type="dxa"/>
            <w:tcBorders>
              <w:top w:val="nil"/>
              <w:left w:val="nil"/>
              <w:bottom w:val="nil"/>
              <w:right w:val="nil"/>
            </w:tcBorders>
            <w:shd w:val="clear" w:color="auto" w:fill="auto"/>
            <w:hideMark/>
          </w:tcPr>
          <w:p w14:paraId="47DAA6EC"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Arcellinida-A3</w:t>
            </w:r>
          </w:p>
        </w:tc>
        <w:tc>
          <w:tcPr>
            <w:tcW w:w="1620" w:type="dxa"/>
            <w:tcBorders>
              <w:top w:val="nil"/>
              <w:left w:val="nil"/>
              <w:bottom w:val="nil"/>
              <w:right w:val="nil"/>
            </w:tcBorders>
            <w:shd w:val="clear" w:color="auto" w:fill="auto"/>
            <w:hideMark/>
          </w:tcPr>
          <w:p w14:paraId="2A4293D0"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Spumochlamys</w:t>
            </w:r>
          </w:p>
        </w:tc>
      </w:tr>
      <w:tr w:rsidR="00A802E9" w:rsidRPr="009E08A0" w14:paraId="782AAA99" w14:textId="77777777" w:rsidTr="001528EF">
        <w:trPr>
          <w:trHeight w:val="510"/>
        </w:trPr>
        <w:tc>
          <w:tcPr>
            <w:tcW w:w="980" w:type="dxa"/>
            <w:tcBorders>
              <w:top w:val="nil"/>
              <w:left w:val="nil"/>
              <w:bottom w:val="nil"/>
              <w:right w:val="nil"/>
            </w:tcBorders>
            <w:shd w:val="clear" w:color="000000" w:fill="FFC000"/>
            <w:hideMark/>
          </w:tcPr>
          <w:p w14:paraId="009C8B86"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OTU_248</w:t>
            </w:r>
          </w:p>
        </w:tc>
        <w:tc>
          <w:tcPr>
            <w:tcW w:w="700" w:type="dxa"/>
            <w:tcBorders>
              <w:top w:val="nil"/>
              <w:left w:val="nil"/>
              <w:bottom w:val="nil"/>
              <w:right w:val="nil"/>
            </w:tcBorders>
            <w:shd w:val="clear" w:color="auto" w:fill="auto"/>
            <w:hideMark/>
          </w:tcPr>
          <w:p w14:paraId="10A13600"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hideMark/>
          </w:tcPr>
          <w:p w14:paraId="13A158D3"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hideMark/>
          </w:tcPr>
          <w:p w14:paraId="2FD945D2"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22</w:t>
            </w:r>
          </w:p>
        </w:tc>
        <w:tc>
          <w:tcPr>
            <w:tcW w:w="840" w:type="dxa"/>
            <w:tcBorders>
              <w:top w:val="nil"/>
              <w:left w:val="nil"/>
              <w:bottom w:val="nil"/>
              <w:right w:val="nil"/>
            </w:tcBorders>
            <w:shd w:val="clear" w:color="auto" w:fill="auto"/>
            <w:hideMark/>
          </w:tcPr>
          <w:p w14:paraId="3D585D19"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hideMark/>
          </w:tcPr>
          <w:p w14:paraId="01F85513"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hideMark/>
          </w:tcPr>
          <w:p w14:paraId="2EE4728D"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1360" w:type="dxa"/>
            <w:tcBorders>
              <w:top w:val="nil"/>
              <w:left w:val="nil"/>
              <w:bottom w:val="nil"/>
              <w:right w:val="nil"/>
            </w:tcBorders>
            <w:shd w:val="clear" w:color="auto" w:fill="auto"/>
            <w:hideMark/>
          </w:tcPr>
          <w:p w14:paraId="0D0B4AFE"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Cercozoa</w:t>
            </w:r>
          </w:p>
        </w:tc>
        <w:tc>
          <w:tcPr>
            <w:tcW w:w="1600" w:type="dxa"/>
            <w:tcBorders>
              <w:top w:val="nil"/>
              <w:left w:val="nil"/>
              <w:bottom w:val="nil"/>
              <w:right w:val="nil"/>
            </w:tcBorders>
            <w:shd w:val="clear" w:color="auto" w:fill="auto"/>
            <w:hideMark/>
          </w:tcPr>
          <w:p w14:paraId="0548AC7F"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Filosa-Sarcomonadea</w:t>
            </w:r>
          </w:p>
        </w:tc>
        <w:tc>
          <w:tcPr>
            <w:tcW w:w="1600" w:type="dxa"/>
            <w:tcBorders>
              <w:top w:val="nil"/>
              <w:left w:val="nil"/>
              <w:bottom w:val="nil"/>
              <w:right w:val="nil"/>
            </w:tcBorders>
            <w:shd w:val="clear" w:color="auto" w:fill="auto"/>
            <w:hideMark/>
          </w:tcPr>
          <w:p w14:paraId="500E3CC8"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Filosa-Sarcomonadea</w:t>
            </w:r>
          </w:p>
        </w:tc>
        <w:tc>
          <w:tcPr>
            <w:tcW w:w="1620" w:type="dxa"/>
            <w:tcBorders>
              <w:top w:val="nil"/>
              <w:left w:val="nil"/>
              <w:bottom w:val="nil"/>
              <w:right w:val="nil"/>
            </w:tcBorders>
            <w:shd w:val="clear" w:color="auto" w:fill="auto"/>
            <w:hideMark/>
          </w:tcPr>
          <w:p w14:paraId="4D3EAAC8"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Filosa-Sarcomonadea</w:t>
            </w:r>
          </w:p>
        </w:tc>
      </w:tr>
      <w:tr w:rsidR="00A802E9" w:rsidRPr="009E08A0" w14:paraId="0F518207" w14:textId="77777777" w:rsidTr="001528EF">
        <w:trPr>
          <w:trHeight w:val="255"/>
        </w:trPr>
        <w:tc>
          <w:tcPr>
            <w:tcW w:w="980" w:type="dxa"/>
            <w:tcBorders>
              <w:top w:val="nil"/>
              <w:left w:val="nil"/>
              <w:bottom w:val="nil"/>
              <w:right w:val="nil"/>
            </w:tcBorders>
            <w:shd w:val="clear" w:color="000000" w:fill="FFC000"/>
            <w:noWrap/>
            <w:vAlign w:val="bottom"/>
            <w:hideMark/>
          </w:tcPr>
          <w:p w14:paraId="17DF97A9"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OTU_253</w:t>
            </w:r>
          </w:p>
        </w:tc>
        <w:tc>
          <w:tcPr>
            <w:tcW w:w="700" w:type="dxa"/>
            <w:tcBorders>
              <w:top w:val="nil"/>
              <w:left w:val="nil"/>
              <w:bottom w:val="nil"/>
              <w:right w:val="nil"/>
            </w:tcBorders>
            <w:shd w:val="clear" w:color="auto" w:fill="auto"/>
            <w:noWrap/>
            <w:vAlign w:val="bottom"/>
            <w:hideMark/>
          </w:tcPr>
          <w:p w14:paraId="77C9ED68"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18A5A5C5"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noWrap/>
            <w:vAlign w:val="bottom"/>
            <w:hideMark/>
          </w:tcPr>
          <w:p w14:paraId="25D53B21"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18</w:t>
            </w:r>
          </w:p>
        </w:tc>
        <w:tc>
          <w:tcPr>
            <w:tcW w:w="840" w:type="dxa"/>
            <w:tcBorders>
              <w:top w:val="nil"/>
              <w:left w:val="nil"/>
              <w:bottom w:val="nil"/>
              <w:right w:val="nil"/>
            </w:tcBorders>
            <w:shd w:val="clear" w:color="auto" w:fill="auto"/>
            <w:noWrap/>
            <w:vAlign w:val="bottom"/>
            <w:hideMark/>
          </w:tcPr>
          <w:p w14:paraId="004A1C30"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3627FD95"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3738140C"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1360" w:type="dxa"/>
            <w:tcBorders>
              <w:top w:val="nil"/>
              <w:left w:val="nil"/>
              <w:bottom w:val="nil"/>
              <w:right w:val="nil"/>
            </w:tcBorders>
            <w:shd w:val="clear" w:color="auto" w:fill="auto"/>
            <w:noWrap/>
            <w:vAlign w:val="bottom"/>
            <w:hideMark/>
          </w:tcPr>
          <w:p w14:paraId="7D65ED31"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Fungi</w:t>
            </w:r>
          </w:p>
        </w:tc>
        <w:tc>
          <w:tcPr>
            <w:tcW w:w="1600" w:type="dxa"/>
            <w:tcBorders>
              <w:top w:val="nil"/>
              <w:left w:val="nil"/>
              <w:bottom w:val="nil"/>
              <w:right w:val="nil"/>
            </w:tcBorders>
            <w:shd w:val="clear" w:color="auto" w:fill="auto"/>
            <w:noWrap/>
            <w:vAlign w:val="bottom"/>
            <w:hideMark/>
          </w:tcPr>
          <w:p w14:paraId="4A497307"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Chytridiomycotina</w:t>
            </w:r>
          </w:p>
        </w:tc>
        <w:tc>
          <w:tcPr>
            <w:tcW w:w="1600" w:type="dxa"/>
            <w:tcBorders>
              <w:top w:val="nil"/>
              <w:left w:val="nil"/>
              <w:bottom w:val="nil"/>
              <w:right w:val="nil"/>
            </w:tcBorders>
            <w:shd w:val="clear" w:color="auto" w:fill="auto"/>
            <w:noWrap/>
            <w:vAlign w:val="bottom"/>
            <w:hideMark/>
          </w:tcPr>
          <w:p w14:paraId="7ECEA1B1"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Chytridiomycetes</w:t>
            </w:r>
          </w:p>
        </w:tc>
        <w:tc>
          <w:tcPr>
            <w:tcW w:w="1620" w:type="dxa"/>
            <w:tcBorders>
              <w:top w:val="nil"/>
              <w:left w:val="nil"/>
              <w:bottom w:val="nil"/>
              <w:right w:val="nil"/>
            </w:tcBorders>
            <w:shd w:val="clear" w:color="auto" w:fill="auto"/>
            <w:noWrap/>
            <w:vAlign w:val="bottom"/>
            <w:hideMark/>
          </w:tcPr>
          <w:p w14:paraId="581DEE72"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Chytridiomycetes</w:t>
            </w:r>
          </w:p>
        </w:tc>
      </w:tr>
      <w:tr w:rsidR="00A802E9" w:rsidRPr="009E08A0" w14:paraId="70731F52" w14:textId="77777777" w:rsidTr="001528EF">
        <w:trPr>
          <w:trHeight w:val="255"/>
        </w:trPr>
        <w:tc>
          <w:tcPr>
            <w:tcW w:w="980" w:type="dxa"/>
            <w:tcBorders>
              <w:top w:val="nil"/>
              <w:left w:val="nil"/>
              <w:bottom w:val="nil"/>
              <w:right w:val="nil"/>
            </w:tcBorders>
            <w:shd w:val="clear" w:color="000000" w:fill="FFC000"/>
            <w:noWrap/>
            <w:vAlign w:val="bottom"/>
            <w:hideMark/>
          </w:tcPr>
          <w:p w14:paraId="44F60EA0"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OTU_523</w:t>
            </w:r>
          </w:p>
        </w:tc>
        <w:tc>
          <w:tcPr>
            <w:tcW w:w="700" w:type="dxa"/>
            <w:tcBorders>
              <w:top w:val="nil"/>
              <w:left w:val="nil"/>
              <w:bottom w:val="nil"/>
              <w:right w:val="nil"/>
            </w:tcBorders>
            <w:shd w:val="clear" w:color="auto" w:fill="auto"/>
            <w:noWrap/>
            <w:vAlign w:val="bottom"/>
            <w:hideMark/>
          </w:tcPr>
          <w:p w14:paraId="2E9BDFED"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2CEA4BBC"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noWrap/>
            <w:vAlign w:val="bottom"/>
            <w:hideMark/>
          </w:tcPr>
          <w:p w14:paraId="33682D76"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18</w:t>
            </w:r>
          </w:p>
        </w:tc>
        <w:tc>
          <w:tcPr>
            <w:tcW w:w="840" w:type="dxa"/>
            <w:tcBorders>
              <w:top w:val="nil"/>
              <w:left w:val="nil"/>
              <w:bottom w:val="nil"/>
              <w:right w:val="nil"/>
            </w:tcBorders>
            <w:shd w:val="clear" w:color="auto" w:fill="auto"/>
            <w:noWrap/>
            <w:vAlign w:val="bottom"/>
            <w:hideMark/>
          </w:tcPr>
          <w:p w14:paraId="3EA4CA41"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52EFF6E7"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5ADFED35"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1360" w:type="dxa"/>
            <w:tcBorders>
              <w:top w:val="nil"/>
              <w:left w:val="nil"/>
              <w:bottom w:val="nil"/>
              <w:right w:val="nil"/>
            </w:tcBorders>
            <w:shd w:val="clear" w:color="auto" w:fill="auto"/>
            <w:noWrap/>
            <w:vAlign w:val="bottom"/>
            <w:hideMark/>
          </w:tcPr>
          <w:p w14:paraId="5B9BFCAB"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Cercozoa</w:t>
            </w:r>
          </w:p>
        </w:tc>
        <w:tc>
          <w:tcPr>
            <w:tcW w:w="1600" w:type="dxa"/>
            <w:tcBorders>
              <w:top w:val="nil"/>
              <w:left w:val="nil"/>
              <w:bottom w:val="nil"/>
              <w:right w:val="nil"/>
            </w:tcBorders>
            <w:shd w:val="clear" w:color="auto" w:fill="auto"/>
            <w:noWrap/>
            <w:vAlign w:val="bottom"/>
            <w:hideMark/>
          </w:tcPr>
          <w:p w14:paraId="0A3913FA"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Cercozoa</w:t>
            </w:r>
          </w:p>
        </w:tc>
        <w:tc>
          <w:tcPr>
            <w:tcW w:w="1600" w:type="dxa"/>
            <w:tcBorders>
              <w:top w:val="nil"/>
              <w:left w:val="nil"/>
              <w:bottom w:val="nil"/>
              <w:right w:val="nil"/>
            </w:tcBorders>
            <w:shd w:val="clear" w:color="auto" w:fill="auto"/>
            <w:noWrap/>
            <w:vAlign w:val="bottom"/>
            <w:hideMark/>
          </w:tcPr>
          <w:p w14:paraId="4AC007DB"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Cercozoa</w:t>
            </w:r>
          </w:p>
        </w:tc>
        <w:tc>
          <w:tcPr>
            <w:tcW w:w="1620" w:type="dxa"/>
            <w:tcBorders>
              <w:top w:val="nil"/>
              <w:left w:val="nil"/>
              <w:bottom w:val="nil"/>
              <w:right w:val="nil"/>
            </w:tcBorders>
            <w:shd w:val="clear" w:color="auto" w:fill="auto"/>
            <w:noWrap/>
            <w:vAlign w:val="bottom"/>
            <w:hideMark/>
          </w:tcPr>
          <w:p w14:paraId="43FA3294"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Cercozoa</w:t>
            </w:r>
          </w:p>
        </w:tc>
      </w:tr>
      <w:tr w:rsidR="00A802E9" w:rsidRPr="009E08A0" w14:paraId="3D29E876" w14:textId="77777777" w:rsidTr="001528EF">
        <w:trPr>
          <w:trHeight w:val="255"/>
        </w:trPr>
        <w:tc>
          <w:tcPr>
            <w:tcW w:w="980" w:type="dxa"/>
            <w:tcBorders>
              <w:top w:val="nil"/>
              <w:left w:val="nil"/>
              <w:bottom w:val="nil"/>
              <w:right w:val="nil"/>
            </w:tcBorders>
            <w:shd w:val="clear" w:color="000000" w:fill="FFC000"/>
            <w:noWrap/>
            <w:vAlign w:val="bottom"/>
            <w:hideMark/>
          </w:tcPr>
          <w:p w14:paraId="0B85788A"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OTU_222</w:t>
            </w:r>
          </w:p>
        </w:tc>
        <w:tc>
          <w:tcPr>
            <w:tcW w:w="700" w:type="dxa"/>
            <w:tcBorders>
              <w:top w:val="nil"/>
              <w:left w:val="nil"/>
              <w:bottom w:val="nil"/>
              <w:right w:val="nil"/>
            </w:tcBorders>
            <w:shd w:val="clear" w:color="auto" w:fill="auto"/>
            <w:noWrap/>
            <w:vAlign w:val="bottom"/>
            <w:hideMark/>
          </w:tcPr>
          <w:p w14:paraId="1A6E0167"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093899E6"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noWrap/>
            <w:vAlign w:val="bottom"/>
            <w:hideMark/>
          </w:tcPr>
          <w:p w14:paraId="5B74B8FC"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17</w:t>
            </w:r>
          </w:p>
        </w:tc>
        <w:tc>
          <w:tcPr>
            <w:tcW w:w="840" w:type="dxa"/>
            <w:tcBorders>
              <w:top w:val="nil"/>
              <w:left w:val="nil"/>
              <w:bottom w:val="nil"/>
              <w:right w:val="nil"/>
            </w:tcBorders>
            <w:shd w:val="clear" w:color="auto" w:fill="auto"/>
            <w:noWrap/>
            <w:vAlign w:val="bottom"/>
            <w:hideMark/>
          </w:tcPr>
          <w:p w14:paraId="27E990BD"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4662596F"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460DC8B2"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1360" w:type="dxa"/>
            <w:tcBorders>
              <w:top w:val="nil"/>
              <w:left w:val="nil"/>
              <w:bottom w:val="nil"/>
              <w:right w:val="nil"/>
            </w:tcBorders>
            <w:shd w:val="clear" w:color="auto" w:fill="auto"/>
            <w:noWrap/>
            <w:vAlign w:val="bottom"/>
            <w:hideMark/>
          </w:tcPr>
          <w:p w14:paraId="19D9388C"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Cercozoa</w:t>
            </w:r>
          </w:p>
        </w:tc>
        <w:tc>
          <w:tcPr>
            <w:tcW w:w="1600" w:type="dxa"/>
            <w:tcBorders>
              <w:top w:val="nil"/>
              <w:left w:val="nil"/>
              <w:bottom w:val="nil"/>
              <w:right w:val="nil"/>
            </w:tcBorders>
            <w:shd w:val="clear" w:color="auto" w:fill="auto"/>
            <w:noWrap/>
            <w:vAlign w:val="bottom"/>
            <w:hideMark/>
          </w:tcPr>
          <w:p w14:paraId="3D5B0B35"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Filosa-Imbricatea</w:t>
            </w:r>
          </w:p>
        </w:tc>
        <w:tc>
          <w:tcPr>
            <w:tcW w:w="1600" w:type="dxa"/>
            <w:tcBorders>
              <w:top w:val="nil"/>
              <w:left w:val="nil"/>
              <w:bottom w:val="nil"/>
              <w:right w:val="nil"/>
            </w:tcBorders>
            <w:shd w:val="clear" w:color="auto" w:fill="auto"/>
            <w:noWrap/>
            <w:vAlign w:val="bottom"/>
            <w:hideMark/>
          </w:tcPr>
          <w:p w14:paraId="68C9BA81"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Novel-clade-2</w:t>
            </w:r>
          </w:p>
        </w:tc>
        <w:tc>
          <w:tcPr>
            <w:tcW w:w="1620" w:type="dxa"/>
            <w:tcBorders>
              <w:top w:val="nil"/>
              <w:left w:val="nil"/>
              <w:bottom w:val="nil"/>
              <w:right w:val="nil"/>
            </w:tcBorders>
            <w:shd w:val="clear" w:color="auto" w:fill="auto"/>
            <w:noWrap/>
            <w:vAlign w:val="bottom"/>
            <w:hideMark/>
          </w:tcPr>
          <w:p w14:paraId="1E04E74B"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Novel-clade-2</w:t>
            </w:r>
          </w:p>
        </w:tc>
      </w:tr>
      <w:tr w:rsidR="00A802E9" w:rsidRPr="009E08A0" w14:paraId="4BE9B9FF" w14:textId="77777777" w:rsidTr="001528EF">
        <w:trPr>
          <w:trHeight w:val="255"/>
        </w:trPr>
        <w:tc>
          <w:tcPr>
            <w:tcW w:w="980" w:type="dxa"/>
            <w:tcBorders>
              <w:top w:val="nil"/>
              <w:left w:val="nil"/>
              <w:bottom w:val="nil"/>
              <w:right w:val="nil"/>
            </w:tcBorders>
            <w:shd w:val="clear" w:color="000000" w:fill="FFC000"/>
            <w:noWrap/>
            <w:vAlign w:val="bottom"/>
            <w:hideMark/>
          </w:tcPr>
          <w:p w14:paraId="0BC7C3E6"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OTU_100</w:t>
            </w:r>
          </w:p>
        </w:tc>
        <w:tc>
          <w:tcPr>
            <w:tcW w:w="700" w:type="dxa"/>
            <w:tcBorders>
              <w:top w:val="nil"/>
              <w:left w:val="nil"/>
              <w:bottom w:val="nil"/>
              <w:right w:val="nil"/>
            </w:tcBorders>
            <w:shd w:val="clear" w:color="auto" w:fill="auto"/>
            <w:noWrap/>
            <w:vAlign w:val="bottom"/>
            <w:hideMark/>
          </w:tcPr>
          <w:p w14:paraId="09B2F78B"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31CF50AF"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noWrap/>
            <w:vAlign w:val="bottom"/>
            <w:hideMark/>
          </w:tcPr>
          <w:p w14:paraId="79572476"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17</w:t>
            </w:r>
          </w:p>
        </w:tc>
        <w:tc>
          <w:tcPr>
            <w:tcW w:w="840" w:type="dxa"/>
            <w:tcBorders>
              <w:top w:val="nil"/>
              <w:left w:val="nil"/>
              <w:bottom w:val="nil"/>
              <w:right w:val="nil"/>
            </w:tcBorders>
            <w:shd w:val="clear" w:color="auto" w:fill="auto"/>
            <w:noWrap/>
            <w:vAlign w:val="bottom"/>
            <w:hideMark/>
          </w:tcPr>
          <w:p w14:paraId="1F1EA95F"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76546791"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1F161F83"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1360" w:type="dxa"/>
            <w:tcBorders>
              <w:top w:val="nil"/>
              <w:left w:val="nil"/>
              <w:bottom w:val="nil"/>
              <w:right w:val="nil"/>
            </w:tcBorders>
            <w:shd w:val="clear" w:color="auto" w:fill="auto"/>
            <w:noWrap/>
            <w:vAlign w:val="bottom"/>
            <w:hideMark/>
          </w:tcPr>
          <w:p w14:paraId="2EC3A58E"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Cercozoa</w:t>
            </w:r>
          </w:p>
        </w:tc>
        <w:tc>
          <w:tcPr>
            <w:tcW w:w="1600" w:type="dxa"/>
            <w:tcBorders>
              <w:top w:val="nil"/>
              <w:left w:val="nil"/>
              <w:bottom w:val="nil"/>
              <w:right w:val="nil"/>
            </w:tcBorders>
            <w:shd w:val="clear" w:color="auto" w:fill="auto"/>
            <w:noWrap/>
            <w:vAlign w:val="bottom"/>
            <w:hideMark/>
          </w:tcPr>
          <w:p w14:paraId="22B2FE92"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Cercozoa</w:t>
            </w:r>
          </w:p>
        </w:tc>
        <w:tc>
          <w:tcPr>
            <w:tcW w:w="1600" w:type="dxa"/>
            <w:tcBorders>
              <w:top w:val="nil"/>
              <w:left w:val="nil"/>
              <w:bottom w:val="nil"/>
              <w:right w:val="nil"/>
            </w:tcBorders>
            <w:shd w:val="clear" w:color="auto" w:fill="auto"/>
            <w:noWrap/>
            <w:vAlign w:val="bottom"/>
            <w:hideMark/>
          </w:tcPr>
          <w:p w14:paraId="47DCF38A"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Cercozoa</w:t>
            </w:r>
          </w:p>
        </w:tc>
        <w:tc>
          <w:tcPr>
            <w:tcW w:w="1620" w:type="dxa"/>
            <w:tcBorders>
              <w:top w:val="nil"/>
              <w:left w:val="nil"/>
              <w:bottom w:val="nil"/>
              <w:right w:val="nil"/>
            </w:tcBorders>
            <w:shd w:val="clear" w:color="auto" w:fill="auto"/>
            <w:noWrap/>
            <w:vAlign w:val="bottom"/>
            <w:hideMark/>
          </w:tcPr>
          <w:p w14:paraId="0277E06F"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Cercozoa</w:t>
            </w:r>
          </w:p>
        </w:tc>
      </w:tr>
      <w:tr w:rsidR="00A802E9" w:rsidRPr="009E08A0" w14:paraId="77851D34" w14:textId="77777777" w:rsidTr="001528EF">
        <w:trPr>
          <w:trHeight w:val="255"/>
        </w:trPr>
        <w:tc>
          <w:tcPr>
            <w:tcW w:w="980" w:type="dxa"/>
            <w:tcBorders>
              <w:top w:val="nil"/>
              <w:left w:val="nil"/>
              <w:bottom w:val="nil"/>
              <w:right w:val="nil"/>
            </w:tcBorders>
            <w:shd w:val="clear" w:color="000000" w:fill="FFC000"/>
            <w:noWrap/>
            <w:vAlign w:val="bottom"/>
            <w:hideMark/>
          </w:tcPr>
          <w:p w14:paraId="609143E7"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OTU_692</w:t>
            </w:r>
          </w:p>
        </w:tc>
        <w:tc>
          <w:tcPr>
            <w:tcW w:w="700" w:type="dxa"/>
            <w:tcBorders>
              <w:top w:val="nil"/>
              <w:left w:val="nil"/>
              <w:bottom w:val="nil"/>
              <w:right w:val="nil"/>
            </w:tcBorders>
            <w:shd w:val="clear" w:color="auto" w:fill="auto"/>
            <w:noWrap/>
            <w:vAlign w:val="bottom"/>
            <w:hideMark/>
          </w:tcPr>
          <w:p w14:paraId="3FE6E4B6"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17E0F442"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noWrap/>
            <w:vAlign w:val="bottom"/>
            <w:hideMark/>
          </w:tcPr>
          <w:p w14:paraId="2C074F29"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16</w:t>
            </w:r>
          </w:p>
        </w:tc>
        <w:tc>
          <w:tcPr>
            <w:tcW w:w="840" w:type="dxa"/>
            <w:tcBorders>
              <w:top w:val="nil"/>
              <w:left w:val="nil"/>
              <w:bottom w:val="nil"/>
              <w:right w:val="nil"/>
            </w:tcBorders>
            <w:shd w:val="clear" w:color="auto" w:fill="auto"/>
            <w:noWrap/>
            <w:vAlign w:val="bottom"/>
            <w:hideMark/>
          </w:tcPr>
          <w:p w14:paraId="2F74A0CD"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2849A833"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2CC66A32"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1360" w:type="dxa"/>
            <w:tcBorders>
              <w:top w:val="nil"/>
              <w:left w:val="nil"/>
              <w:bottom w:val="nil"/>
              <w:right w:val="nil"/>
            </w:tcBorders>
            <w:shd w:val="clear" w:color="auto" w:fill="auto"/>
            <w:noWrap/>
            <w:vAlign w:val="bottom"/>
            <w:hideMark/>
          </w:tcPr>
          <w:p w14:paraId="52E4C672"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Metazoa</w:t>
            </w:r>
          </w:p>
        </w:tc>
        <w:tc>
          <w:tcPr>
            <w:tcW w:w="1600" w:type="dxa"/>
            <w:tcBorders>
              <w:top w:val="nil"/>
              <w:left w:val="nil"/>
              <w:bottom w:val="nil"/>
              <w:right w:val="nil"/>
            </w:tcBorders>
            <w:shd w:val="clear" w:color="auto" w:fill="auto"/>
            <w:noWrap/>
            <w:vAlign w:val="bottom"/>
            <w:hideMark/>
          </w:tcPr>
          <w:p w14:paraId="2D9DEBCA"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Metazoa</w:t>
            </w:r>
          </w:p>
        </w:tc>
        <w:tc>
          <w:tcPr>
            <w:tcW w:w="1600" w:type="dxa"/>
            <w:tcBorders>
              <w:top w:val="nil"/>
              <w:left w:val="nil"/>
              <w:bottom w:val="nil"/>
              <w:right w:val="nil"/>
            </w:tcBorders>
            <w:shd w:val="clear" w:color="auto" w:fill="auto"/>
            <w:noWrap/>
            <w:vAlign w:val="bottom"/>
            <w:hideMark/>
          </w:tcPr>
          <w:p w14:paraId="1E6B7F33"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Metazoa</w:t>
            </w:r>
          </w:p>
        </w:tc>
        <w:tc>
          <w:tcPr>
            <w:tcW w:w="1620" w:type="dxa"/>
            <w:tcBorders>
              <w:top w:val="nil"/>
              <w:left w:val="nil"/>
              <w:bottom w:val="nil"/>
              <w:right w:val="nil"/>
            </w:tcBorders>
            <w:shd w:val="clear" w:color="auto" w:fill="auto"/>
            <w:noWrap/>
            <w:vAlign w:val="bottom"/>
            <w:hideMark/>
          </w:tcPr>
          <w:p w14:paraId="1CFB80B3"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Metazoa</w:t>
            </w:r>
          </w:p>
        </w:tc>
      </w:tr>
      <w:tr w:rsidR="00A802E9" w:rsidRPr="009E08A0" w14:paraId="47F78545" w14:textId="77777777" w:rsidTr="001528EF">
        <w:trPr>
          <w:trHeight w:val="510"/>
        </w:trPr>
        <w:tc>
          <w:tcPr>
            <w:tcW w:w="980" w:type="dxa"/>
            <w:tcBorders>
              <w:top w:val="nil"/>
              <w:left w:val="nil"/>
              <w:bottom w:val="nil"/>
              <w:right w:val="nil"/>
            </w:tcBorders>
            <w:shd w:val="clear" w:color="000000" w:fill="FFC000"/>
            <w:hideMark/>
          </w:tcPr>
          <w:p w14:paraId="48BE4D59"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OTU_617</w:t>
            </w:r>
          </w:p>
        </w:tc>
        <w:tc>
          <w:tcPr>
            <w:tcW w:w="700" w:type="dxa"/>
            <w:tcBorders>
              <w:top w:val="nil"/>
              <w:left w:val="nil"/>
              <w:bottom w:val="nil"/>
              <w:right w:val="nil"/>
            </w:tcBorders>
            <w:shd w:val="clear" w:color="auto" w:fill="auto"/>
            <w:hideMark/>
          </w:tcPr>
          <w:p w14:paraId="47AA3A1B"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hideMark/>
          </w:tcPr>
          <w:p w14:paraId="6883F16D"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hideMark/>
          </w:tcPr>
          <w:p w14:paraId="28D1D7B6"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16</w:t>
            </w:r>
          </w:p>
        </w:tc>
        <w:tc>
          <w:tcPr>
            <w:tcW w:w="840" w:type="dxa"/>
            <w:tcBorders>
              <w:top w:val="nil"/>
              <w:left w:val="nil"/>
              <w:bottom w:val="nil"/>
              <w:right w:val="nil"/>
            </w:tcBorders>
            <w:shd w:val="clear" w:color="auto" w:fill="auto"/>
            <w:hideMark/>
          </w:tcPr>
          <w:p w14:paraId="154D374A"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hideMark/>
          </w:tcPr>
          <w:p w14:paraId="4E4EC103"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hideMark/>
          </w:tcPr>
          <w:p w14:paraId="3E4F7398"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1360" w:type="dxa"/>
            <w:tcBorders>
              <w:top w:val="nil"/>
              <w:left w:val="nil"/>
              <w:bottom w:val="nil"/>
              <w:right w:val="nil"/>
            </w:tcBorders>
            <w:shd w:val="clear" w:color="auto" w:fill="auto"/>
            <w:hideMark/>
          </w:tcPr>
          <w:p w14:paraId="09127074"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Cercozoa</w:t>
            </w:r>
          </w:p>
        </w:tc>
        <w:tc>
          <w:tcPr>
            <w:tcW w:w="1600" w:type="dxa"/>
            <w:tcBorders>
              <w:top w:val="nil"/>
              <w:left w:val="nil"/>
              <w:bottom w:val="nil"/>
              <w:right w:val="nil"/>
            </w:tcBorders>
            <w:shd w:val="clear" w:color="auto" w:fill="auto"/>
            <w:hideMark/>
          </w:tcPr>
          <w:p w14:paraId="2370CAA3"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Cryomonadida</w:t>
            </w:r>
          </w:p>
        </w:tc>
        <w:tc>
          <w:tcPr>
            <w:tcW w:w="1600" w:type="dxa"/>
            <w:tcBorders>
              <w:top w:val="nil"/>
              <w:left w:val="nil"/>
              <w:bottom w:val="nil"/>
              <w:right w:val="nil"/>
            </w:tcBorders>
            <w:shd w:val="clear" w:color="auto" w:fill="auto"/>
            <w:hideMark/>
          </w:tcPr>
          <w:p w14:paraId="391AA768"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Rhogostoma-lineage</w:t>
            </w:r>
          </w:p>
        </w:tc>
        <w:tc>
          <w:tcPr>
            <w:tcW w:w="1620" w:type="dxa"/>
            <w:tcBorders>
              <w:top w:val="nil"/>
              <w:left w:val="nil"/>
              <w:bottom w:val="nil"/>
              <w:right w:val="nil"/>
            </w:tcBorders>
            <w:shd w:val="clear" w:color="auto" w:fill="auto"/>
            <w:hideMark/>
          </w:tcPr>
          <w:p w14:paraId="4E95129A"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Rhogostoma-lineage</w:t>
            </w:r>
          </w:p>
        </w:tc>
      </w:tr>
      <w:tr w:rsidR="00A802E9" w:rsidRPr="009E08A0" w14:paraId="20199671" w14:textId="77777777" w:rsidTr="001528EF">
        <w:trPr>
          <w:trHeight w:val="255"/>
        </w:trPr>
        <w:tc>
          <w:tcPr>
            <w:tcW w:w="980" w:type="dxa"/>
            <w:tcBorders>
              <w:top w:val="nil"/>
              <w:left w:val="nil"/>
              <w:bottom w:val="nil"/>
              <w:right w:val="nil"/>
            </w:tcBorders>
            <w:shd w:val="clear" w:color="000000" w:fill="FFC000"/>
            <w:noWrap/>
            <w:vAlign w:val="bottom"/>
            <w:hideMark/>
          </w:tcPr>
          <w:p w14:paraId="7DC09469"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OTU_577</w:t>
            </w:r>
          </w:p>
        </w:tc>
        <w:tc>
          <w:tcPr>
            <w:tcW w:w="700" w:type="dxa"/>
            <w:tcBorders>
              <w:top w:val="nil"/>
              <w:left w:val="nil"/>
              <w:bottom w:val="nil"/>
              <w:right w:val="nil"/>
            </w:tcBorders>
            <w:shd w:val="clear" w:color="auto" w:fill="auto"/>
            <w:noWrap/>
            <w:vAlign w:val="bottom"/>
            <w:hideMark/>
          </w:tcPr>
          <w:p w14:paraId="600A7302"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0BEAFF1A"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noWrap/>
            <w:vAlign w:val="bottom"/>
            <w:hideMark/>
          </w:tcPr>
          <w:p w14:paraId="51494716"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12</w:t>
            </w:r>
          </w:p>
        </w:tc>
        <w:tc>
          <w:tcPr>
            <w:tcW w:w="840" w:type="dxa"/>
            <w:tcBorders>
              <w:top w:val="nil"/>
              <w:left w:val="nil"/>
              <w:bottom w:val="nil"/>
              <w:right w:val="nil"/>
            </w:tcBorders>
            <w:shd w:val="clear" w:color="auto" w:fill="auto"/>
            <w:noWrap/>
            <w:vAlign w:val="bottom"/>
            <w:hideMark/>
          </w:tcPr>
          <w:p w14:paraId="0338EB24"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39A176E1"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025A756E"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1360" w:type="dxa"/>
            <w:tcBorders>
              <w:top w:val="nil"/>
              <w:left w:val="nil"/>
              <w:bottom w:val="nil"/>
              <w:right w:val="nil"/>
            </w:tcBorders>
            <w:shd w:val="clear" w:color="auto" w:fill="auto"/>
            <w:noWrap/>
            <w:vAlign w:val="bottom"/>
            <w:hideMark/>
          </w:tcPr>
          <w:p w14:paraId="63579F5A"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Eukaryota</w:t>
            </w:r>
          </w:p>
        </w:tc>
        <w:tc>
          <w:tcPr>
            <w:tcW w:w="1600" w:type="dxa"/>
            <w:tcBorders>
              <w:top w:val="nil"/>
              <w:left w:val="nil"/>
              <w:bottom w:val="nil"/>
              <w:right w:val="nil"/>
            </w:tcBorders>
            <w:shd w:val="clear" w:color="auto" w:fill="auto"/>
            <w:noWrap/>
            <w:vAlign w:val="bottom"/>
            <w:hideMark/>
          </w:tcPr>
          <w:p w14:paraId="338927D9"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Eukaryota</w:t>
            </w:r>
          </w:p>
        </w:tc>
        <w:tc>
          <w:tcPr>
            <w:tcW w:w="1600" w:type="dxa"/>
            <w:tcBorders>
              <w:top w:val="nil"/>
              <w:left w:val="nil"/>
              <w:bottom w:val="nil"/>
              <w:right w:val="nil"/>
            </w:tcBorders>
            <w:shd w:val="clear" w:color="auto" w:fill="auto"/>
            <w:noWrap/>
            <w:vAlign w:val="bottom"/>
            <w:hideMark/>
          </w:tcPr>
          <w:p w14:paraId="2FCA8CBF"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Eukaryota</w:t>
            </w:r>
          </w:p>
        </w:tc>
        <w:tc>
          <w:tcPr>
            <w:tcW w:w="1620" w:type="dxa"/>
            <w:tcBorders>
              <w:top w:val="nil"/>
              <w:left w:val="nil"/>
              <w:bottom w:val="nil"/>
              <w:right w:val="nil"/>
            </w:tcBorders>
            <w:shd w:val="clear" w:color="auto" w:fill="auto"/>
            <w:noWrap/>
            <w:vAlign w:val="bottom"/>
            <w:hideMark/>
          </w:tcPr>
          <w:p w14:paraId="088637DC"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Eukaryota</w:t>
            </w:r>
          </w:p>
        </w:tc>
      </w:tr>
      <w:tr w:rsidR="00A802E9" w:rsidRPr="009E08A0" w14:paraId="04F3A54D" w14:textId="77777777" w:rsidTr="001528EF">
        <w:trPr>
          <w:trHeight w:val="510"/>
        </w:trPr>
        <w:tc>
          <w:tcPr>
            <w:tcW w:w="980" w:type="dxa"/>
            <w:tcBorders>
              <w:top w:val="nil"/>
              <w:left w:val="nil"/>
              <w:bottom w:val="nil"/>
              <w:right w:val="nil"/>
            </w:tcBorders>
            <w:shd w:val="clear" w:color="000000" w:fill="FFC000"/>
            <w:hideMark/>
          </w:tcPr>
          <w:p w14:paraId="10AD2447"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OTU_677</w:t>
            </w:r>
          </w:p>
        </w:tc>
        <w:tc>
          <w:tcPr>
            <w:tcW w:w="700" w:type="dxa"/>
            <w:tcBorders>
              <w:top w:val="nil"/>
              <w:left w:val="nil"/>
              <w:bottom w:val="nil"/>
              <w:right w:val="nil"/>
            </w:tcBorders>
            <w:shd w:val="clear" w:color="auto" w:fill="auto"/>
            <w:hideMark/>
          </w:tcPr>
          <w:p w14:paraId="5D55663F"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hideMark/>
          </w:tcPr>
          <w:p w14:paraId="30407068"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hideMark/>
          </w:tcPr>
          <w:p w14:paraId="33250060"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12</w:t>
            </w:r>
          </w:p>
        </w:tc>
        <w:tc>
          <w:tcPr>
            <w:tcW w:w="840" w:type="dxa"/>
            <w:tcBorders>
              <w:top w:val="nil"/>
              <w:left w:val="nil"/>
              <w:bottom w:val="nil"/>
              <w:right w:val="nil"/>
            </w:tcBorders>
            <w:shd w:val="clear" w:color="auto" w:fill="auto"/>
            <w:hideMark/>
          </w:tcPr>
          <w:p w14:paraId="2D8C3E5D"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hideMark/>
          </w:tcPr>
          <w:p w14:paraId="7841474E"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hideMark/>
          </w:tcPr>
          <w:p w14:paraId="7B596D26"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1360" w:type="dxa"/>
            <w:tcBorders>
              <w:top w:val="nil"/>
              <w:left w:val="nil"/>
              <w:bottom w:val="nil"/>
              <w:right w:val="nil"/>
            </w:tcBorders>
            <w:shd w:val="clear" w:color="auto" w:fill="auto"/>
            <w:hideMark/>
          </w:tcPr>
          <w:p w14:paraId="30BD47B6"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Cercozoa</w:t>
            </w:r>
          </w:p>
        </w:tc>
        <w:tc>
          <w:tcPr>
            <w:tcW w:w="1600" w:type="dxa"/>
            <w:tcBorders>
              <w:top w:val="nil"/>
              <w:left w:val="nil"/>
              <w:bottom w:val="nil"/>
              <w:right w:val="nil"/>
            </w:tcBorders>
            <w:shd w:val="clear" w:color="auto" w:fill="auto"/>
            <w:hideMark/>
          </w:tcPr>
          <w:p w14:paraId="6874E329"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Cryomonadida</w:t>
            </w:r>
          </w:p>
        </w:tc>
        <w:tc>
          <w:tcPr>
            <w:tcW w:w="1600" w:type="dxa"/>
            <w:tcBorders>
              <w:top w:val="nil"/>
              <w:left w:val="nil"/>
              <w:bottom w:val="nil"/>
              <w:right w:val="nil"/>
            </w:tcBorders>
            <w:shd w:val="clear" w:color="auto" w:fill="auto"/>
            <w:hideMark/>
          </w:tcPr>
          <w:p w14:paraId="673B9820"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Rhogostoma-lineage</w:t>
            </w:r>
          </w:p>
        </w:tc>
        <w:tc>
          <w:tcPr>
            <w:tcW w:w="1620" w:type="dxa"/>
            <w:tcBorders>
              <w:top w:val="nil"/>
              <w:left w:val="nil"/>
              <w:bottom w:val="nil"/>
              <w:right w:val="nil"/>
            </w:tcBorders>
            <w:shd w:val="clear" w:color="auto" w:fill="auto"/>
            <w:hideMark/>
          </w:tcPr>
          <w:p w14:paraId="7447E39B"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Rhogostoma-lineage</w:t>
            </w:r>
          </w:p>
        </w:tc>
      </w:tr>
      <w:tr w:rsidR="00A802E9" w:rsidRPr="009E08A0" w14:paraId="7E9D01F4" w14:textId="77777777" w:rsidTr="001528EF">
        <w:trPr>
          <w:trHeight w:val="255"/>
        </w:trPr>
        <w:tc>
          <w:tcPr>
            <w:tcW w:w="980" w:type="dxa"/>
            <w:tcBorders>
              <w:top w:val="nil"/>
              <w:left w:val="nil"/>
              <w:bottom w:val="nil"/>
              <w:right w:val="nil"/>
            </w:tcBorders>
            <w:shd w:val="clear" w:color="000000" w:fill="FFC000"/>
            <w:hideMark/>
          </w:tcPr>
          <w:p w14:paraId="12193558"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OTU_605</w:t>
            </w:r>
          </w:p>
        </w:tc>
        <w:tc>
          <w:tcPr>
            <w:tcW w:w="700" w:type="dxa"/>
            <w:tcBorders>
              <w:top w:val="nil"/>
              <w:left w:val="nil"/>
              <w:bottom w:val="nil"/>
              <w:right w:val="nil"/>
            </w:tcBorders>
            <w:shd w:val="clear" w:color="auto" w:fill="auto"/>
            <w:hideMark/>
          </w:tcPr>
          <w:p w14:paraId="6C20378D"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hideMark/>
          </w:tcPr>
          <w:p w14:paraId="2AFFFA1C"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hideMark/>
          </w:tcPr>
          <w:p w14:paraId="392ACE94"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11</w:t>
            </w:r>
          </w:p>
        </w:tc>
        <w:tc>
          <w:tcPr>
            <w:tcW w:w="840" w:type="dxa"/>
            <w:tcBorders>
              <w:top w:val="nil"/>
              <w:left w:val="nil"/>
              <w:bottom w:val="nil"/>
              <w:right w:val="nil"/>
            </w:tcBorders>
            <w:shd w:val="clear" w:color="auto" w:fill="auto"/>
            <w:hideMark/>
          </w:tcPr>
          <w:p w14:paraId="3A43C567"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hideMark/>
          </w:tcPr>
          <w:p w14:paraId="54F8DEC0"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hideMark/>
          </w:tcPr>
          <w:p w14:paraId="6A865FE3"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1360" w:type="dxa"/>
            <w:tcBorders>
              <w:top w:val="nil"/>
              <w:left w:val="nil"/>
              <w:bottom w:val="nil"/>
              <w:right w:val="nil"/>
            </w:tcBorders>
            <w:shd w:val="clear" w:color="auto" w:fill="auto"/>
            <w:hideMark/>
          </w:tcPr>
          <w:p w14:paraId="40197622"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Cercozoa</w:t>
            </w:r>
          </w:p>
        </w:tc>
        <w:tc>
          <w:tcPr>
            <w:tcW w:w="1600" w:type="dxa"/>
            <w:tcBorders>
              <w:top w:val="nil"/>
              <w:left w:val="nil"/>
              <w:bottom w:val="nil"/>
              <w:right w:val="nil"/>
            </w:tcBorders>
            <w:shd w:val="clear" w:color="auto" w:fill="auto"/>
            <w:hideMark/>
          </w:tcPr>
          <w:p w14:paraId="2BD5DB0F"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Cryomonadida</w:t>
            </w:r>
          </w:p>
        </w:tc>
        <w:tc>
          <w:tcPr>
            <w:tcW w:w="1600" w:type="dxa"/>
            <w:tcBorders>
              <w:top w:val="nil"/>
              <w:left w:val="nil"/>
              <w:bottom w:val="nil"/>
              <w:right w:val="nil"/>
            </w:tcBorders>
            <w:shd w:val="clear" w:color="auto" w:fill="auto"/>
            <w:hideMark/>
          </w:tcPr>
          <w:p w14:paraId="464186B8"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Cryomonadida</w:t>
            </w:r>
          </w:p>
        </w:tc>
        <w:tc>
          <w:tcPr>
            <w:tcW w:w="1620" w:type="dxa"/>
            <w:tcBorders>
              <w:top w:val="nil"/>
              <w:left w:val="nil"/>
              <w:bottom w:val="nil"/>
              <w:right w:val="nil"/>
            </w:tcBorders>
            <w:shd w:val="clear" w:color="auto" w:fill="auto"/>
            <w:hideMark/>
          </w:tcPr>
          <w:p w14:paraId="5ADA2A7E"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Cryomonadida</w:t>
            </w:r>
          </w:p>
        </w:tc>
      </w:tr>
      <w:tr w:rsidR="00A802E9" w:rsidRPr="009E08A0" w14:paraId="34021076" w14:textId="77777777" w:rsidTr="001528EF">
        <w:trPr>
          <w:trHeight w:val="255"/>
        </w:trPr>
        <w:tc>
          <w:tcPr>
            <w:tcW w:w="980" w:type="dxa"/>
            <w:tcBorders>
              <w:top w:val="nil"/>
              <w:left w:val="nil"/>
              <w:bottom w:val="nil"/>
              <w:right w:val="nil"/>
            </w:tcBorders>
            <w:shd w:val="clear" w:color="000000" w:fill="FFC000"/>
            <w:noWrap/>
            <w:vAlign w:val="bottom"/>
            <w:hideMark/>
          </w:tcPr>
          <w:p w14:paraId="6860FA34"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OTU_243</w:t>
            </w:r>
          </w:p>
        </w:tc>
        <w:tc>
          <w:tcPr>
            <w:tcW w:w="700" w:type="dxa"/>
            <w:tcBorders>
              <w:top w:val="nil"/>
              <w:left w:val="nil"/>
              <w:bottom w:val="nil"/>
              <w:right w:val="nil"/>
            </w:tcBorders>
            <w:shd w:val="clear" w:color="auto" w:fill="auto"/>
            <w:noWrap/>
            <w:vAlign w:val="bottom"/>
            <w:hideMark/>
          </w:tcPr>
          <w:p w14:paraId="6B6B93CD"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1912036E"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noWrap/>
            <w:vAlign w:val="bottom"/>
            <w:hideMark/>
          </w:tcPr>
          <w:p w14:paraId="631A526C"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10</w:t>
            </w:r>
          </w:p>
        </w:tc>
        <w:tc>
          <w:tcPr>
            <w:tcW w:w="840" w:type="dxa"/>
            <w:tcBorders>
              <w:top w:val="nil"/>
              <w:left w:val="nil"/>
              <w:bottom w:val="nil"/>
              <w:right w:val="nil"/>
            </w:tcBorders>
            <w:shd w:val="clear" w:color="auto" w:fill="auto"/>
            <w:noWrap/>
            <w:vAlign w:val="bottom"/>
            <w:hideMark/>
          </w:tcPr>
          <w:p w14:paraId="03D8F3AC"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3508B952"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2ABA3C3B"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1360" w:type="dxa"/>
            <w:tcBorders>
              <w:top w:val="nil"/>
              <w:left w:val="nil"/>
              <w:bottom w:val="nil"/>
              <w:right w:val="nil"/>
            </w:tcBorders>
            <w:shd w:val="clear" w:color="auto" w:fill="auto"/>
            <w:noWrap/>
            <w:vAlign w:val="bottom"/>
            <w:hideMark/>
          </w:tcPr>
          <w:p w14:paraId="45A57B2D"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Ciliophora</w:t>
            </w:r>
          </w:p>
        </w:tc>
        <w:tc>
          <w:tcPr>
            <w:tcW w:w="1600" w:type="dxa"/>
            <w:tcBorders>
              <w:top w:val="nil"/>
              <w:left w:val="nil"/>
              <w:bottom w:val="nil"/>
              <w:right w:val="nil"/>
            </w:tcBorders>
            <w:shd w:val="clear" w:color="auto" w:fill="auto"/>
            <w:noWrap/>
            <w:vAlign w:val="bottom"/>
            <w:hideMark/>
          </w:tcPr>
          <w:p w14:paraId="78733BB8"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Haptoria__5</w:t>
            </w:r>
          </w:p>
        </w:tc>
        <w:tc>
          <w:tcPr>
            <w:tcW w:w="1600" w:type="dxa"/>
            <w:tcBorders>
              <w:top w:val="nil"/>
              <w:left w:val="nil"/>
              <w:bottom w:val="nil"/>
              <w:right w:val="nil"/>
            </w:tcBorders>
            <w:shd w:val="clear" w:color="auto" w:fill="auto"/>
            <w:noWrap/>
            <w:vAlign w:val="bottom"/>
            <w:hideMark/>
          </w:tcPr>
          <w:p w14:paraId="77C701E5"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Pleurostomatida</w:t>
            </w:r>
          </w:p>
        </w:tc>
        <w:tc>
          <w:tcPr>
            <w:tcW w:w="1620" w:type="dxa"/>
            <w:tcBorders>
              <w:top w:val="nil"/>
              <w:left w:val="nil"/>
              <w:bottom w:val="nil"/>
              <w:right w:val="nil"/>
            </w:tcBorders>
            <w:shd w:val="clear" w:color="auto" w:fill="auto"/>
            <w:noWrap/>
            <w:vAlign w:val="bottom"/>
            <w:hideMark/>
          </w:tcPr>
          <w:p w14:paraId="28A0985E"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Pleurostomatida</w:t>
            </w:r>
          </w:p>
        </w:tc>
      </w:tr>
      <w:tr w:rsidR="00A802E9" w:rsidRPr="009E08A0" w14:paraId="50B85BF4" w14:textId="77777777" w:rsidTr="001528EF">
        <w:trPr>
          <w:trHeight w:val="255"/>
        </w:trPr>
        <w:tc>
          <w:tcPr>
            <w:tcW w:w="980" w:type="dxa"/>
            <w:tcBorders>
              <w:top w:val="nil"/>
              <w:left w:val="nil"/>
              <w:bottom w:val="nil"/>
              <w:right w:val="nil"/>
            </w:tcBorders>
            <w:shd w:val="clear" w:color="000000" w:fill="758AA7"/>
            <w:noWrap/>
            <w:vAlign w:val="bottom"/>
            <w:hideMark/>
          </w:tcPr>
          <w:p w14:paraId="4E3E4F31"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OTU_43</w:t>
            </w:r>
          </w:p>
        </w:tc>
        <w:tc>
          <w:tcPr>
            <w:tcW w:w="700" w:type="dxa"/>
            <w:tcBorders>
              <w:top w:val="nil"/>
              <w:left w:val="nil"/>
              <w:bottom w:val="nil"/>
              <w:right w:val="nil"/>
            </w:tcBorders>
            <w:shd w:val="clear" w:color="auto" w:fill="auto"/>
            <w:noWrap/>
            <w:vAlign w:val="bottom"/>
            <w:hideMark/>
          </w:tcPr>
          <w:p w14:paraId="4770D9DA"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4F624BDF"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noWrap/>
            <w:vAlign w:val="bottom"/>
            <w:hideMark/>
          </w:tcPr>
          <w:p w14:paraId="09059563"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40" w:type="dxa"/>
            <w:tcBorders>
              <w:top w:val="nil"/>
              <w:left w:val="nil"/>
              <w:bottom w:val="nil"/>
              <w:right w:val="nil"/>
            </w:tcBorders>
            <w:shd w:val="clear" w:color="auto" w:fill="auto"/>
            <w:noWrap/>
            <w:vAlign w:val="bottom"/>
            <w:hideMark/>
          </w:tcPr>
          <w:p w14:paraId="3640B59B"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6B83CF73"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3ABA6E4E"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488</w:t>
            </w:r>
          </w:p>
        </w:tc>
        <w:tc>
          <w:tcPr>
            <w:tcW w:w="1360" w:type="dxa"/>
            <w:tcBorders>
              <w:top w:val="nil"/>
              <w:left w:val="nil"/>
              <w:bottom w:val="nil"/>
              <w:right w:val="nil"/>
            </w:tcBorders>
            <w:shd w:val="clear" w:color="auto" w:fill="auto"/>
            <w:noWrap/>
            <w:vAlign w:val="bottom"/>
            <w:hideMark/>
          </w:tcPr>
          <w:p w14:paraId="1D26862C"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Ciliophora</w:t>
            </w:r>
          </w:p>
        </w:tc>
        <w:tc>
          <w:tcPr>
            <w:tcW w:w="1600" w:type="dxa"/>
            <w:tcBorders>
              <w:top w:val="nil"/>
              <w:left w:val="nil"/>
              <w:bottom w:val="nil"/>
              <w:right w:val="nil"/>
            </w:tcBorders>
            <w:shd w:val="clear" w:color="auto" w:fill="auto"/>
            <w:noWrap/>
            <w:vAlign w:val="bottom"/>
            <w:hideMark/>
          </w:tcPr>
          <w:p w14:paraId="69F605AC"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Karyorelictea</w:t>
            </w:r>
          </w:p>
        </w:tc>
        <w:tc>
          <w:tcPr>
            <w:tcW w:w="1600" w:type="dxa"/>
            <w:tcBorders>
              <w:top w:val="nil"/>
              <w:left w:val="nil"/>
              <w:bottom w:val="nil"/>
              <w:right w:val="nil"/>
            </w:tcBorders>
            <w:shd w:val="clear" w:color="auto" w:fill="auto"/>
            <w:noWrap/>
            <w:vAlign w:val="bottom"/>
            <w:hideMark/>
          </w:tcPr>
          <w:p w14:paraId="1E448076"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Trachelocercidae</w:t>
            </w:r>
          </w:p>
        </w:tc>
        <w:tc>
          <w:tcPr>
            <w:tcW w:w="1620" w:type="dxa"/>
            <w:tcBorders>
              <w:top w:val="nil"/>
              <w:left w:val="nil"/>
              <w:bottom w:val="nil"/>
              <w:right w:val="nil"/>
            </w:tcBorders>
            <w:shd w:val="clear" w:color="auto" w:fill="auto"/>
            <w:noWrap/>
            <w:vAlign w:val="bottom"/>
            <w:hideMark/>
          </w:tcPr>
          <w:p w14:paraId="4500F4B3"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Trachelocercidae</w:t>
            </w:r>
          </w:p>
        </w:tc>
      </w:tr>
      <w:tr w:rsidR="00A802E9" w:rsidRPr="009E08A0" w14:paraId="5B3886F3" w14:textId="77777777" w:rsidTr="001528EF">
        <w:trPr>
          <w:trHeight w:val="255"/>
        </w:trPr>
        <w:tc>
          <w:tcPr>
            <w:tcW w:w="980" w:type="dxa"/>
            <w:tcBorders>
              <w:top w:val="nil"/>
              <w:left w:val="nil"/>
              <w:bottom w:val="nil"/>
              <w:right w:val="nil"/>
            </w:tcBorders>
            <w:shd w:val="clear" w:color="000000" w:fill="758AA7"/>
            <w:noWrap/>
            <w:vAlign w:val="bottom"/>
            <w:hideMark/>
          </w:tcPr>
          <w:p w14:paraId="4BAC932E"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OTU_42</w:t>
            </w:r>
          </w:p>
        </w:tc>
        <w:tc>
          <w:tcPr>
            <w:tcW w:w="700" w:type="dxa"/>
            <w:tcBorders>
              <w:top w:val="nil"/>
              <w:left w:val="nil"/>
              <w:bottom w:val="nil"/>
              <w:right w:val="nil"/>
            </w:tcBorders>
            <w:shd w:val="clear" w:color="auto" w:fill="auto"/>
            <w:noWrap/>
            <w:vAlign w:val="bottom"/>
            <w:hideMark/>
          </w:tcPr>
          <w:p w14:paraId="369728FF"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600C9DF2"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noWrap/>
            <w:vAlign w:val="bottom"/>
            <w:hideMark/>
          </w:tcPr>
          <w:p w14:paraId="5F14288D"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40" w:type="dxa"/>
            <w:tcBorders>
              <w:top w:val="nil"/>
              <w:left w:val="nil"/>
              <w:bottom w:val="nil"/>
              <w:right w:val="nil"/>
            </w:tcBorders>
            <w:shd w:val="clear" w:color="auto" w:fill="auto"/>
            <w:noWrap/>
            <w:vAlign w:val="bottom"/>
            <w:hideMark/>
          </w:tcPr>
          <w:p w14:paraId="236488AF"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62DC64C8"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3C134A3D"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345</w:t>
            </w:r>
          </w:p>
        </w:tc>
        <w:tc>
          <w:tcPr>
            <w:tcW w:w="1360" w:type="dxa"/>
            <w:tcBorders>
              <w:top w:val="nil"/>
              <w:left w:val="nil"/>
              <w:bottom w:val="nil"/>
              <w:right w:val="nil"/>
            </w:tcBorders>
            <w:shd w:val="clear" w:color="auto" w:fill="auto"/>
            <w:noWrap/>
            <w:vAlign w:val="bottom"/>
            <w:hideMark/>
          </w:tcPr>
          <w:p w14:paraId="4B13CA1F"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Streptophyta</w:t>
            </w:r>
          </w:p>
        </w:tc>
        <w:tc>
          <w:tcPr>
            <w:tcW w:w="1600" w:type="dxa"/>
            <w:tcBorders>
              <w:top w:val="nil"/>
              <w:left w:val="nil"/>
              <w:bottom w:val="nil"/>
              <w:right w:val="nil"/>
            </w:tcBorders>
            <w:shd w:val="clear" w:color="auto" w:fill="auto"/>
            <w:noWrap/>
            <w:vAlign w:val="bottom"/>
            <w:hideMark/>
          </w:tcPr>
          <w:p w14:paraId="513DD76F"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Embryophyceae</w:t>
            </w:r>
          </w:p>
        </w:tc>
        <w:tc>
          <w:tcPr>
            <w:tcW w:w="1600" w:type="dxa"/>
            <w:tcBorders>
              <w:top w:val="nil"/>
              <w:left w:val="nil"/>
              <w:bottom w:val="nil"/>
              <w:right w:val="nil"/>
            </w:tcBorders>
            <w:shd w:val="clear" w:color="auto" w:fill="auto"/>
            <w:noWrap/>
            <w:vAlign w:val="bottom"/>
            <w:hideMark/>
          </w:tcPr>
          <w:p w14:paraId="4C7EA4CD"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Embryophyceae</w:t>
            </w:r>
          </w:p>
        </w:tc>
        <w:tc>
          <w:tcPr>
            <w:tcW w:w="1620" w:type="dxa"/>
            <w:tcBorders>
              <w:top w:val="nil"/>
              <w:left w:val="nil"/>
              <w:bottom w:val="nil"/>
              <w:right w:val="nil"/>
            </w:tcBorders>
            <w:shd w:val="clear" w:color="auto" w:fill="auto"/>
            <w:noWrap/>
            <w:vAlign w:val="bottom"/>
            <w:hideMark/>
          </w:tcPr>
          <w:p w14:paraId="31852065"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Allium</w:t>
            </w:r>
          </w:p>
        </w:tc>
      </w:tr>
      <w:tr w:rsidR="00A802E9" w:rsidRPr="009E08A0" w14:paraId="12701879" w14:textId="77777777" w:rsidTr="001528EF">
        <w:trPr>
          <w:trHeight w:val="255"/>
        </w:trPr>
        <w:tc>
          <w:tcPr>
            <w:tcW w:w="980" w:type="dxa"/>
            <w:tcBorders>
              <w:top w:val="nil"/>
              <w:left w:val="nil"/>
              <w:bottom w:val="nil"/>
              <w:right w:val="nil"/>
            </w:tcBorders>
            <w:shd w:val="clear" w:color="000000" w:fill="758AA7"/>
            <w:noWrap/>
            <w:vAlign w:val="bottom"/>
            <w:hideMark/>
          </w:tcPr>
          <w:p w14:paraId="229E0453"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OTU_24</w:t>
            </w:r>
          </w:p>
        </w:tc>
        <w:tc>
          <w:tcPr>
            <w:tcW w:w="700" w:type="dxa"/>
            <w:tcBorders>
              <w:top w:val="nil"/>
              <w:left w:val="nil"/>
              <w:bottom w:val="nil"/>
              <w:right w:val="nil"/>
            </w:tcBorders>
            <w:shd w:val="clear" w:color="auto" w:fill="auto"/>
            <w:noWrap/>
            <w:vAlign w:val="bottom"/>
            <w:hideMark/>
          </w:tcPr>
          <w:p w14:paraId="2318BB25"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06D04FDD"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noWrap/>
            <w:vAlign w:val="bottom"/>
            <w:hideMark/>
          </w:tcPr>
          <w:p w14:paraId="00948776"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40" w:type="dxa"/>
            <w:tcBorders>
              <w:top w:val="nil"/>
              <w:left w:val="nil"/>
              <w:bottom w:val="nil"/>
              <w:right w:val="nil"/>
            </w:tcBorders>
            <w:shd w:val="clear" w:color="auto" w:fill="auto"/>
            <w:noWrap/>
            <w:vAlign w:val="bottom"/>
            <w:hideMark/>
          </w:tcPr>
          <w:p w14:paraId="5D1D79DB"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4ED8A50B"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68407E2C"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323</w:t>
            </w:r>
          </w:p>
        </w:tc>
        <w:tc>
          <w:tcPr>
            <w:tcW w:w="1360" w:type="dxa"/>
            <w:tcBorders>
              <w:top w:val="nil"/>
              <w:left w:val="nil"/>
              <w:bottom w:val="nil"/>
              <w:right w:val="nil"/>
            </w:tcBorders>
            <w:shd w:val="clear" w:color="auto" w:fill="auto"/>
            <w:noWrap/>
            <w:vAlign w:val="bottom"/>
            <w:hideMark/>
          </w:tcPr>
          <w:p w14:paraId="0D353C66"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Ciliophora</w:t>
            </w:r>
          </w:p>
        </w:tc>
        <w:tc>
          <w:tcPr>
            <w:tcW w:w="1600" w:type="dxa"/>
            <w:tcBorders>
              <w:top w:val="nil"/>
              <w:left w:val="nil"/>
              <w:bottom w:val="nil"/>
              <w:right w:val="nil"/>
            </w:tcBorders>
            <w:shd w:val="clear" w:color="auto" w:fill="auto"/>
            <w:noWrap/>
            <w:vAlign w:val="bottom"/>
            <w:hideMark/>
          </w:tcPr>
          <w:p w14:paraId="4E5AC36F"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Cyrtophoria__4</w:t>
            </w:r>
          </w:p>
        </w:tc>
        <w:tc>
          <w:tcPr>
            <w:tcW w:w="1600" w:type="dxa"/>
            <w:tcBorders>
              <w:top w:val="nil"/>
              <w:left w:val="nil"/>
              <w:bottom w:val="nil"/>
              <w:right w:val="nil"/>
            </w:tcBorders>
            <w:shd w:val="clear" w:color="auto" w:fill="auto"/>
            <w:noWrap/>
            <w:vAlign w:val="bottom"/>
            <w:hideMark/>
          </w:tcPr>
          <w:p w14:paraId="0B0863E0"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Chilodonellidae</w:t>
            </w:r>
          </w:p>
        </w:tc>
        <w:tc>
          <w:tcPr>
            <w:tcW w:w="1620" w:type="dxa"/>
            <w:tcBorders>
              <w:top w:val="nil"/>
              <w:left w:val="nil"/>
              <w:bottom w:val="nil"/>
              <w:right w:val="nil"/>
            </w:tcBorders>
            <w:shd w:val="clear" w:color="auto" w:fill="auto"/>
            <w:noWrap/>
            <w:vAlign w:val="bottom"/>
            <w:hideMark/>
          </w:tcPr>
          <w:p w14:paraId="5BEC4717"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Chilodonellidae</w:t>
            </w:r>
          </w:p>
        </w:tc>
      </w:tr>
      <w:tr w:rsidR="00A802E9" w:rsidRPr="009E08A0" w14:paraId="400199C7" w14:textId="77777777" w:rsidTr="001528EF">
        <w:trPr>
          <w:trHeight w:val="255"/>
        </w:trPr>
        <w:tc>
          <w:tcPr>
            <w:tcW w:w="980" w:type="dxa"/>
            <w:tcBorders>
              <w:top w:val="nil"/>
              <w:left w:val="nil"/>
              <w:bottom w:val="nil"/>
              <w:right w:val="nil"/>
            </w:tcBorders>
            <w:shd w:val="clear" w:color="000000" w:fill="758AA7"/>
            <w:noWrap/>
            <w:vAlign w:val="bottom"/>
            <w:hideMark/>
          </w:tcPr>
          <w:p w14:paraId="716788A2"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lastRenderedPageBreak/>
              <w:t>OTU_37</w:t>
            </w:r>
          </w:p>
        </w:tc>
        <w:tc>
          <w:tcPr>
            <w:tcW w:w="700" w:type="dxa"/>
            <w:tcBorders>
              <w:top w:val="nil"/>
              <w:left w:val="nil"/>
              <w:bottom w:val="nil"/>
              <w:right w:val="nil"/>
            </w:tcBorders>
            <w:shd w:val="clear" w:color="auto" w:fill="auto"/>
            <w:noWrap/>
            <w:vAlign w:val="bottom"/>
            <w:hideMark/>
          </w:tcPr>
          <w:p w14:paraId="2BF1B546"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72C4132C"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noWrap/>
            <w:vAlign w:val="bottom"/>
            <w:hideMark/>
          </w:tcPr>
          <w:p w14:paraId="67206988"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40" w:type="dxa"/>
            <w:tcBorders>
              <w:top w:val="nil"/>
              <w:left w:val="nil"/>
              <w:bottom w:val="nil"/>
              <w:right w:val="nil"/>
            </w:tcBorders>
            <w:shd w:val="clear" w:color="auto" w:fill="auto"/>
            <w:noWrap/>
            <w:vAlign w:val="bottom"/>
            <w:hideMark/>
          </w:tcPr>
          <w:p w14:paraId="617D6BA2"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23970EE7"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752380B7"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219</w:t>
            </w:r>
          </w:p>
        </w:tc>
        <w:tc>
          <w:tcPr>
            <w:tcW w:w="1360" w:type="dxa"/>
            <w:tcBorders>
              <w:top w:val="nil"/>
              <w:left w:val="nil"/>
              <w:bottom w:val="nil"/>
              <w:right w:val="nil"/>
            </w:tcBorders>
            <w:shd w:val="clear" w:color="auto" w:fill="auto"/>
            <w:noWrap/>
            <w:vAlign w:val="bottom"/>
            <w:hideMark/>
          </w:tcPr>
          <w:p w14:paraId="6E0DF3A6"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Conosa</w:t>
            </w:r>
          </w:p>
        </w:tc>
        <w:tc>
          <w:tcPr>
            <w:tcW w:w="1600" w:type="dxa"/>
            <w:tcBorders>
              <w:top w:val="nil"/>
              <w:left w:val="nil"/>
              <w:bottom w:val="nil"/>
              <w:right w:val="nil"/>
            </w:tcBorders>
            <w:shd w:val="clear" w:color="auto" w:fill="auto"/>
            <w:noWrap/>
            <w:vAlign w:val="bottom"/>
            <w:hideMark/>
          </w:tcPr>
          <w:p w14:paraId="28491B38"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Variosea</w:t>
            </w:r>
          </w:p>
        </w:tc>
        <w:tc>
          <w:tcPr>
            <w:tcW w:w="1600" w:type="dxa"/>
            <w:tcBorders>
              <w:top w:val="nil"/>
              <w:left w:val="nil"/>
              <w:bottom w:val="nil"/>
              <w:right w:val="nil"/>
            </w:tcBorders>
            <w:shd w:val="clear" w:color="auto" w:fill="auto"/>
            <w:noWrap/>
            <w:vAlign w:val="bottom"/>
            <w:hideMark/>
          </w:tcPr>
          <w:p w14:paraId="17A60D30"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Acramoebidae</w:t>
            </w:r>
          </w:p>
        </w:tc>
        <w:tc>
          <w:tcPr>
            <w:tcW w:w="1620" w:type="dxa"/>
            <w:tcBorders>
              <w:top w:val="nil"/>
              <w:left w:val="nil"/>
              <w:bottom w:val="nil"/>
              <w:right w:val="nil"/>
            </w:tcBorders>
            <w:shd w:val="clear" w:color="auto" w:fill="auto"/>
            <w:noWrap/>
            <w:vAlign w:val="bottom"/>
            <w:hideMark/>
          </w:tcPr>
          <w:p w14:paraId="585495BF"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Acramoebidae</w:t>
            </w:r>
          </w:p>
        </w:tc>
      </w:tr>
      <w:tr w:rsidR="00A802E9" w:rsidRPr="009E08A0" w14:paraId="03ADA718" w14:textId="77777777" w:rsidTr="001528EF">
        <w:trPr>
          <w:trHeight w:val="255"/>
        </w:trPr>
        <w:tc>
          <w:tcPr>
            <w:tcW w:w="980" w:type="dxa"/>
            <w:tcBorders>
              <w:top w:val="nil"/>
              <w:left w:val="nil"/>
              <w:bottom w:val="nil"/>
              <w:right w:val="nil"/>
            </w:tcBorders>
            <w:shd w:val="clear" w:color="000000" w:fill="758AA7"/>
            <w:noWrap/>
            <w:vAlign w:val="bottom"/>
            <w:hideMark/>
          </w:tcPr>
          <w:p w14:paraId="18753585"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OTU_47</w:t>
            </w:r>
          </w:p>
        </w:tc>
        <w:tc>
          <w:tcPr>
            <w:tcW w:w="700" w:type="dxa"/>
            <w:tcBorders>
              <w:top w:val="nil"/>
              <w:left w:val="nil"/>
              <w:bottom w:val="nil"/>
              <w:right w:val="nil"/>
            </w:tcBorders>
            <w:shd w:val="clear" w:color="auto" w:fill="auto"/>
            <w:noWrap/>
            <w:vAlign w:val="bottom"/>
            <w:hideMark/>
          </w:tcPr>
          <w:p w14:paraId="6392FB11"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18B6AD85"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noWrap/>
            <w:vAlign w:val="bottom"/>
            <w:hideMark/>
          </w:tcPr>
          <w:p w14:paraId="332B81D6"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40" w:type="dxa"/>
            <w:tcBorders>
              <w:top w:val="nil"/>
              <w:left w:val="nil"/>
              <w:bottom w:val="nil"/>
              <w:right w:val="nil"/>
            </w:tcBorders>
            <w:shd w:val="clear" w:color="auto" w:fill="auto"/>
            <w:noWrap/>
            <w:vAlign w:val="bottom"/>
            <w:hideMark/>
          </w:tcPr>
          <w:p w14:paraId="2720C343"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2EEFB6FC"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3D4BACA0"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158</w:t>
            </w:r>
          </w:p>
        </w:tc>
        <w:tc>
          <w:tcPr>
            <w:tcW w:w="1360" w:type="dxa"/>
            <w:tcBorders>
              <w:top w:val="nil"/>
              <w:left w:val="nil"/>
              <w:bottom w:val="nil"/>
              <w:right w:val="nil"/>
            </w:tcBorders>
            <w:shd w:val="clear" w:color="auto" w:fill="auto"/>
            <w:noWrap/>
            <w:vAlign w:val="bottom"/>
            <w:hideMark/>
          </w:tcPr>
          <w:p w14:paraId="1B2A501E"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Centroheliozoa</w:t>
            </w:r>
          </w:p>
        </w:tc>
        <w:tc>
          <w:tcPr>
            <w:tcW w:w="1600" w:type="dxa"/>
            <w:tcBorders>
              <w:top w:val="nil"/>
              <w:left w:val="nil"/>
              <w:bottom w:val="nil"/>
              <w:right w:val="nil"/>
            </w:tcBorders>
            <w:shd w:val="clear" w:color="auto" w:fill="auto"/>
            <w:noWrap/>
            <w:vAlign w:val="bottom"/>
            <w:hideMark/>
          </w:tcPr>
          <w:p w14:paraId="41504825"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Centroheliozoa</w:t>
            </w:r>
          </w:p>
        </w:tc>
        <w:tc>
          <w:tcPr>
            <w:tcW w:w="1600" w:type="dxa"/>
            <w:tcBorders>
              <w:top w:val="nil"/>
              <w:left w:val="nil"/>
              <w:bottom w:val="nil"/>
              <w:right w:val="nil"/>
            </w:tcBorders>
            <w:shd w:val="clear" w:color="auto" w:fill="auto"/>
            <w:noWrap/>
            <w:vAlign w:val="bottom"/>
            <w:hideMark/>
          </w:tcPr>
          <w:p w14:paraId="3FEC8497"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Centroheliozoa</w:t>
            </w:r>
          </w:p>
        </w:tc>
        <w:tc>
          <w:tcPr>
            <w:tcW w:w="1620" w:type="dxa"/>
            <w:tcBorders>
              <w:top w:val="nil"/>
              <w:left w:val="nil"/>
              <w:bottom w:val="nil"/>
              <w:right w:val="nil"/>
            </w:tcBorders>
            <w:shd w:val="clear" w:color="auto" w:fill="auto"/>
            <w:noWrap/>
            <w:vAlign w:val="bottom"/>
            <w:hideMark/>
          </w:tcPr>
          <w:p w14:paraId="6FA763D4"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Centroheliozoa</w:t>
            </w:r>
          </w:p>
        </w:tc>
      </w:tr>
      <w:tr w:rsidR="00A802E9" w:rsidRPr="009E08A0" w14:paraId="2B69CB3B" w14:textId="77777777" w:rsidTr="001528EF">
        <w:trPr>
          <w:trHeight w:val="255"/>
        </w:trPr>
        <w:tc>
          <w:tcPr>
            <w:tcW w:w="980" w:type="dxa"/>
            <w:tcBorders>
              <w:top w:val="nil"/>
              <w:left w:val="nil"/>
              <w:bottom w:val="nil"/>
              <w:right w:val="nil"/>
            </w:tcBorders>
            <w:shd w:val="clear" w:color="000000" w:fill="758AA7"/>
            <w:noWrap/>
            <w:vAlign w:val="bottom"/>
            <w:hideMark/>
          </w:tcPr>
          <w:p w14:paraId="37EFE690"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OTU_45</w:t>
            </w:r>
          </w:p>
        </w:tc>
        <w:tc>
          <w:tcPr>
            <w:tcW w:w="700" w:type="dxa"/>
            <w:tcBorders>
              <w:top w:val="nil"/>
              <w:left w:val="nil"/>
              <w:bottom w:val="nil"/>
              <w:right w:val="nil"/>
            </w:tcBorders>
            <w:shd w:val="clear" w:color="auto" w:fill="auto"/>
            <w:noWrap/>
            <w:vAlign w:val="bottom"/>
            <w:hideMark/>
          </w:tcPr>
          <w:p w14:paraId="096CE78D"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31FBB968"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noWrap/>
            <w:vAlign w:val="bottom"/>
            <w:hideMark/>
          </w:tcPr>
          <w:p w14:paraId="21049291"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40" w:type="dxa"/>
            <w:tcBorders>
              <w:top w:val="nil"/>
              <w:left w:val="nil"/>
              <w:bottom w:val="nil"/>
              <w:right w:val="nil"/>
            </w:tcBorders>
            <w:shd w:val="clear" w:color="auto" w:fill="auto"/>
            <w:noWrap/>
            <w:vAlign w:val="bottom"/>
            <w:hideMark/>
          </w:tcPr>
          <w:p w14:paraId="4777789A"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4D5A8110"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241629D7"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113</w:t>
            </w:r>
          </w:p>
        </w:tc>
        <w:tc>
          <w:tcPr>
            <w:tcW w:w="1360" w:type="dxa"/>
            <w:tcBorders>
              <w:top w:val="nil"/>
              <w:left w:val="nil"/>
              <w:bottom w:val="nil"/>
              <w:right w:val="nil"/>
            </w:tcBorders>
            <w:shd w:val="clear" w:color="auto" w:fill="auto"/>
            <w:noWrap/>
            <w:vAlign w:val="bottom"/>
            <w:hideMark/>
          </w:tcPr>
          <w:p w14:paraId="014FED95"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Ciliophora</w:t>
            </w:r>
          </w:p>
        </w:tc>
        <w:tc>
          <w:tcPr>
            <w:tcW w:w="1600" w:type="dxa"/>
            <w:tcBorders>
              <w:top w:val="nil"/>
              <w:left w:val="nil"/>
              <w:bottom w:val="nil"/>
              <w:right w:val="nil"/>
            </w:tcBorders>
            <w:shd w:val="clear" w:color="auto" w:fill="auto"/>
            <w:noWrap/>
            <w:vAlign w:val="bottom"/>
            <w:hideMark/>
          </w:tcPr>
          <w:p w14:paraId="725A23C0"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Suctoria</w:t>
            </w:r>
          </w:p>
        </w:tc>
        <w:tc>
          <w:tcPr>
            <w:tcW w:w="1600" w:type="dxa"/>
            <w:tcBorders>
              <w:top w:val="nil"/>
              <w:left w:val="nil"/>
              <w:bottom w:val="nil"/>
              <w:right w:val="nil"/>
            </w:tcBorders>
            <w:shd w:val="clear" w:color="auto" w:fill="auto"/>
            <w:noWrap/>
            <w:vAlign w:val="bottom"/>
            <w:hideMark/>
          </w:tcPr>
          <w:p w14:paraId="071A668E"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Evaginogenida</w:t>
            </w:r>
          </w:p>
        </w:tc>
        <w:tc>
          <w:tcPr>
            <w:tcW w:w="1620" w:type="dxa"/>
            <w:tcBorders>
              <w:top w:val="nil"/>
              <w:left w:val="nil"/>
              <w:bottom w:val="nil"/>
              <w:right w:val="nil"/>
            </w:tcBorders>
            <w:shd w:val="clear" w:color="auto" w:fill="auto"/>
            <w:noWrap/>
            <w:vAlign w:val="bottom"/>
            <w:hideMark/>
          </w:tcPr>
          <w:p w14:paraId="1ADD0086"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Evaginogenida</w:t>
            </w:r>
          </w:p>
        </w:tc>
      </w:tr>
      <w:tr w:rsidR="00A802E9" w:rsidRPr="009E08A0" w14:paraId="36E03278" w14:textId="77777777" w:rsidTr="001528EF">
        <w:trPr>
          <w:trHeight w:val="255"/>
        </w:trPr>
        <w:tc>
          <w:tcPr>
            <w:tcW w:w="980" w:type="dxa"/>
            <w:tcBorders>
              <w:top w:val="nil"/>
              <w:left w:val="nil"/>
              <w:bottom w:val="nil"/>
              <w:right w:val="nil"/>
            </w:tcBorders>
            <w:shd w:val="clear" w:color="000000" w:fill="758AA7"/>
            <w:noWrap/>
            <w:vAlign w:val="bottom"/>
            <w:hideMark/>
          </w:tcPr>
          <w:p w14:paraId="14A652E7"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OTU_25</w:t>
            </w:r>
          </w:p>
        </w:tc>
        <w:tc>
          <w:tcPr>
            <w:tcW w:w="700" w:type="dxa"/>
            <w:tcBorders>
              <w:top w:val="nil"/>
              <w:left w:val="nil"/>
              <w:bottom w:val="nil"/>
              <w:right w:val="nil"/>
            </w:tcBorders>
            <w:shd w:val="clear" w:color="auto" w:fill="auto"/>
            <w:noWrap/>
            <w:vAlign w:val="bottom"/>
            <w:hideMark/>
          </w:tcPr>
          <w:p w14:paraId="4BC731CC"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33CE3CB2"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noWrap/>
            <w:vAlign w:val="bottom"/>
            <w:hideMark/>
          </w:tcPr>
          <w:p w14:paraId="09FB4D7D"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40" w:type="dxa"/>
            <w:tcBorders>
              <w:top w:val="nil"/>
              <w:left w:val="nil"/>
              <w:bottom w:val="nil"/>
              <w:right w:val="nil"/>
            </w:tcBorders>
            <w:shd w:val="clear" w:color="auto" w:fill="auto"/>
            <w:noWrap/>
            <w:vAlign w:val="bottom"/>
            <w:hideMark/>
          </w:tcPr>
          <w:p w14:paraId="08D85934"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6EE2DA7B"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0FE4A28A"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111</w:t>
            </w:r>
          </w:p>
        </w:tc>
        <w:tc>
          <w:tcPr>
            <w:tcW w:w="1360" w:type="dxa"/>
            <w:tcBorders>
              <w:top w:val="nil"/>
              <w:left w:val="nil"/>
              <w:bottom w:val="nil"/>
              <w:right w:val="nil"/>
            </w:tcBorders>
            <w:shd w:val="clear" w:color="auto" w:fill="auto"/>
            <w:noWrap/>
            <w:vAlign w:val="bottom"/>
            <w:hideMark/>
          </w:tcPr>
          <w:p w14:paraId="513C335E"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Eukaryota</w:t>
            </w:r>
          </w:p>
        </w:tc>
        <w:tc>
          <w:tcPr>
            <w:tcW w:w="1600" w:type="dxa"/>
            <w:tcBorders>
              <w:top w:val="nil"/>
              <w:left w:val="nil"/>
              <w:bottom w:val="nil"/>
              <w:right w:val="nil"/>
            </w:tcBorders>
            <w:shd w:val="clear" w:color="auto" w:fill="auto"/>
            <w:noWrap/>
            <w:vAlign w:val="bottom"/>
            <w:hideMark/>
          </w:tcPr>
          <w:p w14:paraId="0D8B6F93"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Eukaryota</w:t>
            </w:r>
          </w:p>
        </w:tc>
        <w:tc>
          <w:tcPr>
            <w:tcW w:w="1600" w:type="dxa"/>
            <w:tcBorders>
              <w:top w:val="nil"/>
              <w:left w:val="nil"/>
              <w:bottom w:val="nil"/>
              <w:right w:val="nil"/>
            </w:tcBorders>
            <w:shd w:val="clear" w:color="auto" w:fill="auto"/>
            <w:noWrap/>
            <w:vAlign w:val="bottom"/>
            <w:hideMark/>
          </w:tcPr>
          <w:p w14:paraId="39440663"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Eukaryota</w:t>
            </w:r>
          </w:p>
        </w:tc>
        <w:tc>
          <w:tcPr>
            <w:tcW w:w="1620" w:type="dxa"/>
            <w:tcBorders>
              <w:top w:val="nil"/>
              <w:left w:val="nil"/>
              <w:bottom w:val="nil"/>
              <w:right w:val="nil"/>
            </w:tcBorders>
            <w:shd w:val="clear" w:color="auto" w:fill="auto"/>
            <w:noWrap/>
            <w:vAlign w:val="bottom"/>
            <w:hideMark/>
          </w:tcPr>
          <w:p w14:paraId="01B5CF59"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Eukaryota</w:t>
            </w:r>
          </w:p>
        </w:tc>
      </w:tr>
      <w:tr w:rsidR="00A802E9" w:rsidRPr="009E08A0" w14:paraId="63B0D1E9" w14:textId="77777777" w:rsidTr="001528EF">
        <w:trPr>
          <w:trHeight w:val="255"/>
        </w:trPr>
        <w:tc>
          <w:tcPr>
            <w:tcW w:w="980" w:type="dxa"/>
            <w:tcBorders>
              <w:top w:val="nil"/>
              <w:left w:val="nil"/>
              <w:bottom w:val="nil"/>
              <w:right w:val="nil"/>
            </w:tcBorders>
            <w:shd w:val="clear" w:color="000000" w:fill="758AA7"/>
            <w:noWrap/>
            <w:vAlign w:val="bottom"/>
            <w:hideMark/>
          </w:tcPr>
          <w:p w14:paraId="51FCF4B8"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OTU_119</w:t>
            </w:r>
          </w:p>
        </w:tc>
        <w:tc>
          <w:tcPr>
            <w:tcW w:w="700" w:type="dxa"/>
            <w:tcBorders>
              <w:top w:val="nil"/>
              <w:left w:val="nil"/>
              <w:bottom w:val="nil"/>
              <w:right w:val="nil"/>
            </w:tcBorders>
            <w:shd w:val="clear" w:color="auto" w:fill="auto"/>
            <w:noWrap/>
            <w:vAlign w:val="bottom"/>
            <w:hideMark/>
          </w:tcPr>
          <w:p w14:paraId="7045207D"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26FC5FF6"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noWrap/>
            <w:vAlign w:val="bottom"/>
            <w:hideMark/>
          </w:tcPr>
          <w:p w14:paraId="3AFA2048"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40" w:type="dxa"/>
            <w:tcBorders>
              <w:top w:val="nil"/>
              <w:left w:val="nil"/>
              <w:bottom w:val="nil"/>
              <w:right w:val="nil"/>
            </w:tcBorders>
            <w:shd w:val="clear" w:color="auto" w:fill="auto"/>
            <w:noWrap/>
            <w:vAlign w:val="bottom"/>
            <w:hideMark/>
          </w:tcPr>
          <w:p w14:paraId="28B541AD"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4CA54351"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7B14607A"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103</w:t>
            </w:r>
          </w:p>
        </w:tc>
        <w:tc>
          <w:tcPr>
            <w:tcW w:w="1360" w:type="dxa"/>
            <w:tcBorders>
              <w:top w:val="nil"/>
              <w:left w:val="nil"/>
              <w:bottom w:val="nil"/>
              <w:right w:val="nil"/>
            </w:tcBorders>
            <w:shd w:val="clear" w:color="auto" w:fill="auto"/>
            <w:noWrap/>
            <w:vAlign w:val="bottom"/>
            <w:hideMark/>
          </w:tcPr>
          <w:p w14:paraId="57C6114B"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Cercozoa</w:t>
            </w:r>
          </w:p>
        </w:tc>
        <w:tc>
          <w:tcPr>
            <w:tcW w:w="1600" w:type="dxa"/>
            <w:tcBorders>
              <w:top w:val="nil"/>
              <w:left w:val="nil"/>
              <w:bottom w:val="nil"/>
              <w:right w:val="nil"/>
            </w:tcBorders>
            <w:shd w:val="clear" w:color="auto" w:fill="auto"/>
            <w:noWrap/>
            <w:vAlign w:val="bottom"/>
            <w:hideMark/>
          </w:tcPr>
          <w:p w14:paraId="64925684"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Cercozoa</w:t>
            </w:r>
          </w:p>
        </w:tc>
        <w:tc>
          <w:tcPr>
            <w:tcW w:w="1600" w:type="dxa"/>
            <w:tcBorders>
              <w:top w:val="nil"/>
              <w:left w:val="nil"/>
              <w:bottom w:val="nil"/>
              <w:right w:val="nil"/>
            </w:tcBorders>
            <w:shd w:val="clear" w:color="auto" w:fill="auto"/>
            <w:noWrap/>
            <w:vAlign w:val="bottom"/>
            <w:hideMark/>
          </w:tcPr>
          <w:p w14:paraId="5D0DF1D9"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Cercozoa</w:t>
            </w:r>
          </w:p>
        </w:tc>
        <w:tc>
          <w:tcPr>
            <w:tcW w:w="1620" w:type="dxa"/>
            <w:tcBorders>
              <w:top w:val="nil"/>
              <w:left w:val="nil"/>
              <w:bottom w:val="nil"/>
              <w:right w:val="nil"/>
            </w:tcBorders>
            <w:shd w:val="clear" w:color="auto" w:fill="auto"/>
            <w:noWrap/>
            <w:vAlign w:val="bottom"/>
            <w:hideMark/>
          </w:tcPr>
          <w:p w14:paraId="7B04013F"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Cercozoa</w:t>
            </w:r>
          </w:p>
        </w:tc>
      </w:tr>
      <w:tr w:rsidR="00A802E9" w:rsidRPr="009E08A0" w14:paraId="4D869350" w14:textId="77777777" w:rsidTr="001528EF">
        <w:trPr>
          <w:trHeight w:val="555"/>
        </w:trPr>
        <w:tc>
          <w:tcPr>
            <w:tcW w:w="980" w:type="dxa"/>
            <w:tcBorders>
              <w:top w:val="nil"/>
              <w:left w:val="nil"/>
              <w:bottom w:val="nil"/>
              <w:right w:val="nil"/>
            </w:tcBorders>
            <w:shd w:val="clear" w:color="000000" w:fill="758AA7"/>
            <w:hideMark/>
          </w:tcPr>
          <w:p w14:paraId="1171B396"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OTU_131</w:t>
            </w:r>
          </w:p>
        </w:tc>
        <w:tc>
          <w:tcPr>
            <w:tcW w:w="700" w:type="dxa"/>
            <w:tcBorders>
              <w:top w:val="nil"/>
              <w:left w:val="nil"/>
              <w:bottom w:val="nil"/>
              <w:right w:val="nil"/>
            </w:tcBorders>
            <w:shd w:val="clear" w:color="auto" w:fill="auto"/>
            <w:hideMark/>
          </w:tcPr>
          <w:p w14:paraId="52033019"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hideMark/>
          </w:tcPr>
          <w:p w14:paraId="5F59082C"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hideMark/>
          </w:tcPr>
          <w:p w14:paraId="759B58B2"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40" w:type="dxa"/>
            <w:tcBorders>
              <w:top w:val="nil"/>
              <w:left w:val="nil"/>
              <w:bottom w:val="nil"/>
              <w:right w:val="nil"/>
            </w:tcBorders>
            <w:shd w:val="clear" w:color="auto" w:fill="auto"/>
            <w:hideMark/>
          </w:tcPr>
          <w:p w14:paraId="63A6A743"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hideMark/>
          </w:tcPr>
          <w:p w14:paraId="0B6BA643"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hideMark/>
          </w:tcPr>
          <w:p w14:paraId="3BD6018D"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59</w:t>
            </w:r>
          </w:p>
        </w:tc>
        <w:tc>
          <w:tcPr>
            <w:tcW w:w="1360" w:type="dxa"/>
            <w:tcBorders>
              <w:top w:val="nil"/>
              <w:left w:val="nil"/>
              <w:bottom w:val="nil"/>
              <w:right w:val="nil"/>
            </w:tcBorders>
            <w:shd w:val="clear" w:color="auto" w:fill="auto"/>
            <w:hideMark/>
          </w:tcPr>
          <w:p w14:paraId="1C065451"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Cercozoa</w:t>
            </w:r>
          </w:p>
        </w:tc>
        <w:tc>
          <w:tcPr>
            <w:tcW w:w="1600" w:type="dxa"/>
            <w:tcBorders>
              <w:top w:val="nil"/>
              <w:left w:val="nil"/>
              <w:bottom w:val="nil"/>
              <w:right w:val="nil"/>
            </w:tcBorders>
            <w:shd w:val="clear" w:color="auto" w:fill="auto"/>
            <w:hideMark/>
          </w:tcPr>
          <w:p w14:paraId="39DD75F4"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Filosa-Sarcomonadea</w:t>
            </w:r>
          </w:p>
        </w:tc>
        <w:tc>
          <w:tcPr>
            <w:tcW w:w="1600" w:type="dxa"/>
            <w:tcBorders>
              <w:top w:val="nil"/>
              <w:left w:val="nil"/>
              <w:bottom w:val="nil"/>
              <w:right w:val="nil"/>
            </w:tcBorders>
            <w:shd w:val="clear" w:color="auto" w:fill="auto"/>
            <w:hideMark/>
          </w:tcPr>
          <w:p w14:paraId="0002D2E8"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Filosa-Sarcomonadea</w:t>
            </w:r>
          </w:p>
        </w:tc>
        <w:tc>
          <w:tcPr>
            <w:tcW w:w="1620" w:type="dxa"/>
            <w:tcBorders>
              <w:top w:val="nil"/>
              <w:left w:val="nil"/>
              <w:bottom w:val="nil"/>
              <w:right w:val="nil"/>
            </w:tcBorders>
            <w:shd w:val="clear" w:color="auto" w:fill="auto"/>
            <w:hideMark/>
          </w:tcPr>
          <w:p w14:paraId="0761C9C7"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Filosa-Sarcomonadea</w:t>
            </w:r>
          </w:p>
        </w:tc>
      </w:tr>
      <w:tr w:rsidR="00A802E9" w:rsidRPr="009E08A0" w14:paraId="46285ED8" w14:textId="77777777" w:rsidTr="001528EF">
        <w:trPr>
          <w:trHeight w:val="255"/>
        </w:trPr>
        <w:tc>
          <w:tcPr>
            <w:tcW w:w="980" w:type="dxa"/>
            <w:tcBorders>
              <w:top w:val="nil"/>
              <w:left w:val="nil"/>
              <w:bottom w:val="nil"/>
              <w:right w:val="nil"/>
            </w:tcBorders>
            <w:shd w:val="clear" w:color="000000" w:fill="758AA7"/>
            <w:noWrap/>
            <w:vAlign w:val="bottom"/>
            <w:hideMark/>
          </w:tcPr>
          <w:p w14:paraId="3ECE3854"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OTU_49</w:t>
            </w:r>
          </w:p>
        </w:tc>
        <w:tc>
          <w:tcPr>
            <w:tcW w:w="700" w:type="dxa"/>
            <w:tcBorders>
              <w:top w:val="nil"/>
              <w:left w:val="nil"/>
              <w:bottom w:val="nil"/>
              <w:right w:val="nil"/>
            </w:tcBorders>
            <w:shd w:val="clear" w:color="auto" w:fill="auto"/>
            <w:noWrap/>
            <w:vAlign w:val="bottom"/>
            <w:hideMark/>
          </w:tcPr>
          <w:p w14:paraId="0853CE34"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121A52A5"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noWrap/>
            <w:vAlign w:val="bottom"/>
            <w:hideMark/>
          </w:tcPr>
          <w:p w14:paraId="16E14ECC"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40" w:type="dxa"/>
            <w:tcBorders>
              <w:top w:val="nil"/>
              <w:left w:val="nil"/>
              <w:bottom w:val="nil"/>
              <w:right w:val="nil"/>
            </w:tcBorders>
            <w:shd w:val="clear" w:color="auto" w:fill="auto"/>
            <w:noWrap/>
            <w:vAlign w:val="bottom"/>
            <w:hideMark/>
          </w:tcPr>
          <w:p w14:paraId="5C98AD31"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68391CC5"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7211A7F3"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41</w:t>
            </w:r>
          </w:p>
        </w:tc>
        <w:tc>
          <w:tcPr>
            <w:tcW w:w="1360" w:type="dxa"/>
            <w:tcBorders>
              <w:top w:val="nil"/>
              <w:left w:val="nil"/>
              <w:bottom w:val="nil"/>
              <w:right w:val="nil"/>
            </w:tcBorders>
            <w:shd w:val="clear" w:color="auto" w:fill="auto"/>
            <w:noWrap/>
            <w:vAlign w:val="bottom"/>
            <w:hideMark/>
          </w:tcPr>
          <w:p w14:paraId="2A65152E"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Ciliophora</w:t>
            </w:r>
          </w:p>
        </w:tc>
        <w:tc>
          <w:tcPr>
            <w:tcW w:w="1600" w:type="dxa"/>
            <w:tcBorders>
              <w:top w:val="nil"/>
              <w:left w:val="nil"/>
              <w:bottom w:val="nil"/>
              <w:right w:val="nil"/>
            </w:tcBorders>
            <w:shd w:val="clear" w:color="auto" w:fill="auto"/>
            <w:noWrap/>
            <w:vAlign w:val="bottom"/>
            <w:hideMark/>
          </w:tcPr>
          <w:p w14:paraId="02EA61F4"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Hypotrichia</w:t>
            </w:r>
          </w:p>
        </w:tc>
        <w:tc>
          <w:tcPr>
            <w:tcW w:w="1600" w:type="dxa"/>
            <w:tcBorders>
              <w:top w:val="nil"/>
              <w:left w:val="nil"/>
              <w:bottom w:val="nil"/>
              <w:right w:val="nil"/>
            </w:tcBorders>
            <w:shd w:val="clear" w:color="auto" w:fill="auto"/>
            <w:noWrap/>
            <w:vAlign w:val="bottom"/>
            <w:hideMark/>
          </w:tcPr>
          <w:p w14:paraId="74BC71C1"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Oxytrichidae</w:t>
            </w:r>
          </w:p>
        </w:tc>
        <w:tc>
          <w:tcPr>
            <w:tcW w:w="1620" w:type="dxa"/>
            <w:tcBorders>
              <w:top w:val="nil"/>
              <w:left w:val="nil"/>
              <w:bottom w:val="nil"/>
              <w:right w:val="nil"/>
            </w:tcBorders>
            <w:shd w:val="clear" w:color="auto" w:fill="auto"/>
            <w:noWrap/>
            <w:vAlign w:val="bottom"/>
            <w:hideMark/>
          </w:tcPr>
          <w:p w14:paraId="7C64E815"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Oxytricha</w:t>
            </w:r>
          </w:p>
        </w:tc>
      </w:tr>
      <w:tr w:rsidR="00A802E9" w:rsidRPr="009E08A0" w14:paraId="312A58A5" w14:textId="77777777" w:rsidTr="001528EF">
        <w:trPr>
          <w:trHeight w:val="255"/>
        </w:trPr>
        <w:tc>
          <w:tcPr>
            <w:tcW w:w="980" w:type="dxa"/>
            <w:tcBorders>
              <w:top w:val="nil"/>
              <w:left w:val="nil"/>
              <w:bottom w:val="nil"/>
              <w:right w:val="nil"/>
            </w:tcBorders>
            <w:shd w:val="clear" w:color="000000" w:fill="758AA7"/>
            <w:noWrap/>
            <w:vAlign w:val="bottom"/>
            <w:hideMark/>
          </w:tcPr>
          <w:p w14:paraId="15CB6FFE"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OTU_122</w:t>
            </w:r>
          </w:p>
        </w:tc>
        <w:tc>
          <w:tcPr>
            <w:tcW w:w="700" w:type="dxa"/>
            <w:tcBorders>
              <w:top w:val="nil"/>
              <w:left w:val="nil"/>
              <w:bottom w:val="nil"/>
              <w:right w:val="nil"/>
            </w:tcBorders>
            <w:shd w:val="clear" w:color="auto" w:fill="auto"/>
            <w:noWrap/>
            <w:vAlign w:val="bottom"/>
            <w:hideMark/>
          </w:tcPr>
          <w:p w14:paraId="38942FDA"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27FC8A19"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noWrap/>
            <w:vAlign w:val="bottom"/>
            <w:hideMark/>
          </w:tcPr>
          <w:p w14:paraId="1E4ABB00"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40" w:type="dxa"/>
            <w:tcBorders>
              <w:top w:val="nil"/>
              <w:left w:val="nil"/>
              <w:bottom w:val="nil"/>
              <w:right w:val="nil"/>
            </w:tcBorders>
            <w:shd w:val="clear" w:color="auto" w:fill="auto"/>
            <w:noWrap/>
            <w:vAlign w:val="bottom"/>
            <w:hideMark/>
          </w:tcPr>
          <w:p w14:paraId="33F4A147"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4ADBF610"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737B9269"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38</w:t>
            </w:r>
          </w:p>
        </w:tc>
        <w:tc>
          <w:tcPr>
            <w:tcW w:w="1360" w:type="dxa"/>
            <w:tcBorders>
              <w:top w:val="nil"/>
              <w:left w:val="nil"/>
              <w:bottom w:val="nil"/>
              <w:right w:val="nil"/>
            </w:tcBorders>
            <w:shd w:val="clear" w:color="auto" w:fill="auto"/>
            <w:noWrap/>
            <w:vAlign w:val="bottom"/>
            <w:hideMark/>
          </w:tcPr>
          <w:p w14:paraId="66ACB4BD"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Conosa</w:t>
            </w:r>
          </w:p>
        </w:tc>
        <w:tc>
          <w:tcPr>
            <w:tcW w:w="1600" w:type="dxa"/>
            <w:tcBorders>
              <w:top w:val="nil"/>
              <w:left w:val="nil"/>
              <w:bottom w:val="nil"/>
              <w:right w:val="nil"/>
            </w:tcBorders>
            <w:shd w:val="clear" w:color="auto" w:fill="auto"/>
            <w:noWrap/>
            <w:vAlign w:val="bottom"/>
            <w:hideMark/>
          </w:tcPr>
          <w:p w14:paraId="0A9E9466"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Variosea</w:t>
            </w:r>
          </w:p>
        </w:tc>
        <w:tc>
          <w:tcPr>
            <w:tcW w:w="1600" w:type="dxa"/>
            <w:tcBorders>
              <w:top w:val="nil"/>
              <w:left w:val="nil"/>
              <w:bottom w:val="nil"/>
              <w:right w:val="nil"/>
            </w:tcBorders>
            <w:shd w:val="clear" w:color="auto" w:fill="auto"/>
            <w:noWrap/>
            <w:vAlign w:val="bottom"/>
            <w:hideMark/>
          </w:tcPr>
          <w:p w14:paraId="00AFC973"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Acramoebidae</w:t>
            </w:r>
          </w:p>
        </w:tc>
        <w:tc>
          <w:tcPr>
            <w:tcW w:w="1620" w:type="dxa"/>
            <w:tcBorders>
              <w:top w:val="nil"/>
              <w:left w:val="nil"/>
              <w:bottom w:val="nil"/>
              <w:right w:val="nil"/>
            </w:tcBorders>
            <w:shd w:val="clear" w:color="auto" w:fill="auto"/>
            <w:noWrap/>
            <w:vAlign w:val="bottom"/>
            <w:hideMark/>
          </w:tcPr>
          <w:p w14:paraId="72D003AF"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Acramoebidae</w:t>
            </w:r>
          </w:p>
        </w:tc>
      </w:tr>
      <w:tr w:rsidR="00A802E9" w:rsidRPr="009E08A0" w14:paraId="58CE1C7D" w14:textId="77777777" w:rsidTr="001528EF">
        <w:trPr>
          <w:trHeight w:val="255"/>
        </w:trPr>
        <w:tc>
          <w:tcPr>
            <w:tcW w:w="980" w:type="dxa"/>
            <w:tcBorders>
              <w:top w:val="nil"/>
              <w:left w:val="nil"/>
              <w:bottom w:val="nil"/>
              <w:right w:val="nil"/>
            </w:tcBorders>
            <w:shd w:val="clear" w:color="000000" w:fill="758AA7"/>
            <w:noWrap/>
            <w:vAlign w:val="bottom"/>
            <w:hideMark/>
          </w:tcPr>
          <w:p w14:paraId="409791ED"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OTU_31</w:t>
            </w:r>
          </w:p>
        </w:tc>
        <w:tc>
          <w:tcPr>
            <w:tcW w:w="700" w:type="dxa"/>
            <w:tcBorders>
              <w:top w:val="nil"/>
              <w:left w:val="nil"/>
              <w:bottom w:val="nil"/>
              <w:right w:val="nil"/>
            </w:tcBorders>
            <w:shd w:val="clear" w:color="auto" w:fill="auto"/>
            <w:noWrap/>
            <w:vAlign w:val="bottom"/>
            <w:hideMark/>
          </w:tcPr>
          <w:p w14:paraId="11C5FEBA"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73C9DFF0"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noWrap/>
            <w:vAlign w:val="bottom"/>
            <w:hideMark/>
          </w:tcPr>
          <w:p w14:paraId="22A0E723"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40" w:type="dxa"/>
            <w:tcBorders>
              <w:top w:val="nil"/>
              <w:left w:val="nil"/>
              <w:bottom w:val="nil"/>
              <w:right w:val="nil"/>
            </w:tcBorders>
            <w:shd w:val="clear" w:color="auto" w:fill="auto"/>
            <w:noWrap/>
            <w:vAlign w:val="bottom"/>
            <w:hideMark/>
          </w:tcPr>
          <w:p w14:paraId="11CFE164"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6F066B3A"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644C8F39"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20</w:t>
            </w:r>
          </w:p>
        </w:tc>
        <w:tc>
          <w:tcPr>
            <w:tcW w:w="1360" w:type="dxa"/>
            <w:tcBorders>
              <w:top w:val="nil"/>
              <w:left w:val="nil"/>
              <w:bottom w:val="nil"/>
              <w:right w:val="nil"/>
            </w:tcBorders>
            <w:shd w:val="clear" w:color="auto" w:fill="auto"/>
            <w:noWrap/>
            <w:vAlign w:val="bottom"/>
            <w:hideMark/>
          </w:tcPr>
          <w:p w14:paraId="681F60FC"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Ciliophora</w:t>
            </w:r>
          </w:p>
        </w:tc>
        <w:tc>
          <w:tcPr>
            <w:tcW w:w="1600" w:type="dxa"/>
            <w:tcBorders>
              <w:top w:val="nil"/>
              <w:left w:val="nil"/>
              <w:bottom w:val="nil"/>
              <w:right w:val="nil"/>
            </w:tcBorders>
            <w:shd w:val="clear" w:color="auto" w:fill="auto"/>
            <w:noWrap/>
            <w:vAlign w:val="bottom"/>
            <w:hideMark/>
          </w:tcPr>
          <w:p w14:paraId="16D8973D"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Nassophorea</w:t>
            </w:r>
          </w:p>
        </w:tc>
        <w:tc>
          <w:tcPr>
            <w:tcW w:w="1600" w:type="dxa"/>
            <w:tcBorders>
              <w:top w:val="nil"/>
              <w:left w:val="nil"/>
              <w:bottom w:val="nil"/>
              <w:right w:val="nil"/>
            </w:tcBorders>
            <w:shd w:val="clear" w:color="auto" w:fill="auto"/>
            <w:noWrap/>
            <w:vAlign w:val="bottom"/>
            <w:hideMark/>
          </w:tcPr>
          <w:p w14:paraId="0E2EC406"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Nassulida</w:t>
            </w:r>
          </w:p>
        </w:tc>
        <w:tc>
          <w:tcPr>
            <w:tcW w:w="1620" w:type="dxa"/>
            <w:tcBorders>
              <w:top w:val="nil"/>
              <w:left w:val="nil"/>
              <w:bottom w:val="nil"/>
              <w:right w:val="nil"/>
            </w:tcBorders>
            <w:shd w:val="clear" w:color="auto" w:fill="auto"/>
            <w:noWrap/>
            <w:vAlign w:val="bottom"/>
            <w:hideMark/>
          </w:tcPr>
          <w:p w14:paraId="3322CAE2"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Nassulida</w:t>
            </w:r>
          </w:p>
        </w:tc>
      </w:tr>
      <w:tr w:rsidR="00A802E9" w:rsidRPr="009E08A0" w14:paraId="1D513EA1" w14:textId="77777777" w:rsidTr="001528EF">
        <w:trPr>
          <w:trHeight w:val="255"/>
        </w:trPr>
        <w:tc>
          <w:tcPr>
            <w:tcW w:w="980" w:type="dxa"/>
            <w:tcBorders>
              <w:top w:val="nil"/>
              <w:left w:val="nil"/>
              <w:bottom w:val="nil"/>
              <w:right w:val="nil"/>
            </w:tcBorders>
            <w:shd w:val="clear" w:color="000000" w:fill="758AA7"/>
            <w:noWrap/>
            <w:vAlign w:val="bottom"/>
            <w:hideMark/>
          </w:tcPr>
          <w:p w14:paraId="7627BFD3"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OTU_39</w:t>
            </w:r>
          </w:p>
        </w:tc>
        <w:tc>
          <w:tcPr>
            <w:tcW w:w="700" w:type="dxa"/>
            <w:tcBorders>
              <w:top w:val="nil"/>
              <w:left w:val="nil"/>
              <w:bottom w:val="nil"/>
              <w:right w:val="nil"/>
            </w:tcBorders>
            <w:shd w:val="clear" w:color="auto" w:fill="auto"/>
            <w:noWrap/>
            <w:vAlign w:val="bottom"/>
            <w:hideMark/>
          </w:tcPr>
          <w:p w14:paraId="6DF6E860"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343DAC47"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noWrap/>
            <w:vAlign w:val="bottom"/>
            <w:hideMark/>
          </w:tcPr>
          <w:p w14:paraId="3D06EDF2"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40" w:type="dxa"/>
            <w:tcBorders>
              <w:top w:val="nil"/>
              <w:left w:val="nil"/>
              <w:bottom w:val="nil"/>
              <w:right w:val="nil"/>
            </w:tcBorders>
            <w:shd w:val="clear" w:color="auto" w:fill="auto"/>
            <w:noWrap/>
            <w:vAlign w:val="bottom"/>
            <w:hideMark/>
          </w:tcPr>
          <w:p w14:paraId="4DE321B3"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1D90A021"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505BCC22"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18</w:t>
            </w:r>
          </w:p>
        </w:tc>
        <w:tc>
          <w:tcPr>
            <w:tcW w:w="1360" w:type="dxa"/>
            <w:tcBorders>
              <w:top w:val="nil"/>
              <w:left w:val="nil"/>
              <w:bottom w:val="nil"/>
              <w:right w:val="nil"/>
            </w:tcBorders>
            <w:shd w:val="clear" w:color="auto" w:fill="auto"/>
            <w:noWrap/>
            <w:vAlign w:val="bottom"/>
            <w:hideMark/>
          </w:tcPr>
          <w:p w14:paraId="6CB30C64"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Conosa</w:t>
            </w:r>
          </w:p>
        </w:tc>
        <w:tc>
          <w:tcPr>
            <w:tcW w:w="1600" w:type="dxa"/>
            <w:tcBorders>
              <w:top w:val="nil"/>
              <w:left w:val="nil"/>
              <w:bottom w:val="nil"/>
              <w:right w:val="nil"/>
            </w:tcBorders>
            <w:shd w:val="clear" w:color="auto" w:fill="auto"/>
            <w:noWrap/>
            <w:vAlign w:val="bottom"/>
            <w:hideMark/>
          </w:tcPr>
          <w:p w14:paraId="2BEF4294"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Variosea</w:t>
            </w:r>
          </w:p>
        </w:tc>
        <w:tc>
          <w:tcPr>
            <w:tcW w:w="1600" w:type="dxa"/>
            <w:tcBorders>
              <w:top w:val="nil"/>
              <w:left w:val="nil"/>
              <w:bottom w:val="nil"/>
              <w:right w:val="nil"/>
            </w:tcBorders>
            <w:shd w:val="clear" w:color="auto" w:fill="auto"/>
            <w:noWrap/>
            <w:vAlign w:val="bottom"/>
            <w:hideMark/>
          </w:tcPr>
          <w:p w14:paraId="14D9F120"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Variosea</w:t>
            </w:r>
          </w:p>
        </w:tc>
        <w:tc>
          <w:tcPr>
            <w:tcW w:w="1620" w:type="dxa"/>
            <w:tcBorders>
              <w:top w:val="nil"/>
              <w:left w:val="nil"/>
              <w:bottom w:val="nil"/>
              <w:right w:val="nil"/>
            </w:tcBorders>
            <w:shd w:val="clear" w:color="auto" w:fill="auto"/>
            <w:noWrap/>
            <w:vAlign w:val="bottom"/>
            <w:hideMark/>
          </w:tcPr>
          <w:p w14:paraId="08040570"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VarioseaX</w:t>
            </w:r>
          </w:p>
        </w:tc>
      </w:tr>
      <w:tr w:rsidR="00A802E9" w:rsidRPr="009E08A0" w14:paraId="64AA5204" w14:textId="77777777" w:rsidTr="001528EF">
        <w:trPr>
          <w:trHeight w:val="255"/>
        </w:trPr>
        <w:tc>
          <w:tcPr>
            <w:tcW w:w="980" w:type="dxa"/>
            <w:tcBorders>
              <w:top w:val="nil"/>
              <w:left w:val="nil"/>
              <w:bottom w:val="nil"/>
              <w:right w:val="nil"/>
            </w:tcBorders>
            <w:shd w:val="clear" w:color="000000" w:fill="758AA7"/>
            <w:noWrap/>
            <w:vAlign w:val="bottom"/>
            <w:hideMark/>
          </w:tcPr>
          <w:p w14:paraId="50DC6F05"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OTU_258</w:t>
            </w:r>
          </w:p>
        </w:tc>
        <w:tc>
          <w:tcPr>
            <w:tcW w:w="700" w:type="dxa"/>
            <w:tcBorders>
              <w:top w:val="nil"/>
              <w:left w:val="nil"/>
              <w:bottom w:val="nil"/>
              <w:right w:val="nil"/>
            </w:tcBorders>
            <w:shd w:val="clear" w:color="auto" w:fill="auto"/>
            <w:noWrap/>
            <w:vAlign w:val="bottom"/>
            <w:hideMark/>
          </w:tcPr>
          <w:p w14:paraId="339BE610"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7ED5C615"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noWrap/>
            <w:vAlign w:val="bottom"/>
            <w:hideMark/>
          </w:tcPr>
          <w:p w14:paraId="6A1CFE66"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40" w:type="dxa"/>
            <w:tcBorders>
              <w:top w:val="nil"/>
              <w:left w:val="nil"/>
              <w:bottom w:val="nil"/>
              <w:right w:val="nil"/>
            </w:tcBorders>
            <w:shd w:val="clear" w:color="auto" w:fill="auto"/>
            <w:noWrap/>
            <w:vAlign w:val="bottom"/>
            <w:hideMark/>
          </w:tcPr>
          <w:p w14:paraId="7558891C"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6090F340"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33D0D6A9"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18</w:t>
            </w:r>
          </w:p>
        </w:tc>
        <w:tc>
          <w:tcPr>
            <w:tcW w:w="1360" w:type="dxa"/>
            <w:tcBorders>
              <w:top w:val="nil"/>
              <w:left w:val="nil"/>
              <w:bottom w:val="nil"/>
              <w:right w:val="nil"/>
            </w:tcBorders>
            <w:shd w:val="clear" w:color="auto" w:fill="auto"/>
            <w:noWrap/>
            <w:vAlign w:val="bottom"/>
            <w:hideMark/>
          </w:tcPr>
          <w:p w14:paraId="6DC7E743"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Cercozoa</w:t>
            </w:r>
          </w:p>
        </w:tc>
        <w:tc>
          <w:tcPr>
            <w:tcW w:w="1600" w:type="dxa"/>
            <w:tcBorders>
              <w:top w:val="nil"/>
              <w:left w:val="nil"/>
              <w:bottom w:val="nil"/>
              <w:right w:val="nil"/>
            </w:tcBorders>
            <w:shd w:val="clear" w:color="auto" w:fill="auto"/>
            <w:noWrap/>
            <w:vAlign w:val="bottom"/>
            <w:hideMark/>
          </w:tcPr>
          <w:p w14:paraId="28FFD553"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Cercozoa</w:t>
            </w:r>
          </w:p>
        </w:tc>
        <w:tc>
          <w:tcPr>
            <w:tcW w:w="1600" w:type="dxa"/>
            <w:tcBorders>
              <w:top w:val="nil"/>
              <w:left w:val="nil"/>
              <w:bottom w:val="nil"/>
              <w:right w:val="nil"/>
            </w:tcBorders>
            <w:shd w:val="clear" w:color="auto" w:fill="auto"/>
            <w:noWrap/>
            <w:vAlign w:val="bottom"/>
            <w:hideMark/>
          </w:tcPr>
          <w:p w14:paraId="79A79EDA"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Cercozoa</w:t>
            </w:r>
          </w:p>
        </w:tc>
        <w:tc>
          <w:tcPr>
            <w:tcW w:w="1620" w:type="dxa"/>
            <w:tcBorders>
              <w:top w:val="nil"/>
              <w:left w:val="nil"/>
              <w:bottom w:val="nil"/>
              <w:right w:val="nil"/>
            </w:tcBorders>
            <w:shd w:val="clear" w:color="auto" w:fill="auto"/>
            <w:noWrap/>
            <w:vAlign w:val="bottom"/>
            <w:hideMark/>
          </w:tcPr>
          <w:p w14:paraId="2E85F8E6"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Cercozoa</w:t>
            </w:r>
          </w:p>
        </w:tc>
      </w:tr>
      <w:tr w:rsidR="00A802E9" w:rsidRPr="009E08A0" w14:paraId="31314447" w14:textId="77777777" w:rsidTr="001528EF">
        <w:trPr>
          <w:trHeight w:val="255"/>
        </w:trPr>
        <w:tc>
          <w:tcPr>
            <w:tcW w:w="980" w:type="dxa"/>
            <w:tcBorders>
              <w:top w:val="nil"/>
              <w:left w:val="nil"/>
              <w:bottom w:val="nil"/>
              <w:right w:val="nil"/>
            </w:tcBorders>
            <w:shd w:val="clear" w:color="000000" w:fill="758AA7"/>
            <w:noWrap/>
            <w:vAlign w:val="bottom"/>
            <w:hideMark/>
          </w:tcPr>
          <w:p w14:paraId="751941B6"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OTU_75</w:t>
            </w:r>
          </w:p>
        </w:tc>
        <w:tc>
          <w:tcPr>
            <w:tcW w:w="700" w:type="dxa"/>
            <w:tcBorders>
              <w:top w:val="nil"/>
              <w:left w:val="nil"/>
              <w:bottom w:val="nil"/>
              <w:right w:val="nil"/>
            </w:tcBorders>
            <w:shd w:val="clear" w:color="auto" w:fill="auto"/>
            <w:noWrap/>
            <w:vAlign w:val="bottom"/>
            <w:hideMark/>
          </w:tcPr>
          <w:p w14:paraId="64FAD049"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05157363"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noWrap/>
            <w:vAlign w:val="bottom"/>
            <w:hideMark/>
          </w:tcPr>
          <w:p w14:paraId="22F861E7"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40" w:type="dxa"/>
            <w:tcBorders>
              <w:top w:val="nil"/>
              <w:left w:val="nil"/>
              <w:bottom w:val="nil"/>
              <w:right w:val="nil"/>
            </w:tcBorders>
            <w:shd w:val="clear" w:color="auto" w:fill="auto"/>
            <w:noWrap/>
            <w:vAlign w:val="bottom"/>
            <w:hideMark/>
          </w:tcPr>
          <w:p w14:paraId="2DD09297"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3594831F"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1D77150E"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12</w:t>
            </w:r>
          </w:p>
        </w:tc>
        <w:tc>
          <w:tcPr>
            <w:tcW w:w="1360" w:type="dxa"/>
            <w:tcBorders>
              <w:top w:val="nil"/>
              <w:left w:val="nil"/>
              <w:bottom w:val="nil"/>
              <w:right w:val="nil"/>
            </w:tcBorders>
            <w:shd w:val="clear" w:color="auto" w:fill="auto"/>
            <w:noWrap/>
            <w:vAlign w:val="bottom"/>
            <w:hideMark/>
          </w:tcPr>
          <w:p w14:paraId="7C6F76ED"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Eukaryota</w:t>
            </w:r>
          </w:p>
        </w:tc>
        <w:tc>
          <w:tcPr>
            <w:tcW w:w="1600" w:type="dxa"/>
            <w:tcBorders>
              <w:top w:val="nil"/>
              <w:left w:val="nil"/>
              <w:bottom w:val="nil"/>
              <w:right w:val="nil"/>
            </w:tcBorders>
            <w:shd w:val="clear" w:color="auto" w:fill="auto"/>
            <w:noWrap/>
            <w:vAlign w:val="bottom"/>
            <w:hideMark/>
          </w:tcPr>
          <w:p w14:paraId="5B324ED1"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Eukaryota</w:t>
            </w:r>
          </w:p>
        </w:tc>
        <w:tc>
          <w:tcPr>
            <w:tcW w:w="1600" w:type="dxa"/>
            <w:tcBorders>
              <w:top w:val="nil"/>
              <w:left w:val="nil"/>
              <w:bottom w:val="nil"/>
              <w:right w:val="nil"/>
            </w:tcBorders>
            <w:shd w:val="clear" w:color="auto" w:fill="auto"/>
            <w:noWrap/>
            <w:vAlign w:val="bottom"/>
            <w:hideMark/>
          </w:tcPr>
          <w:p w14:paraId="34069758"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Eukaryota</w:t>
            </w:r>
          </w:p>
        </w:tc>
        <w:tc>
          <w:tcPr>
            <w:tcW w:w="1620" w:type="dxa"/>
            <w:tcBorders>
              <w:top w:val="nil"/>
              <w:left w:val="nil"/>
              <w:bottom w:val="nil"/>
              <w:right w:val="nil"/>
            </w:tcBorders>
            <w:shd w:val="clear" w:color="auto" w:fill="auto"/>
            <w:noWrap/>
            <w:vAlign w:val="bottom"/>
            <w:hideMark/>
          </w:tcPr>
          <w:p w14:paraId="7BE8E8A0"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Eukaryota</w:t>
            </w:r>
          </w:p>
        </w:tc>
      </w:tr>
      <w:tr w:rsidR="00A802E9" w:rsidRPr="009E08A0" w14:paraId="40AD4636" w14:textId="77777777" w:rsidTr="001528EF">
        <w:trPr>
          <w:trHeight w:val="570"/>
        </w:trPr>
        <w:tc>
          <w:tcPr>
            <w:tcW w:w="980" w:type="dxa"/>
            <w:tcBorders>
              <w:top w:val="nil"/>
              <w:left w:val="nil"/>
              <w:bottom w:val="nil"/>
              <w:right w:val="nil"/>
            </w:tcBorders>
            <w:shd w:val="clear" w:color="000000" w:fill="758AA7"/>
            <w:hideMark/>
          </w:tcPr>
          <w:p w14:paraId="4A151EE6"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OTU_289</w:t>
            </w:r>
          </w:p>
        </w:tc>
        <w:tc>
          <w:tcPr>
            <w:tcW w:w="700" w:type="dxa"/>
            <w:tcBorders>
              <w:top w:val="nil"/>
              <w:left w:val="nil"/>
              <w:bottom w:val="nil"/>
              <w:right w:val="nil"/>
            </w:tcBorders>
            <w:shd w:val="clear" w:color="auto" w:fill="auto"/>
            <w:hideMark/>
          </w:tcPr>
          <w:p w14:paraId="274F45DB"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hideMark/>
          </w:tcPr>
          <w:p w14:paraId="2737B668"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hideMark/>
          </w:tcPr>
          <w:p w14:paraId="1F5D7113"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40" w:type="dxa"/>
            <w:tcBorders>
              <w:top w:val="nil"/>
              <w:left w:val="nil"/>
              <w:bottom w:val="nil"/>
              <w:right w:val="nil"/>
            </w:tcBorders>
            <w:shd w:val="clear" w:color="auto" w:fill="auto"/>
            <w:hideMark/>
          </w:tcPr>
          <w:p w14:paraId="5EC7AFB5"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hideMark/>
          </w:tcPr>
          <w:p w14:paraId="2DAC895F"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hideMark/>
          </w:tcPr>
          <w:p w14:paraId="4F1EDA73"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11</w:t>
            </w:r>
          </w:p>
        </w:tc>
        <w:tc>
          <w:tcPr>
            <w:tcW w:w="1360" w:type="dxa"/>
            <w:tcBorders>
              <w:top w:val="nil"/>
              <w:left w:val="nil"/>
              <w:bottom w:val="nil"/>
              <w:right w:val="nil"/>
            </w:tcBorders>
            <w:shd w:val="clear" w:color="auto" w:fill="auto"/>
            <w:hideMark/>
          </w:tcPr>
          <w:p w14:paraId="6DAF5EEB"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Opalozoa</w:t>
            </w:r>
          </w:p>
        </w:tc>
        <w:tc>
          <w:tcPr>
            <w:tcW w:w="1600" w:type="dxa"/>
            <w:tcBorders>
              <w:top w:val="nil"/>
              <w:left w:val="nil"/>
              <w:bottom w:val="nil"/>
              <w:right w:val="nil"/>
            </w:tcBorders>
            <w:shd w:val="clear" w:color="auto" w:fill="auto"/>
            <w:hideMark/>
          </w:tcPr>
          <w:p w14:paraId="7BD941D9"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Pseudodendromo-nadales</w:t>
            </w:r>
          </w:p>
        </w:tc>
        <w:tc>
          <w:tcPr>
            <w:tcW w:w="1600" w:type="dxa"/>
            <w:tcBorders>
              <w:top w:val="nil"/>
              <w:left w:val="nil"/>
              <w:bottom w:val="nil"/>
              <w:right w:val="nil"/>
            </w:tcBorders>
            <w:shd w:val="clear" w:color="auto" w:fill="auto"/>
            <w:hideMark/>
          </w:tcPr>
          <w:p w14:paraId="58C01200"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Pseudodendromo-nadales</w:t>
            </w:r>
          </w:p>
        </w:tc>
        <w:tc>
          <w:tcPr>
            <w:tcW w:w="1620" w:type="dxa"/>
            <w:tcBorders>
              <w:top w:val="nil"/>
              <w:left w:val="nil"/>
              <w:bottom w:val="nil"/>
              <w:right w:val="nil"/>
            </w:tcBorders>
            <w:shd w:val="clear" w:color="auto" w:fill="auto"/>
            <w:hideMark/>
          </w:tcPr>
          <w:p w14:paraId="5B7F60B1"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Pseudodendromo-nadales</w:t>
            </w:r>
          </w:p>
        </w:tc>
      </w:tr>
      <w:tr w:rsidR="00A802E9" w:rsidRPr="009E08A0" w14:paraId="634392D6" w14:textId="77777777" w:rsidTr="001528EF">
        <w:trPr>
          <w:trHeight w:val="255"/>
        </w:trPr>
        <w:tc>
          <w:tcPr>
            <w:tcW w:w="980" w:type="dxa"/>
            <w:tcBorders>
              <w:top w:val="nil"/>
              <w:left w:val="nil"/>
              <w:bottom w:val="nil"/>
              <w:right w:val="nil"/>
            </w:tcBorders>
            <w:shd w:val="clear" w:color="000000" w:fill="FFFF00"/>
            <w:noWrap/>
            <w:vAlign w:val="bottom"/>
            <w:hideMark/>
          </w:tcPr>
          <w:p w14:paraId="526B4C46"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OTU_43</w:t>
            </w:r>
          </w:p>
        </w:tc>
        <w:tc>
          <w:tcPr>
            <w:tcW w:w="700" w:type="dxa"/>
            <w:tcBorders>
              <w:top w:val="nil"/>
              <w:left w:val="nil"/>
              <w:bottom w:val="nil"/>
              <w:right w:val="nil"/>
            </w:tcBorders>
            <w:shd w:val="clear" w:color="auto" w:fill="auto"/>
            <w:noWrap/>
            <w:vAlign w:val="bottom"/>
            <w:hideMark/>
          </w:tcPr>
          <w:p w14:paraId="7959FE48"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0C7CFCBB"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noWrap/>
            <w:vAlign w:val="bottom"/>
            <w:hideMark/>
          </w:tcPr>
          <w:p w14:paraId="31F84D0E"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40" w:type="dxa"/>
            <w:tcBorders>
              <w:top w:val="nil"/>
              <w:left w:val="nil"/>
              <w:bottom w:val="nil"/>
              <w:right w:val="nil"/>
            </w:tcBorders>
            <w:shd w:val="clear" w:color="auto" w:fill="auto"/>
            <w:noWrap/>
            <w:vAlign w:val="bottom"/>
            <w:hideMark/>
          </w:tcPr>
          <w:p w14:paraId="1DB0D1A1"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2366C22A"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000000" w:fill="FFFFFF"/>
            <w:noWrap/>
            <w:vAlign w:val="bottom"/>
            <w:hideMark/>
          </w:tcPr>
          <w:p w14:paraId="38339355"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488</w:t>
            </w:r>
          </w:p>
        </w:tc>
        <w:tc>
          <w:tcPr>
            <w:tcW w:w="1360" w:type="dxa"/>
            <w:tcBorders>
              <w:top w:val="nil"/>
              <w:left w:val="nil"/>
              <w:bottom w:val="nil"/>
              <w:right w:val="nil"/>
            </w:tcBorders>
            <w:shd w:val="clear" w:color="auto" w:fill="auto"/>
            <w:noWrap/>
            <w:vAlign w:val="bottom"/>
            <w:hideMark/>
          </w:tcPr>
          <w:p w14:paraId="2DA8080F"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Ciliophora</w:t>
            </w:r>
          </w:p>
        </w:tc>
        <w:tc>
          <w:tcPr>
            <w:tcW w:w="1600" w:type="dxa"/>
            <w:tcBorders>
              <w:top w:val="nil"/>
              <w:left w:val="nil"/>
              <w:bottom w:val="nil"/>
              <w:right w:val="nil"/>
            </w:tcBorders>
            <w:shd w:val="clear" w:color="auto" w:fill="auto"/>
            <w:noWrap/>
            <w:vAlign w:val="bottom"/>
            <w:hideMark/>
          </w:tcPr>
          <w:p w14:paraId="2249FBAC"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Karyorelictea</w:t>
            </w:r>
          </w:p>
        </w:tc>
        <w:tc>
          <w:tcPr>
            <w:tcW w:w="1600" w:type="dxa"/>
            <w:tcBorders>
              <w:top w:val="nil"/>
              <w:left w:val="nil"/>
              <w:bottom w:val="nil"/>
              <w:right w:val="nil"/>
            </w:tcBorders>
            <w:shd w:val="clear" w:color="auto" w:fill="auto"/>
            <w:noWrap/>
            <w:vAlign w:val="bottom"/>
            <w:hideMark/>
          </w:tcPr>
          <w:p w14:paraId="0B48AF42"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Trachelocercidae</w:t>
            </w:r>
          </w:p>
        </w:tc>
        <w:tc>
          <w:tcPr>
            <w:tcW w:w="1620" w:type="dxa"/>
            <w:tcBorders>
              <w:top w:val="nil"/>
              <w:left w:val="nil"/>
              <w:bottom w:val="nil"/>
              <w:right w:val="nil"/>
            </w:tcBorders>
            <w:shd w:val="clear" w:color="auto" w:fill="auto"/>
            <w:noWrap/>
            <w:vAlign w:val="bottom"/>
            <w:hideMark/>
          </w:tcPr>
          <w:p w14:paraId="7E782C2C"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Trachelocercidae</w:t>
            </w:r>
          </w:p>
        </w:tc>
      </w:tr>
      <w:tr w:rsidR="00A802E9" w:rsidRPr="009E08A0" w14:paraId="14C60F48" w14:textId="77777777" w:rsidTr="001528EF">
        <w:trPr>
          <w:trHeight w:val="255"/>
        </w:trPr>
        <w:tc>
          <w:tcPr>
            <w:tcW w:w="980" w:type="dxa"/>
            <w:tcBorders>
              <w:top w:val="nil"/>
              <w:left w:val="nil"/>
              <w:bottom w:val="nil"/>
              <w:right w:val="nil"/>
            </w:tcBorders>
            <w:shd w:val="clear" w:color="000000" w:fill="FFFF00"/>
            <w:noWrap/>
            <w:vAlign w:val="bottom"/>
            <w:hideMark/>
          </w:tcPr>
          <w:p w14:paraId="32650983"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OTU_11</w:t>
            </w:r>
          </w:p>
        </w:tc>
        <w:tc>
          <w:tcPr>
            <w:tcW w:w="700" w:type="dxa"/>
            <w:tcBorders>
              <w:top w:val="nil"/>
              <w:left w:val="nil"/>
              <w:bottom w:val="nil"/>
              <w:right w:val="nil"/>
            </w:tcBorders>
            <w:shd w:val="clear" w:color="auto" w:fill="auto"/>
            <w:noWrap/>
            <w:vAlign w:val="bottom"/>
            <w:hideMark/>
          </w:tcPr>
          <w:p w14:paraId="692AC466"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6501</w:t>
            </w:r>
          </w:p>
        </w:tc>
        <w:tc>
          <w:tcPr>
            <w:tcW w:w="720" w:type="dxa"/>
            <w:tcBorders>
              <w:top w:val="nil"/>
              <w:left w:val="nil"/>
              <w:bottom w:val="nil"/>
              <w:right w:val="nil"/>
            </w:tcBorders>
            <w:shd w:val="clear" w:color="auto" w:fill="auto"/>
            <w:noWrap/>
            <w:vAlign w:val="bottom"/>
            <w:hideMark/>
          </w:tcPr>
          <w:p w14:paraId="28BD66C8"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noWrap/>
            <w:vAlign w:val="bottom"/>
            <w:hideMark/>
          </w:tcPr>
          <w:p w14:paraId="051CC573"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w:t>
            </w:r>
          </w:p>
        </w:tc>
        <w:tc>
          <w:tcPr>
            <w:tcW w:w="840" w:type="dxa"/>
            <w:tcBorders>
              <w:top w:val="nil"/>
              <w:left w:val="nil"/>
              <w:bottom w:val="nil"/>
              <w:right w:val="nil"/>
            </w:tcBorders>
            <w:shd w:val="clear" w:color="auto" w:fill="auto"/>
            <w:noWrap/>
            <w:vAlign w:val="bottom"/>
            <w:hideMark/>
          </w:tcPr>
          <w:p w14:paraId="3BCF887F"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23B44110"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5530BCE2"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1360" w:type="dxa"/>
            <w:tcBorders>
              <w:top w:val="nil"/>
              <w:left w:val="nil"/>
              <w:bottom w:val="nil"/>
              <w:right w:val="nil"/>
            </w:tcBorders>
            <w:shd w:val="clear" w:color="auto" w:fill="auto"/>
            <w:noWrap/>
            <w:vAlign w:val="bottom"/>
            <w:hideMark/>
          </w:tcPr>
          <w:p w14:paraId="49CAFB2C"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Ciliophora</w:t>
            </w:r>
          </w:p>
        </w:tc>
        <w:tc>
          <w:tcPr>
            <w:tcW w:w="1600" w:type="dxa"/>
            <w:tcBorders>
              <w:top w:val="nil"/>
              <w:left w:val="nil"/>
              <w:bottom w:val="nil"/>
              <w:right w:val="nil"/>
            </w:tcBorders>
            <w:shd w:val="clear" w:color="auto" w:fill="auto"/>
            <w:noWrap/>
            <w:vAlign w:val="bottom"/>
            <w:hideMark/>
          </w:tcPr>
          <w:p w14:paraId="0B12B55B"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Nassophorea</w:t>
            </w:r>
          </w:p>
        </w:tc>
        <w:tc>
          <w:tcPr>
            <w:tcW w:w="1600" w:type="dxa"/>
            <w:tcBorders>
              <w:top w:val="nil"/>
              <w:left w:val="nil"/>
              <w:bottom w:val="nil"/>
              <w:right w:val="nil"/>
            </w:tcBorders>
            <w:shd w:val="clear" w:color="auto" w:fill="auto"/>
            <w:noWrap/>
            <w:vAlign w:val="bottom"/>
            <w:hideMark/>
          </w:tcPr>
          <w:p w14:paraId="67C42CE3"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Nassulida</w:t>
            </w:r>
          </w:p>
        </w:tc>
        <w:tc>
          <w:tcPr>
            <w:tcW w:w="1620" w:type="dxa"/>
            <w:tcBorders>
              <w:top w:val="nil"/>
              <w:left w:val="nil"/>
              <w:bottom w:val="nil"/>
              <w:right w:val="nil"/>
            </w:tcBorders>
            <w:shd w:val="clear" w:color="auto" w:fill="auto"/>
            <w:noWrap/>
            <w:vAlign w:val="bottom"/>
            <w:hideMark/>
          </w:tcPr>
          <w:p w14:paraId="6BFAEF95"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Nassulida</w:t>
            </w:r>
          </w:p>
        </w:tc>
      </w:tr>
      <w:tr w:rsidR="00A802E9" w:rsidRPr="009E08A0" w14:paraId="0C8C4773" w14:textId="77777777" w:rsidTr="001528EF">
        <w:trPr>
          <w:trHeight w:val="255"/>
        </w:trPr>
        <w:tc>
          <w:tcPr>
            <w:tcW w:w="980" w:type="dxa"/>
            <w:tcBorders>
              <w:top w:val="nil"/>
              <w:left w:val="nil"/>
              <w:bottom w:val="nil"/>
              <w:right w:val="nil"/>
            </w:tcBorders>
            <w:shd w:val="clear" w:color="000000" w:fill="FFFF00"/>
            <w:noWrap/>
            <w:vAlign w:val="bottom"/>
            <w:hideMark/>
          </w:tcPr>
          <w:p w14:paraId="0D450338"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OTU_6</w:t>
            </w:r>
          </w:p>
        </w:tc>
        <w:tc>
          <w:tcPr>
            <w:tcW w:w="700" w:type="dxa"/>
            <w:tcBorders>
              <w:top w:val="nil"/>
              <w:left w:val="nil"/>
              <w:bottom w:val="nil"/>
              <w:right w:val="nil"/>
            </w:tcBorders>
            <w:shd w:val="clear" w:color="auto" w:fill="auto"/>
            <w:noWrap/>
            <w:vAlign w:val="bottom"/>
            <w:hideMark/>
          </w:tcPr>
          <w:p w14:paraId="2B992874"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374</w:t>
            </w:r>
          </w:p>
        </w:tc>
        <w:tc>
          <w:tcPr>
            <w:tcW w:w="720" w:type="dxa"/>
            <w:tcBorders>
              <w:top w:val="nil"/>
              <w:left w:val="nil"/>
              <w:bottom w:val="nil"/>
              <w:right w:val="nil"/>
            </w:tcBorders>
            <w:shd w:val="clear" w:color="auto" w:fill="auto"/>
            <w:noWrap/>
            <w:vAlign w:val="bottom"/>
            <w:hideMark/>
          </w:tcPr>
          <w:p w14:paraId="2DB1AAF4"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2075</w:t>
            </w:r>
          </w:p>
        </w:tc>
        <w:tc>
          <w:tcPr>
            <w:tcW w:w="880" w:type="dxa"/>
            <w:tcBorders>
              <w:top w:val="nil"/>
              <w:left w:val="nil"/>
              <w:bottom w:val="nil"/>
              <w:right w:val="nil"/>
            </w:tcBorders>
            <w:shd w:val="clear" w:color="auto" w:fill="auto"/>
            <w:noWrap/>
            <w:vAlign w:val="bottom"/>
            <w:hideMark/>
          </w:tcPr>
          <w:p w14:paraId="13F8310E"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3280</w:t>
            </w:r>
          </w:p>
        </w:tc>
        <w:tc>
          <w:tcPr>
            <w:tcW w:w="840" w:type="dxa"/>
            <w:tcBorders>
              <w:top w:val="nil"/>
              <w:left w:val="nil"/>
              <w:bottom w:val="nil"/>
              <w:right w:val="nil"/>
            </w:tcBorders>
            <w:shd w:val="clear" w:color="auto" w:fill="auto"/>
            <w:noWrap/>
            <w:vAlign w:val="bottom"/>
            <w:hideMark/>
          </w:tcPr>
          <w:p w14:paraId="337E9478"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134</w:t>
            </w:r>
          </w:p>
        </w:tc>
        <w:tc>
          <w:tcPr>
            <w:tcW w:w="720" w:type="dxa"/>
            <w:tcBorders>
              <w:top w:val="nil"/>
              <w:left w:val="nil"/>
              <w:bottom w:val="nil"/>
              <w:right w:val="nil"/>
            </w:tcBorders>
            <w:shd w:val="clear" w:color="auto" w:fill="auto"/>
            <w:noWrap/>
            <w:vAlign w:val="bottom"/>
            <w:hideMark/>
          </w:tcPr>
          <w:p w14:paraId="1A1283C8"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432</w:t>
            </w:r>
          </w:p>
        </w:tc>
        <w:tc>
          <w:tcPr>
            <w:tcW w:w="720" w:type="dxa"/>
            <w:tcBorders>
              <w:top w:val="nil"/>
              <w:left w:val="nil"/>
              <w:bottom w:val="nil"/>
              <w:right w:val="nil"/>
            </w:tcBorders>
            <w:shd w:val="clear" w:color="auto" w:fill="auto"/>
            <w:noWrap/>
            <w:vAlign w:val="bottom"/>
            <w:hideMark/>
          </w:tcPr>
          <w:p w14:paraId="53564E5F"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w:t>
            </w:r>
          </w:p>
        </w:tc>
        <w:tc>
          <w:tcPr>
            <w:tcW w:w="1360" w:type="dxa"/>
            <w:tcBorders>
              <w:top w:val="nil"/>
              <w:left w:val="nil"/>
              <w:bottom w:val="nil"/>
              <w:right w:val="nil"/>
            </w:tcBorders>
            <w:shd w:val="clear" w:color="auto" w:fill="auto"/>
            <w:noWrap/>
            <w:vAlign w:val="bottom"/>
            <w:hideMark/>
          </w:tcPr>
          <w:p w14:paraId="31096DA0"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Ciliophora</w:t>
            </w:r>
          </w:p>
        </w:tc>
        <w:tc>
          <w:tcPr>
            <w:tcW w:w="1600" w:type="dxa"/>
            <w:tcBorders>
              <w:top w:val="nil"/>
              <w:left w:val="nil"/>
              <w:bottom w:val="nil"/>
              <w:right w:val="nil"/>
            </w:tcBorders>
            <w:shd w:val="clear" w:color="auto" w:fill="auto"/>
            <w:noWrap/>
            <w:vAlign w:val="bottom"/>
            <w:hideMark/>
          </w:tcPr>
          <w:p w14:paraId="51BF682B"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Cyrtophoria__4</w:t>
            </w:r>
          </w:p>
        </w:tc>
        <w:tc>
          <w:tcPr>
            <w:tcW w:w="1600" w:type="dxa"/>
            <w:tcBorders>
              <w:top w:val="nil"/>
              <w:left w:val="nil"/>
              <w:bottom w:val="nil"/>
              <w:right w:val="nil"/>
            </w:tcBorders>
            <w:shd w:val="clear" w:color="auto" w:fill="auto"/>
            <w:noWrap/>
            <w:vAlign w:val="bottom"/>
            <w:hideMark/>
          </w:tcPr>
          <w:p w14:paraId="370C19AE"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Chilodonellidae</w:t>
            </w:r>
          </w:p>
        </w:tc>
        <w:tc>
          <w:tcPr>
            <w:tcW w:w="1620" w:type="dxa"/>
            <w:tcBorders>
              <w:top w:val="nil"/>
              <w:left w:val="nil"/>
              <w:bottom w:val="nil"/>
              <w:right w:val="nil"/>
            </w:tcBorders>
            <w:shd w:val="clear" w:color="auto" w:fill="auto"/>
            <w:noWrap/>
            <w:vAlign w:val="bottom"/>
            <w:hideMark/>
          </w:tcPr>
          <w:p w14:paraId="6641FCCE"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Chilodonellidae</w:t>
            </w:r>
          </w:p>
        </w:tc>
      </w:tr>
      <w:tr w:rsidR="00A802E9" w:rsidRPr="009E08A0" w14:paraId="5B66B12F" w14:textId="77777777" w:rsidTr="001528EF">
        <w:trPr>
          <w:trHeight w:val="255"/>
        </w:trPr>
        <w:tc>
          <w:tcPr>
            <w:tcW w:w="980" w:type="dxa"/>
            <w:tcBorders>
              <w:top w:val="nil"/>
              <w:left w:val="nil"/>
              <w:bottom w:val="nil"/>
              <w:right w:val="nil"/>
            </w:tcBorders>
            <w:shd w:val="clear" w:color="000000" w:fill="FFFF00"/>
            <w:noWrap/>
            <w:vAlign w:val="bottom"/>
            <w:hideMark/>
          </w:tcPr>
          <w:p w14:paraId="7C9DCDBB"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OTU_16</w:t>
            </w:r>
          </w:p>
        </w:tc>
        <w:tc>
          <w:tcPr>
            <w:tcW w:w="700" w:type="dxa"/>
            <w:tcBorders>
              <w:top w:val="nil"/>
              <w:left w:val="nil"/>
              <w:bottom w:val="nil"/>
              <w:right w:val="nil"/>
            </w:tcBorders>
            <w:shd w:val="clear" w:color="auto" w:fill="auto"/>
            <w:noWrap/>
            <w:vAlign w:val="bottom"/>
            <w:hideMark/>
          </w:tcPr>
          <w:p w14:paraId="4CEA7FA9"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36</w:t>
            </w:r>
          </w:p>
        </w:tc>
        <w:tc>
          <w:tcPr>
            <w:tcW w:w="720" w:type="dxa"/>
            <w:tcBorders>
              <w:top w:val="nil"/>
              <w:left w:val="nil"/>
              <w:bottom w:val="nil"/>
              <w:right w:val="nil"/>
            </w:tcBorders>
            <w:shd w:val="clear" w:color="auto" w:fill="auto"/>
            <w:noWrap/>
            <w:vAlign w:val="bottom"/>
            <w:hideMark/>
          </w:tcPr>
          <w:p w14:paraId="5B3052A1"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96</w:t>
            </w:r>
          </w:p>
        </w:tc>
        <w:tc>
          <w:tcPr>
            <w:tcW w:w="880" w:type="dxa"/>
            <w:tcBorders>
              <w:top w:val="nil"/>
              <w:left w:val="nil"/>
              <w:bottom w:val="nil"/>
              <w:right w:val="nil"/>
            </w:tcBorders>
            <w:shd w:val="clear" w:color="auto" w:fill="auto"/>
            <w:noWrap/>
            <w:vAlign w:val="bottom"/>
            <w:hideMark/>
          </w:tcPr>
          <w:p w14:paraId="67DEDB54"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261</w:t>
            </w:r>
          </w:p>
        </w:tc>
        <w:tc>
          <w:tcPr>
            <w:tcW w:w="840" w:type="dxa"/>
            <w:tcBorders>
              <w:top w:val="nil"/>
              <w:left w:val="nil"/>
              <w:bottom w:val="nil"/>
              <w:right w:val="nil"/>
            </w:tcBorders>
            <w:shd w:val="clear" w:color="auto" w:fill="auto"/>
            <w:noWrap/>
            <w:vAlign w:val="bottom"/>
            <w:hideMark/>
          </w:tcPr>
          <w:p w14:paraId="6B91147B"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52</w:t>
            </w:r>
          </w:p>
        </w:tc>
        <w:tc>
          <w:tcPr>
            <w:tcW w:w="720" w:type="dxa"/>
            <w:tcBorders>
              <w:top w:val="nil"/>
              <w:left w:val="nil"/>
              <w:bottom w:val="nil"/>
              <w:right w:val="nil"/>
            </w:tcBorders>
            <w:shd w:val="clear" w:color="auto" w:fill="auto"/>
            <w:noWrap/>
            <w:vAlign w:val="bottom"/>
            <w:hideMark/>
          </w:tcPr>
          <w:p w14:paraId="37CBB343"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3</w:t>
            </w:r>
          </w:p>
        </w:tc>
        <w:tc>
          <w:tcPr>
            <w:tcW w:w="720" w:type="dxa"/>
            <w:tcBorders>
              <w:top w:val="nil"/>
              <w:left w:val="nil"/>
              <w:bottom w:val="nil"/>
              <w:right w:val="nil"/>
            </w:tcBorders>
            <w:shd w:val="clear" w:color="auto" w:fill="auto"/>
            <w:noWrap/>
            <w:vAlign w:val="bottom"/>
            <w:hideMark/>
          </w:tcPr>
          <w:p w14:paraId="1CA8DF7E"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1360" w:type="dxa"/>
            <w:tcBorders>
              <w:top w:val="nil"/>
              <w:left w:val="nil"/>
              <w:bottom w:val="nil"/>
              <w:right w:val="nil"/>
            </w:tcBorders>
            <w:shd w:val="clear" w:color="auto" w:fill="auto"/>
            <w:noWrap/>
            <w:vAlign w:val="bottom"/>
            <w:hideMark/>
          </w:tcPr>
          <w:p w14:paraId="1592A98F"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Ciliophora</w:t>
            </w:r>
          </w:p>
        </w:tc>
        <w:tc>
          <w:tcPr>
            <w:tcW w:w="1600" w:type="dxa"/>
            <w:tcBorders>
              <w:top w:val="nil"/>
              <w:left w:val="nil"/>
              <w:bottom w:val="nil"/>
              <w:right w:val="nil"/>
            </w:tcBorders>
            <w:shd w:val="clear" w:color="auto" w:fill="auto"/>
            <w:noWrap/>
            <w:vAlign w:val="bottom"/>
            <w:hideMark/>
          </w:tcPr>
          <w:p w14:paraId="367FA30C"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Hypotrichia</w:t>
            </w:r>
          </w:p>
        </w:tc>
        <w:tc>
          <w:tcPr>
            <w:tcW w:w="1600" w:type="dxa"/>
            <w:tcBorders>
              <w:top w:val="nil"/>
              <w:left w:val="nil"/>
              <w:bottom w:val="nil"/>
              <w:right w:val="nil"/>
            </w:tcBorders>
            <w:shd w:val="clear" w:color="auto" w:fill="auto"/>
            <w:noWrap/>
            <w:vAlign w:val="bottom"/>
            <w:hideMark/>
          </w:tcPr>
          <w:p w14:paraId="599EE3DE"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Oxytrichidae</w:t>
            </w:r>
          </w:p>
        </w:tc>
        <w:tc>
          <w:tcPr>
            <w:tcW w:w="1620" w:type="dxa"/>
            <w:tcBorders>
              <w:top w:val="nil"/>
              <w:left w:val="nil"/>
              <w:bottom w:val="nil"/>
              <w:right w:val="nil"/>
            </w:tcBorders>
            <w:shd w:val="clear" w:color="auto" w:fill="auto"/>
            <w:noWrap/>
            <w:vAlign w:val="bottom"/>
            <w:hideMark/>
          </w:tcPr>
          <w:p w14:paraId="3F9893B1"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Oxytrichidae</w:t>
            </w:r>
          </w:p>
        </w:tc>
      </w:tr>
      <w:tr w:rsidR="00A802E9" w:rsidRPr="009E08A0" w14:paraId="2B31C007" w14:textId="77777777" w:rsidTr="001528EF">
        <w:trPr>
          <w:trHeight w:val="510"/>
        </w:trPr>
        <w:tc>
          <w:tcPr>
            <w:tcW w:w="980" w:type="dxa"/>
            <w:tcBorders>
              <w:top w:val="nil"/>
              <w:left w:val="nil"/>
              <w:bottom w:val="nil"/>
              <w:right w:val="nil"/>
            </w:tcBorders>
            <w:shd w:val="clear" w:color="000000" w:fill="FFFF00"/>
            <w:hideMark/>
          </w:tcPr>
          <w:p w14:paraId="0DA847A5"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OTU_18</w:t>
            </w:r>
          </w:p>
        </w:tc>
        <w:tc>
          <w:tcPr>
            <w:tcW w:w="700" w:type="dxa"/>
            <w:tcBorders>
              <w:top w:val="nil"/>
              <w:left w:val="nil"/>
              <w:bottom w:val="nil"/>
              <w:right w:val="nil"/>
            </w:tcBorders>
            <w:shd w:val="clear" w:color="auto" w:fill="auto"/>
            <w:hideMark/>
          </w:tcPr>
          <w:p w14:paraId="0BD14A2E"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w:t>
            </w:r>
          </w:p>
        </w:tc>
        <w:tc>
          <w:tcPr>
            <w:tcW w:w="720" w:type="dxa"/>
            <w:tcBorders>
              <w:top w:val="nil"/>
              <w:left w:val="nil"/>
              <w:bottom w:val="nil"/>
              <w:right w:val="nil"/>
            </w:tcBorders>
            <w:shd w:val="clear" w:color="auto" w:fill="auto"/>
            <w:hideMark/>
          </w:tcPr>
          <w:p w14:paraId="771773E4"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16</w:t>
            </w:r>
          </w:p>
        </w:tc>
        <w:tc>
          <w:tcPr>
            <w:tcW w:w="880" w:type="dxa"/>
            <w:tcBorders>
              <w:top w:val="nil"/>
              <w:left w:val="nil"/>
              <w:bottom w:val="nil"/>
              <w:right w:val="nil"/>
            </w:tcBorders>
            <w:shd w:val="clear" w:color="auto" w:fill="auto"/>
            <w:hideMark/>
          </w:tcPr>
          <w:p w14:paraId="59C5DFF9"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52</w:t>
            </w:r>
          </w:p>
        </w:tc>
        <w:tc>
          <w:tcPr>
            <w:tcW w:w="840" w:type="dxa"/>
            <w:tcBorders>
              <w:top w:val="nil"/>
              <w:left w:val="nil"/>
              <w:bottom w:val="nil"/>
              <w:right w:val="nil"/>
            </w:tcBorders>
            <w:shd w:val="clear" w:color="auto" w:fill="auto"/>
            <w:hideMark/>
          </w:tcPr>
          <w:p w14:paraId="172E2DE6"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hideMark/>
          </w:tcPr>
          <w:p w14:paraId="61A38D3F"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3521</w:t>
            </w:r>
          </w:p>
        </w:tc>
        <w:tc>
          <w:tcPr>
            <w:tcW w:w="720" w:type="dxa"/>
            <w:tcBorders>
              <w:top w:val="nil"/>
              <w:left w:val="nil"/>
              <w:bottom w:val="nil"/>
              <w:right w:val="nil"/>
            </w:tcBorders>
            <w:shd w:val="clear" w:color="auto" w:fill="auto"/>
            <w:hideMark/>
          </w:tcPr>
          <w:p w14:paraId="5A6E88AB"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213</w:t>
            </w:r>
          </w:p>
        </w:tc>
        <w:tc>
          <w:tcPr>
            <w:tcW w:w="1360" w:type="dxa"/>
            <w:tcBorders>
              <w:top w:val="nil"/>
              <w:left w:val="nil"/>
              <w:bottom w:val="nil"/>
              <w:right w:val="nil"/>
            </w:tcBorders>
            <w:shd w:val="clear" w:color="auto" w:fill="auto"/>
            <w:hideMark/>
          </w:tcPr>
          <w:p w14:paraId="5D7DFFB5"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Chlorophyta</w:t>
            </w:r>
          </w:p>
        </w:tc>
        <w:tc>
          <w:tcPr>
            <w:tcW w:w="1600" w:type="dxa"/>
            <w:tcBorders>
              <w:top w:val="nil"/>
              <w:left w:val="nil"/>
              <w:bottom w:val="nil"/>
              <w:right w:val="nil"/>
            </w:tcBorders>
            <w:shd w:val="clear" w:color="auto" w:fill="auto"/>
            <w:hideMark/>
          </w:tcPr>
          <w:p w14:paraId="45C798B2"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Chlamydomonada-les</w:t>
            </w:r>
          </w:p>
        </w:tc>
        <w:tc>
          <w:tcPr>
            <w:tcW w:w="1600" w:type="dxa"/>
            <w:tcBorders>
              <w:top w:val="nil"/>
              <w:left w:val="nil"/>
              <w:bottom w:val="nil"/>
              <w:right w:val="nil"/>
            </w:tcBorders>
            <w:shd w:val="clear" w:color="auto" w:fill="auto"/>
            <w:hideMark/>
          </w:tcPr>
          <w:p w14:paraId="1539CB9E"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Chlamydomona-dales</w:t>
            </w:r>
          </w:p>
        </w:tc>
        <w:tc>
          <w:tcPr>
            <w:tcW w:w="1620" w:type="dxa"/>
            <w:tcBorders>
              <w:top w:val="nil"/>
              <w:left w:val="nil"/>
              <w:bottom w:val="nil"/>
              <w:right w:val="nil"/>
            </w:tcBorders>
            <w:shd w:val="clear" w:color="auto" w:fill="auto"/>
            <w:hideMark/>
          </w:tcPr>
          <w:p w14:paraId="654535E7"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Chlamydomona-dales</w:t>
            </w:r>
          </w:p>
        </w:tc>
      </w:tr>
      <w:tr w:rsidR="00A802E9" w:rsidRPr="009E08A0" w14:paraId="4FA8C856" w14:textId="77777777" w:rsidTr="001528EF">
        <w:trPr>
          <w:trHeight w:val="510"/>
        </w:trPr>
        <w:tc>
          <w:tcPr>
            <w:tcW w:w="980" w:type="dxa"/>
            <w:tcBorders>
              <w:top w:val="nil"/>
              <w:left w:val="nil"/>
              <w:bottom w:val="nil"/>
              <w:right w:val="nil"/>
            </w:tcBorders>
            <w:shd w:val="clear" w:color="000000" w:fill="FFFF00"/>
            <w:hideMark/>
          </w:tcPr>
          <w:p w14:paraId="2EA08F9B"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OTU_58</w:t>
            </w:r>
          </w:p>
        </w:tc>
        <w:tc>
          <w:tcPr>
            <w:tcW w:w="700" w:type="dxa"/>
            <w:tcBorders>
              <w:top w:val="nil"/>
              <w:left w:val="nil"/>
              <w:bottom w:val="nil"/>
              <w:right w:val="nil"/>
            </w:tcBorders>
            <w:shd w:val="clear" w:color="auto" w:fill="auto"/>
            <w:hideMark/>
          </w:tcPr>
          <w:p w14:paraId="60B1F696"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62</w:t>
            </w:r>
          </w:p>
        </w:tc>
        <w:tc>
          <w:tcPr>
            <w:tcW w:w="720" w:type="dxa"/>
            <w:tcBorders>
              <w:top w:val="nil"/>
              <w:left w:val="nil"/>
              <w:bottom w:val="nil"/>
              <w:right w:val="nil"/>
            </w:tcBorders>
            <w:shd w:val="clear" w:color="auto" w:fill="auto"/>
            <w:hideMark/>
          </w:tcPr>
          <w:p w14:paraId="264DCB0F"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143</w:t>
            </w:r>
          </w:p>
        </w:tc>
        <w:tc>
          <w:tcPr>
            <w:tcW w:w="880" w:type="dxa"/>
            <w:tcBorders>
              <w:top w:val="nil"/>
              <w:left w:val="nil"/>
              <w:bottom w:val="nil"/>
              <w:right w:val="nil"/>
            </w:tcBorders>
            <w:shd w:val="clear" w:color="auto" w:fill="auto"/>
            <w:hideMark/>
          </w:tcPr>
          <w:p w14:paraId="1173CDE0"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829</w:t>
            </w:r>
          </w:p>
        </w:tc>
        <w:tc>
          <w:tcPr>
            <w:tcW w:w="840" w:type="dxa"/>
            <w:tcBorders>
              <w:top w:val="nil"/>
              <w:left w:val="nil"/>
              <w:bottom w:val="nil"/>
              <w:right w:val="nil"/>
            </w:tcBorders>
            <w:shd w:val="clear" w:color="auto" w:fill="auto"/>
            <w:hideMark/>
          </w:tcPr>
          <w:p w14:paraId="22ADD288"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113</w:t>
            </w:r>
          </w:p>
        </w:tc>
        <w:tc>
          <w:tcPr>
            <w:tcW w:w="720" w:type="dxa"/>
            <w:tcBorders>
              <w:top w:val="nil"/>
              <w:left w:val="nil"/>
              <w:bottom w:val="nil"/>
              <w:right w:val="nil"/>
            </w:tcBorders>
            <w:shd w:val="clear" w:color="auto" w:fill="auto"/>
            <w:hideMark/>
          </w:tcPr>
          <w:p w14:paraId="0172822D"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35</w:t>
            </w:r>
          </w:p>
        </w:tc>
        <w:tc>
          <w:tcPr>
            <w:tcW w:w="720" w:type="dxa"/>
            <w:tcBorders>
              <w:top w:val="nil"/>
              <w:left w:val="nil"/>
              <w:bottom w:val="nil"/>
              <w:right w:val="nil"/>
            </w:tcBorders>
            <w:shd w:val="clear" w:color="auto" w:fill="auto"/>
            <w:hideMark/>
          </w:tcPr>
          <w:p w14:paraId="20F8B8DD"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196</w:t>
            </w:r>
          </w:p>
        </w:tc>
        <w:tc>
          <w:tcPr>
            <w:tcW w:w="1360" w:type="dxa"/>
            <w:tcBorders>
              <w:top w:val="nil"/>
              <w:left w:val="nil"/>
              <w:bottom w:val="nil"/>
              <w:right w:val="nil"/>
            </w:tcBorders>
            <w:shd w:val="clear" w:color="auto" w:fill="auto"/>
            <w:hideMark/>
          </w:tcPr>
          <w:p w14:paraId="00D8B8D4"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Chlorophyta</w:t>
            </w:r>
          </w:p>
        </w:tc>
        <w:tc>
          <w:tcPr>
            <w:tcW w:w="1600" w:type="dxa"/>
            <w:tcBorders>
              <w:top w:val="nil"/>
              <w:left w:val="nil"/>
              <w:bottom w:val="nil"/>
              <w:right w:val="nil"/>
            </w:tcBorders>
            <w:shd w:val="clear" w:color="auto" w:fill="auto"/>
            <w:hideMark/>
          </w:tcPr>
          <w:p w14:paraId="15374106"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Chlamydomonadales</w:t>
            </w:r>
          </w:p>
        </w:tc>
        <w:tc>
          <w:tcPr>
            <w:tcW w:w="1600" w:type="dxa"/>
            <w:tcBorders>
              <w:top w:val="nil"/>
              <w:left w:val="nil"/>
              <w:bottom w:val="nil"/>
              <w:right w:val="nil"/>
            </w:tcBorders>
            <w:shd w:val="clear" w:color="auto" w:fill="auto"/>
            <w:hideMark/>
          </w:tcPr>
          <w:p w14:paraId="03C62E28"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Chlamydomonadales</w:t>
            </w:r>
          </w:p>
        </w:tc>
        <w:tc>
          <w:tcPr>
            <w:tcW w:w="1620" w:type="dxa"/>
            <w:tcBorders>
              <w:top w:val="nil"/>
              <w:left w:val="nil"/>
              <w:bottom w:val="nil"/>
              <w:right w:val="nil"/>
            </w:tcBorders>
            <w:shd w:val="clear" w:color="auto" w:fill="auto"/>
            <w:hideMark/>
          </w:tcPr>
          <w:p w14:paraId="64E566E2"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Gloeocystis</w:t>
            </w:r>
          </w:p>
        </w:tc>
      </w:tr>
      <w:tr w:rsidR="00A802E9" w:rsidRPr="009E08A0" w14:paraId="655CAD07" w14:textId="77777777" w:rsidTr="001528EF">
        <w:trPr>
          <w:trHeight w:val="510"/>
        </w:trPr>
        <w:tc>
          <w:tcPr>
            <w:tcW w:w="980" w:type="dxa"/>
            <w:tcBorders>
              <w:top w:val="nil"/>
              <w:left w:val="nil"/>
              <w:bottom w:val="nil"/>
              <w:right w:val="nil"/>
            </w:tcBorders>
            <w:shd w:val="clear" w:color="000000" w:fill="FFFF00"/>
            <w:hideMark/>
          </w:tcPr>
          <w:p w14:paraId="191A7C16"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OTU_41</w:t>
            </w:r>
          </w:p>
        </w:tc>
        <w:tc>
          <w:tcPr>
            <w:tcW w:w="700" w:type="dxa"/>
            <w:tcBorders>
              <w:top w:val="nil"/>
              <w:left w:val="nil"/>
              <w:bottom w:val="nil"/>
              <w:right w:val="nil"/>
            </w:tcBorders>
            <w:shd w:val="clear" w:color="auto" w:fill="auto"/>
            <w:hideMark/>
          </w:tcPr>
          <w:p w14:paraId="28172099"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hideMark/>
          </w:tcPr>
          <w:p w14:paraId="1A4A67CC"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hideMark/>
          </w:tcPr>
          <w:p w14:paraId="337CCB43"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40" w:type="dxa"/>
            <w:tcBorders>
              <w:top w:val="nil"/>
              <w:left w:val="nil"/>
              <w:bottom w:val="nil"/>
              <w:right w:val="nil"/>
            </w:tcBorders>
            <w:shd w:val="clear" w:color="auto" w:fill="auto"/>
            <w:hideMark/>
          </w:tcPr>
          <w:p w14:paraId="558E8E1F"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hideMark/>
          </w:tcPr>
          <w:p w14:paraId="58EF31B9"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000000" w:fill="FFFFFF"/>
            <w:hideMark/>
          </w:tcPr>
          <w:p w14:paraId="6B5366B6"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628</w:t>
            </w:r>
          </w:p>
        </w:tc>
        <w:tc>
          <w:tcPr>
            <w:tcW w:w="1360" w:type="dxa"/>
            <w:tcBorders>
              <w:top w:val="nil"/>
              <w:left w:val="nil"/>
              <w:bottom w:val="nil"/>
              <w:right w:val="nil"/>
            </w:tcBorders>
            <w:shd w:val="clear" w:color="auto" w:fill="auto"/>
            <w:hideMark/>
          </w:tcPr>
          <w:p w14:paraId="79985285"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Chlorophyta</w:t>
            </w:r>
          </w:p>
        </w:tc>
        <w:tc>
          <w:tcPr>
            <w:tcW w:w="1600" w:type="dxa"/>
            <w:tcBorders>
              <w:top w:val="nil"/>
              <w:left w:val="nil"/>
              <w:bottom w:val="nil"/>
              <w:right w:val="nil"/>
            </w:tcBorders>
            <w:shd w:val="clear" w:color="auto" w:fill="auto"/>
            <w:hideMark/>
          </w:tcPr>
          <w:p w14:paraId="63A2A2A3"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Chlamydomonadales</w:t>
            </w:r>
          </w:p>
        </w:tc>
        <w:tc>
          <w:tcPr>
            <w:tcW w:w="1600" w:type="dxa"/>
            <w:tcBorders>
              <w:top w:val="nil"/>
              <w:left w:val="nil"/>
              <w:bottom w:val="nil"/>
              <w:right w:val="nil"/>
            </w:tcBorders>
            <w:shd w:val="clear" w:color="auto" w:fill="auto"/>
            <w:hideMark/>
          </w:tcPr>
          <w:p w14:paraId="71463DD3"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Chlamydomonadales</w:t>
            </w:r>
          </w:p>
        </w:tc>
        <w:tc>
          <w:tcPr>
            <w:tcW w:w="1620" w:type="dxa"/>
            <w:tcBorders>
              <w:top w:val="nil"/>
              <w:left w:val="nil"/>
              <w:bottom w:val="nil"/>
              <w:right w:val="nil"/>
            </w:tcBorders>
            <w:shd w:val="clear" w:color="auto" w:fill="auto"/>
            <w:hideMark/>
          </w:tcPr>
          <w:p w14:paraId="2EBEB619"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Chlamydomonadales</w:t>
            </w:r>
          </w:p>
        </w:tc>
      </w:tr>
      <w:tr w:rsidR="00A802E9" w:rsidRPr="009E08A0" w14:paraId="36E5352F" w14:textId="77777777" w:rsidTr="001528EF">
        <w:trPr>
          <w:trHeight w:val="255"/>
        </w:trPr>
        <w:tc>
          <w:tcPr>
            <w:tcW w:w="980" w:type="dxa"/>
            <w:tcBorders>
              <w:top w:val="nil"/>
              <w:left w:val="nil"/>
              <w:bottom w:val="nil"/>
              <w:right w:val="nil"/>
            </w:tcBorders>
            <w:shd w:val="clear" w:color="000000" w:fill="FFFF00"/>
            <w:hideMark/>
          </w:tcPr>
          <w:p w14:paraId="2F66DE7B"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OTU_9</w:t>
            </w:r>
          </w:p>
        </w:tc>
        <w:tc>
          <w:tcPr>
            <w:tcW w:w="700" w:type="dxa"/>
            <w:tcBorders>
              <w:top w:val="nil"/>
              <w:left w:val="nil"/>
              <w:bottom w:val="nil"/>
              <w:right w:val="nil"/>
            </w:tcBorders>
            <w:shd w:val="clear" w:color="auto" w:fill="auto"/>
            <w:hideMark/>
          </w:tcPr>
          <w:p w14:paraId="1871CE9B"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w:t>
            </w:r>
          </w:p>
        </w:tc>
        <w:tc>
          <w:tcPr>
            <w:tcW w:w="720" w:type="dxa"/>
            <w:tcBorders>
              <w:top w:val="nil"/>
              <w:left w:val="nil"/>
              <w:bottom w:val="nil"/>
              <w:right w:val="nil"/>
            </w:tcBorders>
            <w:shd w:val="clear" w:color="auto" w:fill="auto"/>
            <w:hideMark/>
          </w:tcPr>
          <w:p w14:paraId="610FD371"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hideMark/>
          </w:tcPr>
          <w:p w14:paraId="372F8CAA"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40" w:type="dxa"/>
            <w:tcBorders>
              <w:top w:val="nil"/>
              <w:left w:val="nil"/>
              <w:bottom w:val="nil"/>
              <w:right w:val="nil"/>
            </w:tcBorders>
            <w:shd w:val="clear" w:color="auto" w:fill="auto"/>
            <w:hideMark/>
          </w:tcPr>
          <w:p w14:paraId="36341DD7"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hideMark/>
          </w:tcPr>
          <w:p w14:paraId="086990E8"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hideMark/>
          </w:tcPr>
          <w:p w14:paraId="54E8D8EA"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1282</w:t>
            </w:r>
          </w:p>
        </w:tc>
        <w:tc>
          <w:tcPr>
            <w:tcW w:w="1360" w:type="dxa"/>
            <w:tcBorders>
              <w:top w:val="nil"/>
              <w:left w:val="nil"/>
              <w:bottom w:val="nil"/>
              <w:right w:val="nil"/>
            </w:tcBorders>
            <w:shd w:val="clear" w:color="auto" w:fill="auto"/>
            <w:hideMark/>
          </w:tcPr>
          <w:p w14:paraId="03D67189"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Chlorophyta</w:t>
            </w:r>
          </w:p>
        </w:tc>
        <w:tc>
          <w:tcPr>
            <w:tcW w:w="1600" w:type="dxa"/>
            <w:tcBorders>
              <w:top w:val="nil"/>
              <w:left w:val="nil"/>
              <w:bottom w:val="nil"/>
              <w:right w:val="nil"/>
            </w:tcBorders>
            <w:shd w:val="clear" w:color="auto" w:fill="auto"/>
            <w:hideMark/>
          </w:tcPr>
          <w:p w14:paraId="54CE5728"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Chlorellales</w:t>
            </w:r>
          </w:p>
        </w:tc>
        <w:tc>
          <w:tcPr>
            <w:tcW w:w="1600" w:type="dxa"/>
            <w:tcBorders>
              <w:top w:val="nil"/>
              <w:left w:val="nil"/>
              <w:bottom w:val="nil"/>
              <w:right w:val="nil"/>
            </w:tcBorders>
            <w:shd w:val="clear" w:color="auto" w:fill="auto"/>
            <w:hideMark/>
          </w:tcPr>
          <w:p w14:paraId="0AF270D4"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Chlorellales</w:t>
            </w:r>
          </w:p>
        </w:tc>
        <w:tc>
          <w:tcPr>
            <w:tcW w:w="1620" w:type="dxa"/>
            <w:tcBorders>
              <w:top w:val="nil"/>
              <w:left w:val="nil"/>
              <w:bottom w:val="nil"/>
              <w:right w:val="nil"/>
            </w:tcBorders>
            <w:shd w:val="clear" w:color="auto" w:fill="auto"/>
            <w:hideMark/>
          </w:tcPr>
          <w:p w14:paraId="11DF1995"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Oocystis</w:t>
            </w:r>
          </w:p>
        </w:tc>
      </w:tr>
      <w:tr w:rsidR="00A802E9" w:rsidRPr="009E08A0" w14:paraId="5306C2CB" w14:textId="77777777" w:rsidTr="001528EF">
        <w:trPr>
          <w:trHeight w:val="255"/>
        </w:trPr>
        <w:tc>
          <w:tcPr>
            <w:tcW w:w="980" w:type="dxa"/>
            <w:tcBorders>
              <w:top w:val="nil"/>
              <w:left w:val="nil"/>
              <w:bottom w:val="nil"/>
              <w:right w:val="nil"/>
            </w:tcBorders>
            <w:shd w:val="clear" w:color="000000" w:fill="FFFF00"/>
            <w:noWrap/>
            <w:vAlign w:val="bottom"/>
            <w:hideMark/>
          </w:tcPr>
          <w:p w14:paraId="12360D91"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OTU_250</w:t>
            </w:r>
          </w:p>
        </w:tc>
        <w:tc>
          <w:tcPr>
            <w:tcW w:w="700" w:type="dxa"/>
            <w:tcBorders>
              <w:top w:val="nil"/>
              <w:left w:val="nil"/>
              <w:bottom w:val="nil"/>
              <w:right w:val="nil"/>
            </w:tcBorders>
            <w:shd w:val="clear" w:color="auto" w:fill="auto"/>
            <w:noWrap/>
            <w:vAlign w:val="bottom"/>
            <w:hideMark/>
          </w:tcPr>
          <w:p w14:paraId="3EB31DB6"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1756</w:t>
            </w:r>
          </w:p>
        </w:tc>
        <w:tc>
          <w:tcPr>
            <w:tcW w:w="720" w:type="dxa"/>
            <w:tcBorders>
              <w:top w:val="nil"/>
              <w:left w:val="nil"/>
              <w:bottom w:val="nil"/>
              <w:right w:val="nil"/>
            </w:tcBorders>
            <w:shd w:val="clear" w:color="auto" w:fill="auto"/>
            <w:noWrap/>
            <w:vAlign w:val="bottom"/>
            <w:hideMark/>
          </w:tcPr>
          <w:p w14:paraId="7887A522"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1744</w:t>
            </w:r>
          </w:p>
        </w:tc>
        <w:tc>
          <w:tcPr>
            <w:tcW w:w="880" w:type="dxa"/>
            <w:tcBorders>
              <w:top w:val="nil"/>
              <w:left w:val="nil"/>
              <w:bottom w:val="nil"/>
              <w:right w:val="nil"/>
            </w:tcBorders>
            <w:shd w:val="clear" w:color="auto" w:fill="auto"/>
            <w:noWrap/>
            <w:vAlign w:val="bottom"/>
            <w:hideMark/>
          </w:tcPr>
          <w:p w14:paraId="06D6F746"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9800</w:t>
            </w:r>
          </w:p>
        </w:tc>
        <w:tc>
          <w:tcPr>
            <w:tcW w:w="840" w:type="dxa"/>
            <w:tcBorders>
              <w:top w:val="nil"/>
              <w:left w:val="nil"/>
              <w:bottom w:val="nil"/>
              <w:right w:val="nil"/>
            </w:tcBorders>
            <w:shd w:val="clear" w:color="auto" w:fill="auto"/>
            <w:noWrap/>
            <w:vAlign w:val="bottom"/>
            <w:hideMark/>
          </w:tcPr>
          <w:p w14:paraId="7FD8FDE2"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889</w:t>
            </w:r>
          </w:p>
        </w:tc>
        <w:tc>
          <w:tcPr>
            <w:tcW w:w="720" w:type="dxa"/>
            <w:tcBorders>
              <w:top w:val="nil"/>
              <w:left w:val="nil"/>
              <w:bottom w:val="nil"/>
              <w:right w:val="nil"/>
            </w:tcBorders>
            <w:shd w:val="clear" w:color="auto" w:fill="auto"/>
            <w:noWrap/>
            <w:vAlign w:val="bottom"/>
            <w:hideMark/>
          </w:tcPr>
          <w:p w14:paraId="4290D5EA"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1933</w:t>
            </w:r>
          </w:p>
        </w:tc>
        <w:tc>
          <w:tcPr>
            <w:tcW w:w="720" w:type="dxa"/>
            <w:tcBorders>
              <w:top w:val="nil"/>
              <w:left w:val="nil"/>
              <w:bottom w:val="nil"/>
              <w:right w:val="nil"/>
            </w:tcBorders>
            <w:shd w:val="clear" w:color="auto" w:fill="auto"/>
            <w:noWrap/>
            <w:vAlign w:val="bottom"/>
            <w:hideMark/>
          </w:tcPr>
          <w:p w14:paraId="496B53F0"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47</w:t>
            </w:r>
          </w:p>
        </w:tc>
        <w:tc>
          <w:tcPr>
            <w:tcW w:w="1360" w:type="dxa"/>
            <w:tcBorders>
              <w:top w:val="nil"/>
              <w:left w:val="nil"/>
              <w:bottom w:val="nil"/>
              <w:right w:val="nil"/>
            </w:tcBorders>
            <w:shd w:val="clear" w:color="auto" w:fill="auto"/>
            <w:noWrap/>
            <w:vAlign w:val="bottom"/>
            <w:hideMark/>
          </w:tcPr>
          <w:p w14:paraId="3580078A"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Chlorophyta</w:t>
            </w:r>
          </w:p>
        </w:tc>
        <w:tc>
          <w:tcPr>
            <w:tcW w:w="1600" w:type="dxa"/>
            <w:tcBorders>
              <w:top w:val="nil"/>
              <w:left w:val="nil"/>
              <w:bottom w:val="nil"/>
              <w:right w:val="nil"/>
            </w:tcBorders>
            <w:shd w:val="clear" w:color="auto" w:fill="auto"/>
            <w:noWrap/>
            <w:vAlign w:val="bottom"/>
            <w:hideMark/>
          </w:tcPr>
          <w:p w14:paraId="0BADFB73"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Microthamniales</w:t>
            </w:r>
          </w:p>
        </w:tc>
        <w:tc>
          <w:tcPr>
            <w:tcW w:w="1600" w:type="dxa"/>
            <w:tcBorders>
              <w:top w:val="nil"/>
              <w:left w:val="nil"/>
              <w:bottom w:val="nil"/>
              <w:right w:val="nil"/>
            </w:tcBorders>
            <w:shd w:val="clear" w:color="auto" w:fill="auto"/>
            <w:noWrap/>
            <w:vAlign w:val="bottom"/>
            <w:hideMark/>
          </w:tcPr>
          <w:p w14:paraId="2C9414BD"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Microthamniales</w:t>
            </w:r>
          </w:p>
        </w:tc>
        <w:tc>
          <w:tcPr>
            <w:tcW w:w="1620" w:type="dxa"/>
            <w:tcBorders>
              <w:top w:val="nil"/>
              <w:left w:val="nil"/>
              <w:bottom w:val="nil"/>
              <w:right w:val="nil"/>
            </w:tcBorders>
            <w:shd w:val="clear" w:color="auto" w:fill="auto"/>
            <w:noWrap/>
            <w:vAlign w:val="bottom"/>
            <w:hideMark/>
          </w:tcPr>
          <w:p w14:paraId="47EC65B6"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Trebouxia</w:t>
            </w:r>
          </w:p>
        </w:tc>
      </w:tr>
      <w:tr w:rsidR="00A802E9" w:rsidRPr="009E08A0" w14:paraId="281F1A46" w14:textId="77777777" w:rsidTr="001528EF">
        <w:trPr>
          <w:trHeight w:val="255"/>
        </w:trPr>
        <w:tc>
          <w:tcPr>
            <w:tcW w:w="980" w:type="dxa"/>
            <w:tcBorders>
              <w:top w:val="nil"/>
              <w:left w:val="nil"/>
              <w:bottom w:val="nil"/>
              <w:right w:val="nil"/>
            </w:tcBorders>
            <w:shd w:val="clear" w:color="000000" w:fill="FFFF00"/>
            <w:noWrap/>
            <w:vAlign w:val="bottom"/>
            <w:hideMark/>
          </w:tcPr>
          <w:p w14:paraId="456BD11E"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OTU_558</w:t>
            </w:r>
          </w:p>
        </w:tc>
        <w:tc>
          <w:tcPr>
            <w:tcW w:w="700" w:type="dxa"/>
            <w:tcBorders>
              <w:top w:val="nil"/>
              <w:left w:val="nil"/>
              <w:bottom w:val="nil"/>
              <w:right w:val="nil"/>
            </w:tcBorders>
            <w:shd w:val="clear" w:color="auto" w:fill="auto"/>
            <w:noWrap/>
            <w:vAlign w:val="bottom"/>
            <w:hideMark/>
          </w:tcPr>
          <w:p w14:paraId="544250E7"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96</w:t>
            </w:r>
          </w:p>
        </w:tc>
        <w:tc>
          <w:tcPr>
            <w:tcW w:w="720" w:type="dxa"/>
            <w:tcBorders>
              <w:top w:val="nil"/>
              <w:left w:val="nil"/>
              <w:bottom w:val="nil"/>
              <w:right w:val="nil"/>
            </w:tcBorders>
            <w:shd w:val="clear" w:color="auto" w:fill="auto"/>
            <w:noWrap/>
            <w:vAlign w:val="bottom"/>
            <w:hideMark/>
          </w:tcPr>
          <w:p w14:paraId="0F268211"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120</w:t>
            </w:r>
          </w:p>
        </w:tc>
        <w:tc>
          <w:tcPr>
            <w:tcW w:w="880" w:type="dxa"/>
            <w:tcBorders>
              <w:top w:val="nil"/>
              <w:left w:val="nil"/>
              <w:bottom w:val="nil"/>
              <w:right w:val="nil"/>
            </w:tcBorders>
            <w:shd w:val="clear" w:color="auto" w:fill="auto"/>
            <w:noWrap/>
            <w:vAlign w:val="bottom"/>
            <w:hideMark/>
          </w:tcPr>
          <w:p w14:paraId="535878FA"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441</w:t>
            </w:r>
          </w:p>
        </w:tc>
        <w:tc>
          <w:tcPr>
            <w:tcW w:w="840" w:type="dxa"/>
            <w:tcBorders>
              <w:top w:val="nil"/>
              <w:left w:val="nil"/>
              <w:bottom w:val="nil"/>
              <w:right w:val="nil"/>
            </w:tcBorders>
            <w:shd w:val="clear" w:color="auto" w:fill="auto"/>
            <w:noWrap/>
            <w:vAlign w:val="bottom"/>
            <w:hideMark/>
          </w:tcPr>
          <w:p w14:paraId="0425EE82"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48</w:t>
            </w:r>
          </w:p>
        </w:tc>
        <w:tc>
          <w:tcPr>
            <w:tcW w:w="720" w:type="dxa"/>
            <w:tcBorders>
              <w:top w:val="nil"/>
              <w:left w:val="nil"/>
              <w:bottom w:val="nil"/>
              <w:right w:val="nil"/>
            </w:tcBorders>
            <w:shd w:val="clear" w:color="auto" w:fill="auto"/>
            <w:noWrap/>
            <w:vAlign w:val="bottom"/>
            <w:hideMark/>
          </w:tcPr>
          <w:p w14:paraId="3E3BA2FB"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81</w:t>
            </w:r>
          </w:p>
        </w:tc>
        <w:tc>
          <w:tcPr>
            <w:tcW w:w="720" w:type="dxa"/>
            <w:tcBorders>
              <w:top w:val="nil"/>
              <w:left w:val="nil"/>
              <w:bottom w:val="nil"/>
              <w:right w:val="nil"/>
            </w:tcBorders>
            <w:shd w:val="clear" w:color="auto" w:fill="auto"/>
            <w:noWrap/>
            <w:vAlign w:val="bottom"/>
            <w:hideMark/>
          </w:tcPr>
          <w:p w14:paraId="10E8420A"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5</w:t>
            </w:r>
          </w:p>
        </w:tc>
        <w:tc>
          <w:tcPr>
            <w:tcW w:w="1360" w:type="dxa"/>
            <w:tcBorders>
              <w:top w:val="nil"/>
              <w:left w:val="nil"/>
              <w:bottom w:val="nil"/>
              <w:right w:val="nil"/>
            </w:tcBorders>
            <w:shd w:val="clear" w:color="auto" w:fill="auto"/>
            <w:noWrap/>
            <w:vAlign w:val="bottom"/>
            <w:hideMark/>
          </w:tcPr>
          <w:p w14:paraId="393A3EB8"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Chlorophyta</w:t>
            </w:r>
          </w:p>
        </w:tc>
        <w:tc>
          <w:tcPr>
            <w:tcW w:w="1600" w:type="dxa"/>
            <w:tcBorders>
              <w:top w:val="nil"/>
              <w:left w:val="nil"/>
              <w:bottom w:val="nil"/>
              <w:right w:val="nil"/>
            </w:tcBorders>
            <w:shd w:val="clear" w:color="auto" w:fill="auto"/>
            <w:noWrap/>
            <w:vAlign w:val="bottom"/>
            <w:hideMark/>
          </w:tcPr>
          <w:p w14:paraId="0A84DE75"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Microthamniales</w:t>
            </w:r>
          </w:p>
        </w:tc>
        <w:tc>
          <w:tcPr>
            <w:tcW w:w="1600" w:type="dxa"/>
            <w:tcBorders>
              <w:top w:val="nil"/>
              <w:left w:val="nil"/>
              <w:bottom w:val="nil"/>
              <w:right w:val="nil"/>
            </w:tcBorders>
            <w:shd w:val="clear" w:color="auto" w:fill="auto"/>
            <w:noWrap/>
            <w:vAlign w:val="bottom"/>
            <w:hideMark/>
          </w:tcPr>
          <w:p w14:paraId="2656D82A"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Microthamniales</w:t>
            </w:r>
          </w:p>
        </w:tc>
        <w:tc>
          <w:tcPr>
            <w:tcW w:w="1620" w:type="dxa"/>
            <w:tcBorders>
              <w:top w:val="nil"/>
              <w:left w:val="nil"/>
              <w:bottom w:val="nil"/>
              <w:right w:val="nil"/>
            </w:tcBorders>
            <w:shd w:val="clear" w:color="auto" w:fill="auto"/>
            <w:noWrap/>
            <w:vAlign w:val="bottom"/>
            <w:hideMark/>
          </w:tcPr>
          <w:p w14:paraId="6CAF9CCB"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Trebouxia</w:t>
            </w:r>
          </w:p>
        </w:tc>
      </w:tr>
      <w:tr w:rsidR="00A802E9" w:rsidRPr="009E08A0" w14:paraId="4EED7391" w14:textId="77777777" w:rsidTr="001528EF">
        <w:trPr>
          <w:trHeight w:val="255"/>
        </w:trPr>
        <w:tc>
          <w:tcPr>
            <w:tcW w:w="980" w:type="dxa"/>
            <w:tcBorders>
              <w:top w:val="nil"/>
              <w:left w:val="nil"/>
              <w:bottom w:val="nil"/>
              <w:right w:val="nil"/>
            </w:tcBorders>
            <w:shd w:val="clear" w:color="000000" w:fill="FFFF00"/>
            <w:noWrap/>
            <w:vAlign w:val="bottom"/>
            <w:hideMark/>
          </w:tcPr>
          <w:p w14:paraId="4C3FB317"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OTU_1</w:t>
            </w:r>
          </w:p>
        </w:tc>
        <w:tc>
          <w:tcPr>
            <w:tcW w:w="700" w:type="dxa"/>
            <w:tcBorders>
              <w:top w:val="nil"/>
              <w:left w:val="nil"/>
              <w:bottom w:val="nil"/>
              <w:right w:val="nil"/>
            </w:tcBorders>
            <w:shd w:val="clear" w:color="auto" w:fill="auto"/>
            <w:noWrap/>
            <w:vAlign w:val="bottom"/>
            <w:hideMark/>
          </w:tcPr>
          <w:p w14:paraId="42C65405"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12728</w:t>
            </w:r>
          </w:p>
        </w:tc>
        <w:tc>
          <w:tcPr>
            <w:tcW w:w="720" w:type="dxa"/>
            <w:tcBorders>
              <w:top w:val="nil"/>
              <w:left w:val="nil"/>
              <w:bottom w:val="nil"/>
              <w:right w:val="nil"/>
            </w:tcBorders>
            <w:shd w:val="clear" w:color="auto" w:fill="auto"/>
            <w:noWrap/>
            <w:vAlign w:val="bottom"/>
            <w:hideMark/>
          </w:tcPr>
          <w:p w14:paraId="4D92156A"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10796</w:t>
            </w:r>
          </w:p>
        </w:tc>
        <w:tc>
          <w:tcPr>
            <w:tcW w:w="880" w:type="dxa"/>
            <w:tcBorders>
              <w:top w:val="nil"/>
              <w:left w:val="nil"/>
              <w:bottom w:val="nil"/>
              <w:right w:val="nil"/>
            </w:tcBorders>
            <w:shd w:val="clear" w:color="auto" w:fill="auto"/>
            <w:noWrap/>
            <w:vAlign w:val="bottom"/>
            <w:hideMark/>
          </w:tcPr>
          <w:p w14:paraId="784C55ED"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65188</w:t>
            </w:r>
          </w:p>
        </w:tc>
        <w:tc>
          <w:tcPr>
            <w:tcW w:w="840" w:type="dxa"/>
            <w:tcBorders>
              <w:top w:val="nil"/>
              <w:left w:val="nil"/>
              <w:bottom w:val="nil"/>
              <w:right w:val="nil"/>
            </w:tcBorders>
            <w:shd w:val="clear" w:color="auto" w:fill="auto"/>
            <w:noWrap/>
            <w:vAlign w:val="bottom"/>
            <w:hideMark/>
          </w:tcPr>
          <w:p w14:paraId="23895DCF"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6653</w:t>
            </w:r>
          </w:p>
        </w:tc>
        <w:tc>
          <w:tcPr>
            <w:tcW w:w="720" w:type="dxa"/>
            <w:tcBorders>
              <w:top w:val="nil"/>
              <w:left w:val="nil"/>
              <w:bottom w:val="nil"/>
              <w:right w:val="nil"/>
            </w:tcBorders>
            <w:shd w:val="clear" w:color="auto" w:fill="auto"/>
            <w:noWrap/>
            <w:vAlign w:val="bottom"/>
            <w:hideMark/>
          </w:tcPr>
          <w:p w14:paraId="67E099A6"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10144</w:t>
            </w:r>
          </w:p>
        </w:tc>
        <w:tc>
          <w:tcPr>
            <w:tcW w:w="720" w:type="dxa"/>
            <w:tcBorders>
              <w:top w:val="nil"/>
              <w:left w:val="nil"/>
              <w:bottom w:val="nil"/>
              <w:right w:val="nil"/>
            </w:tcBorders>
            <w:shd w:val="clear" w:color="auto" w:fill="auto"/>
            <w:noWrap/>
            <w:vAlign w:val="bottom"/>
            <w:hideMark/>
          </w:tcPr>
          <w:p w14:paraId="2E737223"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2854</w:t>
            </w:r>
          </w:p>
        </w:tc>
        <w:tc>
          <w:tcPr>
            <w:tcW w:w="1360" w:type="dxa"/>
            <w:tcBorders>
              <w:top w:val="nil"/>
              <w:left w:val="nil"/>
              <w:bottom w:val="nil"/>
              <w:right w:val="nil"/>
            </w:tcBorders>
            <w:shd w:val="clear" w:color="auto" w:fill="auto"/>
            <w:noWrap/>
            <w:vAlign w:val="bottom"/>
            <w:hideMark/>
          </w:tcPr>
          <w:p w14:paraId="1DEE73B8"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Chlorophyta</w:t>
            </w:r>
          </w:p>
        </w:tc>
        <w:tc>
          <w:tcPr>
            <w:tcW w:w="1600" w:type="dxa"/>
            <w:tcBorders>
              <w:top w:val="nil"/>
              <w:left w:val="nil"/>
              <w:bottom w:val="nil"/>
              <w:right w:val="nil"/>
            </w:tcBorders>
            <w:shd w:val="clear" w:color="auto" w:fill="auto"/>
            <w:noWrap/>
            <w:vAlign w:val="bottom"/>
            <w:hideMark/>
          </w:tcPr>
          <w:p w14:paraId="5FDA2CDD"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Microthamniales</w:t>
            </w:r>
          </w:p>
        </w:tc>
        <w:tc>
          <w:tcPr>
            <w:tcW w:w="1600" w:type="dxa"/>
            <w:tcBorders>
              <w:top w:val="nil"/>
              <w:left w:val="nil"/>
              <w:bottom w:val="nil"/>
              <w:right w:val="nil"/>
            </w:tcBorders>
            <w:shd w:val="clear" w:color="auto" w:fill="auto"/>
            <w:noWrap/>
            <w:vAlign w:val="bottom"/>
            <w:hideMark/>
          </w:tcPr>
          <w:p w14:paraId="4FF7FE04"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Microthamniales</w:t>
            </w:r>
          </w:p>
        </w:tc>
        <w:tc>
          <w:tcPr>
            <w:tcW w:w="1620" w:type="dxa"/>
            <w:tcBorders>
              <w:top w:val="nil"/>
              <w:left w:val="nil"/>
              <w:bottom w:val="nil"/>
              <w:right w:val="nil"/>
            </w:tcBorders>
            <w:shd w:val="clear" w:color="auto" w:fill="auto"/>
            <w:noWrap/>
            <w:vAlign w:val="bottom"/>
            <w:hideMark/>
          </w:tcPr>
          <w:p w14:paraId="77D8B039"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Trebouxia</w:t>
            </w:r>
          </w:p>
        </w:tc>
      </w:tr>
      <w:tr w:rsidR="00A802E9" w:rsidRPr="009E08A0" w14:paraId="61643186" w14:textId="77777777" w:rsidTr="001528EF">
        <w:trPr>
          <w:trHeight w:val="255"/>
        </w:trPr>
        <w:tc>
          <w:tcPr>
            <w:tcW w:w="980" w:type="dxa"/>
            <w:tcBorders>
              <w:top w:val="nil"/>
              <w:left w:val="nil"/>
              <w:bottom w:val="nil"/>
              <w:right w:val="nil"/>
            </w:tcBorders>
            <w:shd w:val="clear" w:color="000000" w:fill="FFFF00"/>
            <w:hideMark/>
          </w:tcPr>
          <w:p w14:paraId="06775B12"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OTU_2</w:t>
            </w:r>
          </w:p>
        </w:tc>
        <w:tc>
          <w:tcPr>
            <w:tcW w:w="700" w:type="dxa"/>
            <w:tcBorders>
              <w:top w:val="nil"/>
              <w:left w:val="nil"/>
              <w:bottom w:val="nil"/>
              <w:right w:val="nil"/>
            </w:tcBorders>
            <w:shd w:val="clear" w:color="auto" w:fill="auto"/>
            <w:hideMark/>
          </w:tcPr>
          <w:p w14:paraId="2BED6967"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4796</w:t>
            </w:r>
          </w:p>
        </w:tc>
        <w:tc>
          <w:tcPr>
            <w:tcW w:w="720" w:type="dxa"/>
            <w:tcBorders>
              <w:top w:val="nil"/>
              <w:left w:val="nil"/>
              <w:bottom w:val="nil"/>
              <w:right w:val="nil"/>
            </w:tcBorders>
            <w:shd w:val="clear" w:color="auto" w:fill="auto"/>
            <w:hideMark/>
          </w:tcPr>
          <w:p w14:paraId="4DF1602C"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3931</w:t>
            </w:r>
          </w:p>
        </w:tc>
        <w:tc>
          <w:tcPr>
            <w:tcW w:w="880" w:type="dxa"/>
            <w:tcBorders>
              <w:top w:val="nil"/>
              <w:left w:val="nil"/>
              <w:bottom w:val="nil"/>
              <w:right w:val="nil"/>
            </w:tcBorders>
            <w:shd w:val="clear" w:color="auto" w:fill="auto"/>
            <w:hideMark/>
          </w:tcPr>
          <w:p w14:paraId="400343F6"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4813</w:t>
            </w:r>
          </w:p>
        </w:tc>
        <w:tc>
          <w:tcPr>
            <w:tcW w:w="840" w:type="dxa"/>
            <w:tcBorders>
              <w:top w:val="nil"/>
              <w:left w:val="nil"/>
              <w:bottom w:val="nil"/>
              <w:right w:val="nil"/>
            </w:tcBorders>
            <w:shd w:val="clear" w:color="auto" w:fill="auto"/>
            <w:hideMark/>
          </w:tcPr>
          <w:p w14:paraId="58531540"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288</w:t>
            </w:r>
          </w:p>
        </w:tc>
        <w:tc>
          <w:tcPr>
            <w:tcW w:w="720" w:type="dxa"/>
            <w:tcBorders>
              <w:top w:val="nil"/>
              <w:left w:val="nil"/>
              <w:bottom w:val="nil"/>
              <w:right w:val="nil"/>
            </w:tcBorders>
            <w:shd w:val="clear" w:color="auto" w:fill="auto"/>
            <w:hideMark/>
          </w:tcPr>
          <w:p w14:paraId="06630CC6"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675</w:t>
            </w:r>
          </w:p>
        </w:tc>
        <w:tc>
          <w:tcPr>
            <w:tcW w:w="720" w:type="dxa"/>
            <w:tcBorders>
              <w:top w:val="nil"/>
              <w:left w:val="nil"/>
              <w:bottom w:val="nil"/>
              <w:right w:val="nil"/>
            </w:tcBorders>
            <w:shd w:val="clear" w:color="auto" w:fill="auto"/>
            <w:hideMark/>
          </w:tcPr>
          <w:p w14:paraId="20EDB736"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217</w:t>
            </w:r>
          </w:p>
        </w:tc>
        <w:tc>
          <w:tcPr>
            <w:tcW w:w="1360" w:type="dxa"/>
            <w:tcBorders>
              <w:top w:val="nil"/>
              <w:left w:val="nil"/>
              <w:bottom w:val="nil"/>
              <w:right w:val="nil"/>
            </w:tcBorders>
            <w:shd w:val="clear" w:color="auto" w:fill="auto"/>
            <w:hideMark/>
          </w:tcPr>
          <w:p w14:paraId="5A9A5DB2"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Chlorophyta</w:t>
            </w:r>
          </w:p>
        </w:tc>
        <w:tc>
          <w:tcPr>
            <w:tcW w:w="1600" w:type="dxa"/>
            <w:tcBorders>
              <w:top w:val="nil"/>
              <w:left w:val="nil"/>
              <w:bottom w:val="nil"/>
              <w:right w:val="nil"/>
            </w:tcBorders>
            <w:shd w:val="clear" w:color="auto" w:fill="auto"/>
            <w:hideMark/>
          </w:tcPr>
          <w:p w14:paraId="6F094FA7"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Prasiolales</w:t>
            </w:r>
          </w:p>
        </w:tc>
        <w:tc>
          <w:tcPr>
            <w:tcW w:w="1600" w:type="dxa"/>
            <w:tcBorders>
              <w:top w:val="nil"/>
              <w:left w:val="nil"/>
              <w:bottom w:val="nil"/>
              <w:right w:val="nil"/>
            </w:tcBorders>
            <w:shd w:val="clear" w:color="auto" w:fill="auto"/>
            <w:hideMark/>
          </w:tcPr>
          <w:p w14:paraId="53419947"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Prasiolales</w:t>
            </w:r>
          </w:p>
        </w:tc>
        <w:tc>
          <w:tcPr>
            <w:tcW w:w="1620" w:type="dxa"/>
            <w:tcBorders>
              <w:top w:val="nil"/>
              <w:left w:val="nil"/>
              <w:bottom w:val="nil"/>
              <w:right w:val="nil"/>
            </w:tcBorders>
            <w:shd w:val="clear" w:color="auto" w:fill="auto"/>
            <w:hideMark/>
          </w:tcPr>
          <w:p w14:paraId="16A209F1"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Desmococcus</w:t>
            </w:r>
          </w:p>
        </w:tc>
      </w:tr>
      <w:tr w:rsidR="00A802E9" w:rsidRPr="009E08A0" w14:paraId="03BC331F" w14:textId="77777777" w:rsidTr="001528EF">
        <w:trPr>
          <w:trHeight w:val="255"/>
        </w:trPr>
        <w:tc>
          <w:tcPr>
            <w:tcW w:w="980" w:type="dxa"/>
            <w:tcBorders>
              <w:top w:val="nil"/>
              <w:left w:val="nil"/>
              <w:bottom w:val="nil"/>
              <w:right w:val="nil"/>
            </w:tcBorders>
            <w:shd w:val="clear" w:color="000000" w:fill="FFFF00"/>
            <w:hideMark/>
          </w:tcPr>
          <w:p w14:paraId="5BCCCCC0"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OTU_535</w:t>
            </w:r>
          </w:p>
        </w:tc>
        <w:tc>
          <w:tcPr>
            <w:tcW w:w="700" w:type="dxa"/>
            <w:tcBorders>
              <w:top w:val="nil"/>
              <w:left w:val="nil"/>
              <w:bottom w:val="nil"/>
              <w:right w:val="nil"/>
            </w:tcBorders>
            <w:shd w:val="clear" w:color="auto" w:fill="auto"/>
            <w:hideMark/>
          </w:tcPr>
          <w:p w14:paraId="5AD7D13E"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254</w:t>
            </w:r>
          </w:p>
        </w:tc>
        <w:tc>
          <w:tcPr>
            <w:tcW w:w="720" w:type="dxa"/>
            <w:tcBorders>
              <w:top w:val="nil"/>
              <w:left w:val="nil"/>
              <w:bottom w:val="nil"/>
              <w:right w:val="nil"/>
            </w:tcBorders>
            <w:shd w:val="clear" w:color="auto" w:fill="auto"/>
            <w:hideMark/>
          </w:tcPr>
          <w:p w14:paraId="24831C27"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743</w:t>
            </w:r>
          </w:p>
        </w:tc>
        <w:tc>
          <w:tcPr>
            <w:tcW w:w="880" w:type="dxa"/>
            <w:tcBorders>
              <w:top w:val="nil"/>
              <w:left w:val="nil"/>
              <w:bottom w:val="nil"/>
              <w:right w:val="nil"/>
            </w:tcBorders>
            <w:shd w:val="clear" w:color="auto" w:fill="auto"/>
            <w:hideMark/>
          </w:tcPr>
          <w:p w14:paraId="54DBDBD5"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1488</w:t>
            </w:r>
          </w:p>
        </w:tc>
        <w:tc>
          <w:tcPr>
            <w:tcW w:w="840" w:type="dxa"/>
            <w:tcBorders>
              <w:top w:val="nil"/>
              <w:left w:val="nil"/>
              <w:bottom w:val="nil"/>
              <w:right w:val="nil"/>
            </w:tcBorders>
            <w:shd w:val="clear" w:color="auto" w:fill="auto"/>
            <w:hideMark/>
          </w:tcPr>
          <w:p w14:paraId="118D6827"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308</w:t>
            </w:r>
          </w:p>
        </w:tc>
        <w:tc>
          <w:tcPr>
            <w:tcW w:w="720" w:type="dxa"/>
            <w:tcBorders>
              <w:top w:val="nil"/>
              <w:left w:val="nil"/>
              <w:bottom w:val="nil"/>
              <w:right w:val="nil"/>
            </w:tcBorders>
            <w:shd w:val="clear" w:color="auto" w:fill="auto"/>
            <w:hideMark/>
          </w:tcPr>
          <w:p w14:paraId="78E1579D"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91</w:t>
            </w:r>
          </w:p>
        </w:tc>
        <w:tc>
          <w:tcPr>
            <w:tcW w:w="720" w:type="dxa"/>
            <w:tcBorders>
              <w:top w:val="nil"/>
              <w:left w:val="nil"/>
              <w:bottom w:val="nil"/>
              <w:right w:val="nil"/>
            </w:tcBorders>
            <w:shd w:val="clear" w:color="auto" w:fill="auto"/>
            <w:hideMark/>
          </w:tcPr>
          <w:p w14:paraId="77EB0BC2"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30</w:t>
            </w:r>
          </w:p>
        </w:tc>
        <w:tc>
          <w:tcPr>
            <w:tcW w:w="1360" w:type="dxa"/>
            <w:tcBorders>
              <w:top w:val="nil"/>
              <w:left w:val="nil"/>
              <w:bottom w:val="nil"/>
              <w:right w:val="nil"/>
            </w:tcBorders>
            <w:shd w:val="clear" w:color="auto" w:fill="auto"/>
            <w:hideMark/>
          </w:tcPr>
          <w:p w14:paraId="0F2EF6B5"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Chlorophyta</w:t>
            </w:r>
          </w:p>
        </w:tc>
        <w:tc>
          <w:tcPr>
            <w:tcW w:w="1600" w:type="dxa"/>
            <w:tcBorders>
              <w:top w:val="nil"/>
              <w:left w:val="nil"/>
              <w:bottom w:val="nil"/>
              <w:right w:val="nil"/>
            </w:tcBorders>
            <w:shd w:val="clear" w:color="auto" w:fill="auto"/>
            <w:hideMark/>
          </w:tcPr>
          <w:p w14:paraId="17BB4085"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Prasiolales</w:t>
            </w:r>
          </w:p>
        </w:tc>
        <w:tc>
          <w:tcPr>
            <w:tcW w:w="1600" w:type="dxa"/>
            <w:tcBorders>
              <w:top w:val="nil"/>
              <w:left w:val="nil"/>
              <w:bottom w:val="nil"/>
              <w:right w:val="nil"/>
            </w:tcBorders>
            <w:shd w:val="clear" w:color="auto" w:fill="auto"/>
            <w:hideMark/>
          </w:tcPr>
          <w:p w14:paraId="05A6DBBA"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Prasiolales</w:t>
            </w:r>
          </w:p>
        </w:tc>
        <w:tc>
          <w:tcPr>
            <w:tcW w:w="1620" w:type="dxa"/>
            <w:tcBorders>
              <w:top w:val="nil"/>
              <w:left w:val="nil"/>
              <w:bottom w:val="nil"/>
              <w:right w:val="nil"/>
            </w:tcBorders>
            <w:shd w:val="clear" w:color="auto" w:fill="auto"/>
            <w:hideMark/>
          </w:tcPr>
          <w:p w14:paraId="6D4824E4"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Prasiolales</w:t>
            </w:r>
          </w:p>
        </w:tc>
      </w:tr>
      <w:tr w:rsidR="00A802E9" w:rsidRPr="009E08A0" w14:paraId="209FAA4B" w14:textId="77777777" w:rsidTr="001528EF">
        <w:trPr>
          <w:trHeight w:val="255"/>
        </w:trPr>
        <w:tc>
          <w:tcPr>
            <w:tcW w:w="980" w:type="dxa"/>
            <w:tcBorders>
              <w:top w:val="nil"/>
              <w:left w:val="nil"/>
              <w:bottom w:val="nil"/>
              <w:right w:val="nil"/>
            </w:tcBorders>
            <w:shd w:val="clear" w:color="000000" w:fill="FFFF00"/>
            <w:noWrap/>
            <w:vAlign w:val="bottom"/>
            <w:hideMark/>
          </w:tcPr>
          <w:p w14:paraId="6601DC24"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OTU_764</w:t>
            </w:r>
          </w:p>
        </w:tc>
        <w:tc>
          <w:tcPr>
            <w:tcW w:w="700" w:type="dxa"/>
            <w:tcBorders>
              <w:top w:val="nil"/>
              <w:left w:val="nil"/>
              <w:bottom w:val="nil"/>
              <w:right w:val="nil"/>
            </w:tcBorders>
            <w:shd w:val="clear" w:color="auto" w:fill="auto"/>
            <w:noWrap/>
            <w:vAlign w:val="bottom"/>
            <w:hideMark/>
          </w:tcPr>
          <w:p w14:paraId="70672D89"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502</w:t>
            </w:r>
          </w:p>
        </w:tc>
        <w:tc>
          <w:tcPr>
            <w:tcW w:w="720" w:type="dxa"/>
            <w:tcBorders>
              <w:top w:val="nil"/>
              <w:left w:val="nil"/>
              <w:bottom w:val="nil"/>
              <w:right w:val="nil"/>
            </w:tcBorders>
            <w:shd w:val="clear" w:color="auto" w:fill="auto"/>
            <w:noWrap/>
            <w:vAlign w:val="bottom"/>
            <w:hideMark/>
          </w:tcPr>
          <w:p w14:paraId="414AE684"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410</w:t>
            </w:r>
          </w:p>
        </w:tc>
        <w:tc>
          <w:tcPr>
            <w:tcW w:w="880" w:type="dxa"/>
            <w:tcBorders>
              <w:top w:val="nil"/>
              <w:left w:val="nil"/>
              <w:bottom w:val="nil"/>
              <w:right w:val="nil"/>
            </w:tcBorders>
            <w:shd w:val="clear" w:color="auto" w:fill="auto"/>
            <w:noWrap/>
            <w:vAlign w:val="bottom"/>
            <w:hideMark/>
          </w:tcPr>
          <w:p w14:paraId="717A38A2"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415</w:t>
            </w:r>
          </w:p>
        </w:tc>
        <w:tc>
          <w:tcPr>
            <w:tcW w:w="840" w:type="dxa"/>
            <w:tcBorders>
              <w:top w:val="nil"/>
              <w:left w:val="nil"/>
              <w:bottom w:val="nil"/>
              <w:right w:val="nil"/>
            </w:tcBorders>
            <w:shd w:val="clear" w:color="auto" w:fill="auto"/>
            <w:noWrap/>
            <w:vAlign w:val="bottom"/>
            <w:hideMark/>
          </w:tcPr>
          <w:p w14:paraId="78DB8128"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30</w:t>
            </w:r>
          </w:p>
        </w:tc>
        <w:tc>
          <w:tcPr>
            <w:tcW w:w="720" w:type="dxa"/>
            <w:tcBorders>
              <w:top w:val="nil"/>
              <w:left w:val="nil"/>
              <w:bottom w:val="nil"/>
              <w:right w:val="nil"/>
            </w:tcBorders>
            <w:shd w:val="clear" w:color="auto" w:fill="auto"/>
            <w:noWrap/>
            <w:vAlign w:val="bottom"/>
            <w:hideMark/>
          </w:tcPr>
          <w:p w14:paraId="17F6C15D"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86</w:t>
            </w:r>
          </w:p>
        </w:tc>
        <w:tc>
          <w:tcPr>
            <w:tcW w:w="720" w:type="dxa"/>
            <w:tcBorders>
              <w:top w:val="nil"/>
              <w:left w:val="nil"/>
              <w:bottom w:val="nil"/>
              <w:right w:val="nil"/>
            </w:tcBorders>
            <w:shd w:val="clear" w:color="auto" w:fill="auto"/>
            <w:noWrap/>
            <w:vAlign w:val="bottom"/>
            <w:hideMark/>
          </w:tcPr>
          <w:p w14:paraId="7064BA90"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14</w:t>
            </w:r>
          </w:p>
        </w:tc>
        <w:tc>
          <w:tcPr>
            <w:tcW w:w="1360" w:type="dxa"/>
            <w:tcBorders>
              <w:top w:val="nil"/>
              <w:left w:val="nil"/>
              <w:bottom w:val="nil"/>
              <w:right w:val="nil"/>
            </w:tcBorders>
            <w:shd w:val="clear" w:color="auto" w:fill="auto"/>
            <w:noWrap/>
            <w:vAlign w:val="bottom"/>
            <w:hideMark/>
          </w:tcPr>
          <w:p w14:paraId="635625D7"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Chlorophyta</w:t>
            </w:r>
          </w:p>
        </w:tc>
        <w:tc>
          <w:tcPr>
            <w:tcW w:w="1600" w:type="dxa"/>
            <w:tcBorders>
              <w:top w:val="nil"/>
              <w:left w:val="nil"/>
              <w:bottom w:val="nil"/>
              <w:right w:val="nil"/>
            </w:tcBorders>
            <w:shd w:val="clear" w:color="auto" w:fill="auto"/>
            <w:noWrap/>
            <w:vAlign w:val="bottom"/>
            <w:hideMark/>
          </w:tcPr>
          <w:p w14:paraId="7AF688EF"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Prasiolales</w:t>
            </w:r>
          </w:p>
        </w:tc>
        <w:tc>
          <w:tcPr>
            <w:tcW w:w="1600" w:type="dxa"/>
            <w:tcBorders>
              <w:top w:val="nil"/>
              <w:left w:val="nil"/>
              <w:bottom w:val="nil"/>
              <w:right w:val="nil"/>
            </w:tcBorders>
            <w:shd w:val="clear" w:color="auto" w:fill="auto"/>
            <w:noWrap/>
            <w:vAlign w:val="bottom"/>
            <w:hideMark/>
          </w:tcPr>
          <w:p w14:paraId="5EF0453D"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Prasiolales</w:t>
            </w:r>
          </w:p>
        </w:tc>
        <w:tc>
          <w:tcPr>
            <w:tcW w:w="1620" w:type="dxa"/>
            <w:tcBorders>
              <w:top w:val="nil"/>
              <w:left w:val="nil"/>
              <w:bottom w:val="nil"/>
              <w:right w:val="nil"/>
            </w:tcBorders>
            <w:shd w:val="clear" w:color="auto" w:fill="auto"/>
            <w:noWrap/>
            <w:vAlign w:val="bottom"/>
            <w:hideMark/>
          </w:tcPr>
          <w:p w14:paraId="429D1E49"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Desmococcus</w:t>
            </w:r>
          </w:p>
        </w:tc>
      </w:tr>
      <w:tr w:rsidR="00A802E9" w:rsidRPr="009E08A0" w14:paraId="0A356F72" w14:textId="77777777" w:rsidTr="001528EF">
        <w:trPr>
          <w:trHeight w:val="255"/>
        </w:trPr>
        <w:tc>
          <w:tcPr>
            <w:tcW w:w="980" w:type="dxa"/>
            <w:tcBorders>
              <w:top w:val="nil"/>
              <w:left w:val="nil"/>
              <w:bottom w:val="nil"/>
              <w:right w:val="nil"/>
            </w:tcBorders>
            <w:shd w:val="clear" w:color="000000" w:fill="FFFF00"/>
            <w:noWrap/>
            <w:vAlign w:val="bottom"/>
            <w:hideMark/>
          </w:tcPr>
          <w:p w14:paraId="2854B592"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lastRenderedPageBreak/>
              <w:t>OTU_30</w:t>
            </w:r>
          </w:p>
        </w:tc>
        <w:tc>
          <w:tcPr>
            <w:tcW w:w="700" w:type="dxa"/>
            <w:tcBorders>
              <w:top w:val="nil"/>
              <w:left w:val="nil"/>
              <w:bottom w:val="nil"/>
              <w:right w:val="nil"/>
            </w:tcBorders>
            <w:shd w:val="clear" w:color="auto" w:fill="auto"/>
            <w:noWrap/>
            <w:vAlign w:val="bottom"/>
            <w:hideMark/>
          </w:tcPr>
          <w:p w14:paraId="54C66FF7"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467</w:t>
            </w:r>
          </w:p>
        </w:tc>
        <w:tc>
          <w:tcPr>
            <w:tcW w:w="720" w:type="dxa"/>
            <w:tcBorders>
              <w:top w:val="nil"/>
              <w:left w:val="nil"/>
              <w:bottom w:val="nil"/>
              <w:right w:val="nil"/>
            </w:tcBorders>
            <w:shd w:val="clear" w:color="auto" w:fill="auto"/>
            <w:noWrap/>
            <w:vAlign w:val="bottom"/>
            <w:hideMark/>
          </w:tcPr>
          <w:p w14:paraId="5BC22CF9"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312</w:t>
            </w:r>
          </w:p>
        </w:tc>
        <w:tc>
          <w:tcPr>
            <w:tcW w:w="880" w:type="dxa"/>
            <w:tcBorders>
              <w:top w:val="nil"/>
              <w:left w:val="nil"/>
              <w:bottom w:val="nil"/>
              <w:right w:val="nil"/>
            </w:tcBorders>
            <w:shd w:val="clear" w:color="auto" w:fill="auto"/>
            <w:noWrap/>
            <w:vAlign w:val="bottom"/>
            <w:hideMark/>
          </w:tcPr>
          <w:p w14:paraId="434428EB"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1416</w:t>
            </w:r>
          </w:p>
        </w:tc>
        <w:tc>
          <w:tcPr>
            <w:tcW w:w="840" w:type="dxa"/>
            <w:tcBorders>
              <w:top w:val="nil"/>
              <w:left w:val="nil"/>
              <w:bottom w:val="nil"/>
              <w:right w:val="nil"/>
            </w:tcBorders>
            <w:shd w:val="clear" w:color="auto" w:fill="auto"/>
            <w:noWrap/>
            <w:vAlign w:val="bottom"/>
            <w:hideMark/>
          </w:tcPr>
          <w:p w14:paraId="28E29EC2"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662</w:t>
            </w:r>
          </w:p>
        </w:tc>
        <w:tc>
          <w:tcPr>
            <w:tcW w:w="720" w:type="dxa"/>
            <w:tcBorders>
              <w:top w:val="nil"/>
              <w:left w:val="nil"/>
              <w:bottom w:val="nil"/>
              <w:right w:val="nil"/>
            </w:tcBorders>
            <w:shd w:val="clear" w:color="auto" w:fill="auto"/>
            <w:noWrap/>
            <w:vAlign w:val="bottom"/>
            <w:hideMark/>
          </w:tcPr>
          <w:p w14:paraId="18F134B9"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159</w:t>
            </w:r>
          </w:p>
        </w:tc>
        <w:tc>
          <w:tcPr>
            <w:tcW w:w="720" w:type="dxa"/>
            <w:tcBorders>
              <w:top w:val="nil"/>
              <w:left w:val="nil"/>
              <w:bottom w:val="nil"/>
              <w:right w:val="nil"/>
            </w:tcBorders>
            <w:shd w:val="clear" w:color="auto" w:fill="auto"/>
            <w:noWrap/>
            <w:vAlign w:val="bottom"/>
            <w:hideMark/>
          </w:tcPr>
          <w:p w14:paraId="7880522E"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48</w:t>
            </w:r>
          </w:p>
        </w:tc>
        <w:tc>
          <w:tcPr>
            <w:tcW w:w="1360" w:type="dxa"/>
            <w:tcBorders>
              <w:top w:val="nil"/>
              <w:left w:val="nil"/>
              <w:bottom w:val="nil"/>
              <w:right w:val="nil"/>
            </w:tcBorders>
            <w:shd w:val="clear" w:color="auto" w:fill="auto"/>
            <w:noWrap/>
            <w:vAlign w:val="bottom"/>
            <w:hideMark/>
          </w:tcPr>
          <w:p w14:paraId="6DDD98A8"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Chlorophyta</w:t>
            </w:r>
          </w:p>
        </w:tc>
        <w:tc>
          <w:tcPr>
            <w:tcW w:w="1600" w:type="dxa"/>
            <w:tcBorders>
              <w:top w:val="nil"/>
              <w:left w:val="nil"/>
              <w:bottom w:val="nil"/>
              <w:right w:val="nil"/>
            </w:tcBorders>
            <w:shd w:val="clear" w:color="auto" w:fill="auto"/>
            <w:noWrap/>
            <w:vAlign w:val="bottom"/>
            <w:hideMark/>
          </w:tcPr>
          <w:p w14:paraId="69365F3D"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Prasiolales</w:t>
            </w:r>
          </w:p>
        </w:tc>
        <w:tc>
          <w:tcPr>
            <w:tcW w:w="1600" w:type="dxa"/>
            <w:tcBorders>
              <w:top w:val="nil"/>
              <w:left w:val="nil"/>
              <w:bottom w:val="nil"/>
              <w:right w:val="nil"/>
            </w:tcBorders>
            <w:shd w:val="clear" w:color="auto" w:fill="auto"/>
            <w:noWrap/>
            <w:vAlign w:val="bottom"/>
            <w:hideMark/>
          </w:tcPr>
          <w:p w14:paraId="65F08AE3"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Prasiolales</w:t>
            </w:r>
          </w:p>
        </w:tc>
        <w:tc>
          <w:tcPr>
            <w:tcW w:w="1620" w:type="dxa"/>
            <w:tcBorders>
              <w:top w:val="nil"/>
              <w:left w:val="nil"/>
              <w:bottom w:val="nil"/>
              <w:right w:val="nil"/>
            </w:tcBorders>
            <w:shd w:val="clear" w:color="auto" w:fill="auto"/>
            <w:noWrap/>
            <w:vAlign w:val="bottom"/>
            <w:hideMark/>
          </w:tcPr>
          <w:p w14:paraId="580D1D9A"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Prasiolales</w:t>
            </w:r>
          </w:p>
        </w:tc>
      </w:tr>
      <w:tr w:rsidR="00A802E9" w:rsidRPr="009E08A0" w14:paraId="50708E15" w14:textId="77777777" w:rsidTr="001528EF">
        <w:trPr>
          <w:trHeight w:val="255"/>
        </w:trPr>
        <w:tc>
          <w:tcPr>
            <w:tcW w:w="980" w:type="dxa"/>
            <w:tcBorders>
              <w:top w:val="nil"/>
              <w:left w:val="nil"/>
              <w:bottom w:val="nil"/>
              <w:right w:val="nil"/>
            </w:tcBorders>
            <w:shd w:val="clear" w:color="000000" w:fill="FFFF00"/>
            <w:noWrap/>
            <w:vAlign w:val="bottom"/>
            <w:hideMark/>
          </w:tcPr>
          <w:p w14:paraId="3F011B5E"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OTU_10</w:t>
            </w:r>
          </w:p>
        </w:tc>
        <w:tc>
          <w:tcPr>
            <w:tcW w:w="700" w:type="dxa"/>
            <w:tcBorders>
              <w:top w:val="nil"/>
              <w:left w:val="nil"/>
              <w:bottom w:val="nil"/>
              <w:right w:val="nil"/>
            </w:tcBorders>
            <w:shd w:val="clear" w:color="auto" w:fill="auto"/>
            <w:noWrap/>
            <w:vAlign w:val="bottom"/>
            <w:hideMark/>
          </w:tcPr>
          <w:p w14:paraId="2883AC68"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778</w:t>
            </w:r>
          </w:p>
        </w:tc>
        <w:tc>
          <w:tcPr>
            <w:tcW w:w="720" w:type="dxa"/>
            <w:tcBorders>
              <w:top w:val="nil"/>
              <w:left w:val="nil"/>
              <w:bottom w:val="nil"/>
              <w:right w:val="nil"/>
            </w:tcBorders>
            <w:shd w:val="clear" w:color="auto" w:fill="auto"/>
            <w:noWrap/>
            <w:vAlign w:val="bottom"/>
            <w:hideMark/>
          </w:tcPr>
          <w:p w14:paraId="5E79E1A7"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11</w:t>
            </w:r>
          </w:p>
        </w:tc>
        <w:tc>
          <w:tcPr>
            <w:tcW w:w="880" w:type="dxa"/>
            <w:tcBorders>
              <w:top w:val="nil"/>
              <w:left w:val="nil"/>
              <w:bottom w:val="nil"/>
              <w:right w:val="nil"/>
            </w:tcBorders>
            <w:shd w:val="clear" w:color="auto" w:fill="auto"/>
            <w:noWrap/>
            <w:vAlign w:val="bottom"/>
            <w:hideMark/>
          </w:tcPr>
          <w:p w14:paraId="04D2B5A3"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1811</w:t>
            </w:r>
          </w:p>
        </w:tc>
        <w:tc>
          <w:tcPr>
            <w:tcW w:w="840" w:type="dxa"/>
            <w:tcBorders>
              <w:top w:val="nil"/>
              <w:left w:val="nil"/>
              <w:bottom w:val="nil"/>
              <w:right w:val="nil"/>
            </w:tcBorders>
            <w:shd w:val="clear" w:color="auto" w:fill="auto"/>
            <w:noWrap/>
            <w:vAlign w:val="bottom"/>
            <w:hideMark/>
          </w:tcPr>
          <w:p w14:paraId="228EEC42"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55</w:t>
            </w:r>
          </w:p>
        </w:tc>
        <w:tc>
          <w:tcPr>
            <w:tcW w:w="720" w:type="dxa"/>
            <w:tcBorders>
              <w:top w:val="nil"/>
              <w:left w:val="nil"/>
              <w:bottom w:val="nil"/>
              <w:right w:val="nil"/>
            </w:tcBorders>
            <w:shd w:val="clear" w:color="auto" w:fill="auto"/>
            <w:noWrap/>
            <w:vAlign w:val="bottom"/>
            <w:hideMark/>
          </w:tcPr>
          <w:p w14:paraId="600A62BC"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w:t>
            </w:r>
          </w:p>
        </w:tc>
        <w:tc>
          <w:tcPr>
            <w:tcW w:w="720" w:type="dxa"/>
            <w:tcBorders>
              <w:top w:val="nil"/>
              <w:left w:val="nil"/>
              <w:bottom w:val="nil"/>
              <w:right w:val="nil"/>
            </w:tcBorders>
            <w:shd w:val="clear" w:color="auto" w:fill="auto"/>
            <w:noWrap/>
            <w:vAlign w:val="bottom"/>
            <w:hideMark/>
          </w:tcPr>
          <w:p w14:paraId="097AC06F"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311</w:t>
            </w:r>
          </w:p>
        </w:tc>
        <w:tc>
          <w:tcPr>
            <w:tcW w:w="1360" w:type="dxa"/>
            <w:tcBorders>
              <w:top w:val="nil"/>
              <w:left w:val="nil"/>
              <w:bottom w:val="nil"/>
              <w:right w:val="nil"/>
            </w:tcBorders>
            <w:shd w:val="clear" w:color="auto" w:fill="auto"/>
            <w:noWrap/>
            <w:vAlign w:val="bottom"/>
            <w:hideMark/>
          </w:tcPr>
          <w:p w14:paraId="453518A6"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Chlorophyta</w:t>
            </w:r>
          </w:p>
        </w:tc>
        <w:tc>
          <w:tcPr>
            <w:tcW w:w="1600" w:type="dxa"/>
            <w:tcBorders>
              <w:top w:val="nil"/>
              <w:left w:val="nil"/>
              <w:bottom w:val="nil"/>
              <w:right w:val="nil"/>
            </w:tcBorders>
            <w:shd w:val="clear" w:color="auto" w:fill="auto"/>
            <w:noWrap/>
            <w:vAlign w:val="bottom"/>
            <w:hideMark/>
          </w:tcPr>
          <w:p w14:paraId="20FF663B"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Watanabea-Clade</w:t>
            </w:r>
          </w:p>
        </w:tc>
        <w:tc>
          <w:tcPr>
            <w:tcW w:w="1600" w:type="dxa"/>
            <w:tcBorders>
              <w:top w:val="nil"/>
              <w:left w:val="nil"/>
              <w:bottom w:val="nil"/>
              <w:right w:val="nil"/>
            </w:tcBorders>
            <w:shd w:val="clear" w:color="auto" w:fill="auto"/>
            <w:noWrap/>
            <w:vAlign w:val="bottom"/>
            <w:hideMark/>
          </w:tcPr>
          <w:p w14:paraId="0101BBAE"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Watanabea-Clade</w:t>
            </w:r>
          </w:p>
        </w:tc>
        <w:tc>
          <w:tcPr>
            <w:tcW w:w="1620" w:type="dxa"/>
            <w:tcBorders>
              <w:top w:val="nil"/>
              <w:left w:val="nil"/>
              <w:bottom w:val="nil"/>
              <w:right w:val="nil"/>
            </w:tcBorders>
            <w:shd w:val="clear" w:color="auto" w:fill="auto"/>
            <w:noWrap/>
            <w:vAlign w:val="bottom"/>
            <w:hideMark/>
          </w:tcPr>
          <w:p w14:paraId="3A89B84F"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Chloroidium</w:t>
            </w:r>
          </w:p>
        </w:tc>
      </w:tr>
      <w:tr w:rsidR="00A802E9" w:rsidRPr="009E08A0" w14:paraId="1373195C" w14:textId="77777777" w:rsidTr="001528EF">
        <w:trPr>
          <w:trHeight w:val="255"/>
        </w:trPr>
        <w:tc>
          <w:tcPr>
            <w:tcW w:w="980" w:type="dxa"/>
            <w:tcBorders>
              <w:top w:val="nil"/>
              <w:left w:val="nil"/>
              <w:bottom w:val="nil"/>
              <w:right w:val="nil"/>
            </w:tcBorders>
            <w:shd w:val="clear" w:color="000000" w:fill="FFFF00"/>
            <w:noWrap/>
            <w:vAlign w:val="bottom"/>
            <w:hideMark/>
          </w:tcPr>
          <w:p w14:paraId="0907A9B4"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OTU_66</w:t>
            </w:r>
          </w:p>
        </w:tc>
        <w:tc>
          <w:tcPr>
            <w:tcW w:w="700" w:type="dxa"/>
            <w:tcBorders>
              <w:top w:val="nil"/>
              <w:left w:val="nil"/>
              <w:bottom w:val="nil"/>
              <w:right w:val="nil"/>
            </w:tcBorders>
            <w:shd w:val="clear" w:color="auto" w:fill="auto"/>
            <w:noWrap/>
            <w:vAlign w:val="bottom"/>
            <w:hideMark/>
          </w:tcPr>
          <w:p w14:paraId="06060B5A"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360</w:t>
            </w:r>
          </w:p>
        </w:tc>
        <w:tc>
          <w:tcPr>
            <w:tcW w:w="720" w:type="dxa"/>
            <w:tcBorders>
              <w:top w:val="nil"/>
              <w:left w:val="nil"/>
              <w:bottom w:val="nil"/>
              <w:right w:val="nil"/>
            </w:tcBorders>
            <w:shd w:val="clear" w:color="auto" w:fill="auto"/>
            <w:noWrap/>
            <w:vAlign w:val="bottom"/>
            <w:hideMark/>
          </w:tcPr>
          <w:p w14:paraId="30EE2E93"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243</w:t>
            </w:r>
          </w:p>
        </w:tc>
        <w:tc>
          <w:tcPr>
            <w:tcW w:w="880" w:type="dxa"/>
            <w:tcBorders>
              <w:top w:val="nil"/>
              <w:left w:val="nil"/>
              <w:bottom w:val="nil"/>
              <w:right w:val="nil"/>
            </w:tcBorders>
            <w:shd w:val="clear" w:color="auto" w:fill="auto"/>
            <w:noWrap/>
            <w:vAlign w:val="bottom"/>
            <w:hideMark/>
          </w:tcPr>
          <w:p w14:paraId="3C7D7DB1"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115</w:t>
            </w:r>
          </w:p>
        </w:tc>
        <w:tc>
          <w:tcPr>
            <w:tcW w:w="840" w:type="dxa"/>
            <w:tcBorders>
              <w:top w:val="nil"/>
              <w:left w:val="nil"/>
              <w:bottom w:val="nil"/>
              <w:right w:val="nil"/>
            </w:tcBorders>
            <w:shd w:val="clear" w:color="auto" w:fill="auto"/>
            <w:noWrap/>
            <w:vAlign w:val="bottom"/>
            <w:hideMark/>
          </w:tcPr>
          <w:p w14:paraId="354BC34C"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7</w:t>
            </w:r>
          </w:p>
        </w:tc>
        <w:tc>
          <w:tcPr>
            <w:tcW w:w="720" w:type="dxa"/>
            <w:tcBorders>
              <w:top w:val="nil"/>
              <w:left w:val="nil"/>
              <w:bottom w:val="nil"/>
              <w:right w:val="nil"/>
            </w:tcBorders>
            <w:shd w:val="clear" w:color="auto" w:fill="auto"/>
            <w:noWrap/>
            <w:vAlign w:val="bottom"/>
            <w:hideMark/>
          </w:tcPr>
          <w:p w14:paraId="369005D7"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35</w:t>
            </w:r>
          </w:p>
        </w:tc>
        <w:tc>
          <w:tcPr>
            <w:tcW w:w="720" w:type="dxa"/>
            <w:tcBorders>
              <w:top w:val="nil"/>
              <w:left w:val="nil"/>
              <w:bottom w:val="nil"/>
              <w:right w:val="nil"/>
            </w:tcBorders>
            <w:shd w:val="clear" w:color="auto" w:fill="auto"/>
            <w:noWrap/>
            <w:vAlign w:val="bottom"/>
            <w:hideMark/>
          </w:tcPr>
          <w:p w14:paraId="4E3CCAAB"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3</w:t>
            </w:r>
          </w:p>
        </w:tc>
        <w:tc>
          <w:tcPr>
            <w:tcW w:w="1360" w:type="dxa"/>
            <w:tcBorders>
              <w:top w:val="nil"/>
              <w:left w:val="nil"/>
              <w:bottom w:val="nil"/>
              <w:right w:val="nil"/>
            </w:tcBorders>
            <w:shd w:val="clear" w:color="auto" w:fill="auto"/>
            <w:noWrap/>
            <w:vAlign w:val="bottom"/>
            <w:hideMark/>
          </w:tcPr>
          <w:p w14:paraId="0D37D97E"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Chlorophyta</w:t>
            </w:r>
          </w:p>
        </w:tc>
        <w:tc>
          <w:tcPr>
            <w:tcW w:w="1600" w:type="dxa"/>
            <w:tcBorders>
              <w:top w:val="nil"/>
              <w:left w:val="nil"/>
              <w:bottom w:val="nil"/>
              <w:right w:val="nil"/>
            </w:tcBorders>
            <w:shd w:val="clear" w:color="auto" w:fill="auto"/>
            <w:noWrap/>
            <w:vAlign w:val="bottom"/>
            <w:hideMark/>
          </w:tcPr>
          <w:p w14:paraId="329F624F"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Prasiolales</w:t>
            </w:r>
          </w:p>
        </w:tc>
        <w:tc>
          <w:tcPr>
            <w:tcW w:w="1600" w:type="dxa"/>
            <w:tcBorders>
              <w:top w:val="nil"/>
              <w:left w:val="nil"/>
              <w:bottom w:val="nil"/>
              <w:right w:val="nil"/>
            </w:tcBorders>
            <w:shd w:val="clear" w:color="auto" w:fill="auto"/>
            <w:noWrap/>
            <w:vAlign w:val="bottom"/>
            <w:hideMark/>
          </w:tcPr>
          <w:p w14:paraId="278B38A2"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Prasiolales</w:t>
            </w:r>
          </w:p>
        </w:tc>
        <w:tc>
          <w:tcPr>
            <w:tcW w:w="1620" w:type="dxa"/>
            <w:tcBorders>
              <w:top w:val="nil"/>
              <w:left w:val="nil"/>
              <w:bottom w:val="nil"/>
              <w:right w:val="nil"/>
            </w:tcBorders>
            <w:shd w:val="clear" w:color="auto" w:fill="auto"/>
            <w:noWrap/>
            <w:vAlign w:val="bottom"/>
            <w:hideMark/>
          </w:tcPr>
          <w:p w14:paraId="230860B7"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Prasiolales</w:t>
            </w:r>
          </w:p>
        </w:tc>
      </w:tr>
      <w:tr w:rsidR="00A802E9" w:rsidRPr="009E08A0" w14:paraId="6764D0A1" w14:textId="77777777" w:rsidTr="001528EF">
        <w:trPr>
          <w:trHeight w:val="255"/>
        </w:trPr>
        <w:tc>
          <w:tcPr>
            <w:tcW w:w="980" w:type="dxa"/>
            <w:tcBorders>
              <w:top w:val="nil"/>
              <w:left w:val="nil"/>
              <w:bottom w:val="nil"/>
              <w:right w:val="nil"/>
            </w:tcBorders>
            <w:shd w:val="clear" w:color="000000" w:fill="FFFF00"/>
            <w:noWrap/>
            <w:vAlign w:val="bottom"/>
            <w:hideMark/>
          </w:tcPr>
          <w:p w14:paraId="41A09FD6"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OTU_401</w:t>
            </w:r>
          </w:p>
        </w:tc>
        <w:tc>
          <w:tcPr>
            <w:tcW w:w="700" w:type="dxa"/>
            <w:tcBorders>
              <w:top w:val="nil"/>
              <w:left w:val="nil"/>
              <w:bottom w:val="nil"/>
              <w:right w:val="nil"/>
            </w:tcBorders>
            <w:shd w:val="clear" w:color="auto" w:fill="auto"/>
            <w:noWrap/>
            <w:vAlign w:val="bottom"/>
            <w:hideMark/>
          </w:tcPr>
          <w:p w14:paraId="4A209E2C"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129</w:t>
            </w:r>
          </w:p>
        </w:tc>
        <w:tc>
          <w:tcPr>
            <w:tcW w:w="720" w:type="dxa"/>
            <w:tcBorders>
              <w:top w:val="nil"/>
              <w:left w:val="nil"/>
              <w:bottom w:val="nil"/>
              <w:right w:val="nil"/>
            </w:tcBorders>
            <w:shd w:val="clear" w:color="auto" w:fill="auto"/>
            <w:noWrap/>
            <w:vAlign w:val="bottom"/>
            <w:hideMark/>
          </w:tcPr>
          <w:p w14:paraId="6060D81F"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162</w:t>
            </w:r>
          </w:p>
        </w:tc>
        <w:tc>
          <w:tcPr>
            <w:tcW w:w="880" w:type="dxa"/>
            <w:tcBorders>
              <w:top w:val="nil"/>
              <w:left w:val="nil"/>
              <w:bottom w:val="nil"/>
              <w:right w:val="nil"/>
            </w:tcBorders>
            <w:shd w:val="clear" w:color="auto" w:fill="auto"/>
            <w:noWrap/>
            <w:vAlign w:val="bottom"/>
            <w:hideMark/>
          </w:tcPr>
          <w:p w14:paraId="7E500ACE"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243</w:t>
            </w:r>
          </w:p>
        </w:tc>
        <w:tc>
          <w:tcPr>
            <w:tcW w:w="840" w:type="dxa"/>
            <w:tcBorders>
              <w:top w:val="nil"/>
              <w:left w:val="nil"/>
              <w:bottom w:val="nil"/>
              <w:right w:val="nil"/>
            </w:tcBorders>
            <w:shd w:val="clear" w:color="auto" w:fill="auto"/>
            <w:noWrap/>
            <w:vAlign w:val="bottom"/>
            <w:hideMark/>
          </w:tcPr>
          <w:p w14:paraId="5FBB701A"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46</w:t>
            </w:r>
          </w:p>
        </w:tc>
        <w:tc>
          <w:tcPr>
            <w:tcW w:w="720" w:type="dxa"/>
            <w:tcBorders>
              <w:top w:val="nil"/>
              <w:left w:val="nil"/>
              <w:bottom w:val="nil"/>
              <w:right w:val="nil"/>
            </w:tcBorders>
            <w:shd w:val="clear" w:color="auto" w:fill="auto"/>
            <w:noWrap/>
            <w:vAlign w:val="bottom"/>
            <w:hideMark/>
          </w:tcPr>
          <w:p w14:paraId="34C88B9C"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70</w:t>
            </w:r>
          </w:p>
        </w:tc>
        <w:tc>
          <w:tcPr>
            <w:tcW w:w="720" w:type="dxa"/>
            <w:tcBorders>
              <w:top w:val="nil"/>
              <w:left w:val="nil"/>
              <w:bottom w:val="nil"/>
              <w:right w:val="nil"/>
            </w:tcBorders>
            <w:shd w:val="clear" w:color="auto" w:fill="auto"/>
            <w:noWrap/>
            <w:vAlign w:val="bottom"/>
            <w:hideMark/>
          </w:tcPr>
          <w:p w14:paraId="0CA0A44F"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8</w:t>
            </w:r>
          </w:p>
        </w:tc>
        <w:tc>
          <w:tcPr>
            <w:tcW w:w="1360" w:type="dxa"/>
            <w:tcBorders>
              <w:top w:val="nil"/>
              <w:left w:val="nil"/>
              <w:bottom w:val="nil"/>
              <w:right w:val="nil"/>
            </w:tcBorders>
            <w:shd w:val="clear" w:color="auto" w:fill="auto"/>
            <w:noWrap/>
            <w:vAlign w:val="bottom"/>
            <w:hideMark/>
          </w:tcPr>
          <w:p w14:paraId="09CC2CDD"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Chlorophyta</w:t>
            </w:r>
          </w:p>
        </w:tc>
        <w:tc>
          <w:tcPr>
            <w:tcW w:w="1600" w:type="dxa"/>
            <w:tcBorders>
              <w:top w:val="nil"/>
              <w:left w:val="nil"/>
              <w:bottom w:val="nil"/>
              <w:right w:val="nil"/>
            </w:tcBorders>
            <w:shd w:val="clear" w:color="auto" w:fill="auto"/>
            <w:noWrap/>
            <w:vAlign w:val="bottom"/>
            <w:hideMark/>
          </w:tcPr>
          <w:p w14:paraId="78E1DCAB"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Prasiolales</w:t>
            </w:r>
          </w:p>
        </w:tc>
        <w:tc>
          <w:tcPr>
            <w:tcW w:w="1600" w:type="dxa"/>
            <w:tcBorders>
              <w:top w:val="nil"/>
              <w:left w:val="nil"/>
              <w:bottom w:val="nil"/>
              <w:right w:val="nil"/>
            </w:tcBorders>
            <w:shd w:val="clear" w:color="auto" w:fill="auto"/>
            <w:noWrap/>
            <w:vAlign w:val="bottom"/>
            <w:hideMark/>
          </w:tcPr>
          <w:p w14:paraId="0BDB89C8"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Prasiolales</w:t>
            </w:r>
          </w:p>
        </w:tc>
        <w:tc>
          <w:tcPr>
            <w:tcW w:w="1620" w:type="dxa"/>
            <w:tcBorders>
              <w:top w:val="nil"/>
              <w:left w:val="nil"/>
              <w:bottom w:val="nil"/>
              <w:right w:val="nil"/>
            </w:tcBorders>
            <w:shd w:val="clear" w:color="auto" w:fill="auto"/>
            <w:noWrap/>
            <w:vAlign w:val="bottom"/>
            <w:hideMark/>
          </w:tcPr>
          <w:p w14:paraId="0041624D"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Prasiolales</w:t>
            </w:r>
          </w:p>
        </w:tc>
      </w:tr>
      <w:tr w:rsidR="00A802E9" w:rsidRPr="009E08A0" w14:paraId="3FAC53EB" w14:textId="77777777" w:rsidTr="001528EF">
        <w:trPr>
          <w:trHeight w:val="255"/>
        </w:trPr>
        <w:tc>
          <w:tcPr>
            <w:tcW w:w="980" w:type="dxa"/>
            <w:tcBorders>
              <w:top w:val="nil"/>
              <w:left w:val="nil"/>
              <w:bottom w:val="nil"/>
              <w:right w:val="nil"/>
            </w:tcBorders>
            <w:shd w:val="clear" w:color="000000" w:fill="FFFF00"/>
            <w:noWrap/>
            <w:vAlign w:val="bottom"/>
            <w:hideMark/>
          </w:tcPr>
          <w:p w14:paraId="21A49439"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OTU_20</w:t>
            </w:r>
          </w:p>
        </w:tc>
        <w:tc>
          <w:tcPr>
            <w:tcW w:w="700" w:type="dxa"/>
            <w:tcBorders>
              <w:top w:val="nil"/>
              <w:left w:val="nil"/>
              <w:bottom w:val="nil"/>
              <w:right w:val="nil"/>
            </w:tcBorders>
            <w:shd w:val="clear" w:color="auto" w:fill="auto"/>
            <w:noWrap/>
            <w:vAlign w:val="bottom"/>
            <w:hideMark/>
          </w:tcPr>
          <w:p w14:paraId="41D70781"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64</w:t>
            </w:r>
          </w:p>
        </w:tc>
        <w:tc>
          <w:tcPr>
            <w:tcW w:w="720" w:type="dxa"/>
            <w:tcBorders>
              <w:top w:val="nil"/>
              <w:left w:val="nil"/>
              <w:bottom w:val="nil"/>
              <w:right w:val="nil"/>
            </w:tcBorders>
            <w:shd w:val="clear" w:color="auto" w:fill="auto"/>
            <w:noWrap/>
            <w:vAlign w:val="bottom"/>
            <w:hideMark/>
          </w:tcPr>
          <w:p w14:paraId="7147AD90"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153</w:t>
            </w:r>
          </w:p>
        </w:tc>
        <w:tc>
          <w:tcPr>
            <w:tcW w:w="880" w:type="dxa"/>
            <w:tcBorders>
              <w:top w:val="nil"/>
              <w:left w:val="nil"/>
              <w:bottom w:val="nil"/>
              <w:right w:val="nil"/>
            </w:tcBorders>
            <w:shd w:val="clear" w:color="auto" w:fill="auto"/>
            <w:noWrap/>
            <w:vAlign w:val="bottom"/>
            <w:hideMark/>
          </w:tcPr>
          <w:p w14:paraId="65DA5503"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1114</w:t>
            </w:r>
          </w:p>
        </w:tc>
        <w:tc>
          <w:tcPr>
            <w:tcW w:w="840" w:type="dxa"/>
            <w:tcBorders>
              <w:top w:val="nil"/>
              <w:left w:val="nil"/>
              <w:bottom w:val="nil"/>
              <w:right w:val="nil"/>
            </w:tcBorders>
            <w:shd w:val="clear" w:color="auto" w:fill="auto"/>
            <w:noWrap/>
            <w:vAlign w:val="bottom"/>
            <w:hideMark/>
          </w:tcPr>
          <w:p w14:paraId="03FC3CEB"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88</w:t>
            </w:r>
          </w:p>
        </w:tc>
        <w:tc>
          <w:tcPr>
            <w:tcW w:w="720" w:type="dxa"/>
            <w:tcBorders>
              <w:top w:val="nil"/>
              <w:left w:val="nil"/>
              <w:bottom w:val="nil"/>
              <w:right w:val="nil"/>
            </w:tcBorders>
            <w:shd w:val="clear" w:color="auto" w:fill="auto"/>
            <w:noWrap/>
            <w:vAlign w:val="bottom"/>
            <w:hideMark/>
          </w:tcPr>
          <w:p w14:paraId="7EB9BB44"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55</w:t>
            </w:r>
          </w:p>
        </w:tc>
        <w:tc>
          <w:tcPr>
            <w:tcW w:w="720" w:type="dxa"/>
            <w:tcBorders>
              <w:top w:val="nil"/>
              <w:left w:val="nil"/>
              <w:bottom w:val="nil"/>
              <w:right w:val="nil"/>
            </w:tcBorders>
            <w:shd w:val="clear" w:color="auto" w:fill="auto"/>
            <w:noWrap/>
            <w:vAlign w:val="bottom"/>
            <w:hideMark/>
          </w:tcPr>
          <w:p w14:paraId="36520CE0"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440</w:t>
            </w:r>
          </w:p>
        </w:tc>
        <w:tc>
          <w:tcPr>
            <w:tcW w:w="1360" w:type="dxa"/>
            <w:tcBorders>
              <w:top w:val="nil"/>
              <w:left w:val="nil"/>
              <w:bottom w:val="nil"/>
              <w:right w:val="nil"/>
            </w:tcBorders>
            <w:shd w:val="clear" w:color="auto" w:fill="auto"/>
            <w:noWrap/>
            <w:vAlign w:val="bottom"/>
            <w:hideMark/>
          </w:tcPr>
          <w:p w14:paraId="04C4B9E1"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Chlorophyta</w:t>
            </w:r>
          </w:p>
        </w:tc>
        <w:tc>
          <w:tcPr>
            <w:tcW w:w="1600" w:type="dxa"/>
            <w:tcBorders>
              <w:top w:val="nil"/>
              <w:left w:val="nil"/>
              <w:bottom w:val="nil"/>
              <w:right w:val="nil"/>
            </w:tcBorders>
            <w:shd w:val="clear" w:color="auto" w:fill="auto"/>
            <w:noWrap/>
            <w:vAlign w:val="bottom"/>
            <w:hideMark/>
          </w:tcPr>
          <w:p w14:paraId="0A1BB1AD"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Microthamniales</w:t>
            </w:r>
          </w:p>
        </w:tc>
        <w:tc>
          <w:tcPr>
            <w:tcW w:w="1600" w:type="dxa"/>
            <w:tcBorders>
              <w:top w:val="nil"/>
              <w:left w:val="nil"/>
              <w:bottom w:val="nil"/>
              <w:right w:val="nil"/>
            </w:tcBorders>
            <w:shd w:val="clear" w:color="auto" w:fill="auto"/>
            <w:noWrap/>
            <w:vAlign w:val="bottom"/>
            <w:hideMark/>
          </w:tcPr>
          <w:p w14:paraId="637BF184"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Microthamniales</w:t>
            </w:r>
          </w:p>
        </w:tc>
        <w:tc>
          <w:tcPr>
            <w:tcW w:w="1620" w:type="dxa"/>
            <w:tcBorders>
              <w:top w:val="nil"/>
              <w:left w:val="nil"/>
              <w:bottom w:val="nil"/>
              <w:right w:val="nil"/>
            </w:tcBorders>
            <w:shd w:val="clear" w:color="auto" w:fill="auto"/>
            <w:noWrap/>
            <w:vAlign w:val="bottom"/>
            <w:hideMark/>
          </w:tcPr>
          <w:p w14:paraId="24ED5395"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Microthamniales</w:t>
            </w:r>
          </w:p>
        </w:tc>
      </w:tr>
      <w:tr w:rsidR="00A802E9" w:rsidRPr="009E08A0" w14:paraId="0C35388F" w14:textId="77777777" w:rsidTr="001528EF">
        <w:trPr>
          <w:trHeight w:val="255"/>
        </w:trPr>
        <w:tc>
          <w:tcPr>
            <w:tcW w:w="980" w:type="dxa"/>
            <w:tcBorders>
              <w:top w:val="nil"/>
              <w:left w:val="nil"/>
              <w:bottom w:val="nil"/>
              <w:right w:val="nil"/>
            </w:tcBorders>
            <w:shd w:val="clear" w:color="000000" w:fill="FFFF00"/>
            <w:noWrap/>
            <w:vAlign w:val="bottom"/>
            <w:hideMark/>
          </w:tcPr>
          <w:p w14:paraId="511C4193"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OTU_200</w:t>
            </w:r>
          </w:p>
        </w:tc>
        <w:tc>
          <w:tcPr>
            <w:tcW w:w="700" w:type="dxa"/>
            <w:tcBorders>
              <w:top w:val="nil"/>
              <w:left w:val="nil"/>
              <w:bottom w:val="nil"/>
              <w:right w:val="nil"/>
            </w:tcBorders>
            <w:shd w:val="clear" w:color="auto" w:fill="auto"/>
            <w:noWrap/>
            <w:vAlign w:val="bottom"/>
            <w:hideMark/>
          </w:tcPr>
          <w:p w14:paraId="440C9120"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210</w:t>
            </w:r>
          </w:p>
        </w:tc>
        <w:tc>
          <w:tcPr>
            <w:tcW w:w="720" w:type="dxa"/>
            <w:tcBorders>
              <w:top w:val="nil"/>
              <w:left w:val="nil"/>
              <w:bottom w:val="nil"/>
              <w:right w:val="nil"/>
            </w:tcBorders>
            <w:shd w:val="clear" w:color="auto" w:fill="auto"/>
            <w:noWrap/>
            <w:vAlign w:val="bottom"/>
            <w:hideMark/>
          </w:tcPr>
          <w:p w14:paraId="3128419B"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254</w:t>
            </w:r>
          </w:p>
        </w:tc>
        <w:tc>
          <w:tcPr>
            <w:tcW w:w="880" w:type="dxa"/>
            <w:tcBorders>
              <w:top w:val="nil"/>
              <w:left w:val="nil"/>
              <w:bottom w:val="nil"/>
              <w:right w:val="nil"/>
            </w:tcBorders>
            <w:shd w:val="clear" w:color="auto" w:fill="auto"/>
            <w:noWrap/>
            <w:vAlign w:val="bottom"/>
            <w:hideMark/>
          </w:tcPr>
          <w:p w14:paraId="7069ADFF"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488</w:t>
            </w:r>
          </w:p>
        </w:tc>
        <w:tc>
          <w:tcPr>
            <w:tcW w:w="840" w:type="dxa"/>
            <w:tcBorders>
              <w:top w:val="nil"/>
              <w:left w:val="nil"/>
              <w:bottom w:val="nil"/>
              <w:right w:val="nil"/>
            </w:tcBorders>
            <w:shd w:val="clear" w:color="auto" w:fill="auto"/>
            <w:noWrap/>
            <w:vAlign w:val="bottom"/>
            <w:hideMark/>
          </w:tcPr>
          <w:p w14:paraId="214515E9"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119</w:t>
            </w:r>
          </w:p>
        </w:tc>
        <w:tc>
          <w:tcPr>
            <w:tcW w:w="720" w:type="dxa"/>
            <w:tcBorders>
              <w:top w:val="nil"/>
              <w:left w:val="nil"/>
              <w:bottom w:val="nil"/>
              <w:right w:val="nil"/>
            </w:tcBorders>
            <w:shd w:val="clear" w:color="auto" w:fill="auto"/>
            <w:noWrap/>
            <w:vAlign w:val="bottom"/>
            <w:hideMark/>
          </w:tcPr>
          <w:p w14:paraId="7266524D"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56</w:t>
            </w:r>
          </w:p>
        </w:tc>
        <w:tc>
          <w:tcPr>
            <w:tcW w:w="720" w:type="dxa"/>
            <w:tcBorders>
              <w:top w:val="nil"/>
              <w:left w:val="nil"/>
              <w:bottom w:val="nil"/>
              <w:right w:val="nil"/>
            </w:tcBorders>
            <w:shd w:val="clear" w:color="auto" w:fill="auto"/>
            <w:noWrap/>
            <w:vAlign w:val="bottom"/>
            <w:hideMark/>
          </w:tcPr>
          <w:p w14:paraId="5A7038D3"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6</w:t>
            </w:r>
          </w:p>
        </w:tc>
        <w:tc>
          <w:tcPr>
            <w:tcW w:w="1360" w:type="dxa"/>
            <w:tcBorders>
              <w:top w:val="nil"/>
              <w:left w:val="nil"/>
              <w:bottom w:val="nil"/>
              <w:right w:val="nil"/>
            </w:tcBorders>
            <w:shd w:val="clear" w:color="auto" w:fill="auto"/>
            <w:noWrap/>
            <w:vAlign w:val="bottom"/>
            <w:hideMark/>
          </w:tcPr>
          <w:p w14:paraId="1E40E360"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Chlorophyta</w:t>
            </w:r>
          </w:p>
        </w:tc>
        <w:tc>
          <w:tcPr>
            <w:tcW w:w="1600" w:type="dxa"/>
            <w:tcBorders>
              <w:top w:val="nil"/>
              <w:left w:val="nil"/>
              <w:bottom w:val="nil"/>
              <w:right w:val="nil"/>
            </w:tcBorders>
            <w:shd w:val="clear" w:color="auto" w:fill="auto"/>
            <w:noWrap/>
            <w:vAlign w:val="bottom"/>
            <w:hideMark/>
          </w:tcPr>
          <w:p w14:paraId="3A5FA2DB"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Watanabea-Clade</w:t>
            </w:r>
          </w:p>
        </w:tc>
        <w:tc>
          <w:tcPr>
            <w:tcW w:w="1600" w:type="dxa"/>
            <w:tcBorders>
              <w:top w:val="nil"/>
              <w:left w:val="nil"/>
              <w:bottom w:val="nil"/>
              <w:right w:val="nil"/>
            </w:tcBorders>
            <w:shd w:val="clear" w:color="auto" w:fill="auto"/>
            <w:noWrap/>
            <w:vAlign w:val="bottom"/>
            <w:hideMark/>
          </w:tcPr>
          <w:p w14:paraId="01F78241"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Watanabea-Clade</w:t>
            </w:r>
          </w:p>
        </w:tc>
        <w:tc>
          <w:tcPr>
            <w:tcW w:w="1620" w:type="dxa"/>
            <w:tcBorders>
              <w:top w:val="nil"/>
              <w:left w:val="nil"/>
              <w:bottom w:val="nil"/>
              <w:right w:val="nil"/>
            </w:tcBorders>
            <w:shd w:val="clear" w:color="auto" w:fill="auto"/>
            <w:noWrap/>
            <w:vAlign w:val="bottom"/>
            <w:hideMark/>
          </w:tcPr>
          <w:p w14:paraId="0F4CB129"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Diplosphaera</w:t>
            </w:r>
          </w:p>
        </w:tc>
      </w:tr>
      <w:tr w:rsidR="00A802E9" w:rsidRPr="009E08A0" w14:paraId="7452BAB3" w14:textId="77777777" w:rsidTr="001528EF">
        <w:trPr>
          <w:trHeight w:val="255"/>
        </w:trPr>
        <w:tc>
          <w:tcPr>
            <w:tcW w:w="980" w:type="dxa"/>
            <w:tcBorders>
              <w:top w:val="nil"/>
              <w:left w:val="nil"/>
              <w:bottom w:val="nil"/>
              <w:right w:val="nil"/>
            </w:tcBorders>
            <w:shd w:val="clear" w:color="000000" w:fill="FFFF00"/>
            <w:noWrap/>
            <w:vAlign w:val="bottom"/>
            <w:hideMark/>
          </w:tcPr>
          <w:p w14:paraId="70C77514"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OTU_48</w:t>
            </w:r>
          </w:p>
        </w:tc>
        <w:tc>
          <w:tcPr>
            <w:tcW w:w="700" w:type="dxa"/>
            <w:tcBorders>
              <w:top w:val="nil"/>
              <w:left w:val="nil"/>
              <w:bottom w:val="nil"/>
              <w:right w:val="nil"/>
            </w:tcBorders>
            <w:shd w:val="clear" w:color="auto" w:fill="auto"/>
            <w:noWrap/>
            <w:vAlign w:val="bottom"/>
            <w:hideMark/>
          </w:tcPr>
          <w:p w14:paraId="2EE363C6"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3</w:t>
            </w:r>
          </w:p>
        </w:tc>
        <w:tc>
          <w:tcPr>
            <w:tcW w:w="720" w:type="dxa"/>
            <w:tcBorders>
              <w:top w:val="nil"/>
              <w:left w:val="nil"/>
              <w:bottom w:val="nil"/>
              <w:right w:val="nil"/>
            </w:tcBorders>
            <w:shd w:val="clear" w:color="auto" w:fill="auto"/>
            <w:noWrap/>
            <w:vAlign w:val="bottom"/>
            <w:hideMark/>
          </w:tcPr>
          <w:p w14:paraId="64775ECC"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2</w:t>
            </w:r>
          </w:p>
        </w:tc>
        <w:tc>
          <w:tcPr>
            <w:tcW w:w="880" w:type="dxa"/>
            <w:tcBorders>
              <w:top w:val="nil"/>
              <w:left w:val="nil"/>
              <w:bottom w:val="nil"/>
              <w:right w:val="nil"/>
            </w:tcBorders>
            <w:shd w:val="clear" w:color="auto" w:fill="auto"/>
            <w:noWrap/>
            <w:vAlign w:val="bottom"/>
            <w:hideMark/>
          </w:tcPr>
          <w:p w14:paraId="527C96F8"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306</w:t>
            </w:r>
          </w:p>
        </w:tc>
        <w:tc>
          <w:tcPr>
            <w:tcW w:w="840" w:type="dxa"/>
            <w:tcBorders>
              <w:top w:val="nil"/>
              <w:left w:val="nil"/>
              <w:bottom w:val="nil"/>
              <w:right w:val="nil"/>
            </w:tcBorders>
            <w:shd w:val="clear" w:color="auto" w:fill="auto"/>
            <w:noWrap/>
            <w:vAlign w:val="bottom"/>
            <w:hideMark/>
          </w:tcPr>
          <w:p w14:paraId="10B8804A"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79</w:t>
            </w:r>
          </w:p>
        </w:tc>
        <w:tc>
          <w:tcPr>
            <w:tcW w:w="720" w:type="dxa"/>
            <w:tcBorders>
              <w:top w:val="nil"/>
              <w:left w:val="nil"/>
              <w:bottom w:val="nil"/>
              <w:right w:val="nil"/>
            </w:tcBorders>
            <w:shd w:val="clear" w:color="auto" w:fill="auto"/>
            <w:noWrap/>
            <w:vAlign w:val="bottom"/>
            <w:hideMark/>
          </w:tcPr>
          <w:p w14:paraId="111E4258"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w:t>
            </w:r>
          </w:p>
        </w:tc>
        <w:tc>
          <w:tcPr>
            <w:tcW w:w="720" w:type="dxa"/>
            <w:tcBorders>
              <w:top w:val="nil"/>
              <w:left w:val="nil"/>
              <w:bottom w:val="nil"/>
              <w:right w:val="nil"/>
            </w:tcBorders>
            <w:shd w:val="clear" w:color="auto" w:fill="auto"/>
            <w:noWrap/>
            <w:vAlign w:val="bottom"/>
            <w:hideMark/>
          </w:tcPr>
          <w:p w14:paraId="50E3EAEE"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1360" w:type="dxa"/>
            <w:tcBorders>
              <w:top w:val="nil"/>
              <w:left w:val="nil"/>
              <w:bottom w:val="nil"/>
              <w:right w:val="nil"/>
            </w:tcBorders>
            <w:shd w:val="clear" w:color="auto" w:fill="auto"/>
            <w:noWrap/>
            <w:vAlign w:val="bottom"/>
            <w:hideMark/>
          </w:tcPr>
          <w:p w14:paraId="52B898CE"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Eukaryota</w:t>
            </w:r>
          </w:p>
        </w:tc>
        <w:tc>
          <w:tcPr>
            <w:tcW w:w="1600" w:type="dxa"/>
            <w:tcBorders>
              <w:top w:val="nil"/>
              <w:left w:val="nil"/>
              <w:bottom w:val="nil"/>
              <w:right w:val="nil"/>
            </w:tcBorders>
            <w:shd w:val="clear" w:color="auto" w:fill="auto"/>
            <w:noWrap/>
            <w:vAlign w:val="bottom"/>
            <w:hideMark/>
          </w:tcPr>
          <w:p w14:paraId="0ECB09B4"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Eukaryota</w:t>
            </w:r>
          </w:p>
        </w:tc>
        <w:tc>
          <w:tcPr>
            <w:tcW w:w="1600" w:type="dxa"/>
            <w:tcBorders>
              <w:top w:val="nil"/>
              <w:left w:val="nil"/>
              <w:bottom w:val="nil"/>
              <w:right w:val="nil"/>
            </w:tcBorders>
            <w:shd w:val="clear" w:color="auto" w:fill="auto"/>
            <w:noWrap/>
            <w:vAlign w:val="bottom"/>
            <w:hideMark/>
          </w:tcPr>
          <w:p w14:paraId="1E400354"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Eukaryota</w:t>
            </w:r>
          </w:p>
        </w:tc>
        <w:tc>
          <w:tcPr>
            <w:tcW w:w="1620" w:type="dxa"/>
            <w:tcBorders>
              <w:top w:val="nil"/>
              <w:left w:val="nil"/>
              <w:bottom w:val="nil"/>
              <w:right w:val="nil"/>
            </w:tcBorders>
            <w:shd w:val="clear" w:color="auto" w:fill="auto"/>
            <w:noWrap/>
            <w:vAlign w:val="bottom"/>
            <w:hideMark/>
          </w:tcPr>
          <w:p w14:paraId="18CC6531"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Eukaryota</w:t>
            </w:r>
          </w:p>
        </w:tc>
      </w:tr>
      <w:tr w:rsidR="00A802E9" w:rsidRPr="009E08A0" w14:paraId="775FA341" w14:textId="77777777" w:rsidTr="001528EF">
        <w:trPr>
          <w:trHeight w:val="255"/>
        </w:trPr>
        <w:tc>
          <w:tcPr>
            <w:tcW w:w="980" w:type="dxa"/>
            <w:tcBorders>
              <w:top w:val="nil"/>
              <w:left w:val="nil"/>
              <w:bottom w:val="nil"/>
              <w:right w:val="nil"/>
            </w:tcBorders>
            <w:shd w:val="clear" w:color="000000" w:fill="FFFF00"/>
            <w:noWrap/>
            <w:vAlign w:val="bottom"/>
            <w:hideMark/>
          </w:tcPr>
          <w:p w14:paraId="24D1642F"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OTU_29</w:t>
            </w:r>
          </w:p>
        </w:tc>
        <w:tc>
          <w:tcPr>
            <w:tcW w:w="700" w:type="dxa"/>
            <w:tcBorders>
              <w:top w:val="nil"/>
              <w:left w:val="nil"/>
              <w:bottom w:val="nil"/>
              <w:right w:val="nil"/>
            </w:tcBorders>
            <w:shd w:val="clear" w:color="auto" w:fill="auto"/>
            <w:noWrap/>
            <w:vAlign w:val="bottom"/>
            <w:hideMark/>
          </w:tcPr>
          <w:p w14:paraId="0FFD1BFF"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7C27AC99"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196</w:t>
            </w:r>
          </w:p>
        </w:tc>
        <w:tc>
          <w:tcPr>
            <w:tcW w:w="880" w:type="dxa"/>
            <w:tcBorders>
              <w:top w:val="nil"/>
              <w:left w:val="nil"/>
              <w:bottom w:val="nil"/>
              <w:right w:val="nil"/>
            </w:tcBorders>
            <w:shd w:val="clear" w:color="auto" w:fill="auto"/>
            <w:noWrap/>
            <w:vAlign w:val="bottom"/>
            <w:hideMark/>
          </w:tcPr>
          <w:p w14:paraId="191554CF"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w:t>
            </w:r>
          </w:p>
        </w:tc>
        <w:tc>
          <w:tcPr>
            <w:tcW w:w="840" w:type="dxa"/>
            <w:tcBorders>
              <w:top w:val="nil"/>
              <w:left w:val="nil"/>
              <w:bottom w:val="nil"/>
              <w:right w:val="nil"/>
            </w:tcBorders>
            <w:shd w:val="clear" w:color="auto" w:fill="auto"/>
            <w:noWrap/>
            <w:vAlign w:val="bottom"/>
            <w:hideMark/>
          </w:tcPr>
          <w:p w14:paraId="626339FA"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13B40F2E"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608</w:t>
            </w:r>
          </w:p>
        </w:tc>
        <w:tc>
          <w:tcPr>
            <w:tcW w:w="720" w:type="dxa"/>
            <w:tcBorders>
              <w:top w:val="nil"/>
              <w:left w:val="nil"/>
              <w:bottom w:val="nil"/>
              <w:right w:val="nil"/>
            </w:tcBorders>
            <w:shd w:val="clear" w:color="auto" w:fill="auto"/>
            <w:noWrap/>
            <w:vAlign w:val="bottom"/>
            <w:hideMark/>
          </w:tcPr>
          <w:p w14:paraId="7DB705A3"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1360" w:type="dxa"/>
            <w:tcBorders>
              <w:top w:val="nil"/>
              <w:left w:val="nil"/>
              <w:bottom w:val="nil"/>
              <w:right w:val="nil"/>
            </w:tcBorders>
            <w:shd w:val="clear" w:color="auto" w:fill="auto"/>
            <w:noWrap/>
            <w:vAlign w:val="bottom"/>
            <w:hideMark/>
          </w:tcPr>
          <w:p w14:paraId="71604BAD"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Metazoa</w:t>
            </w:r>
          </w:p>
        </w:tc>
        <w:tc>
          <w:tcPr>
            <w:tcW w:w="1600" w:type="dxa"/>
            <w:tcBorders>
              <w:top w:val="nil"/>
              <w:left w:val="nil"/>
              <w:bottom w:val="nil"/>
              <w:right w:val="nil"/>
            </w:tcBorders>
            <w:shd w:val="clear" w:color="auto" w:fill="auto"/>
            <w:noWrap/>
            <w:vAlign w:val="bottom"/>
            <w:hideMark/>
          </w:tcPr>
          <w:p w14:paraId="164429A8"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Hexapoda</w:t>
            </w:r>
          </w:p>
        </w:tc>
        <w:tc>
          <w:tcPr>
            <w:tcW w:w="1600" w:type="dxa"/>
            <w:tcBorders>
              <w:top w:val="nil"/>
              <w:left w:val="nil"/>
              <w:bottom w:val="nil"/>
              <w:right w:val="nil"/>
            </w:tcBorders>
            <w:shd w:val="clear" w:color="auto" w:fill="auto"/>
            <w:noWrap/>
            <w:vAlign w:val="bottom"/>
            <w:hideMark/>
          </w:tcPr>
          <w:p w14:paraId="4FFEC49B"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Collembola</w:t>
            </w:r>
          </w:p>
        </w:tc>
        <w:tc>
          <w:tcPr>
            <w:tcW w:w="1620" w:type="dxa"/>
            <w:tcBorders>
              <w:top w:val="nil"/>
              <w:left w:val="nil"/>
              <w:bottom w:val="nil"/>
              <w:right w:val="nil"/>
            </w:tcBorders>
            <w:shd w:val="clear" w:color="auto" w:fill="auto"/>
            <w:noWrap/>
            <w:vAlign w:val="bottom"/>
            <w:hideMark/>
          </w:tcPr>
          <w:p w14:paraId="7BC95F72"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Collembola</w:t>
            </w:r>
          </w:p>
        </w:tc>
      </w:tr>
      <w:tr w:rsidR="00A802E9" w:rsidRPr="009E08A0" w14:paraId="51A887AB" w14:textId="77777777" w:rsidTr="001528EF">
        <w:trPr>
          <w:trHeight w:val="255"/>
        </w:trPr>
        <w:tc>
          <w:tcPr>
            <w:tcW w:w="980" w:type="dxa"/>
            <w:tcBorders>
              <w:top w:val="nil"/>
              <w:left w:val="nil"/>
              <w:bottom w:val="nil"/>
              <w:right w:val="nil"/>
            </w:tcBorders>
            <w:shd w:val="clear" w:color="000000" w:fill="FFFF00"/>
            <w:noWrap/>
            <w:vAlign w:val="bottom"/>
            <w:hideMark/>
          </w:tcPr>
          <w:p w14:paraId="2B06E4C8"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OTU_15</w:t>
            </w:r>
          </w:p>
        </w:tc>
        <w:tc>
          <w:tcPr>
            <w:tcW w:w="700" w:type="dxa"/>
            <w:tcBorders>
              <w:top w:val="nil"/>
              <w:left w:val="nil"/>
              <w:bottom w:val="nil"/>
              <w:right w:val="nil"/>
            </w:tcBorders>
            <w:shd w:val="clear" w:color="auto" w:fill="auto"/>
            <w:noWrap/>
            <w:vAlign w:val="bottom"/>
            <w:hideMark/>
          </w:tcPr>
          <w:p w14:paraId="4283A359"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249</w:t>
            </w:r>
          </w:p>
        </w:tc>
        <w:tc>
          <w:tcPr>
            <w:tcW w:w="720" w:type="dxa"/>
            <w:tcBorders>
              <w:top w:val="nil"/>
              <w:left w:val="nil"/>
              <w:bottom w:val="nil"/>
              <w:right w:val="nil"/>
            </w:tcBorders>
            <w:shd w:val="clear" w:color="auto" w:fill="auto"/>
            <w:noWrap/>
            <w:vAlign w:val="bottom"/>
            <w:hideMark/>
          </w:tcPr>
          <w:p w14:paraId="4F1E6D3D"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148</w:t>
            </w:r>
          </w:p>
        </w:tc>
        <w:tc>
          <w:tcPr>
            <w:tcW w:w="880" w:type="dxa"/>
            <w:tcBorders>
              <w:top w:val="nil"/>
              <w:left w:val="nil"/>
              <w:bottom w:val="nil"/>
              <w:right w:val="nil"/>
            </w:tcBorders>
            <w:shd w:val="clear" w:color="auto" w:fill="auto"/>
            <w:noWrap/>
            <w:vAlign w:val="bottom"/>
            <w:hideMark/>
          </w:tcPr>
          <w:p w14:paraId="5D51AA2E"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1889</w:t>
            </w:r>
          </w:p>
        </w:tc>
        <w:tc>
          <w:tcPr>
            <w:tcW w:w="840" w:type="dxa"/>
            <w:tcBorders>
              <w:top w:val="nil"/>
              <w:left w:val="nil"/>
              <w:bottom w:val="nil"/>
              <w:right w:val="nil"/>
            </w:tcBorders>
            <w:shd w:val="clear" w:color="auto" w:fill="auto"/>
            <w:noWrap/>
            <w:vAlign w:val="bottom"/>
            <w:hideMark/>
          </w:tcPr>
          <w:p w14:paraId="20FA8B91"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763</w:t>
            </w:r>
          </w:p>
        </w:tc>
        <w:tc>
          <w:tcPr>
            <w:tcW w:w="720" w:type="dxa"/>
            <w:tcBorders>
              <w:top w:val="nil"/>
              <w:left w:val="nil"/>
              <w:bottom w:val="nil"/>
              <w:right w:val="nil"/>
            </w:tcBorders>
            <w:shd w:val="clear" w:color="auto" w:fill="auto"/>
            <w:noWrap/>
            <w:vAlign w:val="bottom"/>
            <w:hideMark/>
          </w:tcPr>
          <w:p w14:paraId="46C8FFE2"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120</w:t>
            </w:r>
          </w:p>
        </w:tc>
        <w:tc>
          <w:tcPr>
            <w:tcW w:w="720" w:type="dxa"/>
            <w:tcBorders>
              <w:top w:val="nil"/>
              <w:left w:val="nil"/>
              <w:bottom w:val="nil"/>
              <w:right w:val="nil"/>
            </w:tcBorders>
            <w:shd w:val="clear" w:color="auto" w:fill="auto"/>
            <w:noWrap/>
            <w:vAlign w:val="bottom"/>
            <w:hideMark/>
          </w:tcPr>
          <w:p w14:paraId="280D6283"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197</w:t>
            </w:r>
          </w:p>
        </w:tc>
        <w:tc>
          <w:tcPr>
            <w:tcW w:w="1360" w:type="dxa"/>
            <w:tcBorders>
              <w:top w:val="nil"/>
              <w:left w:val="nil"/>
              <w:bottom w:val="nil"/>
              <w:right w:val="nil"/>
            </w:tcBorders>
            <w:shd w:val="clear" w:color="auto" w:fill="auto"/>
            <w:noWrap/>
            <w:vAlign w:val="bottom"/>
            <w:hideMark/>
          </w:tcPr>
          <w:p w14:paraId="2488F42A"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Metazoa</w:t>
            </w:r>
          </w:p>
        </w:tc>
        <w:tc>
          <w:tcPr>
            <w:tcW w:w="1600" w:type="dxa"/>
            <w:tcBorders>
              <w:top w:val="nil"/>
              <w:left w:val="nil"/>
              <w:bottom w:val="nil"/>
              <w:right w:val="nil"/>
            </w:tcBorders>
            <w:shd w:val="clear" w:color="auto" w:fill="auto"/>
            <w:noWrap/>
            <w:vAlign w:val="bottom"/>
            <w:hideMark/>
          </w:tcPr>
          <w:p w14:paraId="350BA80E"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Rotifera</w:t>
            </w:r>
          </w:p>
        </w:tc>
        <w:tc>
          <w:tcPr>
            <w:tcW w:w="1600" w:type="dxa"/>
            <w:tcBorders>
              <w:top w:val="nil"/>
              <w:left w:val="nil"/>
              <w:bottom w:val="nil"/>
              <w:right w:val="nil"/>
            </w:tcBorders>
            <w:shd w:val="clear" w:color="auto" w:fill="auto"/>
            <w:noWrap/>
            <w:vAlign w:val="bottom"/>
            <w:hideMark/>
          </w:tcPr>
          <w:p w14:paraId="1B3AEECA"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Rotifera</w:t>
            </w:r>
          </w:p>
        </w:tc>
        <w:tc>
          <w:tcPr>
            <w:tcW w:w="1620" w:type="dxa"/>
            <w:tcBorders>
              <w:top w:val="nil"/>
              <w:left w:val="nil"/>
              <w:bottom w:val="nil"/>
              <w:right w:val="nil"/>
            </w:tcBorders>
            <w:shd w:val="clear" w:color="auto" w:fill="auto"/>
            <w:noWrap/>
            <w:vAlign w:val="bottom"/>
            <w:hideMark/>
          </w:tcPr>
          <w:p w14:paraId="3EE77CB8"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Rotifera</w:t>
            </w:r>
          </w:p>
        </w:tc>
      </w:tr>
      <w:tr w:rsidR="00A802E9" w:rsidRPr="009E08A0" w14:paraId="36666AA0" w14:textId="77777777" w:rsidTr="001528EF">
        <w:trPr>
          <w:trHeight w:val="255"/>
        </w:trPr>
        <w:tc>
          <w:tcPr>
            <w:tcW w:w="980" w:type="dxa"/>
            <w:tcBorders>
              <w:top w:val="nil"/>
              <w:left w:val="nil"/>
              <w:bottom w:val="nil"/>
              <w:right w:val="nil"/>
            </w:tcBorders>
            <w:shd w:val="clear" w:color="000000" w:fill="FFFF00"/>
            <w:noWrap/>
            <w:vAlign w:val="bottom"/>
            <w:hideMark/>
          </w:tcPr>
          <w:p w14:paraId="49698961"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OTU_205</w:t>
            </w:r>
          </w:p>
        </w:tc>
        <w:tc>
          <w:tcPr>
            <w:tcW w:w="700" w:type="dxa"/>
            <w:tcBorders>
              <w:top w:val="nil"/>
              <w:left w:val="nil"/>
              <w:bottom w:val="nil"/>
              <w:right w:val="nil"/>
            </w:tcBorders>
            <w:shd w:val="clear" w:color="auto" w:fill="auto"/>
            <w:noWrap/>
            <w:vAlign w:val="bottom"/>
            <w:hideMark/>
          </w:tcPr>
          <w:p w14:paraId="70C83B68"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248</w:t>
            </w:r>
          </w:p>
        </w:tc>
        <w:tc>
          <w:tcPr>
            <w:tcW w:w="720" w:type="dxa"/>
            <w:tcBorders>
              <w:top w:val="nil"/>
              <w:left w:val="nil"/>
              <w:bottom w:val="nil"/>
              <w:right w:val="nil"/>
            </w:tcBorders>
            <w:shd w:val="clear" w:color="auto" w:fill="auto"/>
            <w:noWrap/>
            <w:vAlign w:val="bottom"/>
            <w:hideMark/>
          </w:tcPr>
          <w:p w14:paraId="4C9BF792"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41</w:t>
            </w:r>
          </w:p>
        </w:tc>
        <w:tc>
          <w:tcPr>
            <w:tcW w:w="880" w:type="dxa"/>
            <w:tcBorders>
              <w:top w:val="nil"/>
              <w:left w:val="nil"/>
              <w:bottom w:val="nil"/>
              <w:right w:val="nil"/>
            </w:tcBorders>
            <w:shd w:val="clear" w:color="auto" w:fill="auto"/>
            <w:noWrap/>
            <w:vAlign w:val="bottom"/>
            <w:hideMark/>
          </w:tcPr>
          <w:p w14:paraId="1675805F"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555</w:t>
            </w:r>
          </w:p>
        </w:tc>
        <w:tc>
          <w:tcPr>
            <w:tcW w:w="840" w:type="dxa"/>
            <w:tcBorders>
              <w:top w:val="nil"/>
              <w:left w:val="nil"/>
              <w:bottom w:val="nil"/>
              <w:right w:val="nil"/>
            </w:tcBorders>
            <w:shd w:val="clear" w:color="auto" w:fill="auto"/>
            <w:noWrap/>
            <w:vAlign w:val="bottom"/>
            <w:hideMark/>
          </w:tcPr>
          <w:p w14:paraId="34CA784E"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168</w:t>
            </w:r>
          </w:p>
        </w:tc>
        <w:tc>
          <w:tcPr>
            <w:tcW w:w="720" w:type="dxa"/>
            <w:tcBorders>
              <w:top w:val="nil"/>
              <w:left w:val="nil"/>
              <w:bottom w:val="nil"/>
              <w:right w:val="nil"/>
            </w:tcBorders>
            <w:shd w:val="clear" w:color="auto" w:fill="auto"/>
            <w:noWrap/>
            <w:vAlign w:val="bottom"/>
            <w:hideMark/>
          </w:tcPr>
          <w:p w14:paraId="5676203A"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53</w:t>
            </w:r>
          </w:p>
        </w:tc>
        <w:tc>
          <w:tcPr>
            <w:tcW w:w="720" w:type="dxa"/>
            <w:tcBorders>
              <w:top w:val="nil"/>
              <w:left w:val="nil"/>
              <w:bottom w:val="nil"/>
              <w:right w:val="nil"/>
            </w:tcBorders>
            <w:shd w:val="clear" w:color="auto" w:fill="auto"/>
            <w:noWrap/>
            <w:vAlign w:val="bottom"/>
            <w:hideMark/>
          </w:tcPr>
          <w:p w14:paraId="0CBF2D63"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229</w:t>
            </w:r>
          </w:p>
        </w:tc>
        <w:tc>
          <w:tcPr>
            <w:tcW w:w="1360" w:type="dxa"/>
            <w:tcBorders>
              <w:top w:val="nil"/>
              <w:left w:val="nil"/>
              <w:bottom w:val="nil"/>
              <w:right w:val="nil"/>
            </w:tcBorders>
            <w:shd w:val="clear" w:color="auto" w:fill="auto"/>
            <w:noWrap/>
            <w:vAlign w:val="bottom"/>
            <w:hideMark/>
          </w:tcPr>
          <w:p w14:paraId="1D3CDA0D"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Metazoa</w:t>
            </w:r>
          </w:p>
        </w:tc>
        <w:tc>
          <w:tcPr>
            <w:tcW w:w="1600" w:type="dxa"/>
            <w:tcBorders>
              <w:top w:val="nil"/>
              <w:left w:val="nil"/>
              <w:bottom w:val="nil"/>
              <w:right w:val="nil"/>
            </w:tcBorders>
            <w:shd w:val="clear" w:color="auto" w:fill="auto"/>
            <w:noWrap/>
            <w:vAlign w:val="bottom"/>
            <w:hideMark/>
          </w:tcPr>
          <w:p w14:paraId="4285E935"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Rotifera</w:t>
            </w:r>
          </w:p>
        </w:tc>
        <w:tc>
          <w:tcPr>
            <w:tcW w:w="1600" w:type="dxa"/>
            <w:tcBorders>
              <w:top w:val="nil"/>
              <w:left w:val="nil"/>
              <w:bottom w:val="nil"/>
              <w:right w:val="nil"/>
            </w:tcBorders>
            <w:shd w:val="clear" w:color="auto" w:fill="auto"/>
            <w:noWrap/>
            <w:vAlign w:val="bottom"/>
            <w:hideMark/>
          </w:tcPr>
          <w:p w14:paraId="265070D8"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Rotifera</w:t>
            </w:r>
          </w:p>
        </w:tc>
        <w:tc>
          <w:tcPr>
            <w:tcW w:w="1620" w:type="dxa"/>
            <w:tcBorders>
              <w:top w:val="nil"/>
              <w:left w:val="nil"/>
              <w:bottom w:val="nil"/>
              <w:right w:val="nil"/>
            </w:tcBorders>
            <w:shd w:val="clear" w:color="auto" w:fill="auto"/>
            <w:noWrap/>
            <w:vAlign w:val="bottom"/>
            <w:hideMark/>
          </w:tcPr>
          <w:p w14:paraId="7705D918"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Rotifera</w:t>
            </w:r>
          </w:p>
        </w:tc>
      </w:tr>
      <w:tr w:rsidR="00A802E9" w:rsidRPr="009E08A0" w14:paraId="45FDCB3B" w14:textId="77777777" w:rsidTr="001528EF">
        <w:trPr>
          <w:trHeight w:val="255"/>
        </w:trPr>
        <w:tc>
          <w:tcPr>
            <w:tcW w:w="980" w:type="dxa"/>
            <w:tcBorders>
              <w:top w:val="nil"/>
              <w:left w:val="nil"/>
              <w:bottom w:val="nil"/>
              <w:right w:val="nil"/>
            </w:tcBorders>
            <w:shd w:val="clear" w:color="000000" w:fill="FFFF00"/>
            <w:noWrap/>
            <w:vAlign w:val="bottom"/>
            <w:hideMark/>
          </w:tcPr>
          <w:p w14:paraId="12154E2D"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OTU_269</w:t>
            </w:r>
          </w:p>
        </w:tc>
        <w:tc>
          <w:tcPr>
            <w:tcW w:w="700" w:type="dxa"/>
            <w:tcBorders>
              <w:top w:val="nil"/>
              <w:left w:val="nil"/>
              <w:bottom w:val="nil"/>
              <w:right w:val="nil"/>
            </w:tcBorders>
            <w:shd w:val="clear" w:color="auto" w:fill="auto"/>
            <w:noWrap/>
            <w:vAlign w:val="bottom"/>
            <w:hideMark/>
          </w:tcPr>
          <w:p w14:paraId="5664C3DA"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13</w:t>
            </w:r>
          </w:p>
        </w:tc>
        <w:tc>
          <w:tcPr>
            <w:tcW w:w="720" w:type="dxa"/>
            <w:tcBorders>
              <w:top w:val="nil"/>
              <w:left w:val="nil"/>
              <w:bottom w:val="nil"/>
              <w:right w:val="nil"/>
            </w:tcBorders>
            <w:shd w:val="clear" w:color="auto" w:fill="auto"/>
            <w:noWrap/>
            <w:vAlign w:val="bottom"/>
            <w:hideMark/>
          </w:tcPr>
          <w:p w14:paraId="72BA622D"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71</w:t>
            </w:r>
          </w:p>
        </w:tc>
        <w:tc>
          <w:tcPr>
            <w:tcW w:w="880" w:type="dxa"/>
            <w:tcBorders>
              <w:top w:val="nil"/>
              <w:left w:val="nil"/>
              <w:bottom w:val="nil"/>
              <w:right w:val="nil"/>
            </w:tcBorders>
            <w:shd w:val="clear" w:color="auto" w:fill="auto"/>
            <w:noWrap/>
            <w:vAlign w:val="bottom"/>
            <w:hideMark/>
          </w:tcPr>
          <w:p w14:paraId="73554C55"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243</w:t>
            </w:r>
          </w:p>
        </w:tc>
        <w:tc>
          <w:tcPr>
            <w:tcW w:w="840" w:type="dxa"/>
            <w:tcBorders>
              <w:top w:val="nil"/>
              <w:left w:val="nil"/>
              <w:bottom w:val="nil"/>
              <w:right w:val="nil"/>
            </w:tcBorders>
            <w:shd w:val="clear" w:color="auto" w:fill="auto"/>
            <w:noWrap/>
            <w:vAlign w:val="bottom"/>
            <w:hideMark/>
          </w:tcPr>
          <w:p w14:paraId="2A5E5FFA"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8</w:t>
            </w:r>
          </w:p>
        </w:tc>
        <w:tc>
          <w:tcPr>
            <w:tcW w:w="720" w:type="dxa"/>
            <w:tcBorders>
              <w:top w:val="nil"/>
              <w:left w:val="nil"/>
              <w:bottom w:val="nil"/>
              <w:right w:val="nil"/>
            </w:tcBorders>
            <w:shd w:val="clear" w:color="auto" w:fill="auto"/>
            <w:noWrap/>
            <w:vAlign w:val="bottom"/>
            <w:hideMark/>
          </w:tcPr>
          <w:p w14:paraId="0194C07B"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7</w:t>
            </w:r>
          </w:p>
        </w:tc>
        <w:tc>
          <w:tcPr>
            <w:tcW w:w="720" w:type="dxa"/>
            <w:tcBorders>
              <w:top w:val="nil"/>
              <w:left w:val="nil"/>
              <w:bottom w:val="nil"/>
              <w:right w:val="nil"/>
            </w:tcBorders>
            <w:shd w:val="clear" w:color="auto" w:fill="auto"/>
            <w:noWrap/>
            <w:vAlign w:val="bottom"/>
            <w:hideMark/>
          </w:tcPr>
          <w:p w14:paraId="42A8ED2D"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4</w:t>
            </w:r>
          </w:p>
        </w:tc>
        <w:tc>
          <w:tcPr>
            <w:tcW w:w="1360" w:type="dxa"/>
            <w:tcBorders>
              <w:top w:val="nil"/>
              <w:left w:val="nil"/>
              <w:bottom w:val="nil"/>
              <w:right w:val="nil"/>
            </w:tcBorders>
            <w:shd w:val="clear" w:color="auto" w:fill="auto"/>
            <w:noWrap/>
            <w:vAlign w:val="bottom"/>
            <w:hideMark/>
          </w:tcPr>
          <w:p w14:paraId="659F9D8E"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Metazoa</w:t>
            </w:r>
          </w:p>
        </w:tc>
        <w:tc>
          <w:tcPr>
            <w:tcW w:w="1600" w:type="dxa"/>
            <w:tcBorders>
              <w:top w:val="nil"/>
              <w:left w:val="nil"/>
              <w:bottom w:val="nil"/>
              <w:right w:val="nil"/>
            </w:tcBorders>
            <w:shd w:val="clear" w:color="auto" w:fill="auto"/>
            <w:noWrap/>
            <w:vAlign w:val="bottom"/>
            <w:hideMark/>
          </w:tcPr>
          <w:p w14:paraId="376C3D75"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Rotifera</w:t>
            </w:r>
          </w:p>
        </w:tc>
        <w:tc>
          <w:tcPr>
            <w:tcW w:w="1600" w:type="dxa"/>
            <w:tcBorders>
              <w:top w:val="nil"/>
              <w:left w:val="nil"/>
              <w:bottom w:val="nil"/>
              <w:right w:val="nil"/>
            </w:tcBorders>
            <w:shd w:val="clear" w:color="auto" w:fill="auto"/>
            <w:noWrap/>
            <w:vAlign w:val="bottom"/>
            <w:hideMark/>
          </w:tcPr>
          <w:p w14:paraId="4E7E886C"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Rotifera</w:t>
            </w:r>
          </w:p>
        </w:tc>
        <w:tc>
          <w:tcPr>
            <w:tcW w:w="1620" w:type="dxa"/>
            <w:tcBorders>
              <w:top w:val="nil"/>
              <w:left w:val="nil"/>
              <w:bottom w:val="nil"/>
              <w:right w:val="nil"/>
            </w:tcBorders>
            <w:shd w:val="clear" w:color="auto" w:fill="auto"/>
            <w:noWrap/>
            <w:vAlign w:val="bottom"/>
            <w:hideMark/>
          </w:tcPr>
          <w:p w14:paraId="674465AF"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Rotifera</w:t>
            </w:r>
          </w:p>
        </w:tc>
      </w:tr>
      <w:tr w:rsidR="00A802E9" w:rsidRPr="009E08A0" w14:paraId="6994079C" w14:textId="77777777" w:rsidTr="001528EF">
        <w:trPr>
          <w:trHeight w:val="255"/>
        </w:trPr>
        <w:tc>
          <w:tcPr>
            <w:tcW w:w="980" w:type="dxa"/>
            <w:tcBorders>
              <w:top w:val="nil"/>
              <w:left w:val="nil"/>
              <w:bottom w:val="nil"/>
              <w:right w:val="nil"/>
            </w:tcBorders>
            <w:shd w:val="clear" w:color="000000" w:fill="FFFF00"/>
            <w:noWrap/>
            <w:vAlign w:val="bottom"/>
            <w:hideMark/>
          </w:tcPr>
          <w:p w14:paraId="346A7C69"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OTU_3</w:t>
            </w:r>
          </w:p>
        </w:tc>
        <w:tc>
          <w:tcPr>
            <w:tcW w:w="700" w:type="dxa"/>
            <w:tcBorders>
              <w:top w:val="nil"/>
              <w:left w:val="nil"/>
              <w:bottom w:val="nil"/>
              <w:right w:val="nil"/>
            </w:tcBorders>
            <w:shd w:val="clear" w:color="auto" w:fill="auto"/>
            <w:noWrap/>
            <w:vAlign w:val="bottom"/>
            <w:hideMark/>
          </w:tcPr>
          <w:p w14:paraId="7433AA26"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4359</w:t>
            </w:r>
          </w:p>
        </w:tc>
        <w:tc>
          <w:tcPr>
            <w:tcW w:w="720" w:type="dxa"/>
            <w:tcBorders>
              <w:top w:val="nil"/>
              <w:left w:val="nil"/>
              <w:bottom w:val="nil"/>
              <w:right w:val="nil"/>
            </w:tcBorders>
            <w:shd w:val="clear" w:color="auto" w:fill="auto"/>
            <w:noWrap/>
            <w:vAlign w:val="bottom"/>
            <w:hideMark/>
          </w:tcPr>
          <w:p w14:paraId="7D13641E"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709</w:t>
            </w:r>
          </w:p>
        </w:tc>
        <w:tc>
          <w:tcPr>
            <w:tcW w:w="880" w:type="dxa"/>
            <w:tcBorders>
              <w:top w:val="nil"/>
              <w:left w:val="nil"/>
              <w:bottom w:val="nil"/>
              <w:right w:val="nil"/>
            </w:tcBorders>
            <w:shd w:val="clear" w:color="auto" w:fill="auto"/>
            <w:noWrap/>
            <w:vAlign w:val="bottom"/>
            <w:hideMark/>
          </w:tcPr>
          <w:p w14:paraId="6BF4DDE3"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13075</w:t>
            </w:r>
          </w:p>
        </w:tc>
        <w:tc>
          <w:tcPr>
            <w:tcW w:w="840" w:type="dxa"/>
            <w:tcBorders>
              <w:top w:val="nil"/>
              <w:left w:val="nil"/>
              <w:bottom w:val="nil"/>
              <w:right w:val="nil"/>
            </w:tcBorders>
            <w:shd w:val="clear" w:color="auto" w:fill="auto"/>
            <w:noWrap/>
            <w:vAlign w:val="bottom"/>
            <w:hideMark/>
          </w:tcPr>
          <w:p w14:paraId="2BF14B92"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3478</w:t>
            </w:r>
          </w:p>
        </w:tc>
        <w:tc>
          <w:tcPr>
            <w:tcW w:w="720" w:type="dxa"/>
            <w:tcBorders>
              <w:top w:val="nil"/>
              <w:left w:val="nil"/>
              <w:bottom w:val="nil"/>
              <w:right w:val="nil"/>
            </w:tcBorders>
            <w:shd w:val="clear" w:color="auto" w:fill="auto"/>
            <w:noWrap/>
            <w:vAlign w:val="bottom"/>
            <w:hideMark/>
          </w:tcPr>
          <w:p w14:paraId="62ECEE7D"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1166</w:t>
            </w:r>
          </w:p>
        </w:tc>
        <w:tc>
          <w:tcPr>
            <w:tcW w:w="720" w:type="dxa"/>
            <w:tcBorders>
              <w:top w:val="nil"/>
              <w:left w:val="nil"/>
              <w:bottom w:val="nil"/>
              <w:right w:val="nil"/>
            </w:tcBorders>
            <w:shd w:val="clear" w:color="auto" w:fill="auto"/>
            <w:noWrap/>
            <w:vAlign w:val="bottom"/>
            <w:hideMark/>
          </w:tcPr>
          <w:p w14:paraId="36861212"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5470</w:t>
            </w:r>
          </w:p>
        </w:tc>
        <w:tc>
          <w:tcPr>
            <w:tcW w:w="1360" w:type="dxa"/>
            <w:tcBorders>
              <w:top w:val="nil"/>
              <w:left w:val="nil"/>
              <w:bottom w:val="nil"/>
              <w:right w:val="nil"/>
            </w:tcBorders>
            <w:shd w:val="clear" w:color="auto" w:fill="auto"/>
            <w:noWrap/>
            <w:vAlign w:val="bottom"/>
            <w:hideMark/>
          </w:tcPr>
          <w:p w14:paraId="506FFC27"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Metazoa</w:t>
            </w:r>
          </w:p>
        </w:tc>
        <w:tc>
          <w:tcPr>
            <w:tcW w:w="1600" w:type="dxa"/>
            <w:tcBorders>
              <w:top w:val="nil"/>
              <w:left w:val="nil"/>
              <w:bottom w:val="nil"/>
              <w:right w:val="nil"/>
            </w:tcBorders>
            <w:shd w:val="clear" w:color="auto" w:fill="auto"/>
            <w:noWrap/>
            <w:vAlign w:val="bottom"/>
            <w:hideMark/>
          </w:tcPr>
          <w:p w14:paraId="7329462C"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Rotifera</w:t>
            </w:r>
          </w:p>
        </w:tc>
        <w:tc>
          <w:tcPr>
            <w:tcW w:w="1600" w:type="dxa"/>
            <w:tcBorders>
              <w:top w:val="nil"/>
              <w:left w:val="nil"/>
              <w:bottom w:val="nil"/>
              <w:right w:val="nil"/>
            </w:tcBorders>
            <w:shd w:val="clear" w:color="auto" w:fill="auto"/>
            <w:noWrap/>
            <w:vAlign w:val="bottom"/>
            <w:hideMark/>
          </w:tcPr>
          <w:p w14:paraId="1175F64E"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Rotifera</w:t>
            </w:r>
          </w:p>
        </w:tc>
        <w:tc>
          <w:tcPr>
            <w:tcW w:w="1620" w:type="dxa"/>
            <w:tcBorders>
              <w:top w:val="nil"/>
              <w:left w:val="nil"/>
              <w:bottom w:val="nil"/>
              <w:right w:val="nil"/>
            </w:tcBorders>
            <w:shd w:val="clear" w:color="auto" w:fill="auto"/>
            <w:noWrap/>
            <w:vAlign w:val="bottom"/>
            <w:hideMark/>
          </w:tcPr>
          <w:p w14:paraId="7576CC99"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Rotifera</w:t>
            </w:r>
          </w:p>
        </w:tc>
      </w:tr>
      <w:tr w:rsidR="00A802E9" w:rsidRPr="009E08A0" w14:paraId="6DEDA243" w14:textId="77777777" w:rsidTr="001528EF">
        <w:trPr>
          <w:trHeight w:val="255"/>
        </w:trPr>
        <w:tc>
          <w:tcPr>
            <w:tcW w:w="980" w:type="dxa"/>
            <w:tcBorders>
              <w:top w:val="nil"/>
              <w:left w:val="nil"/>
              <w:bottom w:val="nil"/>
              <w:right w:val="nil"/>
            </w:tcBorders>
            <w:shd w:val="clear" w:color="000000" w:fill="FFFF00"/>
            <w:noWrap/>
            <w:vAlign w:val="bottom"/>
            <w:hideMark/>
          </w:tcPr>
          <w:p w14:paraId="6EF4D997"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OTU_32</w:t>
            </w:r>
          </w:p>
        </w:tc>
        <w:tc>
          <w:tcPr>
            <w:tcW w:w="700" w:type="dxa"/>
            <w:tcBorders>
              <w:top w:val="nil"/>
              <w:left w:val="nil"/>
              <w:bottom w:val="nil"/>
              <w:right w:val="nil"/>
            </w:tcBorders>
            <w:shd w:val="clear" w:color="auto" w:fill="auto"/>
            <w:noWrap/>
            <w:vAlign w:val="bottom"/>
            <w:hideMark/>
          </w:tcPr>
          <w:p w14:paraId="424C619A"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1268</w:t>
            </w:r>
          </w:p>
        </w:tc>
        <w:tc>
          <w:tcPr>
            <w:tcW w:w="720" w:type="dxa"/>
            <w:tcBorders>
              <w:top w:val="nil"/>
              <w:left w:val="nil"/>
              <w:bottom w:val="nil"/>
              <w:right w:val="nil"/>
            </w:tcBorders>
            <w:shd w:val="clear" w:color="auto" w:fill="auto"/>
            <w:noWrap/>
            <w:vAlign w:val="bottom"/>
            <w:hideMark/>
          </w:tcPr>
          <w:p w14:paraId="07493295"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306</w:t>
            </w:r>
          </w:p>
        </w:tc>
        <w:tc>
          <w:tcPr>
            <w:tcW w:w="880" w:type="dxa"/>
            <w:tcBorders>
              <w:top w:val="nil"/>
              <w:left w:val="nil"/>
              <w:bottom w:val="nil"/>
              <w:right w:val="nil"/>
            </w:tcBorders>
            <w:shd w:val="clear" w:color="auto" w:fill="auto"/>
            <w:noWrap/>
            <w:vAlign w:val="bottom"/>
            <w:hideMark/>
          </w:tcPr>
          <w:p w14:paraId="1E26253E"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4298</w:t>
            </w:r>
          </w:p>
        </w:tc>
        <w:tc>
          <w:tcPr>
            <w:tcW w:w="840" w:type="dxa"/>
            <w:tcBorders>
              <w:top w:val="nil"/>
              <w:left w:val="nil"/>
              <w:bottom w:val="nil"/>
              <w:right w:val="nil"/>
            </w:tcBorders>
            <w:shd w:val="clear" w:color="auto" w:fill="auto"/>
            <w:noWrap/>
            <w:vAlign w:val="bottom"/>
            <w:hideMark/>
          </w:tcPr>
          <w:p w14:paraId="386F8E52"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360</w:t>
            </w:r>
          </w:p>
        </w:tc>
        <w:tc>
          <w:tcPr>
            <w:tcW w:w="720" w:type="dxa"/>
            <w:tcBorders>
              <w:top w:val="nil"/>
              <w:left w:val="nil"/>
              <w:bottom w:val="nil"/>
              <w:right w:val="nil"/>
            </w:tcBorders>
            <w:shd w:val="clear" w:color="auto" w:fill="auto"/>
            <w:noWrap/>
            <w:vAlign w:val="bottom"/>
            <w:hideMark/>
          </w:tcPr>
          <w:p w14:paraId="2AB3AE9E"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254</w:t>
            </w:r>
          </w:p>
        </w:tc>
        <w:tc>
          <w:tcPr>
            <w:tcW w:w="720" w:type="dxa"/>
            <w:tcBorders>
              <w:top w:val="nil"/>
              <w:left w:val="nil"/>
              <w:bottom w:val="nil"/>
              <w:right w:val="nil"/>
            </w:tcBorders>
            <w:shd w:val="clear" w:color="auto" w:fill="auto"/>
            <w:noWrap/>
            <w:vAlign w:val="bottom"/>
            <w:hideMark/>
          </w:tcPr>
          <w:p w14:paraId="4A3E9A2C"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2257</w:t>
            </w:r>
          </w:p>
        </w:tc>
        <w:tc>
          <w:tcPr>
            <w:tcW w:w="1360" w:type="dxa"/>
            <w:tcBorders>
              <w:top w:val="nil"/>
              <w:left w:val="nil"/>
              <w:bottom w:val="nil"/>
              <w:right w:val="nil"/>
            </w:tcBorders>
            <w:shd w:val="clear" w:color="auto" w:fill="auto"/>
            <w:noWrap/>
            <w:vAlign w:val="bottom"/>
            <w:hideMark/>
          </w:tcPr>
          <w:p w14:paraId="5EAD5B5B"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Metazoa</w:t>
            </w:r>
          </w:p>
        </w:tc>
        <w:tc>
          <w:tcPr>
            <w:tcW w:w="1600" w:type="dxa"/>
            <w:tcBorders>
              <w:top w:val="nil"/>
              <w:left w:val="nil"/>
              <w:bottom w:val="nil"/>
              <w:right w:val="nil"/>
            </w:tcBorders>
            <w:shd w:val="clear" w:color="auto" w:fill="auto"/>
            <w:noWrap/>
            <w:vAlign w:val="bottom"/>
            <w:hideMark/>
          </w:tcPr>
          <w:p w14:paraId="3B9695F0"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Rotifera</w:t>
            </w:r>
          </w:p>
        </w:tc>
        <w:tc>
          <w:tcPr>
            <w:tcW w:w="1600" w:type="dxa"/>
            <w:tcBorders>
              <w:top w:val="nil"/>
              <w:left w:val="nil"/>
              <w:bottom w:val="nil"/>
              <w:right w:val="nil"/>
            </w:tcBorders>
            <w:shd w:val="clear" w:color="auto" w:fill="auto"/>
            <w:noWrap/>
            <w:vAlign w:val="bottom"/>
            <w:hideMark/>
          </w:tcPr>
          <w:p w14:paraId="1B02F6E6"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Rotifera</w:t>
            </w:r>
          </w:p>
        </w:tc>
        <w:tc>
          <w:tcPr>
            <w:tcW w:w="1620" w:type="dxa"/>
            <w:tcBorders>
              <w:top w:val="nil"/>
              <w:left w:val="nil"/>
              <w:bottom w:val="nil"/>
              <w:right w:val="nil"/>
            </w:tcBorders>
            <w:shd w:val="clear" w:color="auto" w:fill="auto"/>
            <w:noWrap/>
            <w:vAlign w:val="bottom"/>
            <w:hideMark/>
          </w:tcPr>
          <w:p w14:paraId="5BC69FCF"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Rotifera</w:t>
            </w:r>
          </w:p>
        </w:tc>
      </w:tr>
      <w:tr w:rsidR="00A802E9" w:rsidRPr="009E08A0" w14:paraId="6A7D0337" w14:textId="77777777" w:rsidTr="001528EF">
        <w:trPr>
          <w:trHeight w:val="255"/>
        </w:trPr>
        <w:tc>
          <w:tcPr>
            <w:tcW w:w="980" w:type="dxa"/>
            <w:tcBorders>
              <w:top w:val="nil"/>
              <w:left w:val="nil"/>
              <w:bottom w:val="nil"/>
              <w:right w:val="nil"/>
            </w:tcBorders>
            <w:shd w:val="clear" w:color="000000" w:fill="FFFF00"/>
            <w:noWrap/>
            <w:vAlign w:val="bottom"/>
            <w:hideMark/>
          </w:tcPr>
          <w:p w14:paraId="5076CAEA"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OTU_494</w:t>
            </w:r>
          </w:p>
        </w:tc>
        <w:tc>
          <w:tcPr>
            <w:tcW w:w="700" w:type="dxa"/>
            <w:tcBorders>
              <w:top w:val="nil"/>
              <w:left w:val="nil"/>
              <w:bottom w:val="nil"/>
              <w:right w:val="nil"/>
            </w:tcBorders>
            <w:shd w:val="clear" w:color="auto" w:fill="auto"/>
            <w:noWrap/>
            <w:vAlign w:val="bottom"/>
            <w:hideMark/>
          </w:tcPr>
          <w:p w14:paraId="78536678"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5</w:t>
            </w:r>
          </w:p>
        </w:tc>
        <w:tc>
          <w:tcPr>
            <w:tcW w:w="720" w:type="dxa"/>
            <w:tcBorders>
              <w:top w:val="nil"/>
              <w:left w:val="nil"/>
              <w:bottom w:val="nil"/>
              <w:right w:val="nil"/>
            </w:tcBorders>
            <w:shd w:val="clear" w:color="auto" w:fill="auto"/>
            <w:noWrap/>
            <w:vAlign w:val="bottom"/>
            <w:hideMark/>
          </w:tcPr>
          <w:p w14:paraId="328F0647"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5</w:t>
            </w:r>
          </w:p>
        </w:tc>
        <w:tc>
          <w:tcPr>
            <w:tcW w:w="880" w:type="dxa"/>
            <w:tcBorders>
              <w:top w:val="nil"/>
              <w:left w:val="nil"/>
              <w:bottom w:val="nil"/>
              <w:right w:val="nil"/>
            </w:tcBorders>
            <w:shd w:val="clear" w:color="auto" w:fill="auto"/>
            <w:noWrap/>
            <w:vAlign w:val="bottom"/>
            <w:hideMark/>
          </w:tcPr>
          <w:p w14:paraId="33F08EDC"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340</w:t>
            </w:r>
          </w:p>
        </w:tc>
        <w:tc>
          <w:tcPr>
            <w:tcW w:w="840" w:type="dxa"/>
            <w:tcBorders>
              <w:top w:val="nil"/>
              <w:left w:val="nil"/>
              <w:bottom w:val="nil"/>
              <w:right w:val="nil"/>
            </w:tcBorders>
            <w:shd w:val="clear" w:color="auto" w:fill="auto"/>
            <w:noWrap/>
            <w:vAlign w:val="bottom"/>
            <w:hideMark/>
          </w:tcPr>
          <w:p w14:paraId="2EA56930"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12</w:t>
            </w:r>
          </w:p>
        </w:tc>
        <w:tc>
          <w:tcPr>
            <w:tcW w:w="720" w:type="dxa"/>
            <w:tcBorders>
              <w:top w:val="nil"/>
              <w:left w:val="nil"/>
              <w:bottom w:val="nil"/>
              <w:right w:val="nil"/>
            </w:tcBorders>
            <w:shd w:val="clear" w:color="auto" w:fill="auto"/>
            <w:noWrap/>
            <w:vAlign w:val="bottom"/>
            <w:hideMark/>
          </w:tcPr>
          <w:p w14:paraId="1AC1130F"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11</w:t>
            </w:r>
          </w:p>
        </w:tc>
        <w:tc>
          <w:tcPr>
            <w:tcW w:w="720" w:type="dxa"/>
            <w:tcBorders>
              <w:top w:val="nil"/>
              <w:left w:val="nil"/>
              <w:bottom w:val="nil"/>
              <w:right w:val="nil"/>
            </w:tcBorders>
            <w:shd w:val="clear" w:color="auto" w:fill="auto"/>
            <w:noWrap/>
            <w:vAlign w:val="bottom"/>
            <w:hideMark/>
          </w:tcPr>
          <w:p w14:paraId="7C04D7E6"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206</w:t>
            </w:r>
          </w:p>
        </w:tc>
        <w:tc>
          <w:tcPr>
            <w:tcW w:w="1360" w:type="dxa"/>
            <w:tcBorders>
              <w:top w:val="nil"/>
              <w:left w:val="nil"/>
              <w:bottom w:val="nil"/>
              <w:right w:val="nil"/>
            </w:tcBorders>
            <w:shd w:val="clear" w:color="auto" w:fill="auto"/>
            <w:noWrap/>
            <w:vAlign w:val="bottom"/>
            <w:hideMark/>
          </w:tcPr>
          <w:p w14:paraId="60DB8E42"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Metazoa</w:t>
            </w:r>
          </w:p>
        </w:tc>
        <w:tc>
          <w:tcPr>
            <w:tcW w:w="1600" w:type="dxa"/>
            <w:tcBorders>
              <w:top w:val="nil"/>
              <w:left w:val="nil"/>
              <w:bottom w:val="nil"/>
              <w:right w:val="nil"/>
            </w:tcBorders>
            <w:shd w:val="clear" w:color="auto" w:fill="auto"/>
            <w:noWrap/>
            <w:vAlign w:val="bottom"/>
            <w:hideMark/>
          </w:tcPr>
          <w:p w14:paraId="61ED75FB"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Rotifera</w:t>
            </w:r>
          </w:p>
        </w:tc>
        <w:tc>
          <w:tcPr>
            <w:tcW w:w="1600" w:type="dxa"/>
            <w:tcBorders>
              <w:top w:val="nil"/>
              <w:left w:val="nil"/>
              <w:bottom w:val="nil"/>
              <w:right w:val="nil"/>
            </w:tcBorders>
            <w:shd w:val="clear" w:color="auto" w:fill="auto"/>
            <w:noWrap/>
            <w:vAlign w:val="bottom"/>
            <w:hideMark/>
          </w:tcPr>
          <w:p w14:paraId="6DD40F9F"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Rotifera</w:t>
            </w:r>
          </w:p>
        </w:tc>
        <w:tc>
          <w:tcPr>
            <w:tcW w:w="1620" w:type="dxa"/>
            <w:tcBorders>
              <w:top w:val="nil"/>
              <w:left w:val="nil"/>
              <w:bottom w:val="nil"/>
              <w:right w:val="nil"/>
            </w:tcBorders>
            <w:shd w:val="clear" w:color="auto" w:fill="auto"/>
            <w:noWrap/>
            <w:vAlign w:val="bottom"/>
            <w:hideMark/>
          </w:tcPr>
          <w:p w14:paraId="7B68471C"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Rotifera</w:t>
            </w:r>
          </w:p>
        </w:tc>
      </w:tr>
      <w:tr w:rsidR="00A802E9" w:rsidRPr="009E08A0" w14:paraId="27FF332A" w14:textId="77777777" w:rsidTr="001528EF">
        <w:trPr>
          <w:trHeight w:val="255"/>
        </w:trPr>
        <w:tc>
          <w:tcPr>
            <w:tcW w:w="980" w:type="dxa"/>
            <w:tcBorders>
              <w:top w:val="nil"/>
              <w:left w:val="nil"/>
              <w:bottom w:val="nil"/>
              <w:right w:val="nil"/>
            </w:tcBorders>
            <w:shd w:val="clear" w:color="000000" w:fill="FFFF00"/>
            <w:noWrap/>
            <w:vAlign w:val="bottom"/>
            <w:hideMark/>
          </w:tcPr>
          <w:p w14:paraId="58F15388"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OTU_683</w:t>
            </w:r>
          </w:p>
        </w:tc>
        <w:tc>
          <w:tcPr>
            <w:tcW w:w="700" w:type="dxa"/>
            <w:tcBorders>
              <w:top w:val="nil"/>
              <w:left w:val="nil"/>
              <w:bottom w:val="nil"/>
              <w:right w:val="nil"/>
            </w:tcBorders>
            <w:shd w:val="clear" w:color="auto" w:fill="auto"/>
            <w:noWrap/>
            <w:vAlign w:val="bottom"/>
            <w:hideMark/>
          </w:tcPr>
          <w:p w14:paraId="3D1E8097"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42</w:t>
            </w:r>
          </w:p>
        </w:tc>
        <w:tc>
          <w:tcPr>
            <w:tcW w:w="720" w:type="dxa"/>
            <w:tcBorders>
              <w:top w:val="nil"/>
              <w:left w:val="nil"/>
              <w:bottom w:val="nil"/>
              <w:right w:val="nil"/>
            </w:tcBorders>
            <w:shd w:val="clear" w:color="auto" w:fill="auto"/>
            <w:noWrap/>
            <w:vAlign w:val="bottom"/>
            <w:hideMark/>
          </w:tcPr>
          <w:p w14:paraId="5638082E"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9</w:t>
            </w:r>
          </w:p>
        </w:tc>
        <w:tc>
          <w:tcPr>
            <w:tcW w:w="880" w:type="dxa"/>
            <w:tcBorders>
              <w:top w:val="nil"/>
              <w:left w:val="nil"/>
              <w:bottom w:val="nil"/>
              <w:right w:val="nil"/>
            </w:tcBorders>
            <w:shd w:val="clear" w:color="auto" w:fill="auto"/>
            <w:noWrap/>
            <w:vAlign w:val="bottom"/>
            <w:hideMark/>
          </w:tcPr>
          <w:p w14:paraId="3E9EB90F"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453</w:t>
            </w:r>
          </w:p>
        </w:tc>
        <w:tc>
          <w:tcPr>
            <w:tcW w:w="840" w:type="dxa"/>
            <w:tcBorders>
              <w:top w:val="nil"/>
              <w:left w:val="nil"/>
              <w:bottom w:val="nil"/>
              <w:right w:val="nil"/>
            </w:tcBorders>
            <w:shd w:val="clear" w:color="auto" w:fill="auto"/>
            <w:noWrap/>
            <w:vAlign w:val="bottom"/>
            <w:hideMark/>
          </w:tcPr>
          <w:p w14:paraId="6A2E40F3"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105</w:t>
            </w:r>
          </w:p>
        </w:tc>
        <w:tc>
          <w:tcPr>
            <w:tcW w:w="720" w:type="dxa"/>
            <w:tcBorders>
              <w:top w:val="nil"/>
              <w:left w:val="nil"/>
              <w:bottom w:val="nil"/>
              <w:right w:val="nil"/>
            </w:tcBorders>
            <w:shd w:val="clear" w:color="auto" w:fill="auto"/>
            <w:noWrap/>
            <w:vAlign w:val="bottom"/>
            <w:hideMark/>
          </w:tcPr>
          <w:p w14:paraId="0B7E9594"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47</w:t>
            </w:r>
          </w:p>
        </w:tc>
        <w:tc>
          <w:tcPr>
            <w:tcW w:w="720" w:type="dxa"/>
            <w:tcBorders>
              <w:top w:val="nil"/>
              <w:left w:val="nil"/>
              <w:bottom w:val="nil"/>
              <w:right w:val="nil"/>
            </w:tcBorders>
            <w:shd w:val="clear" w:color="auto" w:fill="auto"/>
            <w:noWrap/>
            <w:vAlign w:val="bottom"/>
            <w:hideMark/>
          </w:tcPr>
          <w:p w14:paraId="123D0671"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200</w:t>
            </w:r>
          </w:p>
        </w:tc>
        <w:tc>
          <w:tcPr>
            <w:tcW w:w="1360" w:type="dxa"/>
            <w:tcBorders>
              <w:top w:val="nil"/>
              <w:left w:val="nil"/>
              <w:bottom w:val="nil"/>
              <w:right w:val="nil"/>
            </w:tcBorders>
            <w:shd w:val="clear" w:color="auto" w:fill="auto"/>
            <w:noWrap/>
            <w:vAlign w:val="bottom"/>
            <w:hideMark/>
          </w:tcPr>
          <w:p w14:paraId="4A2CCEF4"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Metazoa</w:t>
            </w:r>
          </w:p>
        </w:tc>
        <w:tc>
          <w:tcPr>
            <w:tcW w:w="1600" w:type="dxa"/>
            <w:tcBorders>
              <w:top w:val="nil"/>
              <w:left w:val="nil"/>
              <w:bottom w:val="nil"/>
              <w:right w:val="nil"/>
            </w:tcBorders>
            <w:shd w:val="clear" w:color="auto" w:fill="auto"/>
            <w:noWrap/>
            <w:vAlign w:val="bottom"/>
            <w:hideMark/>
          </w:tcPr>
          <w:p w14:paraId="340C3F6F"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Rotifera</w:t>
            </w:r>
          </w:p>
        </w:tc>
        <w:tc>
          <w:tcPr>
            <w:tcW w:w="1600" w:type="dxa"/>
            <w:tcBorders>
              <w:top w:val="nil"/>
              <w:left w:val="nil"/>
              <w:bottom w:val="nil"/>
              <w:right w:val="nil"/>
            </w:tcBorders>
            <w:shd w:val="clear" w:color="auto" w:fill="auto"/>
            <w:noWrap/>
            <w:vAlign w:val="bottom"/>
            <w:hideMark/>
          </w:tcPr>
          <w:p w14:paraId="54EA422A"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Rotifera</w:t>
            </w:r>
          </w:p>
        </w:tc>
        <w:tc>
          <w:tcPr>
            <w:tcW w:w="1620" w:type="dxa"/>
            <w:tcBorders>
              <w:top w:val="nil"/>
              <w:left w:val="nil"/>
              <w:bottom w:val="nil"/>
              <w:right w:val="nil"/>
            </w:tcBorders>
            <w:shd w:val="clear" w:color="auto" w:fill="auto"/>
            <w:noWrap/>
            <w:vAlign w:val="bottom"/>
            <w:hideMark/>
          </w:tcPr>
          <w:p w14:paraId="39F931FB"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Rotifera</w:t>
            </w:r>
          </w:p>
        </w:tc>
      </w:tr>
      <w:tr w:rsidR="00A802E9" w:rsidRPr="009E08A0" w14:paraId="1DBE9152" w14:textId="77777777" w:rsidTr="001528EF">
        <w:trPr>
          <w:trHeight w:val="255"/>
        </w:trPr>
        <w:tc>
          <w:tcPr>
            <w:tcW w:w="980" w:type="dxa"/>
            <w:tcBorders>
              <w:top w:val="nil"/>
              <w:left w:val="nil"/>
              <w:bottom w:val="nil"/>
              <w:right w:val="nil"/>
            </w:tcBorders>
            <w:shd w:val="clear" w:color="000000" w:fill="FFFF00"/>
            <w:noWrap/>
            <w:vAlign w:val="bottom"/>
            <w:hideMark/>
          </w:tcPr>
          <w:p w14:paraId="045AA8F4"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OTU_8</w:t>
            </w:r>
          </w:p>
        </w:tc>
        <w:tc>
          <w:tcPr>
            <w:tcW w:w="700" w:type="dxa"/>
            <w:tcBorders>
              <w:top w:val="nil"/>
              <w:left w:val="nil"/>
              <w:bottom w:val="nil"/>
              <w:right w:val="nil"/>
            </w:tcBorders>
            <w:shd w:val="clear" w:color="auto" w:fill="auto"/>
            <w:noWrap/>
            <w:vAlign w:val="bottom"/>
            <w:hideMark/>
          </w:tcPr>
          <w:p w14:paraId="25105230"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3</w:t>
            </w:r>
          </w:p>
        </w:tc>
        <w:tc>
          <w:tcPr>
            <w:tcW w:w="720" w:type="dxa"/>
            <w:tcBorders>
              <w:top w:val="nil"/>
              <w:left w:val="nil"/>
              <w:bottom w:val="nil"/>
              <w:right w:val="nil"/>
            </w:tcBorders>
            <w:shd w:val="clear" w:color="auto" w:fill="auto"/>
            <w:noWrap/>
            <w:vAlign w:val="bottom"/>
            <w:hideMark/>
          </w:tcPr>
          <w:p w14:paraId="7E2DC217"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39</w:t>
            </w:r>
          </w:p>
        </w:tc>
        <w:tc>
          <w:tcPr>
            <w:tcW w:w="880" w:type="dxa"/>
            <w:tcBorders>
              <w:top w:val="nil"/>
              <w:left w:val="nil"/>
              <w:bottom w:val="nil"/>
              <w:right w:val="nil"/>
            </w:tcBorders>
            <w:shd w:val="clear" w:color="auto" w:fill="auto"/>
            <w:noWrap/>
            <w:vAlign w:val="bottom"/>
            <w:hideMark/>
          </w:tcPr>
          <w:p w14:paraId="3C7BF793"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14</w:t>
            </w:r>
          </w:p>
        </w:tc>
        <w:tc>
          <w:tcPr>
            <w:tcW w:w="840" w:type="dxa"/>
            <w:tcBorders>
              <w:top w:val="nil"/>
              <w:left w:val="nil"/>
              <w:bottom w:val="nil"/>
              <w:right w:val="nil"/>
            </w:tcBorders>
            <w:shd w:val="clear" w:color="auto" w:fill="auto"/>
            <w:noWrap/>
            <w:vAlign w:val="bottom"/>
            <w:hideMark/>
          </w:tcPr>
          <w:p w14:paraId="7AD588C2"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815</w:t>
            </w:r>
          </w:p>
        </w:tc>
        <w:tc>
          <w:tcPr>
            <w:tcW w:w="720" w:type="dxa"/>
            <w:tcBorders>
              <w:top w:val="nil"/>
              <w:left w:val="nil"/>
              <w:bottom w:val="nil"/>
              <w:right w:val="nil"/>
            </w:tcBorders>
            <w:shd w:val="clear" w:color="auto" w:fill="auto"/>
            <w:noWrap/>
            <w:vAlign w:val="bottom"/>
            <w:hideMark/>
          </w:tcPr>
          <w:p w14:paraId="6CEC69D1"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w:t>
            </w:r>
          </w:p>
        </w:tc>
        <w:tc>
          <w:tcPr>
            <w:tcW w:w="720" w:type="dxa"/>
            <w:tcBorders>
              <w:top w:val="nil"/>
              <w:left w:val="nil"/>
              <w:bottom w:val="nil"/>
              <w:right w:val="nil"/>
            </w:tcBorders>
            <w:shd w:val="clear" w:color="auto" w:fill="auto"/>
            <w:noWrap/>
            <w:vAlign w:val="bottom"/>
            <w:hideMark/>
          </w:tcPr>
          <w:p w14:paraId="44A47422"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40</w:t>
            </w:r>
          </w:p>
        </w:tc>
        <w:tc>
          <w:tcPr>
            <w:tcW w:w="1360" w:type="dxa"/>
            <w:tcBorders>
              <w:top w:val="nil"/>
              <w:left w:val="nil"/>
              <w:bottom w:val="nil"/>
              <w:right w:val="nil"/>
            </w:tcBorders>
            <w:shd w:val="clear" w:color="auto" w:fill="auto"/>
            <w:noWrap/>
            <w:vAlign w:val="bottom"/>
            <w:hideMark/>
          </w:tcPr>
          <w:p w14:paraId="740803E8"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Metazoa</w:t>
            </w:r>
          </w:p>
        </w:tc>
        <w:tc>
          <w:tcPr>
            <w:tcW w:w="1600" w:type="dxa"/>
            <w:tcBorders>
              <w:top w:val="nil"/>
              <w:left w:val="nil"/>
              <w:bottom w:val="nil"/>
              <w:right w:val="nil"/>
            </w:tcBorders>
            <w:shd w:val="clear" w:color="auto" w:fill="auto"/>
            <w:noWrap/>
            <w:vAlign w:val="bottom"/>
            <w:hideMark/>
          </w:tcPr>
          <w:p w14:paraId="728AC706"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Tardigrada</w:t>
            </w:r>
          </w:p>
        </w:tc>
        <w:tc>
          <w:tcPr>
            <w:tcW w:w="1600" w:type="dxa"/>
            <w:tcBorders>
              <w:top w:val="nil"/>
              <w:left w:val="nil"/>
              <w:bottom w:val="nil"/>
              <w:right w:val="nil"/>
            </w:tcBorders>
            <w:shd w:val="clear" w:color="auto" w:fill="auto"/>
            <w:noWrap/>
            <w:vAlign w:val="bottom"/>
            <w:hideMark/>
          </w:tcPr>
          <w:p w14:paraId="5102392C"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Tardigrada</w:t>
            </w:r>
          </w:p>
        </w:tc>
        <w:tc>
          <w:tcPr>
            <w:tcW w:w="1620" w:type="dxa"/>
            <w:tcBorders>
              <w:top w:val="nil"/>
              <w:left w:val="nil"/>
              <w:bottom w:val="nil"/>
              <w:right w:val="nil"/>
            </w:tcBorders>
            <w:shd w:val="clear" w:color="auto" w:fill="auto"/>
            <w:noWrap/>
            <w:vAlign w:val="bottom"/>
            <w:hideMark/>
          </w:tcPr>
          <w:p w14:paraId="5D5840E6"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Acutuncus</w:t>
            </w:r>
          </w:p>
        </w:tc>
      </w:tr>
      <w:tr w:rsidR="00A802E9" w:rsidRPr="009E08A0" w14:paraId="5C28EAC5" w14:textId="77777777" w:rsidTr="001528EF">
        <w:trPr>
          <w:trHeight w:val="255"/>
        </w:trPr>
        <w:tc>
          <w:tcPr>
            <w:tcW w:w="980" w:type="dxa"/>
            <w:tcBorders>
              <w:top w:val="nil"/>
              <w:left w:val="nil"/>
              <w:bottom w:val="nil"/>
              <w:right w:val="nil"/>
            </w:tcBorders>
            <w:shd w:val="clear" w:color="000000" w:fill="FFFF00"/>
            <w:noWrap/>
            <w:vAlign w:val="bottom"/>
            <w:hideMark/>
          </w:tcPr>
          <w:p w14:paraId="32D9C17E"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OTU_4</w:t>
            </w:r>
          </w:p>
        </w:tc>
        <w:tc>
          <w:tcPr>
            <w:tcW w:w="700" w:type="dxa"/>
            <w:tcBorders>
              <w:top w:val="nil"/>
              <w:left w:val="nil"/>
              <w:bottom w:val="nil"/>
              <w:right w:val="nil"/>
            </w:tcBorders>
            <w:shd w:val="clear" w:color="auto" w:fill="auto"/>
            <w:noWrap/>
            <w:vAlign w:val="bottom"/>
            <w:hideMark/>
          </w:tcPr>
          <w:p w14:paraId="66E0DC48"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3269</w:t>
            </w:r>
          </w:p>
        </w:tc>
        <w:tc>
          <w:tcPr>
            <w:tcW w:w="720" w:type="dxa"/>
            <w:tcBorders>
              <w:top w:val="nil"/>
              <w:left w:val="nil"/>
              <w:bottom w:val="nil"/>
              <w:right w:val="nil"/>
            </w:tcBorders>
            <w:shd w:val="clear" w:color="auto" w:fill="auto"/>
            <w:noWrap/>
            <w:vAlign w:val="bottom"/>
            <w:hideMark/>
          </w:tcPr>
          <w:p w14:paraId="5B6FAA5E"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319</w:t>
            </w:r>
          </w:p>
        </w:tc>
        <w:tc>
          <w:tcPr>
            <w:tcW w:w="880" w:type="dxa"/>
            <w:tcBorders>
              <w:top w:val="nil"/>
              <w:left w:val="nil"/>
              <w:bottom w:val="nil"/>
              <w:right w:val="nil"/>
            </w:tcBorders>
            <w:shd w:val="clear" w:color="auto" w:fill="auto"/>
            <w:noWrap/>
            <w:vAlign w:val="bottom"/>
            <w:hideMark/>
          </w:tcPr>
          <w:p w14:paraId="65E7CDC9"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15642</w:t>
            </w:r>
          </w:p>
        </w:tc>
        <w:tc>
          <w:tcPr>
            <w:tcW w:w="840" w:type="dxa"/>
            <w:tcBorders>
              <w:top w:val="nil"/>
              <w:left w:val="nil"/>
              <w:bottom w:val="nil"/>
              <w:right w:val="nil"/>
            </w:tcBorders>
            <w:shd w:val="clear" w:color="auto" w:fill="auto"/>
            <w:noWrap/>
            <w:vAlign w:val="bottom"/>
            <w:hideMark/>
          </w:tcPr>
          <w:p w14:paraId="08CE789B"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73F58AF4"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w:t>
            </w:r>
          </w:p>
        </w:tc>
        <w:tc>
          <w:tcPr>
            <w:tcW w:w="720" w:type="dxa"/>
            <w:tcBorders>
              <w:top w:val="nil"/>
              <w:left w:val="nil"/>
              <w:bottom w:val="nil"/>
              <w:right w:val="nil"/>
            </w:tcBorders>
            <w:shd w:val="clear" w:color="auto" w:fill="auto"/>
            <w:noWrap/>
            <w:vAlign w:val="bottom"/>
            <w:hideMark/>
          </w:tcPr>
          <w:p w14:paraId="2DE098C5"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267</w:t>
            </w:r>
          </w:p>
        </w:tc>
        <w:tc>
          <w:tcPr>
            <w:tcW w:w="1360" w:type="dxa"/>
            <w:tcBorders>
              <w:top w:val="nil"/>
              <w:left w:val="nil"/>
              <w:bottom w:val="nil"/>
              <w:right w:val="nil"/>
            </w:tcBorders>
            <w:shd w:val="clear" w:color="auto" w:fill="auto"/>
            <w:noWrap/>
            <w:vAlign w:val="bottom"/>
            <w:hideMark/>
          </w:tcPr>
          <w:p w14:paraId="1C518739"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Metazoa</w:t>
            </w:r>
          </w:p>
        </w:tc>
        <w:tc>
          <w:tcPr>
            <w:tcW w:w="1600" w:type="dxa"/>
            <w:tcBorders>
              <w:top w:val="nil"/>
              <w:left w:val="nil"/>
              <w:bottom w:val="nil"/>
              <w:right w:val="nil"/>
            </w:tcBorders>
            <w:shd w:val="clear" w:color="auto" w:fill="auto"/>
            <w:noWrap/>
            <w:vAlign w:val="bottom"/>
            <w:hideMark/>
          </w:tcPr>
          <w:p w14:paraId="7EBD5E62"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Tardigrada</w:t>
            </w:r>
          </w:p>
        </w:tc>
        <w:tc>
          <w:tcPr>
            <w:tcW w:w="1600" w:type="dxa"/>
            <w:tcBorders>
              <w:top w:val="nil"/>
              <w:left w:val="nil"/>
              <w:bottom w:val="nil"/>
              <w:right w:val="nil"/>
            </w:tcBorders>
            <w:shd w:val="clear" w:color="auto" w:fill="auto"/>
            <w:noWrap/>
            <w:vAlign w:val="bottom"/>
            <w:hideMark/>
          </w:tcPr>
          <w:p w14:paraId="41DADD26"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Tardigrada</w:t>
            </w:r>
          </w:p>
        </w:tc>
        <w:tc>
          <w:tcPr>
            <w:tcW w:w="1620" w:type="dxa"/>
            <w:tcBorders>
              <w:top w:val="nil"/>
              <w:left w:val="nil"/>
              <w:bottom w:val="nil"/>
              <w:right w:val="nil"/>
            </w:tcBorders>
            <w:shd w:val="clear" w:color="auto" w:fill="auto"/>
            <w:noWrap/>
            <w:vAlign w:val="bottom"/>
            <w:hideMark/>
          </w:tcPr>
          <w:p w14:paraId="0462C4EA"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Diphascon</w:t>
            </w:r>
          </w:p>
        </w:tc>
      </w:tr>
      <w:tr w:rsidR="00A802E9" w:rsidRPr="009E08A0" w14:paraId="2F975C57" w14:textId="77777777" w:rsidTr="001528EF">
        <w:trPr>
          <w:trHeight w:val="255"/>
        </w:trPr>
        <w:tc>
          <w:tcPr>
            <w:tcW w:w="980" w:type="dxa"/>
            <w:tcBorders>
              <w:top w:val="nil"/>
              <w:left w:val="nil"/>
              <w:bottom w:val="nil"/>
              <w:right w:val="nil"/>
            </w:tcBorders>
            <w:shd w:val="clear" w:color="000000" w:fill="FFFF00"/>
            <w:noWrap/>
            <w:vAlign w:val="bottom"/>
            <w:hideMark/>
          </w:tcPr>
          <w:p w14:paraId="28C37663"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OTU_301</w:t>
            </w:r>
          </w:p>
        </w:tc>
        <w:tc>
          <w:tcPr>
            <w:tcW w:w="700" w:type="dxa"/>
            <w:tcBorders>
              <w:top w:val="nil"/>
              <w:left w:val="nil"/>
              <w:bottom w:val="nil"/>
              <w:right w:val="nil"/>
            </w:tcBorders>
            <w:shd w:val="clear" w:color="auto" w:fill="auto"/>
            <w:noWrap/>
            <w:vAlign w:val="bottom"/>
            <w:hideMark/>
          </w:tcPr>
          <w:p w14:paraId="6DA1803D"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1127</w:t>
            </w:r>
          </w:p>
        </w:tc>
        <w:tc>
          <w:tcPr>
            <w:tcW w:w="720" w:type="dxa"/>
            <w:tcBorders>
              <w:top w:val="nil"/>
              <w:left w:val="nil"/>
              <w:bottom w:val="nil"/>
              <w:right w:val="nil"/>
            </w:tcBorders>
            <w:shd w:val="clear" w:color="auto" w:fill="auto"/>
            <w:noWrap/>
            <w:vAlign w:val="bottom"/>
            <w:hideMark/>
          </w:tcPr>
          <w:p w14:paraId="67C1A0EA"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101</w:t>
            </w:r>
          </w:p>
        </w:tc>
        <w:tc>
          <w:tcPr>
            <w:tcW w:w="880" w:type="dxa"/>
            <w:tcBorders>
              <w:top w:val="nil"/>
              <w:left w:val="nil"/>
              <w:bottom w:val="nil"/>
              <w:right w:val="nil"/>
            </w:tcBorders>
            <w:shd w:val="clear" w:color="auto" w:fill="auto"/>
            <w:noWrap/>
            <w:vAlign w:val="bottom"/>
            <w:hideMark/>
          </w:tcPr>
          <w:p w14:paraId="0A471B7C"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409</w:t>
            </w:r>
          </w:p>
        </w:tc>
        <w:tc>
          <w:tcPr>
            <w:tcW w:w="840" w:type="dxa"/>
            <w:tcBorders>
              <w:top w:val="nil"/>
              <w:left w:val="nil"/>
              <w:bottom w:val="nil"/>
              <w:right w:val="nil"/>
            </w:tcBorders>
            <w:shd w:val="clear" w:color="auto" w:fill="auto"/>
            <w:noWrap/>
            <w:vAlign w:val="bottom"/>
            <w:hideMark/>
          </w:tcPr>
          <w:p w14:paraId="64F61BCB"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509519FB"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w:t>
            </w:r>
          </w:p>
        </w:tc>
        <w:tc>
          <w:tcPr>
            <w:tcW w:w="720" w:type="dxa"/>
            <w:tcBorders>
              <w:top w:val="nil"/>
              <w:left w:val="nil"/>
              <w:bottom w:val="nil"/>
              <w:right w:val="nil"/>
            </w:tcBorders>
            <w:shd w:val="clear" w:color="auto" w:fill="auto"/>
            <w:noWrap/>
            <w:vAlign w:val="bottom"/>
            <w:hideMark/>
          </w:tcPr>
          <w:p w14:paraId="031286DB"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96</w:t>
            </w:r>
          </w:p>
        </w:tc>
        <w:tc>
          <w:tcPr>
            <w:tcW w:w="1360" w:type="dxa"/>
            <w:tcBorders>
              <w:top w:val="nil"/>
              <w:left w:val="nil"/>
              <w:bottom w:val="nil"/>
              <w:right w:val="nil"/>
            </w:tcBorders>
            <w:shd w:val="clear" w:color="auto" w:fill="auto"/>
            <w:noWrap/>
            <w:vAlign w:val="bottom"/>
            <w:hideMark/>
          </w:tcPr>
          <w:p w14:paraId="78CC3CC6"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Metazoa</w:t>
            </w:r>
          </w:p>
        </w:tc>
        <w:tc>
          <w:tcPr>
            <w:tcW w:w="1600" w:type="dxa"/>
            <w:tcBorders>
              <w:top w:val="nil"/>
              <w:left w:val="nil"/>
              <w:bottom w:val="nil"/>
              <w:right w:val="nil"/>
            </w:tcBorders>
            <w:shd w:val="clear" w:color="auto" w:fill="auto"/>
            <w:noWrap/>
            <w:vAlign w:val="bottom"/>
            <w:hideMark/>
          </w:tcPr>
          <w:p w14:paraId="4E446121"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Tardigrada</w:t>
            </w:r>
          </w:p>
        </w:tc>
        <w:tc>
          <w:tcPr>
            <w:tcW w:w="1600" w:type="dxa"/>
            <w:tcBorders>
              <w:top w:val="nil"/>
              <w:left w:val="nil"/>
              <w:bottom w:val="nil"/>
              <w:right w:val="nil"/>
            </w:tcBorders>
            <w:shd w:val="clear" w:color="auto" w:fill="auto"/>
            <w:noWrap/>
            <w:vAlign w:val="bottom"/>
            <w:hideMark/>
          </w:tcPr>
          <w:p w14:paraId="304F20CE"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Tardigrada</w:t>
            </w:r>
          </w:p>
        </w:tc>
        <w:tc>
          <w:tcPr>
            <w:tcW w:w="1620" w:type="dxa"/>
            <w:tcBorders>
              <w:top w:val="nil"/>
              <w:left w:val="nil"/>
              <w:bottom w:val="nil"/>
              <w:right w:val="nil"/>
            </w:tcBorders>
            <w:shd w:val="clear" w:color="auto" w:fill="auto"/>
            <w:noWrap/>
            <w:vAlign w:val="bottom"/>
            <w:hideMark/>
          </w:tcPr>
          <w:p w14:paraId="66AA554D"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Diphascon</w:t>
            </w:r>
          </w:p>
        </w:tc>
      </w:tr>
      <w:tr w:rsidR="00A802E9" w:rsidRPr="009E08A0" w14:paraId="6B1D3DD0" w14:textId="77777777" w:rsidTr="001528EF">
        <w:trPr>
          <w:trHeight w:val="255"/>
        </w:trPr>
        <w:tc>
          <w:tcPr>
            <w:tcW w:w="980" w:type="dxa"/>
            <w:tcBorders>
              <w:top w:val="nil"/>
              <w:left w:val="nil"/>
              <w:bottom w:val="nil"/>
              <w:right w:val="nil"/>
            </w:tcBorders>
            <w:shd w:val="clear" w:color="000000" w:fill="FFFF00"/>
            <w:noWrap/>
            <w:vAlign w:val="bottom"/>
            <w:hideMark/>
          </w:tcPr>
          <w:p w14:paraId="5CBE48A0"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OTU_35</w:t>
            </w:r>
          </w:p>
        </w:tc>
        <w:tc>
          <w:tcPr>
            <w:tcW w:w="700" w:type="dxa"/>
            <w:tcBorders>
              <w:top w:val="nil"/>
              <w:left w:val="nil"/>
              <w:bottom w:val="nil"/>
              <w:right w:val="nil"/>
            </w:tcBorders>
            <w:shd w:val="clear" w:color="auto" w:fill="auto"/>
            <w:noWrap/>
            <w:vAlign w:val="bottom"/>
            <w:hideMark/>
          </w:tcPr>
          <w:p w14:paraId="0AF505DC"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3</w:t>
            </w:r>
          </w:p>
        </w:tc>
        <w:tc>
          <w:tcPr>
            <w:tcW w:w="720" w:type="dxa"/>
            <w:tcBorders>
              <w:top w:val="nil"/>
              <w:left w:val="nil"/>
              <w:bottom w:val="nil"/>
              <w:right w:val="nil"/>
            </w:tcBorders>
            <w:shd w:val="clear" w:color="auto" w:fill="auto"/>
            <w:noWrap/>
            <w:vAlign w:val="bottom"/>
            <w:hideMark/>
          </w:tcPr>
          <w:p w14:paraId="74EE7354"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125</w:t>
            </w:r>
          </w:p>
        </w:tc>
        <w:tc>
          <w:tcPr>
            <w:tcW w:w="880" w:type="dxa"/>
            <w:tcBorders>
              <w:top w:val="nil"/>
              <w:left w:val="nil"/>
              <w:bottom w:val="nil"/>
              <w:right w:val="nil"/>
            </w:tcBorders>
            <w:shd w:val="clear" w:color="auto" w:fill="auto"/>
            <w:noWrap/>
            <w:vAlign w:val="bottom"/>
            <w:hideMark/>
          </w:tcPr>
          <w:p w14:paraId="7ACB565F"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22</w:t>
            </w:r>
          </w:p>
        </w:tc>
        <w:tc>
          <w:tcPr>
            <w:tcW w:w="840" w:type="dxa"/>
            <w:tcBorders>
              <w:top w:val="nil"/>
              <w:left w:val="nil"/>
              <w:bottom w:val="nil"/>
              <w:right w:val="nil"/>
            </w:tcBorders>
            <w:shd w:val="clear" w:color="auto" w:fill="auto"/>
            <w:noWrap/>
            <w:vAlign w:val="bottom"/>
            <w:hideMark/>
          </w:tcPr>
          <w:p w14:paraId="65BD7A43"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1416</w:t>
            </w:r>
          </w:p>
        </w:tc>
        <w:tc>
          <w:tcPr>
            <w:tcW w:w="720" w:type="dxa"/>
            <w:tcBorders>
              <w:top w:val="nil"/>
              <w:left w:val="nil"/>
              <w:bottom w:val="nil"/>
              <w:right w:val="nil"/>
            </w:tcBorders>
            <w:shd w:val="clear" w:color="auto" w:fill="auto"/>
            <w:noWrap/>
            <w:vAlign w:val="bottom"/>
            <w:hideMark/>
          </w:tcPr>
          <w:p w14:paraId="31085101"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6</w:t>
            </w:r>
          </w:p>
        </w:tc>
        <w:tc>
          <w:tcPr>
            <w:tcW w:w="720" w:type="dxa"/>
            <w:tcBorders>
              <w:top w:val="nil"/>
              <w:left w:val="nil"/>
              <w:bottom w:val="nil"/>
              <w:right w:val="nil"/>
            </w:tcBorders>
            <w:shd w:val="clear" w:color="auto" w:fill="auto"/>
            <w:noWrap/>
            <w:vAlign w:val="bottom"/>
            <w:hideMark/>
          </w:tcPr>
          <w:p w14:paraId="27186616"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10</w:t>
            </w:r>
          </w:p>
        </w:tc>
        <w:tc>
          <w:tcPr>
            <w:tcW w:w="1360" w:type="dxa"/>
            <w:tcBorders>
              <w:top w:val="nil"/>
              <w:left w:val="nil"/>
              <w:bottom w:val="nil"/>
              <w:right w:val="nil"/>
            </w:tcBorders>
            <w:shd w:val="clear" w:color="auto" w:fill="auto"/>
            <w:noWrap/>
            <w:vAlign w:val="bottom"/>
            <w:hideMark/>
          </w:tcPr>
          <w:p w14:paraId="6E1121D9"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Metazoa</w:t>
            </w:r>
          </w:p>
        </w:tc>
        <w:tc>
          <w:tcPr>
            <w:tcW w:w="1600" w:type="dxa"/>
            <w:tcBorders>
              <w:top w:val="nil"/>
              <w:left w:val="nil"/>
              <w:bottom w:val="nil"/>
              <w:right w:val="nil"/>
            </w:tcBorders>
            <w:shd w:val="clear" w:color="auto" w:fill="auto"/>
            <w:noWrap/>
            <w:vAlign w:val="bottom"/>
            <w:hideMark/>
          </w:tcPr>
          <w:p w14:paraId="224C6317"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Tardigrada</w:t>
            </w:r>
          </w:p>
        </w:tc>
        <w:tc>
          <w:tcPr>
            <w:tcW w:w="1600" w:type="dxa"/>
            <w:tcBorders>
              <w:top w:val="nil"/>
              <w:left w:val="nil"/>
              <w:bottom w:val="nil"/>
              <w:right w:val="nil"/>
            </w:tcBorders>
            <w:shd w:val="clear" w:color="auto" w:fill="auto"/>
            <w:noWrap/>
            <w:vAlign w:val="bottom"/>
            <w:hideMark/>
          </w:tcPr>
          <w:p w14:paraId="67823A80"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Tardigrada</w:t>
            </w:r>
          </w:p>
        </w:tc>
        <w:tc>
          <w:tcPr>
            <w:tcW w:w="1620" w:type="dxa"/>
            <w:tcBorders>
              <w:top w:val="nil"/>
              <w:left w:val="nil"/>
              <w:bottom w:val="nil"/>
              <w:right w:val="nil"/>
            </w:tcBorders>
            <w:shd w:val="clear" w:color="auto" w:fill="auto"/>
            <w:noWrap/>
            <w:vAlign w:val="bottom"/>
            <w:hideMark/>
          </w:tcPr>
          <w:p w14:paraId="0A0B35D7"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Hebesuncus</w:t>
            </w:r>
          </w:p>
        </w:tc>
      </w:tr>
      <w:tr w:rsidR="00A802E9" w:rsidRPr="009E08A0" w14:paraId="7528C9ED" w14:textId="77777777" w:rsidTr="001528EF">
        <w:trPr>
          <w:trHeight w:val="255"/>
        </w:trPr>
        <w:tc>
          <w:tcPr>
            <w:tcW w:w="980" w:type="dxa"/>
            <w:tcBorders>
              <w:top w:val="nil"/>
              <w:left w:val="nil"/>
              <w:bottom w:val="nil"/>
              <w:right w:val="nil"/>
            </w:tcBorders>
            <w:shd w:val="clear" w:color="000000" w:fill="FFFF00"/>
            <w:noWrap/>
            <w:vAlign w:val="bottom"/>
            <w:hideMark/>
          </w:tcPr>
          <w:p w14:paraId="5BD9440E"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OTU_22</w:t>
            </w:r>
          </w:p>
        </w:tc>
        <w:tc>
          <w:tcPr>
            <w:tcW w:w="700" w:type="dxa"/>
            <w:tcBorders>
              <w:top w:val="nil"/>
              <w:left w:val="nil"/>
              <w:bottom w:val="nil"/>
              <w:right w:val="nil"/>
            </w:tcBorders>
            <w:shd w:val="clear" w:color="auto" w:fill="auto"/>
            <w:noWrap/>
            <w:vAlign w:val="bottom"/>
            <w:hideMark/>
          </w:tcPr>
          <w:p w14:paraId="3914B1B7"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469</w:t>
            </w:r>
          </w:p>
        </w:tc>
        <w:tc>
          <w:tcPr>
            <w:tcW w:w="720" w:type="dxa"/>
            <w:tcBorders>
              <w:top w:val="nil"/>
              <w:left w:val="nil"/>
              <w:bottom w:val="nil"/>
              <w:right w:val="nil"/>
            </w:tcBorders>
            <w:shd w:val="clear" w:color="auto" w:fill="auto"/>
            <w:noWrap/>
            <w:vAlign w:val="bottom"/>
            <w:hideMark/>
          </w:tcPr>
          <w:p w14:paraId="69F29125"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469</w:t>
            </w:r>
          </w:p>
        </w:tc>
        <w:tc>
          <w:tcPr>
            <w:tcW w:w="880" w:type="dxa"/>
            <w:tcBorders>
              <w:top w:val="nil"/>
              <w:left w:val="nil"/>
              <w:bottom w:val="nil"/>
              <w:right w:val="nil"/>
            </w:tcBorders>
            <w:shd w:val="clear" w:color="auto" w:fill="auto"/>
            <w:noWrap/>
            <w:vAlign w:val="bottom"/>
            <w:hideMark/>
          </w:tcPr>
          <w:p w14:paraId="19B72637"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731</w:t>
            </w:r>
          </w:p>
        </w:tc>
        <w:tc>
          <w:tcPr>
            <w:tcW w:w="840" w:type="dxa"/>
            <w:tcBorders>
              <w:top w:val="nil"/>
              <w:left w:val="nil"/>
              <w:bottom w:val="nil"/>
              <w:right w:val="nil"/>
            </w:tcBorders>
            <w:shd w:val="clear" w:color="auto" w:fill="auto"/>
            <w:noWrap/>
            <w:vAlign w:val="bottom"/>
            <w:hideMark/>
          </w:tcPr>
          <w:p w14:paraId="2241C36E"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4FF31652"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3BAC2CF1"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1360" w:type="dxa"/>
            <w:tcBorders>
              <w:top w:val="nil"/>
              <w:left w:val="nil"/>
              <w:bottom w:val="nil"/>
              <w:right w:val="nil"/>
            </w:tcBorders>
            <w:shd w:val="clear" w:color="auto" w:fill="auto"/>
            <w:noWrap/>
            <w:vAlign w:val="bottom"/>
            <w:hideMark/>
          </w:tcPr>
          <w:p w14:paraId="5744FBA1"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Metazoa</w:t>
            </w:r>
          </w:p>
        </w:tc>
        <w:tc>
          <w:tcPr>
            <w:tcW w:w="1600" w:type="dxa"/>
            <w:tcBorders>
              <w:top w:val="nil"/>
              <w:left w:val="nil"/>
              <w:bottom w:val="nil"/>
              <w:right w:val="nil"/>
            </w:tcBorders>
            <w:shd w:val="clear" w:color="auto" w:fill="auto"/>
            <w:noWrap/>
            <w:vAlign w:val="bottom"/>
            <w:hideMark/>
          </w:tcPr>
          <w:p w14:paraId="0C7646C7"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Tardigrada</w:t>
            </w:r>
          </w:p>
        </w:tc>
        <w:tc>
          <w:tcPr>
            <w:tcW w:w="1600" w:type="dxa"/>
            <w:tcBorders>
              <w:top w:val="nil"/>
              <w:left w:val="nil"/>
              <w:bottom w:val="nil"/>
              <w:right w:val="nil"/>
            </w:tcBorders>
            <w:shd w:val="clear" w:color="auto" w:fill="auto"/>
            <w:noWrap/>
            <w:vAlign w:val="bottom"/>
            <w:hideMark/>
          </w:tcPr>
          <w:p w14:paraId="3085FA5D"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Tardigrada</w:t>
            </w:r>
          </w:p>
        </w:tc>
        <w:tc>
          <w:tcPr>
            <w:tcW w:w="1620" w:type="dxa"/>
            <w:tcBorders>
              <w:top w:val="nil"/>
              <w:left w:val="nil"/>
              <w:bottom w:val="nil"/>
              <w:right w:val="nil"/>
            </w:tcBorders>
            <w:shd w:val="clear" w:color="auto" w:fill="auto"/>
            <w:noWrap/>
            <w:vAlign w:val="bottom"/>
            <w:hideMark/>
          </w:tcPr>
          <w:p w14:paraId="1EE292DC"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Macrobiotus</w:t>
            </w:r>
          </w:p>
        </w:tc>
      </w:tr>
      <w:tr w:rsidR="00A802E9" w:rsidRPr="009E08A0" w14:paraId="742119EC" w14:textId="77777777" w:rsidTr="001528EF">
        <w:trPr>
          <w:trHeight w:val="255"/>
        </w:trPr>
        <w:tc>
          <w:tcPr>
            <w:tcW w:w="980" w:type="dxa"/>
            <w:tcBorders>
              <w:top w:val="nil"/>
              <w:left w:val="nil"/>
              <w:bottom w:val="nil"/>
              <w:right w:val="nil"/>
            </w:tcBorders>
            <w:shd w:val="clear" w:color="000000" w:fill="FFFF00"/>
            <w:noWrap/>
            <w:vAlign w:val="bottom"/>
            <w:hideMark/>
          </w:tcPr>
          <w:p w14:paraId="38D7784B"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OTU_33</w:t>
            </w:r>
          </w:p>
        </w:tc>
        <w:tc>
          <w:tcPr>
            <w:tcW w:w="700" w:type="dxa"/>
            <w:tcBorders>
              <w:top w:val="nil"/>
              <w:left w:val="nil"/>
              <w:bottom w:val="nil"/>
              <w:right w:val="nil"/>
            </w:tcBorders>
            <w:shd w:val="clear" w:color="auto" w:fill="auto"/>
            <w:noWrap/>
            <w:vAlign w:val="bottom"/>
            <w:hideMark/>
          </w:tcPr>
          <w:p w14:paraId="3D2E9E01"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13</w:t>
            </w:r>
          </w:p>
        </w:tc>
        <w:tc>
          <w:tcPr>
            <w:tcW w:w="720" w:type="dxa"/>
            <w:tcBorders>
              <w:top w:val="nil"/>
              <w:left w:val="nil"/>
              <w:bottom w:val="nil"/>
              <w:right w:val="nil"/>
            </w:tcBorders>
            <w:shd w:val="clear" w:color="auto" w:fill="auto"/>
            <w:noWrap/>
            <w:vAlign w:val="bottom"/>
            <w:hideMark/>
          </w:tcPr>
          <w:p w14:paraId="40704E27"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noWrap/>
            <w:vAlign w:val="bottom"/>
            <w:hideMark/>
          </w:tcPr>
          <w:p w14:paraId="2F72F414"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822</w:t>
            </w:r>
          </w:p>
        </w:tc>
        <w:tc>
          <w:tcPr>
            <w:tcW w:w="840" w:type="dxa"/>
            <w:tcBorders>
              <w:top w:val="nil"/>
              <w:left w:val="nil"/>
              <w:bottom w:val="nil"/>
              <w:right w:val="nil"/>
            </w:tcBorders>
            <w:shd w:val="clear" w:color="auto" w:fill="auto"/>
            <w:noWrap/>
            <w:vAlign w:val="bottom"/>
            <w:hideMark/>
          </w:tcPr>
          <w:p w14:paraId="680A68CC"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72634986"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96</w:t>
            </w:r>
          </w:p>
        </w:tc>
        <w:tc>
          <w:tcPr>
            <w:tcW w:w="720" w:type="dxa"/>
            <w:tcBorders>
              <w:top w:val="nil"/>
              <w:left w:val="nil"/>
              <w:bottom w:val="nil"/>
              <w:right w:val="nil"/>
            </w:tcBorders>
            <w:shd w:val="clear" w:color="auto" w:fill="auto"/>
            <w:noWrap/>
            <w:vAlign w:val="bottom"/>
            <w:hideMark/>
          </w:tcPr>
          <w:p w14:paraId="66089DB4"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4</w:t>
            </w:r>
          </w:p>
        </w:tc>
        <w:tc>
          <w:tcPr>
            <w:tcW w:w="1360" w:type="dxa"/>
            <w:tcBorders>
              <w:top w:val="nil"/>
              <w:left w:val="nil"/>
              <w:bottom w:val="nil"/>
              <w:right w:val="nil"/>
            </w:tcBorders>
            <w:shd w:val="clear" w:color="auto" w:fill="auto"/>
            <w:noWrap/>
            <w:vAlign w:val="bottom"/>
            <w:hideMark/>
          </w:tcPr>
          <w:p w14:paraId="7396DE53"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Opisthokonta</w:t>
            </w:r>
          </w:p>
        </w:tc>
        <w:tc>
          <w:tcPr>
            <w:tcW w:w="1600" w:type="dxa"/>
            <w:tcBorders>
              <w:top w:val="nil"/>
              <w:left w:val="nil"/>
              <w:bottom w:val="nil"/>
              <w:right w:val="nil"/>
            </w:tcBorders>
            <w:shd w:val="clear" w:color="auto" w:fill="auto"/>
            <w:noWrap/>
            <w:vAlign w:val="bottom"/>
            <w:hideMark/>
          </w:tcPr>
          <w:p w14:paraId="7DDC117B"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Opisthokonta</w:t>
            </w:r>
          </w:p>
        </w:tc>
        <w:tc>
          <w:tcPr>
            <w:tcW w:w="1600" w:type="dxa"/>
            <w:tcBorders>
              <w:top w:val="nil"/>
              <w:left w:val="nil"/>
              <w:bottom w:val="nil"/>
              <w:right w:val="nil"/>
            </w:tcBorders>
            <w:shd w:val="clear" w:color="auto" w:fill="auto"/>
            <w:noWrap/>
            <w:vAlign w:val="bottom"/>
            <w:hideMark/>
          </w:tcPr>
          <w:p w14:paraId="7E979B48"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Opisthokonta</w:t>
            </w:r>
          </w:p>
        </w:tc>
        <w:tc>
          <w:tcPr>
            <w:tcW w:w="1620" w:type="dxa"/>
            <w:tcBorders>
              <w:top w:val="nil"/>
              <w:left w:val="nil"/>
              <w:bottom w:val="nil"/>
              <w:right w:val="nil"/>
            </w:tcBorders>
            <w:shd w:val="clear" w:color="auto" w:fill="auto"/>
            <w:noWrap/>
            <w:vAlign w:val="bottom"/>
            <w:hideMark/>
          </w:tcPr>
          <w:p w14:paraId="192D2640"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Opisthokonta</w:t>
            </w:r>
          </w:p>
        </w:tc>
      </w:tr>
      <w:tr w:rsidR="00A802E9" w:rsidRPr="009E08A0" w14:paraId="774AFF03" w14:textId="77777777" w:rsidTr="001528EF">
        <w:trPr>
          <w:trHeight w:val="255"/>
        </w:trPr>
        <w:tc>
          <w:tcPr>
            <w:tcW w:w="980" w:type="dxa"/>
            <w:tcBorders>
              <w:top w:val="nil"/>
              <w:left w:val="nil"/>
              <w:bottom w:val="nil"/>
              <w:right w:val="nil"/>
            </w:tcBorders>
            <w:shd w:val="clear" w:color="000000" w:fill="FFFF00"/>
            <w:noWrap/>
            <w:vAlign w:val="bottom"/>
            <w:hideMark/>
          </w:tcPr>
          <w:p w14:paraId="34EC672D"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OTU_5</w:t>
            </w:r>
          </w:p>
        </w:tc>
        <w:tc>
          <w:tcPr>
            <w:tcW w:w="700" w:type="dxa"/>
            <w:tcBorders>
              <w:top w:val="nil"/>
              <w:left w:val="nil"/>
              <w:bottom w:val="nil"/>
              <w:right w:val="nil"/>
            </w:tcBorders>
            <w:shd w:val="clear" w:color="auto" w:fill="auto"/>
            <w:noWrap/>
            <w:vAlign w:val="bottom"/>
            <w:hideMark/>
          </w:tcPr>
          <w:p w14:paraId="6C3EE750"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83</w:t>
            </w:r>
          </w:p>
        </w:tc>
        <w:tc>
          <w:tcPr>
            <w:tcW w:w="720" w:type="dxa"/>
            <w:tcBorders>
              <w:top w:val="nil"/>
              <w:left w:val="nil"/>
              <w:bottom w:val="nil"/>
              <w:right w:val="nil"/>
            </w:tcBorders>
            <w:shd w:val="clear" w:color="auto" w:fill="auto"/>
            <w:noWrap/>
            <w:vAlign w:val="bottom"/>
            <w:hideMark/>
          </w:tcPr>
          <w:p w14:paraId="443CCA38"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noWrap/>
            <w:vAlign w:val="bottom"/>
            <w:hideMark/>
          </w:tcPr>
          <w:p w14:paraId="6B269E62"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4510</w:t>
            </w:r>
          </w:p>
        </w:tc>
        <w:tc>
          <w:tcPr>
            <w:tcW w:w="840" w:type="dxa"/>
            <w:tcBorders>
              <w:top w:val="nil"/>
              <w:left w:val="nil"/>
              <w:bottom w:val="nil"/>
              <w:right w:val="nil"/>
            </w:tcBorders>
            <w:shd w:val="clear" w:color="auto" w:fill="auto"/>
            <w:noWrap/>
            <w:vAlign w:val="bottom"/>
            <w:hideMark/>
          </w:tcPr>
          <w:p w14:paraId="4396FFDA"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27</w:t>
            </w:r>
          </w:p>
        </w:tc>
        <w:tc>
          <w:tcPr>
            <w:tcW w:w="720" w:type="dxa"/>
            <w:tcBorders>
              <w:top w:val="nil"/>
              <w:left w:val="nil"/>
              <w:bottom w:val="nil"/>
              <w:right w:val="nil"/>
            </w:tcBorders>
            <w:shd w:val="clear" w:color="auto" w:fill="auto"/>
            <w:noWrap/>
            <w:vAlign w:val="bottom"/>
            <w:hideMark/>
          </w:tcPr>
          <w:p w14:paraId="12E2178E"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1178</w:t>
            </w:r>
          </w:p>
        </w:tc>
        <w:tc>
          <w:tcPr>
            <w:tcW w:w="720" w:type="dxa"/>
            <w:tcBorders>
              <w:top w:val="nil"/>
              <w:left w:val="nil"/>
              <w:bottom w:val="nil"/>
              <w:right w:val="nil"/>
            </w:tcBorders>
            <w:shd w:val="clear" w:color="auto" w:fill="auto"/>
            <w:noWrap/>
            <w:vAlign w:val="bottom"/>
            <w:hideMark/>
          </w:tcPr>
          <w:p w14:paraId="06AE4F66"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17</w:t>
            </w:r>
          </w:p>
        </w:tc>
        <w:tc>
          <w:tcPr>
            <w:tcW w:w="1360" w:type="dxa"/>
            <w:tcBorders>
              <w:top w:val="nil"/>
              <w:left w:val="nil"/>
              <w:bottom w:val="nil"/>
              <w:right w:val="nil"/>
            </w:tcBorders>
            <w:shd w:val="clear" w:color="auto" w:fill="auto"/>
            <w:noWrap/>
            <w:vAlign w:val="bottom"/>
            <w:hideMark/>
          </w:tcPr>
          <w:p w14:paraId="6828A0FE"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Metazoa</w:t>
            </w:r>
          </w:p>
        </w:tc>
        <w:tc>
          <w:tcPr>
            <w:tcW w:w="1600" w:type="dxa"/>
            <w:tcBorders>
              <w:top w:val="nil"/>
              <w:left w:val="nil"/>
              <w:bottom w:val="nil"/>
              <w:right w:val="nil"/>
            </w:tcBorders>
            <w:shd w:val="clear" w:color="auto" w:fill="auto"/>
            <w:noWrap/>
            <w:vAlign w:val="bottom"/>
            <w:hideMark/>
          </w:tcPr>
          <w:p w14:paraId="79B51F2A"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Metazoa</w:t>
            </w:r>
          </w:p>
        </w:tc>
        <w:tc>
          <w:tcPr>
            <w:tcW w:w="1600" w:type="dxa"/>
            <w:tcBorders>
              <w:top w:val="nil"/>
              <w:left w:val="nil"/>
              <w:bottom w:val="nil"/>
              <w:right w:val="nil"/>
            </w:tcBorders>
            <w:shd w:val="clear" w:color="auto" w:fill="auto"/>
            <w:noWrap/>
            <w:vAlign w:val="bottom"/>
            <w:hideMark/>
          </w:tcPr>
          <w:p w14:paraId="347987DE"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Metazoa</w:t>
            </w:r>
          </w:p>
        </w:tc>
        <w:tc>
          <w:tcPr>
            <w:tcW w:w="1620" w:type="dxa"/>
            <w:tcBorders>
              <w:top w:val="nil"/>
              <w:left w:val="nil"/>
              <w:bottom w:val="nil"/>
              <w:right w:val="nil"/>
            </w:tcBorders>
            <w:shd w:val="clear" w:color="auto" w:fill="auto"/>
            <w:noWrap/>
            <w:vAlign w:val="bottom"/>
            <w:hideMark/>
          </w:tcPr>
          <w:p w14:paraId="355E21FF"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Metazoa</w:t>
            </w:r>
          </w:p>
        </w:tc>
      </w:tr>
      <w:tr w:rsidR="00A802E9" w:rsidRPr="009E08A0" w14:paraId="02CA2CB2" w14:textId="77777777" w:rsidTr="001528EF">
        <w:trPr>
          <w:trHeight w:val="255"/>
        </w:trPr>
        <w:tc>
          <w:tcPr>
            <w:tcW w:w="980" w:type="dxa"/>
            <w:tcBorders>
              <w:top w:val="nil"/>
              <w:left w:val="nil"/>
              <w:bottom w:val="nil"/>
              <w:right w:val="nil"/>
            </w:tcBorders>
            <w:shd w:val="clear" w:color="000000" w:fill="FFFF00"/>
            <w:noWrap/>
            <w:vAlign w:val="bottom"/>
            <w:hideMark/>
          </w:tcPr>
          <w:p w14:paraId="13260BF5"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OTU_65</w:t>
            </w:r>
          </w:p>
        </w:tc>
        <w:tc>
          <w:tcPr>
            <w:tcW w:w="700" w:type="dxa"/>
            <w:tcBorders>
              <w:top w:val="nil"/>
              <w:left w:val="nil"/>
              <w:bottom w:val="nil"/>
              <w:right w:val="nil"/>
            </w:tcBorders>
            <w:shd w:val="clear" w:color="auto" w:fill="auto"/>
            <w:noWrap/>
            <w:vAlign w:val="bottom"/>
            <w:hideMark/>
          </w:tcPr>
          <w:p w14:paraId="35A55ED7"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243437B9"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noWrap/>
            <w:vAlign w:val="bottom"/>
            <w:hideMark/>
          </w:tcPr>
          <w:p w14:paraId="024A70FA"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255</w:t>
            </w:r>
          </w:p>
        </w:tc>
        <w:tc>
          <w:tcPr>
            <w:tcW w:w="840" w:type="dxa"/>
            <w:tcBorders>
              <w:top w:val="nil"/>
              <w:left w:val="nil"/>
              <w:bottom w:val="nil"/>
              <w:right w:val="nil"/>
            </w:tcBorders>
            <w:shd w:val="clear" w:color="auto" w:fill="auto"/>
            <w:noWrap/>
            <w:vAlign w:val="bottom"/>
            <w:hideMark/>
          </w:tcPr>
          <w:p w14:paraId="7CDCE635"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3</w:t>
            </w:r>
          </w:p>
        </w:tc>
        <w:tc>
          <w:tcPr>
            <w:tcW w:w="720" w:type="dxa"/>
            <w:tcBorders>
              <w:top w:val="nil"/>
              <w:left w:val="nil"/>
              <w:bottom w:val="nil"/>
              <w:right w:val="nil"/>
            </w:tcBorders>
            <w:shd w:val="clear" w:color="auto" w:fill="auto"/>
            <w:noWrap/>
            <w:vAlign w:val="bottom"/>
            <w:hideMark/>
          </w:tcPr>
          <w:p w14:paraId="417872B9"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44D5EA2A"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218</w:t>
            </w:r>
          </w:p>
        </w:tc>
        <w:tc>
          <w:tcPr>
            <w:tcW w:w="1360" w:type="dxa"/>
            <w:tcBorders>
              <w:top w:val="nil"/>
              <w:left w:val="nil"/>
              <w:bottom w:val="nil"/>
              <w:right w:val="nil"/>
            </w:tcBorders>
            <w:shd w:val="clear" w:color="auto" w:fill="auto"/>
            <w:noWrap/>
            <w:vAlign w:val="bottom"/>
            <w:hideMark/>
          </w:tcPr>
          <w:p w14:paraId="5D85279F"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Opisthokonta</w:t>
            </w:r>
          </w:p>
        </w:tc>
        <w:tc>
          <w:tcPr>
            <w:tcW w:w="1600" w:type="dxa"/>
            <w:tcBorders>
              <w:top w:val="nil"/>
              <w:left w:val="nil"/>
              <w:bottom w:val="nil"/>
              <w:right w:val="nil"/>
            </w:tcBorders>
            <w:shd w:val="clear" w:color="auto" w:fill="auto"/>
            <w:noWrap/>
            <w:vAlign w:val="bottom"/>
            <w:hideMark/>
          </w:tcPr>
          <w:p w14:paraId="584DDAD9"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Opisthokonta</w:t>
            </w:r>
          </w:p>
        </w:tc>
        <w:tc>
          <w:tcPr>
            <w:tcW w:w="1600" w:type="dxa"/>
            <w:tcBorders>
              <w:top w:val="nil"/>
              <w:left w:val="nil"/>
              <w:bottom w:val="nil"/>
              <w:right w:val="nil"/>
            </w:tcBorders>
            <w:shd w:val="clear" w:color="auto" w:fill="auto"/>
            <w:noWrap/>
            <w:vAlign w:val="bottom"/>
            <w:hideMark/>
          </w:tcPr>
          <w:p w14:paraId="3DD199BD"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Opisthokonta</w:t>
            </w:r>
          </w:p>
        </w:tc>
        <w:tc>
          <w:tcPr>
            <w:tcW w:w="1620" w:type="dxa"/>
            <w:tcBorders>
              <w:top w:val="nil"/>
              <w:left w:val="nil"/>
              <w:bottom w:val="nil"/>
              <w:right w:val="nil"/>
            </w:tcBorders>
            <w:shd w:val="clear" w:color="auto" w:fill="auto"/>
            <w:noWrap/>
            <w:vAlign w:val="bottom"/>
            <w:hideMark/>
          </w:tcPr>
          <w:p w14:paraId="2D03B882"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Opisthokonta</w:t>
            </w:r>
          </w:p>
        </w:tc>
      </w:tr>
      <w:tr w:rsidR="00A802E9" w:rsidRPr="009E08A0" w14:paraId="1956ABD7" w14:textId="77777777" w:rsidTr="001528EF">
        <w:trPr>
          <w:trHeight w:val="495"/>
        </w:trPr>
        <w:tc>
          <w:tcPr>
            <w:tcW w:w="980" w:type="dxa"/>
            <w:tcBorders>
              <w:top w:val="nil"/>
              <w:left w:val="nil"/>
              <w:bottom w:val="nil"/>
              <w:right w:val="nil"/>
            </w:tcBorders>
            <w:shd w:val="clear" w:color="000000" w:fill="FFFF00"/>
            <w:hideMark/>
          </w:tcPr>
          <w:p w14:paraId="2121577F"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OTU_26</w:t>
            </w:r>
          </w:p>
        </w:tc>
        <w:tc>
          <w:tcPr>
            <w:tcW w:w="700" w:type="dxa"/>
            <w:tcBorders>
              <w:top w:val="nil"/>
              <w:left w:val="nil"/>
              <w:bottom w:val="nil"/>
              <w:right w:val="nil"/>
            </w:tcBorders>
            <w:shd w:val="clear" w:color="auto" w:fill="auto"/>
            <w:hideMark/>
          </w:tcPr>
          <w:p w14:paraId="17266AC6"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w:t>
            </w:r>
          </w:p>
        </w:tc>
        <w:tc>
          <w:tcPr>
            <w:tcW w:w="720" w:type="dxa"/>
            <w:tcBorders>
              <w:top w:val="nil"/>
              <w:left w:val="nil"/>
              <w:bottom w:val="nil"/>
              <w:right w:val="nil"/>
            </w:tcBorders>
            <w:shd w:val="clear" w:color="auto" w:fill="auto"/>
            <w:hideMark/>
          </w:tcPr>
          <w:p w14:paraId="37DAEAEC"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3</w:t>
            </w:r>
          </w:p>
        </w:tc>
        <w:tc>
          <w:tcPr>
            <w:tcW w:w="880" w:type="dxa"/>
            <w:tcBorders>
              <w:top w:val="nil"/>
              <w:left w:val="nil"/>
              <w:bottom w:val="nil"/>
              <w:right w:val="nil"/>
            </w:tcBorders>
            <w:shd w:val="clear" w:color="auto" w:fill="auto"/>
            <w:hideMark/>
          </w:tcPr>
          <w:p w14:paraId="64733407"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757</w:t>
            </w:r>
          </w:p>
        </w:tc>
        <w:tc>
          <w:tcPr>
            <w:tcW w:w="840" w:type="dxa"/>
            <w:tcBorders>
              <w:top w:val="nil"/>
              <w:left w:val="nil"/>
              <w:bottom w:val="nil"/>
              <w:right w:val="nil"/>
            </w:tcBorders>
            <w:shd w:val="clear" w:color="auto" w:fill="auto"/>
            <w:hideMark/>
          </w:tcPr>
          <w:p w14:paraId="329FD7A5"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7</w:t>
            </w:r>
          </w:p>
        </w:tc>
        <w:tc>
          <w:tcPr>
            <w:tcW w:w="720" w:type="dxa"/>
            <w:tcBorders>
              <w:top w:val="nil"/>
              <w:left w:val="nil"/>
              <w:bottom w:val="nil"/>
              <w:right w:val="nil"/>
            </w:tcBorders>
            <w:shd w:val="clear" w:color="auto" w:fill="auto"/>
            <w:hideMark/>
          </w:tcPr>
          <w:p w14:paraId="3920AC62"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hideMark/>
          </w:tcPr>
          <w:p w14:paraId="35820478"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3</w:t>
            </w:r>
          </w:p>
        </w:tc>
        <w:tc>
          <w:tcPr>
            <w:tcW w:w="1360" w:type="dxa"/>
            <w:tcBorders>
              <w:top w:val="nil"/>
              <w:left w:val="nil"/>
              <w:bottom w:val="nil"/>
              <w:right w:val="nil"/>
            </w:tcBorders>
            <w:shd w:val="clear" w:color="auto" w:fill="auto"/>
            <w:hideMark/>
          </w:tcPr>
          <w:p w14:paraId="57F23367"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Cercozoa</w:t>
            </w:r>
          </w:p>
        </w:tc>
        <w:tc>
          <w:tcPr>
            <w:tcW w:w="1600" w:type="dxa"/>
            <w:tcBorders>
              <w:top w:val="nil"/>
              <w:left w:val="nil"/>
              <w:bottom w:val="nil"/>
              <w:right w:val="nil"/>
            </w:tcBorders>
            <w:shd w:val="clear" w:color="auto" w:fill="auto"/>
            <w:hideMark/>
          </w:tcPr>
          <w:p w14:paraId="01AADF06"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Cercomonadida</w:t>
            </w:r>
          </w:p>
        </w:tc>
        <w:tc>
          <w:tcPr>
            <w:tcW w:w="1600" w:type="dxa"/>
            <w:tcBorders>
              <w:top w:val="nil"/>
              <w:left w:val="nil"/>
              <w:bottom w:val="nil"/>
              <w:right w:val="nil"/>
            </w:tcBorders>
            <w:shd w:val="clear" w:color="auto" w:fill="auto"/>
            <w:hideMark/>
          </w:tcPr>
          <w:p w14:paraId="133A8C2D"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Cercomonadidae</w:t>
            </w:r>
          </w:p>
        </w:tc>
        <w:tc>
          <w:tcPr>
            <w:tcW w:w="1620" w:type="dxa"/>
            <w:tcBorders>
              <w:top w:val="nil"/>
              <w:left w:val="nil"/>
              <w:bottom w:val="nil"/>
              <w:right w:val="nil"/>
            </w:tcBorders>
            <w:shd w:val="clear" w:color="auto" w:fill="auto"/>
            <w:hideMark/>
          </w:tcPr>
          <w:p w14:paraId="48204728"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Cercomonas</w:t>
            </w:r>
          </w:p>
        </w:tc>
      </w:tr>
      <w:tr w:rsidR="00A802E9" w:rsidRPr="009E08A0" w14:paraId="6DE8C404" w14:textId="77777777" w:rsidTr="001528EF">
        <w:trPr>
          <w:trHeight w:val="495"/>
        </w:trPr>
        <w:tc>
          <w:tcPr>
            <w:tcW w:w="980" w:type="dxa"/>
            <w:tcBorders>
              <w:top w:val="nil"/>
              <w:left w:val="nil"/>
              <w:bottom w:val="nil"/>
              <w:right w:val="nil"/>
            </w:tcBorders>
            <w:shd w:val="clear" w:color="000000" w:fill="FFFF00"/>
            <w:hideMark/>
          </w:tcPr>
          <w:p w14:paraId="2D0B1692"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OTU_36</w:t>
            </w:r>
          </w:p>
        </w:tc>
        <w:tc>
          <w:tcPr>
            <w:tcW w:w="700" w:type="dxa"/>
            <w:tcBorders>
              <w:top w:val="nil"/>
              <w:left w:val="nil"/>
              <w:bottom w:val="nil"/>
              <w:right w:val="nil"/>
            </w:tcBorders>
            <w:shd w:val="clear" w:color="auto" w:fill="auto"/>
            <w:hideMark/>
          </w:tcPr>
          <w:p w14:paraId="1D6DB31C"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21</w:t>
            </w:r>
          </w:p>
        </w:tc>
        <w:tc>
          <w:tcPr>
            <w:tcW w:w="720" w:type="dxa"/>
            <w:tcBorders>
              <w:top w:val="nil"/>
              <w:left w:val="nil"/>
              <w:bottom w:val="nil"/>
              <w:right w:val="nil"/>
            </w:tcBorders>
            <w:shd w:val="clear" w:color="auto" w:fill="auto"/>
            <w:hideMark/>
          </w:tcPr>
          <w:p w14:paraId="147D0B5F"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hideMark/>
          </w:tcPr>
          <w:p w14:paraId="1C29F8F5"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2386</w:t>
            </w:r>
          </w:p>
        </w:tc>
        <w:tc>
          <w:tcPr>
            <w:tcW w:w="840" w:type="dxa"/>
            <w:tcBorders>
              <w:top w:val="nil"/>
              <w:left w:val="nil"/>
              <w:bottom w:val="nil"/>
              <w:right w:val="nil"/>
            </w:tcBorders>
            <w:shd w:val="clear" w:color="auto" w:fill="auto"/>
            <w:hideMark/>
          </w:tcPr>
          <w:p w14:paraId="11408063"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65</w:t>
            </w:r>
          </w:p>
        </w:tc>
        <w:tc>
          <w:tcPr>
            <w:tcW w:w="720" w:type="dxa"/>
            <w:tcBorders>
              <w:top w:val="nil"/>
              <w:left w:val="nil"/>
              <w:bottom w:val="nil"/>
              <w:right w:val="nil"/>
            </w:tcBorders>
            <w:shd w:val="clear" w:color="auto" w:fill="auto"/>
            <w:hideMark/>
          </w:tcPr>
          <w:p w14:paraId="7289FDF9"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68</w:t>
            </w:r>
          </w:p>
        </w:tc>
        <w:tc>
          <w:tcPr>
            <w:tcW w:w="720" w:type="dxa"/>
            <w:tcBorders>
              <w:top w:val="nil"/>
              <w:left w:val="nil"/>
              <w:bottom w:val="nil"/>
              <w:right w:val="nil"/>
            </w:tcBorders>
            <w:shd w:val="clear" w:color="auto" w:fill="auto"/>
            <w:hideMark/>
          </w:tcPr>
          <w:p w14:paraId="32E13983"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4</w:t>
            </w:r>
          </w:p>
        </w:tc>
        <w:tc>
          <w:tcPr>
            <w:tcW w:w="1360" w:type="dxa"/>
            <w:tcBorders>
              <w:top w:val="nil"/>
              <w:left w:val="nil"/>
              <w:bottom w:val="nil"/>
              <w:right w:val="nil"/>
            </w:tcBorders>
            <w:shd w:val="clear" w:color="auto" w:fill="auto"/>
            <w:hideMark/>
          </w:tcPr>
          <w:p w14:paraId="05681A67"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Cercozoa</w:t>
            </w:r>
          </w:p>
        </w:tc>
        <w:tc>
          <w:tcPr>
            <w:tcW w:w="1600" w:type="dxa"/>
            <w:tcBorders>
              <w:top w:val="nil"/>
              <w:left w:val="nil"/>
              <w:bottom w:val="nil"/>
              <w:right w:val="nil"/>
            </w:tcBorders>
            <w:shd w:val="clear" w:color="auto" w:fill="auto"/>
            <w:hideMark/>
          </w:tcPr>
          <w:p w14:paraId="05C9A3A9"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Glissomonadida</w:t>
            </w:r>
          </w:p>
        </w:tc>
        <w:tc>
          <w:tcPr>
            <w:tcW w:w="1600" w:type="dxa"/>
            <w:tcBorders>
              <w:top w:val="nil"/>
              <w:left w:val="nil"/>
              <w:bottom w:val="nil"/>
              <w:right w:val="nil"/>
            </w:tcBorders>
            <w:shd w:val="clear" w:color="auto" w:fill="auto"/>
            <w:hideMark/>
          </w:tcPr>
          <w:p w14:paraId="23982D63"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Sandonidae</w:t>
            </w:r>
          </w:p>
        </w:tc>
        <w:tc>
          <w:tcPr>
            <w:tcW w:w="1620" w:type="dxa"/>
            <w:tcBorders>
              <w:top w:val="nil"/>
              <w:left w:val="nil"/>
              <w:bottom w:val="nil"/>
              <w:right w:val="nil"/>
            </w:tcBorders>
            <w:shd w:val="clear" w:color="auto" w:fill="auto"/>
            <w:hideMark/>
          </w:tcPr>
          <w:p w14:paraId="20120223"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Sandona</w:t>
            </w:r>
          </w:p>
        </w:tc>
      </w:tr>
      <w:tr w:rsidR="00A802E9" w:rsidRPr="009E08A0" w14:paraId="63EA4436" w14:textId="77777777" w:rsidTr="001528EF">
        <w:trPr>
          <w:trHeight w:val="465"/>
        </w:trPr>
        <w:tc>
          <w:tcPr>
            <w:tcW w:w="980" w:type="dxa"/>
            <w:tcBorders>
              <w:top w:val="nil"/>
              <w:left w:val="nil"/>
              <w:bottom w:val="nil"/>
              <w:right w:val="nil"/>
            </w:tcBorders>
            <w:shd w:val="clear" w:color="000000" w:fill="FFFF00"/>
            <w:hideMark/>
          </w:tcPr>
          <w:p w14:paraId="15B4BC5A"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OTU_14</w:t>
            </w:r>
          </w:p>
        </w:tc>
        <w:tc>
          <w:tcPr>
            <w:tcW w:w="700" w:type="dxa"/>
            <w:tcBorders>
              <w:top w:val="nil"/>
              <w:left w:val="nil"/>
              <w:bottom w:val="nil"/>
              <w:right w:val="nil"/>
            </w:tcBorders>
            <w:shd w:val="clear" w:color="auto" w:fill="auto"/>
            <w:hideMark/>
          </w:tcPr>
          <w:p w14:paraId="51AA7594"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48</w:t>
            </w:r>
          </w:p>
        </w:tc>
        <w:tc>
          <w:tcPr>
            <w:tcW w:w="720" w:type="dxa"/>
            <w:tcBorders>
              <w:top w:val="nil"/>
              <w:left w:val="nil"/>
              <w:bottom w:val="nil"/>
              <w:right w:val="nil"/>
            </w:tcBorders>
            <w:shd w:val="clear" w:color="auto" w:fill="auto"/>
            <w:hideMark/>
          </w:tcPr>
          <w:p w14:paraId="136D810A"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hideMark/>
          </w:tcPr>
          <w:p w14:paraId="6AFC210A"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1241</w:t>
            </w:r>
          </w:p>
        </w:tc>
        <w:tc>
          <w:tcPr>
            <w:tcW w:w="840" w:type="dxa"/>
            <w:tcBorders>
              <w:top w:val="nil"/>
              <w:left w:val="nil"/>
              <w:bottom w:val="nil"/>
              <w:right w:val="nil"/>
            </w:tcBorders>
            <w:shd w:val="clear" w:color="auto" w:fill="auto"/>
            <w:hideMark/>
          </w:tcPr>
          <w:p w14:paraId="658C769D"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16</w:t>
            </w:r>
          </w:p>
        </w:tc>
        <w:tc>
          <w:tcPr>
            <w:tcW w:w="720" w:type="dxa"/>
            <w:tcBorders>
              <w:top w:val="nil"/>
              <w:left w:val="nil"/>
              <w:bottom w:val="nil"/>
              <w:right w:val="nil"/>
            </w:tcBorders>
            <w:shd w:val="clear" w:color="auto" w:fill="auto"/>
            <w:hideMark/>
          </w:tcPr>
          <w:p w14:paraId="58AF5A26"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647</w:t>
            </w:r>
          </w:p>
        </w:tc>
        <w:tc>
          <w:tcPr>
            <w:tcW w:w="720" w:type="dxa"/>
            <w:tcBorders>
              <w:top w:val="nil"/>
              <w:left w:val="nil"/>
              <w:bottom w:val="nil"/>
              <w:right w:val="nil"/>
            </w:tcBorders>
            <w:shd w:val="clear" w:color="auto" w:fill="auto"/>
            <w:hideMark/>
          </w:tcPr>
          <w:p w14:paraId="5A2239F9"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11</w:t>
            </w:r>
          </w:p>
        </w:tc>
        <w:tc>
          <w:tcPr>
            <w:tcW w:w="1360" w:type="dxa"/>
            <w:tcBorders>
              <w:top w:val="nil"/>
              <w:left w:val="nil"/>
              <w:bottom w:val="nil"/>
              <w:right w:val="nil"/>
            </w:tcBorders>
            <w:shd w:val="clear" w:color="auto" w:fill="auto"/>
            <w:hideMark/>
          </w:tcPr>
          <w:p w14:paraId="6E16DAF3"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Cercozoa</w:t>
            </w:r>
          </w:p>
        </w:tc>
        <w:tc>
          <w:tcPr>
            <w:tcW w:w="1600" w:type="dxa"/>
            <w:tcBorders>
              <w:top w:val="nil"/>
              <w:left w:val="nil"/>
              <w:bottom w:val="nil"/>
              <w:right w:val="nil"/>
            </w:tcBorders>
            <w:shd w:val="clear" w:color="auto" w:fill="auto"/>
            <w:hideMark/>
          </w:tcPr>
          <w:p w14:paraId="7DDA7FC7"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Glissomonadida</w:t>
            </w:r>
          </w:p>
        </w:tc>
        <w:tc>
          <w:tcPr>
            <w:tcW w:w="1600" w:type="dxa"/>
            <w:tcBorders>
              <w:top w:val="nil"/>
              <w:left w:val="nil"/>
              <w:bottom w:val="nil"/>
              <w:right w:val="nil"/>
            </w:tcBorders>
            <w:shd w:val="clear" w:color="auto" w:fill="auto"/>
            <w:hideMark/>
          </w:tcPr>
          <w:p w14:paraId="4264FDE3"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Sandonidae</w:t>
            </w:r>
          </w:p>
        </w:tc>
        <w:tc>
          <w:tcPr>
            <w:tcW w:w="1620" w:type="dxa"/>
            <w:tcBorders>
              <w:top w:val="nil"/>
              <w:left w:val="nil"/>
              <w:bottom w:val="nil"/>
              <w:right w:val="nil"/>
            </w:tcBorders>
            <w:shd w:val="clear" w:color="auto" w:fill="auto"/>
            <w:hideMark/>
          </w:tcPr>
          <w:p w14:paraId="376CCC66"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Sandonidae</w:t>
            </w:r>
          </w:p>
        </w:tc>
      </w:tr>
      <w:tr w:rsidR="00A802E9" w:rsidRPr="009E08A0" w14:paraId="020CC94F" w14:textId="77777777" w:rsidTr="001528EF">
        <w:trPr>
          <w:trHeight w:val="465"/>
        </w:trPr>
        <w:tc>
          <w:tcPr>
            <w:tcW w:w="980" w:type="dxa"/>
            <w:tcBorders>
              <w:top w:val="nil"/>
              <w:left w:val="nil"/>
              <w:bottom w:val="nil"/>
              <w:right w:val="nil"/>
            </w:tcBorders>
            <w:shd w:val="clear" w:color="000000" w:fill="FFFF00"/>
            <w:hideMark/>
          </w:tcPr>
          <w:p w14:paraId="2D47BFAF"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OTU_194</w:t>
            </w:r>
          </w:p>
        </w:tc>
        <w:tc>
          <w:tcPr>
            <w:tcW w:w="700" w:type="dxa"/>
            <w:tcBorders>
              <w:top w:val="nil"/>
              <w:left w:val="nil"/>
              <w:bottom w:val="nil"/>
              <w:right w:val="nil"/>
            </w:tcBorders>
            <w:shd w:val="clear" w:color="auto" w:fill="auto"/>
            <w:hideMark/>
          </w:tcPr>
          <w:p w14:paraId="34915DEA"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4</w:t>
            </w:r>
          </w:p>
        </w:tc>
        <w:tc>
          <w:tcPr>
            <w:tcW w:w="720" w:type="dxa"/>
            <w:tcBorders>
              <w:top w:val="nil"/>
              <w:left w:val="nil"/>
              <w:bottom w:val="nil"/>
              <w:right w:val="nil"/>
            </w:tcBorders>
            <w:shd w:val="clear" w:color="auto" w:fill="auto"/>
            <w:hideMark/>
          </w:tcPr>
          <w:p w14:paraId="47CC9C78"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hideMark/>
          </w:tcPr>
          <w:p w14:paraId="0F9B85DB"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543</w:t>
            </w:r>
          </w:p>
        </w:tc>
        <w:tc>
          <w:tcPr>
            <w:tcW w:w="840" w:type="dxa"/>
            <w:tcBorders>
              <w:top w:val="nil"/>
              <w:left w:val="nil"/>
              <w:bottom w:val="nil"/>
              <w:right w:val="nil"/>
            </w:tcBorders>
            <w:shd w:val="clear" w:color="auto" w:fill="auto"/>
            <w:hideMark/>
          </w:tcPr>
          <w:p w14:paraId="5C6AE95D"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hideMark/>
          </w:tcPr>
          <w:p w14:paraId="0C878794"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473</w:t>
            </w:r>
          </w:p>
        </w:tc>
        <w:tc>
          <w:tcPr>
            <w:tcW w:w="720" w:type="dxa"/>
            <w:tcBorders>
              <w:top w:val="nil"/>
              <w:left w:val="nil"/>
              <w:bottom w:val="nil"/>
              <w:right w:val="nil"/>
            </w:tcBorders>
            <w:shd w:val="clear" w:color="auto" w:fill="auto"/>
            <w:hideMark/>
          </w:tcPr>
          <w:p w14:paraId="4668F6BB"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w:t>
            </w:r>
          </w:p>
        </w:tc>
        <w:tc>
          <w:tcPr>
            <w:tcW w:w="1360" w:type="dxa"/>
            <w:tcBorders>
              <w:top w:val="nil"/>
              <w:left w:val="nil"/>
              <w:bottom w:val="nil"/>
              <w:right w:val="nil"/>
            </w:tcBorders>
            <w:shd w:val="clear" w:color="auto" w:fill="auto"/>
            <w:hideMark/>
          </w:tcPr>
          <w:p w14:paraId="43CE4617"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Cercozoa</w:t>
            </w:r>
          </w:p>
        </w:tc>
        <w:tc>
          <w:tcPr>
            <w:tcW w:w="1600" w:type="dxa"/>
            <w:tcBorders>
              <w:top w:val="nil"/>
              <w:left w:val="nil"/>
              <w:bottom w:val="nil"/>
              <w:right w:val="nil"/>
            </w:tcBorders>
            <w:shd w:val="clear" w:color="auto" w:fill="auto"/>
            <w:hideMark/>
          </w:tcPr>
          <w:p w14:paraId="5B63B83F"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Glissomonadida</w:t>
            </w:r>
          </w:p>
        </w:tc>
        <w:tc>
          <w:tcPr>
            <w:tcW w:w="1600" w:type="dxa"/>
            <w:tcBorders>
              <w:top w:val="nil"/>
              <w:left w:val="nil"/>
              <w:bottom w:val="nil"/>
              <w:right w:val="nil"/>
            </w:tcBorders>
            <w:shd w:val="clear" w:color="auto" w:fill="auto"/>
            <w:hideMark/>
          </w:tcPr>
          <w:p w14:paraId="1BA02533"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Sandonidae</w:t>
            </w:r>
          </w:p>
        </w:tc>
        <w:tc>
          <w:tcPr>
            <w:tcW w:w="1620" w:type="dxa"/>
            <w:tcBorders>
              <w:top w:val="nil"/>
              <w:left w:val="nil"/>
              <w:bottom w:val="nil"/>
              <w:right w:val="nil"/>
            </w:tcBorders>
            <w:shd w:val="clear" w:color="auto" w:fill="auto"/>
            <w:hideMark/>
          </w:tcPr>
          <w:p w14:paraId="69BFE6F9"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Sandonidae</w:t>
            </w:r>
          </w:p>
        </w:tc>
      </w:tr>
      <w:tr w:rsidR="00A802E9" w:rsidRPr="009E08A0" w14:paraId="0703EEFB" w14:textId="77777777" w:rsidTr="001528EF">
        <w:trPr>
          <w:trHeight w:val="540"/>
        </w:trPr>
        <w:tc>
          <w:tcPr>
            <w:tcW w:w="980" w:type="dxa"/>
            <w:tcBorders>
              <w:top w:val="nil"/>
              <w:left w:val="nil"/>
              <w:bottom w:val="nil"/>
              <w:right w:val="nil"/>
            </w:tcBorders>
            <w:shd w:val="clear" w:color="000000" w:fill="FFFF00"/>
            <w:hideMark/>
          </w:tcPr>
          <w:p w14:paraId="3F938FED"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OTU_276</w:t>
            </w:r>
          </w:p>
        </w:tc>
        <w:tc>
          <w:tcPr>
            <w:tcW w:w="700" w:type="dxa"/>
            <w:tcBorders>
              <w:top w:val="nil"/>
              <w:left w:val="nil"/>
              <w:bottom w:val="nil"/>
              <w:right w:val="nil"/>
            </w:tcBorders>
            <w:shd w:val="clear" w:color="auto" w:fill="auto"/>
            <w:hideMark/>
          </w:tcPr>
          <w:p w14:paraId="1B0541BB"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2</w:t>
            </w:r>
          </w:p>
        </w:tc>
        <w:tc>
          <w:tcPr>
            <w:tcW w:w="720" w:type="dxa"/>
            <w:tcBorders>
              <w:top w:val="nil"/>
              <w:left w:val="nil"/>
              <w:bottom w:val="nil"/>
              <w:right w:val="nil"/>
            </w:tcBorders>
            <w:shd w:val="clear" w:color="auto" w:fill="auto"/>
            <w:hideMark/>
          </w:tcPr>
          <w:p w14:paraId="33B76A1E"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hideMark/>
          </w:tcPr>
          <w:p w14:paraId="1E6EC9CE"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386</w:t>
            </w:r>
          </w:p>
        </w:tc>
        <w:tc>
          <w:tcPr>
            <w:tcW w:w="840" w:type="dxa"/>
            <w:tcBorders>
              <w:top w:val="nil"/>
              <w:left w:val="nil"/>
              <w:bottom w:val="nil"/>
              <w:right w:val="nil"/>
            </w:tcBorders>
            <w:shd w:val="clear" w:color="auto" w:fill="auto"/>
            <w:hideMark/>
          </w:tcPr>
          <w:p w14:paraId="1B40B390"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8</w:t>
            </w:r>
          </w:p>
        </w:tc>
        <w:tc>
          <w:tcPr>
            <w:tcW w:w="720" w:type="dxa"/>
            <w:tcBorders>
              <w:top w:val="nil"/>
              <w:left w:val="nil"/>
              <w:bottom w:val="nil"/>
              <w:right w:val="nil"/>
            </w:tcBorders>
            <w:shd w:val="clear" w:color="auto" w:fill="auto"/>
            <w:hideMark/>
          </w:tcPr>
          <w:p w14:paraId="1C3558FB"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hideMark/>
          </w:tcPr>
          <w:p w14:paraId="45A35B77"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1360" w:type="dxa"/>
            <w:tcBorders>
              <w:top w:val="nil"/>
              <w:left w:val="nil"/>
              <w:bottom w:val="nil"/>
              <w:right w:val="nil"/>
            </w:tcBorders>
            <w:shd w:val="clear" w:color="auto" w:fill="auto"/>
            <w:hideMark/>
          </w:tcPr>
          <w:p w14:paraId="26F8CC9C"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Cercozoa</w:t>
            </w:r>
          </w:p>
        </w:tc>
        <w:tc>
          <w:tcPr>
            <w:tcW w:w="1600" w:type="dxa"/>
            <w:tcBorders>
              <w:top w:val="nil"/>
              <w:left w:val="nil"/>
              <w:bottom w:val="nil"/>
              <w:right w:val="nil"/>
            </w:tcBorders>
            <w:shd w:val="clear" w:color="auto" w:fill="auto"/>
            <w:hideMark/>
          </w:tcPr>
          <w:p w14:paraId="31CE311F"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Glissomonadida</w:t>
            </w:r>
          </w:p>
        </w:tc>
        <w:tc>
          <w:tcPr>
            <w:tcW w:w="1600" w:type="dxa"/>
            <w:tcBorders>
              <w:top w:val="nil"/>
              <w:left w:val="nil"/>
              <w:bottom w:val="nil"/>
              <w:right w:val="nil"/>
            </w:tcBorders>
            <w:shd w:val="clear" w:color="auto" w:fill="auto"/>
            <w:hideMark/>
          </w:tcPr>
          <w:p w14:paraId="4E3F51CB"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Sandonidae</w:t>
            </w:r>
          </w:p>
        </w:tc>
        <w:tc>
          <w:tcPr>
            <w:tcW w:w="1620" w:type="dxa"/>
            <w:tcBorders>
              <w:top w:val="nil"/>
              <w:left w:val="nil"/>
              <w:bottom w:val="nil"/>
              <w:right w:val="nil"/>
            </w:tcBorders>
            <w:shd w:val="clear" w:color="auto" w:fill="auto"/>
            <w:hideMark/>
          </w:tcPr>
          <w:p w14:paraId="6E31C949"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Sandonidae</w:t>
            </w:r>
          </w:p>
        </w:tc>
      </w:tr>
      <w:tr w:rsidR="00A802E9" w:rsidRPr="009E08A0" w14:paraId="3583B447" w14:textId="77777777" w:rsidTr="001528EF">
        <w:trPr>
          <w:trHeight w:val="495"/>
        </w:trPr>
        <w:tc>
          <w:tcPr>
            <w:tcW w:w="980" w:type="dxa"/>
            <w:tcBorders>
              <w:top w:val="nil"/>
              <w:left w:val="nil"/>
              <w:bottom w:val="nil"/>
              <w:right w:val="nil"/>
            </w:tcBorders>
            <w:shd w:val="clear" w:color="000000" w:fill="FFFF00"/>
            <w:hideMark/>
          </w:tcPr>
          <w:p w14:paraId="3CF3D798"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lastRenderedPageBreak/>
              <w:t>OTU_62</w:t>
            </w:r>
          </w:p>
        </w:tc>
        <w:tc>
          <w:tcPr>
            <w:tcW w:w="700" w:type="dxa"/>
            <w:tcBorders>
              <w:top w:val="nil"/>
              <w:left w:val="nil"/>
              <w:bottom w:val="nil"/>
              <w:right w:val="nil"/>
            </w:tcBorders>
            <w:shd w:val="clear" w:color="auto" w:fill="auto"/>
            <w:hideMark/>
          </w:tcPr>
          <w:p w14:paraId="71A2B5D6"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w:t>
            </w:r>
          </w:p>
        </w:tc>
        <w:tc>
          <w:tcPr>
            <w:tcW w:w="720" w:type="dxa"/>
            <w:tcBorders>
              <w:top w:val="nil"/>
              <w:left w:val="nil"/>
              <w:bottom w:val="nil"/>
              <w:right w:val="nil"/>
            </w:tcBorders>
            <w:shd w:val="clear" w:color="auto" w:fill="auto"/>
            <w:hideMark/>
          </w:tcPr>
          <w:p w14:paraId="0A26C7DC"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hideMark/>
          </w:tcPr>
          <w:p w14:paraId="0CCDF2CE"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1508</w:t>
            </w:r>
          </w:p>
        </w:tc>
        <w:tc>
          <w:tcPr>
            <w:tcW w:w="840" w:type="dxa"/>
            <w:tcBorders>
              <w:top w:val="nil"/>
              <w:left w:val="nil"/>
              <w:bottom w:val="nil"/>
              <w:right w:val="nil"/>
            </w:tcBorders>
            <w:shd w:val="clear" w:color="auto" w:fill="auto"/>
            <w:hideMark/>
          </w:tcPr>
          <w:p w14:paraId="53E87EEF"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6</w:t>
            </w:r>
          </w:p>
        </w:tc>
        <w:tc>
          <w:tcPr>
            <w:tcW w:w="720" w:type="dxa"/>
            <w:tcBorders>
              <w:top w:val="nil"/>
              <w:left w:val="nil"/>
              <w:bottom w:val="nil"/>
              <w:right w:val="nil"/>
            </w:tcBorders>
            <w:shd w:val="clear" w:color="auto" w:fill="auto"/>
            <w:hideMark/>
          </w:tcPr>
          <w:p w14:paraId="195A7636"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w:t>
            </w:r>
          </w:p>
        </w:tc>
        <w:tc>
          <w:tcPr>
            <w:tcW w:w="720" w:type="dxa"/>
            <w:tcBorders>
              <w:top w:val="nil"/>
              <w:left w:val="nil"/>
              <w:bottom w:val="nil"/>
              <w:right w:val="nil"/>
            </w:tcBorders>
            <w:shd w:val="clear" w:color="auto" w:fill="auto"/>
            <w:hideMark/>
          </w:tcPr>
          <w:p w14:paraId="3E75B1DC"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2</w:t>
            </w:r>
          </w:p>
        </w:tc>
        <w:tc>
          <w:tcPr>
            <w:tcW w:w="1360" w:type="dxa"/>
            <w:tcBorders>
              <w:top w:val="nil"/>
              <w:left w:val="nil"/>
              <w:bottom w:val="nil"/>
              <w:right w:val="nil"/>
            </w:tcBorders>
            <w:shd w:val="clear" w:color="auto" w:fill="auto"/>
            <w:hideMark/>
          </w:tcPr>
          <w:p w14:paraId="44352042"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Cercozoa</w:t>
            </w:r>
          </w:p>
        </w:tc>
        <w:tc>
          <w:tcPr>
            <w:tcW w:w="1600" w:type="dxa"/>
            <w:tcBorders>
              <w:top w:val="nil"/>
              <w:left w:val="nil"/>
              <w:bottom w:val="nil"/>
              <w:right w:val="nil"/>
            </w:tcBorders>
            <w:shd w:val="clear" w:color="auto" w:fill="auto"/>
            <w:hideMark/>
          </w:tcPr>
          <w:p w14:paraId="45236DED"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Glissomonadida</w:t>
            </w:r>
          </w:p>
        </w:tc>
        <w:tc>
          <w:tcPr>
            <w:tcW w:w="1600" w:type="dxa"/>
            <w:tcBorders>
              <w:top w:val="nil"/>
              <w:left w:val="nil"/>
              <w:bottom w:val="nil"/>
              <w:right w:val="nil"/>
            </w:tcBorders>
            <w:shd w:val="clear" w:color="auto" w:fill="auto"/>
            <w:hideMark/>
          </w:tcPr>
          <w:p w14:paraId="7B3CF0CA"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Sandonidae</w:t>
            </w:r>
          </w:p>
        </w:tc>
        <w:tc>
          <w:tcPr>
            <w:tcW w:w="1620" w:type="dxa"/>
            <w:tcBorders>
              <w:top w:val="nil"/>
              <w:left w:val="nil"/>
              <w:bottom w:val="nil"/>
              <w:right w:val="nil"/>
            </w:tcBorders>
            <w:shd w:val="clear" w:color="auto" w:fill="auto"/>
            <w:hideMark/>
          </w:tcPr>
          <w:p w14:paraId="6BEE7176"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Sandonidae</w:t>
            </w:r>
          </w:p>
        </w:tc>
      </w:tr>
      <w:tr w:rsidR="00A802E9" w:rsidRPr="009E08A0" w14:paraId="316596F0" w14:textId="77777777" w:rsidTr="001528EF">
        <w:trPr>
          <w:trHeight w:val="465"/>
        </w:trPr>
        <w:tc>
          <w:tcPr>
            <w:tcW w:w="980" w:type="dxa"/>
            <w:tcBorders>
              <w:top w:val="nil"/>
              <w:left w:val="nil"/>
              <w:bottom w:val="nil"/>
              <w:right w:val="nil"/>
            </w:tcBorders>
            <w:shd w:val="clear" w:color="000000" w:fill="FFFF00"/>
            <w:hideMark/>
          </w:tcPr>
          <w:p w14:paraId="18A7DDBD"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OTU_19</w:t>
            </w:r>
          </w:p>
        </w:tc>
        <w:tc>
          <w:tcPr>
            <w:tcW w:w="700" w:type="dxa"/>
            <w:tcBorders>
              <w:top w:val="nil"/>
              <w:left w:val="nil"/>
              <w:bottom w:val="nil"/>
              <w:right w:val="nil"/>
            </w:tcBorders>
            <w:shd w:val="clear" w:color="auto" w:fill="auto"/>
            <w:hideMark/>
          </w:tcPr>
          <w:p w14:paraId="7AF25C3F"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3</w:t>
            </w:r>
          </w:p>
        </w:tc>
        <w:tc>
          <w:tcPr>
            <w:tcW w:w="720" w:type="dxa"/>
            <w:tcBorders>
              <w:top w:val="nil"/>
              <w:left w:val="nil"/>
              <w:bottom w:val="nil"/>
              <w:right w:val="nil"/>
            </w:tcBorders>
            <w:shd w:val="clear" w:color="auto" w:fill="auto"/>
            <w:hideMark/>
          </w:tcPr>
          <w:p w14:paraId="3EC9CCC1"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hideMark/>
          </w:tcPr>
          <w:p w14:paraId="5EC0E94B"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557</w:t>
            </w:r>
          </w:p>
        </w:tc>
        <w:tc>
          <w:tcPr>
            <w:tcW w:w="840" w:type="dxa"/>
            <w:tcBorders>
              <w:top w:val="nil"/>
              <w:left w:val="nil"/>
              <w:bottom w:val="nil"/>
              <w:right w:val="nil"/>
            </w:tcBorders>
            <w:shd w:val="clear" w:color="auto" w:fill="auto"/>
            <w:hideMark/>
          </w:tcPr>
          <w:p w14:paraId="29C2D2A4"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hideMark/>
          </w:tcPr>
          <w:p w14:paraId="3217A2BD"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596</w:t>
            </w:r>
          </w:p>
        </w:tc>
        <w:tc>
          <w:tcPr>
            <w:tcW w:w="720" w:type="dxa"/>
            <w:tcBorders>
              <w:top w:val="nil"/>
              <w:left w:val="nil"/>
              <w:bottom w:val="nil"/>
              <w:right w:val="nil"/>
            </w:tcBorders>
            <w:shd w:val="clear" w:color="auto" w:fill="auto"/>
            <w:hideMark/>
          </w:tcPr>
          <w:p w14:paraId="4FCAF93C"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5</w:t>
            </w:r>
          </w:p>
        </w:tc>
        <w:tc>
          <w:tcPr>
            <w:tcW w:w="1360" w:type="dxa"/>
            <w:tcBorders>
              <w:top w:val="nil"/>
              <w:left w:val="nil"/>
              <w:bottom w:val="nil"/>
              <w:right w:val="nil"/>
            </w:tcBorders>
            <w:shd w:val="clear" w:color="auto" w:fill="auto"/>
            <w:hideMark/>
          </w:tcPr>
          <w:p w14:paraId="38C86510"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Cercozoa</w:t>
            </w:r>
          </w:p>
        </w:tc>
        <w:tc>
          <w:tcPr>
            <w:tcW w:w="1600" w:type="dxa"/>
            <w:tcBorders>
              <w:top w:val="nil"/>
              <w:left w:val="nil"/>
              <w:bottom w:val="nil"/>
              <w:right w:val="nil"/>
            </w:tcBorders>
            <w:shd w:val="clear" w:color="auto" w:fill="auto"/>
            <w:hideMark/>
          </w:tcPr>
          <w:p w14:paraId="7AD9F0B9"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Glissomonadida</w:t>
            </w:r>
          </w:p>
        </w:tc>
        <w:tc>
          <w:tcPr>
            <w:tcW w:w="1600" w:type="dxa"/>
            <w:tcBorders>
              <w:top w:val="nil"/>
              <w:left w:val="nil"/>
              <w:bottom w:val="nil"/>
              <w:right w:val="nil"/>
            </w:tcBorders>
            <w:shd w:val="clear" w:color="auto" w:fill="auto"/>
            <w:hideMark/>
          </w:tcPr>
          <w:p w14:paraId="15F4E837"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Sandonidae</w:t>
            </w:r>
          </w:p>
        </w:tc>
        <w:tc>
          <w:tcPr>
            <w:tcW w:w="1620" w:type="dxa"/>
            <w:tcBorders>
              <w:top w:val="nil"/>
              <w:left w:val="nil"/>
              <w:bottom w:val="nil"/>
              <w:right w:val="nil"/>
            </w:tcBorders>
            <w:shd w:val="clear" w:color="auto" w:fill="auto"/>
            <w:hideMark/>
          </w:tcPr>
          <w:p w14:paraId="6F7D34F5"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Sandonidae</w:t>
            </w:r>
          </w:p>
        </w:tc>
      </w:tr>
      <w:tr w:rsidR="00A802E9" w:rsidRPr="009E08A0" w14:paraId="2A59D8FE" w14:textId="77777777" w:rsidTr="001528EF">
        <w:trPr>
          <w:trHeight w:val="585"/>
        </w:trPr>
        <w:tc>
          <w:tcPr>
            <w:tcW w:w="980" w:type="dxa"/>
            <w:tcBorders>
              <w:top w:val="nil"/>
              <w:left w:val="nil"/>
              <w:bottom w:val="nil"/>
              <w:right w:val="nil"/>
            </w:tcBorders>
            <w:shd w:val="clear" w:color="000000" w:fill="FFFF00"/>
            <w:hideMark/>
          </w:tcPr>
          <w:p w14:paraId="215C3973"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OTU_335</w:t>
            </w:r>
          </w:p>
        </w:tc>
        <w:tc>
          <w:tcPr>
            <w:tcW w:w="700" w:type="dxa"/>
            <w:tcBorders>
              <w:top w:val="nil"/>
              <w:left w:val="nil"/>
              <w:bottom w:val="nil"/>
              <w:right w:val="nil"/>
            </w:tcBorders>
            <w:shd w:val="clear" w:color="auto" w:fill="auto"/>
            <w:hideMark/>
          </w:tcPr>
          <w:p w14:paraId="6A14B675"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2</w:t>
            </w:r>
          </w:p>
        </w:tc>
        <w:tc>
          <w:tcPr>
            <w:tcW w:w="720" w:type="dxa"/>
            <w:tcBorders>
              <w:top w:val="nil"/>
              <w:left w:val="nil"/>
              <w:bottom w:val="nil"/>
              <w:right w:val="nil"/>
            </w:tcBorders>
            <w:shd w:val="clear" w:color="auto" w:fill="auto"/>
            <w:hideMark/>
          </w:tcPr>
          <w:p w14:paraId="37A8A3DC"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hideMark/>
          </w:tcPr>
          <w:p w14:paraId="5BA30457"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342</w:t>
            </w:r>
          </w:p>
        </w:tc>
        <w:tc>
          <w:tcPr>
            <w:tcW w:w="840" w:type="dxa"/>
            <w:tcBorders>
              <w:top w:val="nil"/>
              <w:left w:val="nil"/>
              <w:bottom w:val="nil"/>
              <w:right w:val="nil"/>
            </w:tcBorders>
            <w:shd w:val="clear" w:color="auto" w:fill="auto"/>
            <w:hideMark/>
          </w:tcPr>
          <w:p w14:paraId="17EA5A25"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hideMark/>
          </w:tcPr>
          <w:p w14:paraId="1490FD6F"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427</w:t>
            </w:r>
          </w:p>
        </w:tc>
        <w:tc>
          <w:tcPr>
            <w:tcW w:w="720" w:type="dxa"/>
            <w:tcBorders>
              <w:top w:val="nil"/>
              <w:left w:val="nil"/>
              <w:bottom w:val="nil"/>
              <w:right w:val="nil"/>
            </w:tcBorders>
            <w:shd w:val="clear" w:color="auto" w:fill="auto"/>
            <w:hideMark/>
          </w:tcPr>
          <w:p w14:paraId="19574373"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w:t>
            </w:r>
          </w:p>
        </w:tc>
        <w:tc>
          <w:tcPr>
            <w:tcW w:w="1360" w:type="dxa"/>
            <w:tcBorders>
              <w:top w:val="nil"/>
              <w:left w:val="nil"/>
              <w:bottom w:val="nil"/>
              <w:right w:val="nil"/>
            </w:tcBorders>
            <w:shd w:val="clear" w:color="auto" w:fill="auto"/>
            <w:hideMark/>
          </w:tcPr>
          <w:p w14:paraId="43C34820"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Cercozoa</w:t>
            </w:r>
          </w:p>
        </w:tc>
        <w:tc>
          <w:tcPr>
            <w:tcW w:w="1600" w:type="dxa"/>
            <w:tcBorders>
              <w:top w:val="nil"/>
              <w:left w:val="nil"/>
              <w:bottom w:val="nil"/>
              <w:right w:val="nil"/>
            </w:tcBorders>
            <w:shd w:val="clear" w:color="auto" w:fill="auto"/>
            <w:hideMark/>
          </w:tcPr>
          <w:p w14:paraId="35B2DA0E"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Glissomonadida</w:t>
            </w:r>
          </w:p>
        </w:tc>
        <w:tc>
          <w:tcPr>
            <w:tcW w:w="1600" w:type="dxa"/>
            <w:tcBorders>
              <w:top w:val="nil"/>
              <w:left w:val="nil"/>
              <w:bottom w:val="nil"/>
              <w:right w:val="nil"/>
            </w:tcBorders>
            <w:shd w:val="clear" w:color="auto" w:fill="auto"/>
            <w:hideMark/>
          </w:tcPr>
          <w:p w14:paraId="29640A2D"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Sandonidae</w:t>
            </w:r>
          </w:p>
        </w:tc>
        <w:tc>
          <w:tcPr>
            <w:tcW w:w="1620" w:type="dxa"/>
            <w:tcBorders>
              <w:top w:val="nil"/>
              <w:left w:val="nil"/>
              <w:bottom w:val="nil"/>
              <w:right w:val="nil"/>
            </w:tcBorders>
            <w:shd w:val="clear" w:color="auto" w:fill="auto"/>
            <w:hideMark/>
          </w:tcPr>
          <w:p w14:paraId="7DE737EF"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Sandonidae</w:t>
            </w:r>
          </w:p>
        </w:tc>
      </w:tr>
      <w:tr w:rsidR="00A802E9" w:rsidRPr="009E08A0" w14:paraId="083A90BD" w14:textId="77777777" w:rsidTr="001528EF">
        <w:trPr>
          <w:trHeight w:val="510"/>
        </w:trPr>
        <w:tc>
          <w:tcPr>
            <w:tcW w:w="980" w:type="dxa"/>
            <w:tcBorders>
              <w:top w:val="nil"/>
              <w:left w:val="nil"/>
              <w:bottom w:val="nil"/>
              <w:right w:val="nil"/>
            </w:tcBorders>
            <w:shd w:val="clear" w:color="000000" w:fill="FFFF00"/>
            <w:hideMark/>
          </w:tcPr>
          <w:p w14:paraId="53E643D7"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OTU_17</w:t>
            </w:r>
          </w:p>
        </w:tc>
        <w:tc>
          <w:tcPr>
            <w:tcW w:w="700" w:type="dxa"/>
            <w:tcBorders>
              <w:top w:val="nil"/>
              <w:left w:val="nil"/>
              <w:bottom w:val="nil"/>
              <w:right w:val="nil"/>
            </w:tcBorders>
            <w:shd w:val="clear" w:color="auto" w:fill="auto"/>
            <w:hideMark/>
          </w:tcPr>
          <w:p w14:paraId="43C57874"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262</w:t>
            </w:r>
          </w:p>
        </w:tc>
        <w:tc>
          <w:tcPr>
            <w:tcW w:w="720" w:type="dxa"/>
            <w:tcBorders>
              <w:top w:val="nil"/>
              <w:left w:val="nil"/>
              <w:bottom w:val="nil"/>
              <w:right w:val="nil"/>
            </w:tcBorders>
            <w:shd w:val="clear" w:color="auto" w:fill="auto"/>
            <w:hideMark/>
          </w:tcPr>
          <w:p w14:paraId="09AAE2D2"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2</w:t>
            </w:r>
          </w:p>
        </w:tc>
        <w:tc>
          <w:tcPr>
            <w:tcW w:w="880" w:type="dxa"/>
            <w:tcBorders>
              <w:top w:val="nil"/>
              <w:left w:val="nil"/>
              <w:bottom w:val="nil"/>
              <w:right w:val="nil"/>
            </w:tcBorders>
            <w:shd w:val="clear" w:color="auto" w:fill="auto"/>
            <w:hideMark/>
          </w:tcPr>
          <w:p w14:paraId="7BCC3C3F"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634</w:t>
            </w:r>
          </w:p>
        </w:tc>
        <w:tc>
          <w:tcPr>
            <w:tcW w:w="840" w:type="dxa"/>
            <w:tcBorders>
              <w:top w:val="nil"/>
              <w:left w:val="nil"/>
              <w:bottom w:val="nil"/>
              <w:right w:val="nil"/>
            </w:tcBorders>
            <w:shd w:val="clear" w:color="auto" w:fill="auto"/>
            <w:hideMark/>
          </w:tcPr>
          <w:p w14:paraId="6530324C"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576</w:t>
            </w:r>
          </w:p>
        </w:tc>
        <w:tc>
          <w:tcPr>
            <w:tcW w:w="720" w:type="dxa"/>
            <w:tcBorders>
              <w:top w:val="nil"/>
              <w:left w:val="nil"/>
              <w:bottom w:val="nil"/>
              <w:right w:val="nil"/>
            </w:tcBorders>
            <w:shd w:val="clear" w:color="auto" w:fill="auto"/>
            <w:hideMark/>
          </w:tcPr>
          <w:p w14:paraId="05067FBB"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19</w:t>
            </w:r>
          </w:p>
        </w:tc>
        <w:tc>
          <w:tcPr>
            <w:tcW w:w="720" w:type="dxa"/>
            <w:tcBorders>
              <w:top w:val="nil"/>
              <w:left w:val="nil"/>
              <w:bottom w:val="nil"/>
              <w:right w:val="nil"/>
            </w:tcBorders>
            <w:shd w:val="clear" w:color="auto" w:fill="auto"/>
            <w:hideMark/>
          </w:tcPr>
          <w:p w14:paraId="655ECE8C"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w:t>
            </w:r>
          </w:p>
        </w:tc>
        <w:tc>
          <w:tcPr>
            <w:tcW w:w="1360" w:type="dxa"/>
            <w:tcBorders>
              <w:top w:val="nil"/>
              <w:left w:val="nil"/>
              <w:bottom w:val="nil"/>
              <w:right w:val="nil"/>
            </w:tcBorders>
            <w:shd w:val="clear" w:color="auto" w:fill="auto"/>
            <w:hideMark/>
          </w:tcPr>
          <w:p w14:paraId="0126B1BF"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Cercozoa</w:t>
            </w:r>
          </w:p>
        </w:tc>
        <w:tc>
          <w:tcPr>
            <w:tcW w:w="1600" w:type="dxa"/>
            <w:tcBorders>
              <w:top w:val="nil"/>
              <w:left w:val="nil"/>
              <w:bottom w:val="nil"/>
              <w:right w:val="nil"/>
            </w:tcBorders>
            <w:shd w:val="clear" w:color="auto" w:fill="auto"/>
            <w:hideMark/>
          </w:tcPr>
          <w:p w14:paraId="447D9A8B"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Cryomonadida</w:t>
            </w:r>
          </w:p>
        </w:tc>
        <w:tc>
          <w:tcPr>
            <w:tcW w:w="1600" w:type="dxa"/>
            <w:tcBorders>
              <w:top w:val="nil"/>
              <w:left w:val="nil"/>
              <w:bottom w:val="nil"/>
              <w:right w:val="nil"/>
            </w:tcBorders>
            <w:shd w:val="clear" w:color="auto" w:fill="auto"/>
            <w:hideMark/>
          </w:tcPr>
          <w:p w14:paraId="219E9C24"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Rhogostoma-lineage</w:t>
            </w:r>
          </w:p>
        </w:tc>
        <w:tc>
          <w:tcPr>
            <w:tcW w:w="1620" w:type="dxa"/>
            <w:tcBorders>
              <w:top w:val="nil"/>
              <w:left w:val="nil"/>
              <w:bottom w:val="nil"/>
              <w:right w:val="nil"/>
            </w:tcBorders>
            <w:shd w:val="clear" w:color="auto" w:fill="auto"/>
            <w:hideMark/>
          </w:tcPr>
          <w:p w14:paraId="5CD8E79E"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Rhogostoma-lineage</w:t>
            </w:r>
          </w:p>
        </w:tc>
      </w:tr>
      <w:tr w:rsidR="00A802E9" w:rsidRPr="009E08A0" w14:paraId="0E8D28F0" w14:textId="77777777" w:rsidTr="001528EF">
        <w:trPr>
          <w:trHeight w:val="510"/>
        </w:trPr>
        <w:tc>
          <w:tcPr>
            <w:tcW w:w="980" w:type="dxa"/>
            <w:tcBorders>
              <w:top w:val="nil"/>
              <w:left w:val="nil"/>
              <w:bottom w:val="nil"/>
              <w:right w:val="nil"/>
            </w:tcBorders>
            <w:shd w:val="clear" w:color="000000" w:fill="FFFF00"/>
            <w:hideMark/>
          </w:tcPr>
          <w:p w14:paraId="49CF4B32"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OTU_12</w:t>
            </w:r>
          </w:p>
        </w:tc>
        <w:tc>
          <w:tcPr>
            <w:tcW w:w="700" w:type="dxa"/>
            <w:tcBorders>
              <w:top w:val="nil"/>
              <w:left w:val="nil"/>
              <w:bottom w:val="nil"/>
              <w:right w:val="nil"/>
            </w:tcBorders>
            <w:shd w:val="clear" w:color="auto" w:fill="auto"/>
            <w:hideMark/>
          </w:tcPr>
          <w:p w14:paraId="3084A145"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104</w:t>
            </w:r>
          </w:p>
        </w:tc>
        <w:tc>
          <w:tcPr>
            <w:tcW w:w="720" w:type="dxa"/>
            <w:tcBorders>
              <w:top w:val="nil"/>
              <w:left w:val="nil"/>
              <w:bottom w:val="nil"/>
              <w:right w:val="nil"/>
            </w:tcBorders>
            <w:shd w:val="clear" w:color="auto" w:fill="auto"/>
            <w:hideMark/>
          </w:tcPr>
          <w:p w14:paraId="6B2BA151"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hideMark/>
          </w:tcPr>
          <w:p w14:paraId="03D884AF"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5909</w:t>
            </w:r>
          </w:p>
        </w:tc>
        <w:tc>
          <w:tcPr>
            <w:tcW w:w="840" w:type="dxa"/>
            <w:tcBorders>
              <w:top w:val="nil"/>
              <w:left w:val="nil"/>
              <w:bottom w:val="nil"/>
              <w:right w:val="nil"/>
            </w:tcBorders>
            <w:shd w:val="clear" w:color="auto" w:fill="auto"/>
            <w:hideMark/>
          </w:tcPr>
          <w:p w14:paraId="2466E28D"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128</w:t>
            </w:r>
          </w:p>
        </w:tc>
        <w:tc>
          <w:tcPr>
            <w:tcW w:w="720" w:type="dxa"/>
            <w:tcBorders>
              <w:top w:val="nil"/>
              <w:left w:val="nil"/>
              <w:bottom w:val="nil"/>
              <w:right w:val="nil"/>
            </w:tcBorders>
            <w:shd w:val="clear" w:color="auto" w:fill="auto"/>
            <w:hideMark/>
          </w:tcPr>
          <w:p w14:paraId="1A0DFED0"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w:t>
            </w:r>
          </w:p>
        </w:tc>
        <w:tc>
          <w:tcPr>
            <w:tcW w:w="720" w:type="dxa"/>
            <w:tcBorders>
              <w:top w:val="nil"/>
              <w:left w:val="nil"/>
              <w:bottom w:val="nil"/>
              <w:right w:val="nil"/>
            </w:tcBorders>
            <w:shd w:val="clear" w:color="auto" w:fill="auto"/>
            <w:hideMark/>
          </w:tcPr>
          <w:p w14:paraId="25F51EE5"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9</w:t>
            </w:r>
          </w:p>
        </w:tc>
        <w:tc>
          <w:tcPr>
            <w:tcW w:w="1360" w:type="dxa"/>
            <w:tcBorders>
              <w:top w:val="nil"/>
              <w:left w:val="nil"/>
              <w:bottom w:val="nil"/>
              <w:right w:val="nil"/>
            </w:tcBorders>
            <w:shd w:val="clear" w:color="auto" w:fill="auto"/>
            <w:hideMark/>
          </w:tcPr>
          <w:p w14:paraId="47AF0CE9"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Cercozoa</w:t>
            </w:r>
          </w:p>
        </w:tc>
        <w:tc>
          <w:tcPr>
            <w:tcW w:w="1600" w:type="dxa"/>
            <w:tcBorders>
              <w:top w:val="nil"/>
              <w:left w:val="nil"/>
              <w:bottom w:val="nil"/>
              <w:right w:val="nil"/>
            </w:tcBorders>
            <w:shd w:val="clear" w:color="auto" w:fill="auto"/>
            <w:hideMark/>
          </w:tcPr>
          <w:p w14:paraId="218F18B1"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Cryomonadida</w:t>
            </w:r>
          </w:p>
        </w:tc>
        <w:tc>
          <w:tcPr>
            <w:tcW w:w="1600" w:type="dxa"/>
            <w:tcBorders>
              <w:top w:val="nil"/>
              <w:left w:val="nil"/>
              <w:bottom w:val="nil"/>
              <w:right w:val="nil"/>
            </w:tcBorders>
            <w:shd w:val="clear" w:color="auto" w:fill="auto"/>
            <w:hideMark/>
          </w:tcPr>
          <w:p w14:paraId="09B3142C"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Rhogostoma-lineage</w:t>
            </w:r>
          </w:p>
        </w:tc>
        <w:tc>
          <w:tcPr>
            <w:tcW w:w="1620" w:type="dxa"/>
            <w:tcBorders>
              <w:top w:val="nil"/>
              <w:left w:val="nil"/>
              <w:bottom w:val="nil"/>
              <w:right w:val="nil"/>
            </w:tcBorders>
            <w:shd w:val="clear" w:color="auto" w:fill="auto"/>
            <w:hideMark/>
          </w:tcPr>
          <w:p w14:paraId="3619959B"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Rhogostoma-lineage</w:t>
            </w:r>
          </w:p>
        </w:tc>
      </w:tr>
      <w:tr w:rsidR="00A802E9" w:rsidRPr="009E08A0" w14:paraId="54F65D1C" w14:textId="77777777" w:rsidTr="001528EF">
        <w:trPr>
          <w:trHeight w:val="510"/>
        </w:trPr>
        <w:tc>
          <w:tcPr>
            <w:tcW w:w="980" w:type="dxa"/>
            <w:tcBorders>
              <w:top w:val="nil"/>
              <w:left w:val="nil"/>
              <w:bottom w:val="nil"/>
              <w:right w:val="nil"/>
            </w:tcBorders>
            <w:shd w:val="clear" w:color="000000" w:fill="FFFF00"/>
            <w:hideMark/>
          </w:tcPr>
          <w:p w14:paraId="5868398E"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OTU_178</w:t>
            </w:r>
          </w:p>
        </w:tc>
        <w:tc>
          <w:tcPr>
            <w:tcW w:w="700" w:type="dxa"/>
            <w:tcBorders>
              <w:top w:val="nil"/>
              <w:left w:val="nil"/>
              <w:bottom w:val="nil"/>
              <w:right w:val="nil"/>
            </w:tcBorders>
            <w:shd w:val="clear" w:color="auto" w:fill="auto"/>
            <w:hideMark/>
          </w:tcPr>
          <w:p w14:paraId="3174E988"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57</w:t>
            </w:r>
          </w:p>
        </w:tc>
        <w:tc>
          <w:tcPr>
            <w:tcW w:w="720" w:type="dxa"/>
            <w:tcBorders>
              <w:top w:val="nil"/>
              <w:left w:val="nil"/>
              <w:bottom w:val="nil"/>
              <w:right w:val="nil"/>
            </w:tcBorders>
            <w:shd w:val="clear" w:color="auto" w:fill="auto"/>
            <w:hideMark/>
          </w:tcPr>
          <w:p w14:paraId="6D2FE44A"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hideMark/>
          </w:tcPr>
          <w:p w14:paraId="6155DB93"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1413</w:t>
            </w:r>
          </w:p>
        </w:tc>
        <w:tc>
          <w:tcPr>
            <w:tcW w:w="840" w:type="dxa"/>
            <w:tcBorders>
              <w:top w:val="nil"/>
              <w:left w:val="nil"/>
              <w:bottom w:val="nil"/>
              <w:right w:val="nil"/>
            </w:tcBorders>
            <w:shd w:val="clear" w:color="auto" w:fill="auto"/>
            <w:hideMark/>
          </w:tcPr>
          <w:p w14:paraId="35D5776F"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90</w:t>
            </w:r>
          </w:p>
        </w:tc>
        <w:tc>
          <w:tcPr>
            <w:tcW w:w="720" w:type="dxa"/>
            <w:tcBorders>
              <w:top w:val="nil"/>
              <w:left w:val="nil"/>
              <w:bottom w:val="nil"/>
              <w:right w:val="nil"/>
            </w:tcBorders>
            <w:shd w:val="clear" w:color="auto" w:fill="auto"/>
            <w:hideMark/>
          </w:tcPr>
          <w:p w14:paraId="5953BFC7"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3</w:t>
            </w:r>
          </w:p>
        </w:tc>
        <w:tc>
          <w:tcPr>
            <w:tcW w:w="720" w:type="dxa"/>
            <w:tcBorders>
              <w:top w:val="nil"/>
              <w:left w:val="nil"/>
              <w:bottom w:val="nil"/>
              <w:right w:val="nil"/>
            </w:tcBorders>
            <w:shd w:val="clear" w:color="auto" w:fill="auto"/>
            <w:hideMark/>
          </w:tcPr>
          <w:p w14:paraId="7CF1290E"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8</w:t>
            </w:r>
          </w:p>
        </w:tc>
        <w:tc>
          <w:tcPr>
            <w:tcW w:w="1360" w:type="dxa"/>
            <w:tcBorders>
              <w:top w:val="nil"/>
              <w:left w:val="nil"/>
              <w:bottom w:val="nil"/>
              <w:right w:val="nil"/>
            </w:tcBorders>
            <w:shd w:val="clear" w:color="auto" w:fill="auto"/>
            <w:hideMark/>
          </w:tcPr>
          <w:p w14:paraId="4AC0F047"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Cercozoa</w:t>
            </w:r>
          </w:p>
        </w:tc>
        <w:tc>
          <w:tcPr>
            <w:tcW w:w="1600" w:type="dxa"/>
            <w:tcBorders>
              <w:top w:val="nil"/>
              <w:left w:val="nil"/>
              <w:bottom w:val="nil"/>
              <w:right w:val="nil"/>
            </w:tcBorders>
            <w:shd w:val="clear" w:color="auto" w:fill="auto"/>
            <w:hideMark/>
          </w:tcPr>
          <w:p w14:paraId="66CEA6BD"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Cryomonadida</w:t>
            </w:r>
          </w:p>
        </w:tc>
        <w:tc>
          <w:tcPr>
            <w:tcW w:w="1600" w:type="dxa"/>
            <w:tcBorders>
              <w:top w:val="nil"/>
              <w:left w:val="nil"/>
              <w:bottom w:val="nil"/>
              <w:right w:val="nil"/>
            </w:tcBorders>
            <w:shd w:val="clear" w:color="auto" w:fill="auto"/>
            <w:hideMark/>
          </w:tcPr>
          <w:p w14:paraId="20DF7D6C"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Rhogostoma-lineage</w:t>
            </w:r>
          </w:p>
        </w:tc>
        <w:tc>
          <w:tcPr>
            <w:tcW w:w="1620" w:type="dxa"/>
            <w:tcBorders>
              <w:top w:val="nil"/>
              <w:left w:val="nil"/>
              <w:bottom w:val="nil"/>
              <w:right w:val="nil"/>
            </w:tcBorders>
            <w:shd w:val="clear" w:color="auto" w:fill="auto"/>
            <w:hideMark/>
          </w:tcPr>
          <w:p w14:paraId="38DB6D21"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Rhogostoma-lineage</w:t>
            </w:r>
          </w:p>
        </w:tc>
      </w:tr>
      <w:tr w:rsidR="00A802E9" w:rsidRPr="009E08A0" w14:paraId="04C32026" w14:textId="77777777" w:rsidTr="001528EF">
        <w:trPr>
          <w:trHeight w:val="510"/>
        </w:trPr>
        <w:tc>
          <w:tcPr>
            <w:tcW w:w="980" w:type="dxa"/>
            <w:tcBorders>
              <w:top w:val="nil"/>
              <w:left w:val="nil"/>
              <w:bottom w:val="nil"/>
              <w:right w:val="nil"/>
            </w:tcBorders>
            <w:shd w:val="clear" w:color="000000" w:fill="FFFF00"/>
            <w:hideMark/>
          </w:tcPr>
          <w:p w14:paraId="0A5ED803"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OTU_134</w:t>
            </w:r>
          </w:p>
        </w:tc>
        <w:tc>
          <w:tcPr>
            <w:tcW w:w="700" w:type="dxa"/>
            <w:tcBorders>
              <w:top w:val="nil"/>
              <w:left w:val="nil"/>
              <w:bottom w:val="nil"/>
              <w:right w:val="nil"/>
            </w:tcBorders>
            <w:shd w:val="clear" w:color="auto" w:fill="auto"/>
            <w:hideMark/>
          </w:tcPr>
          <w:p w14:paraId="7391A096"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8</w:t>
            </w:r>
          </w:p>
        </w:tc>
        <w:tc>
          <w:tcPr>
            <w:tcW w:w="720" w:type="dxa"/>
            <w:tcBorders>
              <w:top w:val="nil"/>
              <w:left w:val="nil"/>
              <w:bottom w:val="nil"/>
              <w:right w:val="nil"/>
            </w:tcBorders>
            <w:shd w:val="clear" w:color="auto" w:fill="auto"/>
            <w:hideMark/>
          </w:tcPr>
          <w:p w14:paraId="34CA8EDB"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hideMark/>
          </w:tcPr>
          <w:p w14:paraId="59D744D8"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876</w:t>
            </w:r>
          </w:p>
        </w:tc>
        <w:tc>
          <w:tcPr>
            <w:tcW w:w="840" w:type="dxa"/>
            <w:tcBorders>
              <w:top w:val="nil"/>
              <w:left w:val="nil"/>
              <w:bottom w:val="nil"/>
              <w:right w:val="nil"/>
            </w:tcBorders>
            <w:shd w:val="clear" w:color="auto" w:fill="auto"/>
            <w:hideMark/>
          </w:tcPr>
          <w:p w14:paraId="3278F1C7"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1</w:t>
            </w:r>
          </w:p>
        </w:tc>
        <w:tc>
          <w:tcPr>
            <w:tcW w:w="720" w:type="dxa"/>
            <w:tcBorders>
              <w:top w:val="nil"/>
              <w:left w:val="nil"/>
              <w:bottom w:val="nil"/>
              <w:right w:val="nil"/>
            </w:tcBorders>
            <w:shd w:val="clear" w:color="auto" w:fill="auto"/>
            <w:hideMark/>
          </w:tcPr>
          <w:p w14:paraId="64E03AEE"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hideMark/>
          </w:tcPr>
          <w:p w14:paraId="09419BEC"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5</w:t>
            </w:r>
          </w:p>
        </w:tc>
        <w:tc>
          <w:tcPr>
            <w:tcW w:w="1360" w:type="dxa"/>
            <w:tcBorders>
              <w:top w:val="nil"/>
              <w:left w:val="nil"/>
              <w:bottom w:val="nil"/>
              <w:right w:val="nil"/>
            </w:tcBorders>
            <w:shd w:val="clear" w:color="auto" w:fill="auto"/>
            <w:hideMark/>
          </w:tcPr>
          <w:p w14:paraId="35076FF2"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Cercozoa</w:t>
            </w:r>
          </w:p>
        </w:tc>
        <w:tc>
          <w:tcPr>
            <w:tcW w:w="1600" w:type="dxa"/>
            <w:tcBorders>
              <w:top w:val="nil"/>
              <w:left w:val="nil"/>
              <w:bottom w:val="nil"/>
              <w:right w:val="nil"/>
            </w:tcBorders>
            <w:shd w:val="clear" w:color="auto" w:fill="auto"/>
            <w:hideMark/>
          </w:tcPr>
          <w:p w14:paraId="795E6E21"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Cryomonadida</w:t>
            </w:r>
          </w:p>
        </w:tc>
        <w:tc>
          <w:tcPr>
            <w:tcW w:w="1600" w:type="dxa"/>
            <w:tcBorders>
              <w:top w:val="nil"/>
              <w:left w:val="nil"/>
              <w:bottom w:val="nil"/>
              <w:right w:val="nil"/>
            </w:tcBorders>
            <w:shd w:val="clear" w:color="auto" w:fill="auto"/>
            <w:hideMark/>
          </w:tcPr>
          <w:p w14:paraId="36B3D250"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Rhogostoma-lineage</w:t>
            </w:r>
          </w:p>
        </w:tc>
        <w:tc>
          <w:tcPr>
            <w:tcW w:w="1620" w:type="dxa"/>
            <w:tcBorders>
              <w:top w:val="nil"/>
              <w:left w:val="nil"/>
              <w:bottom w:val="nil"/>
              <w:right w:val="nil"/>
            </w:tcBorders>
            <w:shd w:val="clear" w:color="auto" w:fill="auto"/>
            <w:hideMark/>
          </w:tcPr>
          <w:p w14:paraId="2B981750"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Rhogostoma-lineage</w:t>
            </w:r>
          </w:p>
        </w:tc>
      </w:tr>
      <w:tr w:rsidR="00A802E9" w:rsidRPr="009E08A0" w14:paraId="7B62FEA5" w14:textId="77777777" w:rsidTr="001528EF">
        <w:trPr>
          <w:trHeight w:val="255"/>
        </w:trPr>
        <w:tc>
          <w:tcPr>
            <w:tcW w:w="980" w:type="dxa"/>
            <w:tcBorders>
              <w:top w:val="nil"/>
              <w:left w:val="nil"/>
              <w:bottom w:val="nil"/>
              <w:right w:val="nil"/>
            </w:tcBorders>
            <w:shd w:val="clear" w:color="000000" w:fill="FFFF00"/>
            <w:noWrap/>
            <w:vAlign w:val="bottom"/>
            <w:hideMark/>
          </w:tcPr>
          <w:p w14:paraId="4CB4FB3D"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OTU_21</w:t>
            </w:r>
          </w:p>
        </w:tc>
        <w:tc>
          <w:tcPr>
            <w:tcW w:w="700" w:type="dxa"/>
            <w:tcBorders>
              <w:top w:val="nil"/>
              <w:left w:val="nil"/>
              <w:bottom w:val="nil"/>
              <w:right w:val="nil"/>
            </w:tcBorders>
            <w:shd w:val="clear" w:color="auto" w:fill="auto"/>
            <w:noWrap/>
            <w:vAlign w:val="bottom"/>
            <w:hideMark/>
          </w:tcPr>
          <w:p w14:paraId="56173E28"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54B86D0E"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880" w:type="dxa"/>
            <w:tcBorders>
              <w:top w:val="nil"/>
              <w:left w:val="nil"/>
              <w:bottom w:val="nil"/>
              <w:right w:val="nil"/>
            </w:tcBorders>
            <w:shd w:val="clear" w:color="auto" w:fill="auto"/>
            <w:noWrap/>
            <w:vAlign w:val="bottom"/>
            <w:hideMark/>
          </w:tcPr>
          <w:p w14:paraId="423C9AD6"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206</w:t>
            </w:r>
          </w:p>
        </w:tc>
        <w:tc>
          <w:tcPr>
            <w:tcW w:w="840" w:type="dxa"/>
            <w:tcBorders>
              <w:top w:val="nil"/>
              <w:left w:val="nil"/>
              <w:bottom w:val="nil"/>
              <w:right w:val="nil"/>
            </w:tcBorders>
            <w:shd w:val="clear" w:color="auto" w:fill="auto"/>
            <w:noWrap/>
            <w:vAlign w:val="bottom"/>
            <w:hideMark/>
          </w:tcPr>
          <w:p w14:paraId="2A0CDB09"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7</w:t>
            </w:r>
          </w:p>
        </w:tc>
        <w:tc>
          <w:tcPr>
            <w:tcW w:w="720" w:type="dxa"/>
            <w:tcBorders>
              <w:top w:val="nil"/>
              <w:left w:val="nil"/>
              <w:bottom w:val="nil"/>
              <w:right w:val="nil"/>
            </w:tcBorders>
            <w:shd w:val="clear" w:color="auto" w:fill="auto"/>
            <w:noWrap/>
            <w:vAlign w:val="bottom"/>
            <w:hideMark/>
          </w:tcPr>
          <w:p w14:paraId="4A3BB333"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0</w:t>
            </w:r>
          </w:p>
        </w:tc>
        <w:tc>
          <w:tcPr>
            <w:tcW w:w="720" w:type="dxa"/>
            <w:tcBorders>
              <w:top w:val="nil"/>
              <w:left w:val="nil"/>
              <w:bottom w:val="nil"/>
              <w:right w:val="nil"/>
            </w:tcBorders>
            <w:shd w:val="clear" w:color="auto" w:fill="auto"/>
            <w:noWrap/>
            <w:vAlign w:val="bottom"/>
            <w:hideMark/>
          </w:tcPr>
          <w:p w14:paraId="6F567794" w14:textId="77777777" w:rsidR="00A802E9" w:rsidRPr="009E08A0" w:rsidRDefault="00A802E9" w:rsidP="001528EF">
            <w:pPr>
              <w:jc w:val="right"/>
              <w:rPr>
                <w:rFonts w:cs="Calibri"/>
                <w:color w:val="000000"/>
                <w:sz w:val="20"/>
                <w:szCs w:val="20"/>
                <w:lang w:eastAsia="fr-BE"/>
              </w:rPr>
            </w:pPr>
            <w:r w:rsidRPr="009E08A0">
              <w:rPr>
                <w:rFonts w:cs="Calibri"/>
                <w:color w:val="000000"/>
                <w:sz w:val="20"/>
                <w:szCs w:val="20"/>
                <w:lang w:eastAsia="fr-BE"/>
              </w:rPr>
              <w:t>59</w:t>
            </w:r>
          </w:p>
        </w:tc>
        <w:tc>
          <w:tcPr>
            <w:tcW w:w="1360" w:type="dxa"/>
            <w:tcBorders>
              <w:top w:val="nil"/>
              <w:left w:val="nil"/>
              <w:bottom w:val="nil"/>
              <w:right w:val="nil"/>
            </w:tcBorders>
            <w:shd w:val="clear" w:color="auto" w:fill="auto"/>
            <w:noWrap/>
            <w:vAlign w:val="bottom"/>
            <w:hideMark/>
          </w:tcPr>
          <w:p w14:paraId="6336509D"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Cercozoa</w:t>
            </w:r>
          </w:p>
        </w:tc>
        <w:tc>
          <w:tcPr>
            <w:tcW w:w="1600" w:type="dxa"/>
            <w:tcBorders>
              <w:top w:val="nil"/>
              <w:left w:val="nil"/>
              <w:bottom w:val="nil"/>
              <w:right w:val="nil"/>
            </w:tcBorders>
            <w:shd w:val="clear" w:color="auto" w:fill="auto"/>
            <w:noWrap/>
            <w:vAlign w:val="bottom"/>
            <w:hideMark/>
          </w:tcPr>
          <w:p w14:paraId="35BF8DF3"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Cercozoa</w:t>
            </w:r>
          </w:p>
        </w:tc>
        <w:tc>
          <w:tcPr>
            <w:tcW w:w="1600" w:type="dxa"/>
            <w:tcBorders>
              <w:top w:val="nil"/>
              <w:left w:val="nil"/>
              <w:bottom w:val="nil"/>
              <w:right w:val="nil"/>
            </w:tcBorders>
            <w:shd w:val="clear" w:color="auto" w:fill="auto"/>
            <w:noWrap/>
            <w:vAlign w:val="bottom"/>
            <w:hideMark/>
          </w:tcPr>
          <w:p w14:paraId="10B560DF"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Cercozoa</w:t>
            </w:r>
          </w:p>
        </w:tc>
        <w:tc>
          <w:tcPr>
            <w:tcW w:w="1620" w:type="dxa"/>
            <w:tcBorders>
              <w:top w:val="nil"/>
              <w:left w:val="nil"/>
              <w:bottom w:val="nil"/>
              <w:right w:val="nil"/>
            </w:tcBorders>
            <w:shd w:val="clear" w:color="auto" w:fill="auto"/>
            <w:noWrap/>
            <w:vAlign w:val="bottom"/>
            <w:hideMark/>
          </w:tcPr>
          <w:p w14:paraId="19520A54" w14:textId="77777777" w:rsidR="00A802E9" w:rsidRPr="009E08A0" w:rsidRDefault="00A802E9" w:rsidP="001528EF">
            <w:pPr>
              <w:rPr>
                <w:rFonts w:cs="Calibri"/>
                <w:color w:val="000000"/>
                <w:sz w:val="20"/>
                <w:szCs w:val="20"/>
                <w:lang w:eastAsia="fr-BE"/>
              </w:rPr>
            </w:pPr>
            <w:r w:rsidRPr="009E08A0">
              <w:rPr>
                <w:rFonts w:cs="Calibri"/>
                <w:color w:val="000000"/>
                <w:sz w:val="20"/>
                <w:szCs w:val="20"/>
                <w:lang w:eastAsia="fr-BE"/>
              </w:rPr>
              <w:t>Cercozoa</w:t>
            </w:r>
          </w:p>
        </w:tc>
      </w:tr>
    </w:tbl>
    <w:p w14:paraId="1FD000BF" w14:textId="77777777" w:rsidR="00A802E9" w:rsidRPr="00A802E9" w:rsidRDefault="00A802E9" w:rsidP="00A802E9">
      <w:pPr>
        <w:pStyle w:val="Prrafodelista"/>
        <w:numPr>
          <w:ilvl w:val="0"/>
          <w:numId w:val="22"/>
        </w:numPr>
        <w:rPr>
          <w:sz w:val="28"/>
          <w:szCs w:val="28"/>
        </w:rPr>
      </w:pPr>
    </w:p>
    <w:p w14:paraId="09B95C28" w14:textId="77777777" w:rsidR="00A802E9" w:rsidRPr="00A802E9" w:rsidRDefault="00A802E9" w:rsidP="00A802E9">
      <w:pPr>
        <w:pStyle w:val="Prrafodelista"/>
        <w:numPr>
          <w:ilvl w:val="0"/>
          <w:numId w:val="22"/>
        </w:numPr>
        <w:jc w:val="both"/>
        <w:rPr>
          <w:color w:val="000000"/>
          <w:lang w:val="en-US" w:eastAsia="fr-FR"/>
        </w:rPr>
      </w:pPr>
      <w:r w:rsidRPr="00A802E9">
        <w:rPr>
          <w:sz w:val="28"/>
          <w:szCs w:val="28"/>
        </w:rPr>
        <w:br w:type="page"/>
      </w:r>
    </w:p>
    <w:p w14:paraId="271129EC" w14:textId="77777777" w:rsidR="00A802E9" w:rsidRPr="00A802E9" w:rsidRDefault="00A802E9" w:rsidP="00A802E9">
      <w:pPr>
        <w:pStyle w:val="Prrafodelista"/>
        <w:numPr>
          <w:ilvl w:val="0"/>
          <w:numId w:val="22"/>
        </w:numPr>
        <w:spacing w:after="200" w:line="276" w:lineRule="auto"/>
        <w:rPr>
          <w:lang w:val="en-US"/>
        </w:rPr>
      </w:pPr>
      <w:r w:rsidRPr="00A802E9">
        <w:rPr>
          <w:b/>
          <w:lang w:val="en-US"/>
        </w:rPr>
        <w:lastRenderedPageBreak/>
        <w:t>Table 4</w:t>
      </w:r>
      <w:r w:rsidRPr="00A802E9">
        <w:rPr>
          <w:lang w:val="en-US"/>
        </w:rPr>
        <w:t>. Cyanobacterial OTUs based on 16S rRNA sequences (97 % 16S rRNA sequence similarity) in samples of Pingvinane 4 (subsite C4), Tanngarden (site A) and Teltet (site E) obtained by DGGE.</w:t>
      </w:r>
    </w:p>
    <w:tbl>
      <w:tblPr>
        <w:tblW w:w="130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6"/>
        <w:gridCol w:w="1449"/>
        <w:gridCol w:w="1530"/>
        <w:gridCol w:w="851"/>
        <w:gridCol w:w="708"/>
        <w:gridCol w:w="1119"/>
        <w:gridCol w:w="2977"/>
        <w:gridCol w:w="2976"/>
      </w:tblGrid>
      <w:tr w:rsidR="00A802E9" w:rsidRPr="00964FFD" w14:paraId="4859884A" w14:textId="77777777" w:rsidTr="001528EF">
        <w:trPr>
          <w:trHeight w:val="254"/>
        </w:trPr>
        <w:tc>
          <w:tcPr>
            <w:tcW w:w="1426" w:type="dxa"/>
            <w:vMerge w:val="restart"/>
            <w:shd w:val="clear" w:color="auto" w:fill="auto"/>
            <w:vAlign w:val="center"/>
          </w:tcPr>
          <w:p w14:paraId="58820FD6" w14:textId="77777777" w:rsidR="00A802E9" w:rsidRPr="00964FFD" w:rsidRDefault="00A802E9" w:rsidP="001528EF">
            <w:pPr>
              <w:spacing w:after="200" w:line="276" w:lineRule="auto"/>
              <w:rPr>
                <w:rFonts w:ascii="Arial" w:hAnsi="Arial" w:cs="Arial"/>
                <w:b/>
                <w:sz w:val="16"/>
                <w:szCs w:val="16"/>
                <w:lang w:val="en-US"/>
              </w:rPr>
            </w:pPr>
            <w:r w:rsidRPr="00964FFD">
              <w:rPr>
                <w:rFonts w:ascii="Arial" w:hAnsi="Arial" w:cs="Arial"/>
                <w:b/>
                <w:sz w:val="16"/>
                <w:szCs w:val="16"/>
                <w:lang w:val="en-US"/>
              </w:rPr>
              <w:t>OTU</w:t>
            </w:r>
          </w:p>
        </w:tc>
        <w:tc>
          <w:tcPr>
            <w:tcW w:w="1449" w:type="dxa"/>
            <w:vMerge w:val="restart"/>
            <w:shd w:val="clear" w:color="auto" w:fill="auto"/>
            <w:vAlign w:val="center"/>
          </w:tcPr>
          <w:p w14:paraId="10A65B10" w14:textId="77777777" w:rsidR="00A802E9" w:rsidRPr="009D683E" w:rsidRDefault="00A802E9" w:rsidP="001528EF">
            <w:pPr>
              <w:spacing w:after="200" w:line="276" w:lineRule="auto"/>
              <w:jc w:val="center"/>
              <w:rPr>
                <w:rFonts w:ascii="Arial" w:hAnsi="Arial" w:cs="Arial"/>
                <w:b/>
                <w:bCs/>
                <w:color w:val="000000"/>
                <w:sz w:val="16"/>
                <w:szCs w:val="16"/>
                <w:lang w:val="en-US" w:eastAsia="fr-FR"/>
              </w:rPr>
            </w:pPr>
            <w:r w:rsidRPr="009D683E">
              <w:rPr>
                <w:rFonts w:ascii="Arial" w:hAnsi="Arial" w:cs="Arial"/>
                <w:b/>
                <w:bCs/>
                <w:color w:val="000000"/>
                <w:sz w:val="16"/>
                <w:szCs w:val="16"/>
                <w:lang w:val="en-US" w:eastAsia="fr-FR"/>
              </w:rPr>
              <w:t>Representative sequence</w:t>
            </w:r>
          </w:p>
        </w:tc>
        <w:tc>
          <w:tcPr>
            <w:tcW w:w="1530" w:type="dxa"/>
            <w:vMerge w:val="restart"/>
            <w:shd w:val="clear" w:color="auto" w:fill="auto"/>
            <w:vAlign w:val="center"/>
          </w:tcPr>
          <w:p w14:paraId="590031E1" w14:textId="77777777" w:rsidR="00A802E9" w:rsidRPr="00964FFD" w:rsidRDefault="00A802E9" w:rsidP="001528EF">
            <w:pPr>
              <w:spacing w:after="200" w:line="276" w:lineRule="auto"/>
              <w:jc w:val="center"/>
              <w:rPr>
                <w:rFonts w:ascii="Arial" w:hAnsi="Arial" w:cs="Arial"/>
                <w:sz w:val="16"/>
                <w:szCs w:val="16"/>
                <w:lang w:val="en-US"/>
              </w:rPr>
            </w:pPr>
            <w:r w:rsidRPr="009D683E">
              <w:rPr>
                <w:rFonts w:ascii="Arial" w:hAnsi="Arial" w:cs="Arial"/>
                <w:b/>
                <w:bCs/>
                <w:color w:val="000000"/>
                <w:sz w:val="16"/>
                <w:szCs w:val="16"/>
                <w:lang w:val="en-US" w:eastAsia="fr-FR"/>
              </w:rPr>
              <w:t>Accession number</w:t>
            </w:r>
          </w:p>
        </w:tc>
        <w:tc>
          <w:tcPr>
            <w:tcW w:w="2678" w:type="dxa"/>
            <w:gridSpan w:val="3"/>
            <w:shd w:val="clear" w:color="auto" w:fill="auto"/>
            <w:vAlign w:val="center"/>
          </w:tcPr>
          <w:p w14:paraId="77865FFF" w14:textId="77777777" w:rsidR="00A802E9" w:rsidRPr="00964FFD" w:rsidRDefault="00A802E9" w:rsidP="001528EF">
            <w:pPr>
              <w:spacing w:after="200" w:line="276" w:lineRule="auto"/>
              <w:jc w:val="center"/>
              <w:rPr>
                <w:rFonts w:ascii="Arial" w:hAnsi="Arial" w:cs="Arial"/>
                <w:b/>
                <w:sz w:val="16"/>
                <w:szCs w:val="16"/>
                <w:lang w:val="en-US"/>
              </w:rPr>
            </w:pPr>
            <w:r w:rsidRPr="00964FFD">
              <w:rPr>
                <w:rFonts w:ascii="Arial" w:hAnsi="Arial" w:cs="Arial"/>
                <w:b/>
                <w:sz w:val="16"/>
                <w:szCs w:val="16"/>
                <w:lang w:val="en-US"/>
              </w:rPr>
              <w:t>Number of sequences</w:t>
            </w:r>
          </w:p>
        </w:tc>
        <w:tc>
          <w:tcPr>
            <w:tcW w:w="2977" w:type="dxa"/>
            <w:shd w:val="clear" w:color="auto" w:fill="auto"/>
            <w:vAlign w:val="center"/>
          </w:tcPr>
          <w:p w14:paraId="791DC2FA" w14:textId="77777777" w:rsidR="00A802E9" w:rsidRPr="00964FFD" w:rsidRDefault="00A802E9" w:rsidP="001528EF">
            <w:pPr>
              <w:spacing w:after="200" w:line="276" w:lineRule="auto"/>
              <w:rPr>
                <w:rFonts w:ascii="Arial" w:hAnsi="Arial" w:cs="Arial"/>
                <w:sz w:val="16"/>
                <w:szCs w:val="16"/>
                <w:lang w:val="en-US"/>
              </w:rPr>
            </w:pPr>
            <w:r w:rsidRPr="009D683E">
              <w:rPr>
                <w:rFonts w:ascii="Arial" w:hAnsi="Arial" w:cs="Arial"/>
                <w:b/>
                <w:bCs/>
                <w:color w:val="000000"/>
                <w:sz w:val="16"/>
                <w:szCs w:val="16"/>
                <w:lang w:val="en-US" w:eastAsia="fr-FR"/>
              </w:rPr>
              <w:t>Best SeqMatch isolate hit (ID %)</w:t>
            </w:r>
          </w:p>
        </w:tc>
        <w:tc>
          <w:tcPr>
            <w:tcW w:w="2976" w:type="dxa"/>
            <w:shd w:val="clear" w:color="auto" w:fill="auto"/>
            <w:vAlign w:val="center"/>
          </w:tcPr>
          <w:p w14:paraId="05CDEF14" w14:textId="77777777" w:rsidR="00A802E9" w:rsidRPr="00964FFD" w:rsidRDefault="00A802E9" w:rsidP="001528EF">
            <w:pPr>
              <w:spacing w:after="200" w:line="276" w:lineRule="auto"/>
              <w:rPr>
                <w:rFonts w:ascii="Arial" w:hAnsi="Arial" w:cs="Arial"/>
                <w:sz w:val="16"/>
                <w:szCs w:val="16"/>
                <w:lang w:val="en-US"/>
              </w:rPr>
            </w:pPr>
            <w:r w:rsidRPr="009D683E">
              <w:rPr>
                <w:rFonts w:ascii="Arial" w:hAnsi="Arial" w:cs="Arial"/>
                <w:b/>
                <w:bCs/>
                <w:color w:val="000000"/>
                <w:sz w:val="16"/>
                <w:szCs w:val="16"/>
                <w:lang w:val="en-US" w:eastAsia="fr-FR"/>
              </w:rPr>
              <w:t>Best SeqMatch uncultured hit (ID %)</w:t>
            </w:r>
          </w:p>
        </w:tc>
      </w:tr>
      <w:tr w:rsidR="00A802E9" w:rsidRPr="00964FFD" w14:paraId="48189A9D" w14:textId="77777777" w:rsidTr="001528EF">
        <w:trPr>
          <w:trHeight w:val="254"/>
        </w:trPr>
        <w:tc>
          <w:tcPr>
            <w:tcW w:w="1426" w:type="dxa"/>
            <w:vMerge/>
            <w:shd w:val="clear" w:color="auto" w:fill="auto"/>
            <w:vAlign w:val="center"/>
          </w:tcPr>
          <w:p w14:paraId="2DCE574D" w14:textId="77777777" w:rsidR="00A802E9" w:rsidRPr="00964FFD" w:rsidRDefault="00A802E9" w:rsidP="001528EF">
            <w:pPr>
              <w:spacing w:after="200" w:line="276" w:lineRule="auto"/>
              <w:rPr>
                <w:rFonts w:ascii="Arial" w:hAnsi="Arial" w:cs="Arial"/>
                <w:sz w:val="16"/>
                <w:szCs w:val="16"/>
                <w:lang w:val="en-US"/>
              </w:rPr>
            </w:pPr>
          </w:p>
        </w:tc>
        <w:tc>
          <w:tcPr>
            <w:tcW w:w="1449" w:type="dxa"/>
            <w:vMerge/>
            <w:shd w:val="clear" w:color="auto" w:fill="auto"/>
            <w:vAlign w:val="center"/>
          </w:tcPr>
          <w:p w14:paraId="5FF7E556" w14:textId="77777777" w:rsidR="00A802E9" w:rsidRPr="00964FFD" w:rsidRDefault="00A802E9" w:rsidP="001528EF">
            <w:pPr>
              <w:spacing w:after="200" w:line="276" w:lineRule="auto"/>
              <w:jc w:val="center"/>
              <w:rPr>
                <w:rFonts w:ascii="Arial" w:hAnsi="Arial" w:cs="Arial"/>
                <w:sz w:val="16"/>
                <w:szCs w:val="16"/>
                <w:lang w:val="en-US"/>
              </w:rPr>
            </w:pPr>
          </w:p>
        </w:tc>
        <w:tc>
          <w:tcPr>
            <w:tcW w:w="1530" w:type="dxa"/>
            <w:vMerge/>
            <w:shd w:val="clear" w:color="auto" w:fill="auto"/>
            <w:vAlign w:val="center"/>
          </w:tcPr>
          <w:p w14:paraId="4425EF35" w14:textId="77777777" w:rsidR="00A802E9" w:rsidRPr="00964FFD" w:rsidRDefault="00A802E9" w:rsidP="001528EF">
            <w:pPr>
              <w:spacing w:after="200" w:line="276" w:lineRule="auto"/>
              <w:jc w:val="center"/>
              <w:rPr>
                <w:rFonts w:ascii="Arial" w:hAnsi="Arial" w:cs="Arial"/>
                <w:sz w:val="16"/>
                <w:szCs w:val="16"/>
                <w:lang w:val="en-US"/>
              </w:rPr>
            </w:pPr>
          </w:p>
        </w:tc>
        <w:tc>
          <w:tcPr>
            <w:tcW w:w="851" w:type="dxa"/>
            <w:shd w:val="clear" w:color="auto" w:fill="auto"/>
            <w:vAlign w:val="center"/>
          </w:tcPr>
          <w:p w14:paraId="7E568B5B" w14:textId="77777777" w:rsidR="00A802E9" w:rsidRPr="00964FFD" w:rsidRDefault="00A802E9" w:rsidP="001528EF">
            <w:pPr>
              <w:spacing w:after="200" w:line="276" w:lineRule="auto"/>
              <w:jc w:val="center"/>
              <w:rPr>
                <w:rFonts w:ascii="Arial" w:hAnsi="Arial" w:cs="Arial"/>
                <w:b/>
                <w:sz w:val="16"/>
                <w:szCs w:val="16"/>
                <w:lang w:val="en-US"/>
              </w:rPr>
            </w:pPr>
            <w:r w:rsidRPr="00964FFD">
              <w:rPr>
                <w:rFonts w:ascii="Arial" w:hAnsi="Arial" w:cs="Arial"/>
                <w:b/>
                <w:sz w:val="16"/>
                <w:szCs w:val="16"/>
                <w:lang w:val="en-US"/>
              </w:rPr>
              <w:t>Pingvinane 4 (C4)</w:t>
            </w:r>
          </w:p>
        </w:tc>
        <w:tc>
          <w:tcPr>
            <w:tcW w:w="708" w:type="dxa"/>
            <w:shd w:val="clear" w:color="auto" w:fill="auto"/>
            <w:vAlign w:val="center"/>
          </w:tcPr>
          <w:p w14:paraId="592D30B9" w14:textId="77777777" w:rsidR="00A802E9" w:rsidRPr="00964FFD" w:rsidRDefault="00A802E9" w:rsidP="001528EF">
            <w:pPr>
              <w:spacing w:after="200" w:line="276" w:lineRule="auto"/>
              <w:jc w:val="center"/>
              <w:rPr>
                <w:rFonts w:ascii="Arial" w:hAnsi="Arial" w:cs="Arial"/>
                <w:b/>
                <w:sz w:val="16"/>
                <w:szCs w:val="16"/>
                <w:lang w:val="en-US"/>
              </w:rPr>
            </w:pPr>
            <w:r w:rsidRPr="00964FFD">
              <w:rPr>
                <w:rFonts w:ascii="Arial" w:hAnsi="Arial" w:cs="Arial"/>
                <w:b/>
                <w:sz w:val="16"/>
                <w:szCs w:val="16"/>
                <w:lang w:val="en-US"/>
              </w:rPr>
              <w:t>Tanngarden (A)</w:t>
            </w:r>
          </w:p>
        </w:tc>
        <w:tc>
          <w:tcPr>
            <w:tcW w:w="1119" w:type="dxa"/>
            <w:shd w:val="clear" w:color="auto" w:fill="auto"/>
            <w:vAlign w:val="center"/>
          </w:tcPr>
          <w:p w14:paraId="35B2FD0E" w14:textId="77777777" w:rsidR="00A802E9" w:rsidRPr="00964FFD" w:rsidRDefault="00A802E9" w:rsidP="001528EF">
            <w:pPr>
              <w:spacing w:after="200" w:line="276" w:lineRule="auto"/>
              <w:jc w:val="center"/>
              <w:rPr>
                <w:rFonts w:ascii="Arial" w:hAnsi="Arial" w:cs="Arial"/>
                <w:b/>
                <w:sz w:val="16"/>
                <w:szCs w:val="16"/>
                <w:lang w:val="en-US"/>
              </w:rPr>
            </w:pPr>
            <w:r w:rsidRPr="00964FFD">
              <w:rPr>
                <w:rFonts w:ascii="Arial" w:hAnsi="Arial" w:cs="Arial"/>
                <w:b/>
                <w:sz w:val="16"/>
                <w:szCs w:val="16"/>
                <w:lang w:val="en-US"/>
              </w:rPr>
              <w:t>Teltet (E)</w:t>
            </w:r>
          </w:p>
        </w:tc>
        <w:tc>
          <w:tcPr>
            <w:tcW w:w="2977" w:type="dxa"/>
            <w:shd w:val="clear" w:color="auto" w:fill="auto"/>
            <w:vAlign w:val="center"/>
          </w:tcPr>
          <w:p w14:paraId="2EA2BF61" w14:textId="77777777" w:rsidR="00A802E9" w:rsidRPr="00964FFD" w:rsidRDefault="00A802E9" w:rsidP="001528EF">
            <w:pPr>
              <w:spacing w:after="200" w:line="276" w:lineRule="auto"/>
              <w:rPr>
                <w:rFonts w:ascii="Arial" w:hAnsi="Arial" w:cs="Arial"/>
                <w:sz w:val="16"/>
                <w:szCs w:val="16"/>
                <w:lang w:val="en-US"/>
              </w:rPr>
            </w:pPr>
          </w:p>
        </w:tc>
        <w:tc>
          <w:tcPr>
            <w:tcW w:w="2971" w:type="dxa"/>
            <w:shd w:val="clear" w:color="auto" w:fill="auto"/>
            <w:vAlign w:val="center"/>
          </w:tcPr>
          <w:p w14:paraId="3494B60B" w14:textId="77777777" w:rsidR="00A802E9" w:rsidRPr="00964FFD" w:rsidRDefault="00A802E9" w:rsidP="001528EF">
            <w:pPr>
              <w:spacing w:after="200" w:line="276" w:lineRule="auto"/>
              <w:rPr>
                <w:rFonts w:ascii="Arial" w:hAnsi="Arial" w:cs="Arial"/>
                <w:sz w:val="16"/>
                <w:szCs w:val="16"/>
                <w:lang w:val="en-US"/>
              </w:rPr>
            </w:pPr>
          </w:p>
        </w:tc>
      </w:tr>
      <w:tr w:rsidR="00A802E9" w:rsidRPr="00964FFD" w14:paraId="43D02A7F" w14:textId="77777777" w:rsidTr="001528EF">
        <w:trPr>
          <w:trHeight w:val="254"/>
        </w:trPr>
        <w:tc>
          <w:tcPr>
            <w:tcW w:w="1426" w:type="dxa"/>
            <w:shd w:val="clear" w:color="auto" w:fill="auto"/>
            <w:vAlign w:val="center"/>
          </w:tcPr>
          <w:p w14:paraId="72F051F9" w14:textId="77777777" w:rsidR="00A802E9" w:rsidRPr="00964FFD" w:rsidRDefault="00A802E9" w:rsidP="001528EF">
            <w:pPr>
              <w:spacing w:after="200" w:line="276" w:lineRule="auto"/>
              <w:rPr>
                <w:rFonts w:ascii="Arial" w:hAnsi="Arial" w:cs="Arial"/>
                <w:sz w:val="16"/>
                <w:szCs w:val="16"/>
                <w:lang w:val="en-US"/>
              </w:rPr>
            </w:pPr>
            <w:r w:rsidRPr="00964FFD">
              <w:rPr>
                <w:rFonts w:ascii="Arial" w:hAnsi="Arial" w:cs="Arial"/>
                <w:sz w:val="16"/>
                <w:szCs w:val="16"/>
                <w:lang w:val="en-US"/>
              </w:rPr>
              <w:t>DGGE_OTU 1</w:t>
            </w:r>
          </w:p>
        </w:tc>
        <w:tc>
          <w:tcPr>
            <w:tcW w:w="1449" w:type="dxa"/>
            <w:shd w:val="clear" w:color="auto" w:fill="auto"/>
            <w:vAlign w:val="center"/>
          </w:tcPr>
          <w:p w14:paraId="0885AE9A"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10TN45a01C</w:t>
            </w:r>
          </w:p>
        </w:tc>
        <w:tc>
          <w:tcPr>
            <w:tcW w:w="1530" w:type="dxa"/>
            <w:shd w:val="clear" w:color="auto" w:fill="auto"/>
            <w:vAlign w:val="center"/>
          </w:tcPr>
          <w:p w14:paraId="0B880837"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MF468232</w:t>
            </w:r>
          </w:p>
        </w:tc>
        <w:tc>
          <w:tcPr>
            <w:tcW w:w="851" w:type="dxa"/>
            <w:shd w:val="clear" w:color="auto" w:fill="auto"/>
            <w:vAlign w:val="center"/>
          </w:tcPr>
          <w:p w14:paraId="7CAFD748"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0</w:t>
            </w:r>
          </w:p>
        </w:tc>
        <w:tc>
          <w:tcPr>
            <w:tcW w:w="708" w:type="dxa"/>
            <w:shd w:val="clear" w:color="auto" w:fill="auto"/>
            <w:vAlign w:val="center"/>
          </w:tcPr>
          <w:p w14:paraId="00E2D2EE"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0</w:t>
            </w:r>
          </w:p>
        </w:tc>
        <w:tc>
          <w:tcPr>
            <w:tcW w:w="1119" w:type="dxa"/>
            <w:shd w:val="clear" w:color="auto" w:fill="auto"/>
            <w:vAlign w:val="center"/>
          </w:tcPr>
          <w:p w14:paraId="18C2ABFC"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7</w:t>
            </w:r>
          </w:p>
        </w:tc>
        <w:tc>
          <w:tcPr>
            <w:tcW w:w="2977" w:type="dxa"/>
            <w:shd w:val="clear" w:color="auto" w:fill="auto"/>
            <w:vAlign w:val="center"/>
          </w:tcPr>
          <w:p w14:paraId="7F4CACE0" w14:textId="77777777" w:rsidR="00A802E9" w:rsidRPr="00964FFD" w:rsidRDefault="00A802E9" w:rsidP="001528EF">
            <w:pPr>
              <w:spacing w:after="200" w:line="276" w:lineRule="auto"/>
              <w:rPr>
                <w:rFonts w:ascii="Arial" w:hAnsi="Arial" w:cs="Arial"/>
                <w:sz w:val="16"/>
                <w:szCs w:val="16"/>
                <w:lang w:val="en-US"/>
              </w:rPr>
            </w:pPr>
            <w:r w:rsidRPr="00964FFD">
              <w:rPr>
                <w:rFonts w:ascii="Arial" w:hAnsi="Arial" w:cs="Arial"/>
                <w:i/>
                <w:sz w:val="16"/>
                <w:szCs w:val="16"/>
                <w:lang w:val="en-US"/>
              </w:rPr>
              <w:t>Hormoscilla pringsheimii</w:t>
            </w:r>
            <w:r w:rsidRPr="00964FFD">
              <w:rPr>
                <w:rFonts w:ascii="Arial" w:hAnsi="Arial" w:cs="Arial"/>
                <w:sz w:val="16"/>
                <w:szCs w:val="16"/>
                <w:lang w:val="en-US"/>
              </w:rPr>
              <w:t xml:space="preserve"> SAG 1407-1; KC572078 (98.6%)</w:t>
            </w:r>
          </w:p>
        </w:tc>
        <w:tc>
          <w:tcPr>
            <w:tcW w:w="2971" w:type="dxa"/>
            <w:shd w:val="clear" w:color="auto" w:fill="auto"/>
            <w:vAlign w:val="center"/>
          </w:tcPr>
          <w:p w14:paraId="3B90F9E9" w14:textId="77777777" w:rsidR="00A802E9" w:rsidRPr="00964FFD" w:rsidRDefault="00A802E9" w:rsidP="001528EF">
            <w:pPr>
              <w:spacing w:after="200" w:line="276" w:lineRule="auto"/>
              <w:rPr>
                <w:rFonts w:ascii="Arial" w:hAnsi="Arial" w:cs="Arial"/>
                <w:sz w:val="16"/>
                <w:szCs w:val="16"/>
                <w:lang w:val="en-US"/>
              </w:rPr>
            </w:pPr>
            <w:r w:rsidRPr="00964FFD">
              <w:rPr>
                <w:rFonts w:ascii="Arial" w:hAnsi="Arial" w:cs="Arial"/>
                <w:sz w:val="16"/>
                <w:szCs w:val="16"/>
                <w:lang w:val="en-US"/>
              </w:rPr>
              <w:t>uncultured bacterium; SPIT_D12; GQ306044 (99.3%)</w:t>
            </w:r>
          </w:p>
        </w:tc>
      </w:tr>
      <w:tr w:rsidR="00A802E9" w:rsidRPr="00964FFD" w14:paraId="212BFE62" w14:textId="77777777" w:rsidTr="001528EF">
        <w:trPr>
          <w:trHeight w:val="254"/>
        </w:trPr>
        <w:tc>
          <w:tcPr>
            <w:tcW w:w="1426" w:type="dxa"/>
            <w:shd w:val="clear" w:color="auto" w:fill="auto"/>
            <w:vAlign w:val="center"/>
          </w:tcPr>
          <w:p w14:paraId="23FB3596" w14:textId="77777777" w:rsidR="00A802E9" w:rsidRPr="00964FFD" w:rsidRDefault="00A802E9" w:rsidP="001528EF">
            <w:pPr>
              <w:spacing w:after="200" w:line="276" w:lineRule="auto"/>
              <w:rPr>
                <w:rFonts w:ascii="Arial" w:hAnsi="Arial" w:cs="Arial"/>
                <w:sz w:val="16"/>
                <w:szCs w:val="16"/>
                <w:lang w:val="en-US"/>
              </w:rPr>
            </w:pPr>
            <w:r w:rsidRPr="00964FFD">
              <w:rPr>
                <w:rFonts w:ascii="Arial" w:hAnsi="Arial" w:cs="Arial"/>
                <w:sz w:val="16"/>
                <w:szCs w:val="16"/>
                <w:lang w:val="en-US"/>
              </w:rPr>
              <w:t>DGGE_OTU 2</w:t>
            </w:r>
          </w:p>
        </w:tc>
        <w:tc>
          <w:tcPr>
            <w:tcW w:w="1449" w:type="dxa"/>
            <w:shd w:val="clear" w:color="auto" w:fill="auto"/>
            <w:vAlign w:val="center"/>
          </w:tcPr>
          <w:p w14:paraId="77438119"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10PI43b03C</w:t>
            </w:r>
          </w:p>
        </w:tc>
        <w:tc>
          <w:tcPr>
            <w:tcW w:w="1530" w:type="dxa"/>
            <w:shd w:val="clear" w:color="auto" w:fill="auto"/>
            <w:vAlign w:val="center"/>
          </w:tcPr>
          <w:p w14:paraId="73BC9277"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MF468229</w:t>
            </w:r>
          </w:p>
        </w:tc>
        <w:tc>
          <w:tcPr>
            <w:tcW w:w="851" w:type="dxa"/>
            <w:shd w:val="clear" w:color="auto" w:fill="auto"/>
            <w:vAlign w:val="center"/>
          </w:tcPr>
          <w:p w14:paraId="244BDF23"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2</w:t>
            </w:r>
          </w:p>
        </w:tc>
        <w:tc>
          <w:tcPr>
            <w:tcW w:w="708" w:type="dxa"/>
            <w:shd w:val="clear" w:color="auto" w:fill="auto"/>
            <w:vAlign w:val="center"/>
          </w:tcPr>
          <w:p w14:paraId="0DBBF797"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0</w:t>
            </w:r>
          </w:p>
        </w:tc>
        <w:tc>
          <w:tcPr>
            <w:tcW w:w="1119" w:type="dxa"/>
            <w:shd w:val="clear" w:color="auto" w:fill="auto"/>
            <w:vAlign w:val="center"/>
          </w:tcPr>
          <w:p w14:paraId="7F162655"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0</w:t>
            </w:r>
          </w:p>
        </w:tc>
        <w:tc>
          <w:tcPr>
            <w:tcW w:w="2977" w:type="dxa"/>
            <w:shd w:val="clear" w:color="auto" w:fill="auto"/>
            <w:vAlign w:val="center"/>
          </w:tcPr>
          <w:p w14:paraId="0FC979DA" w14:textId="77777777" w:rsidR="00A802E9" w:rsidRPr="00964FFD" w:rsidRDefault="00A802E9" w:rsidP="001528EF">
            <w:pPr>
              <w:spacing w:after="200" w:line="276" w:lineRule="auto"/>
              <w:rPr>
                <w:rFonts w:ascii="Arial" w:hAnsi="Arial" w:cs="Arial"/>
                <w:sz w:val="16"/>
                <w:szCs w:val="16"/>
                <w:lang w:val="en-US"/>
              </w:rPr>
            </w:pPr>
            <w:r w:rsidRPr="00964FFD">
              <w:rPr>
                <w:rFonts w:ascii="Arial" w:hAnsi="Arial" w:cs="Arial"/>
                <w:i/>
                <w:sz w:val="16"/>
                <w:szCs w:val="16"/>
                <w:lang w:val="en-US"/>
              </w:rPr>
              <w:t xml:space="preserve">Phormidesmis priestleyi </w:t>
            </w:r>
            <w:r w:rsidRPr="00964FFD">
              <w:rPr>
                <w:rFonts w:ascii="Arial" w:hAnsi="Arial" w:cs="Arial"/>
                <w:sz w:val="16"/>
                <w:szCs w:val="16"/>
                <w:lang w:val="en-US"/>
              </w:rPr>
              <w:t>ANT.L52.4;</w:t>
            </w:r>
            <w:r w:rsidRPr="00964FFD">
              <w:rPr>
                <w:rFonts w:ascii="Arial" w:hAnsi="Arial" w:cs="Arial"/>
                <w:i/>
                <w:sz w:val="16"/>
                <w:szCs w:val="16"/>
                <w:lang w:val="en-US"/>
              </w:rPr>
              <w:t xml:space="preserve"> </w:t>
            </w:r>
            <w:r w:rsidRPr="00964FFD">
              <w:rPr>
                <w:rFonts w:ascii="Arial" w:hAnsi="Arial" w:cs="Arial"/>
                <w:sz w:val="16"/>
                <w:szCs w:val="16"/>
                <w:lang w:val="en-US"/>
              </w:rPr>
              <w:t>AY493578</w:t>
            </w:r>
            <w:r w:rsidRPr="00964FFD">
              <w:rPr>
                <w:rFonts w:ascii="Arial" w:hAnsi="Arial" w:cs="Arial"/>
                <w:i/>
                <w:sz w:val="16"/>
                <w:szCs w:val="16"/>
                <w:lang w:val="en-US"/>
              </w:rPr>
              <w:t xml:space="preserve"> </w:t>
            </w:r>
            <w:r w:rsidRPr="00964FFD">
              <w:rPr>
                <w:rFonts w:ascii="Arial" w:hAnsi="Arial" w:cs="Arial"/>
                <w:sz w:val="16"/>
                <w:szCs w:val="16"/>
                <w:lang w:val="en-US"/>
              </w:rPr>
              <w:t>(98.2%)</w:t>
            </w:r>
          </w:p>
        </w:tc>
        <w:tc>
          <w:tcPr>
            <w:tcW w:w="2971" w:type="dxa"/>
            <w:shd w:val="clear" w:color="auto" w:fill="auto"/>
            <w:vAlign w:val="center"/>
          </w:tcPr>
          <w:p w14:paraId="3F54541F" w14:textId="77777777" w:rsidR="00A802E9" w:rsidRPr="00964FFD" w:rsidRDefault="00A802E9" w:rsidP="001528EF">
            <w:pPr>
              <w:spacing w:after="200" w:line="276" w:lineRule="auto"/>
              <w:rPr>
                <w:rFonts w:ascii="Arial" w:hAnsi="Arial" w:cs="Arial"/>
                <w:sz w:val="16"/>
                <w:szCs w:val="16"/>
                <w:lang w:val="en-US"/>
              </w:rPr>
            </w:pPr>
            <w:r w:rsidRPr="00964FFD">
              <w:rPr>
                <w:rFonts w:ascii="Arial" w:hAnsi="Arial" w:cs="Arial"/>
                <w:sz w:val="16"/>
                <w:szCs w:val="16"/>
                <w:lang w:val="en-US"/>
              </w:rPr>
              <w:t>uncultured cyanobacterium; H-C07; DQ181722 (99.1%)</w:t>
            </w:r>
          </w:p>
        </w:tc>
      </w:tr>
      <w:tr w:rsidR="00A802E9" w:rsidRPr="00964FFD" w14:paraId="6EF9F66B" w14:textId="77777777" w:rsidTr="001528EF">
        <w:trPr>
          <w:trHeight w:val="254"/>
        </w:trPr>
        <w:tc>
          <w:tcPr>
            <w:tcW w:w="1426" w:type="dxa"/>
            <w:shd w:val="clear" w:color="auto" w:fill="auto"/>
            <w:vAlign w:val="center"/>
          </w:tcPr>
          <w:p w14:paraId="2FCAB644" w14:textId="77777777" w:rsidR="00A802E9" w:rsidRPr="00964FFD" w:rsidRDefault="00A802E9" w:rsidP="001528EF">
            <w:pPr>
              <w:spacing w:after="200" w:line="276" w:lineRule="auto"/>
              <w:rPr>
                <w:rFonts w:ascii="Arial" w:hAnsi="Arial" w:cs="Arial"/>
                <w:sz w:val="16"/>
                <w:szCs w:val="16"/>
                <w:lang w:val="en-US"/>
              </w:rPr>
            </w:pPr>
            <w:r w:rsidRPr="00964FFD">
              <w:rPr>
                <w:rFonts w:ascii="Arial" w:hAnsi="Arial" w:cs="Arial"/>
                <w:sz w:val="16"/>
                <w:szCs w:val="16"/>
                <w:lang w:val="en-US"/>
              </w:rPr>
              <w:t>DGGE_OTU 3</w:t>
            </w:r>
          </w:p>
        </w:tc>
        <w:tc>
          <w:tcPr>
            <w:tcW w:w="1449" w:type="dxa"/>
            <w:shd w:val="clear" w:color="auto" w:fill="auto"/>
            <w:vAlign w:val="center"/>
          </w:tcPr>
          <w:p w14:paraId="0EBF1F2E"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10PI43a01S</w:t>
            </w:r>
          </w:p>
        </w:tc>
        <w:tc>
          <w:tcPr>
            <w:tcW w:w="1530" w:type="dxa"/>
            <w:shd w:val="clear" w:color="auto" w:fill="auto"/>
            <w:vAlign w:val="center"/>
          </w:tcPr>
          <w:p w14:paraId="551BDE55"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MF468230</w:t>
            </w:r>
          </w:p>
        </w:tc>
        <w:tc>
          <w:tcPr>
            <w:tcW w:w="851" w:type="dxa"/>
            <w:shd w:val="clear" w:color="auto" w:fill="auto"/>
            <w:vAlign w:val="center"/>
          </w:tcPr>
          <w:p w14:paraId="292D4CAE"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10</w:t>
            </w:r>
          </w:p>
        </w:tc>
        <w:tc>
          <w:tcPr>
            <w:tcW w:w="708" w:type="dxa"/>
            <w:shd w:val="clear" w:color="auto" w:fill="auto"/>
            <w:vAlign w:val="center"/>
          </w:tcPr>
          <w:p w14:paraId="49E374F8"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0</w:t>
            </w:r>
          </w:p>
        </w:tc>
        <w:tc>
          <w:tcPr>
            <w:tcW w:w="1119" w:type="dxa"/>
            <w:shd w:val="clear" w:color="auto" w:fill="auto"/>
            <w:vAlign w:val="center"/>
          </w:tcPr>
          <w:p w14:paraId="360B2C0E"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2</w:t>
            </w:r>
          </w:p>
        </w:tc>
        <w:tc>
          <w:tcPr>
            <w:tcW w:w="2977" w:type="dxa"/>
            <w:shd w:val="clear" w:color="auto" w:fill="auto"/>
            <w:vAlign w:val="center"/>
          </w:tcPr>
          <w:p w14:paraId="65A5E662" w14:textId="77777777" w:rsidR="00A802E9" w:rsidRPr="00964FFD" w:rsidRDefault="00A802E9" w:rsidP="001528EF">
            <w:pPr>
              <w:spacing w:after="200" w:line="276" w:lineRule="auto"/>
              <w:rPr>
                <w:rFonts w:ascii="Arial" w:hAnsi="Arial" w:cs="Arial"/>
                <w:sz w:val="16"/>
                <w:szCs w:val="16"/>
                <w:lang w:val="en-US"/>
              </w:rPr>
            </w:pPr>
            <w:r w:rsidRPr="00964FFD">
              <w:rPr>
                <w:rFonts w:ascii="Arial" w:hAnsi="Arial" w:cs="Arial"/>
                <w:i/>
                <w:sz w:val="16"/>
                <w:szCs w:val="16"/>
                <w:lang w:val="en-US"/>
              </w:rPr>
              <w:t>Microcoleus antarcticus</w:t>
            </w:r>
            <w:r w:rsidRPr="00964FFD">
              <w:rPr>
                <w:rFonts w:ascii="Arial" w:hAnsi="Arial" w:cs="Arial"/>
                <w:sz w:val="16"/>
                <w:szCs w:val="16"/>
                <w:lang w:val="en-US"/>
              </w:rPr>
              <w:t xml:space="preserve"> UTCC 474; AF218373 (100%)</w:t>
            </w:r>
          </w:p>
        </w:tc>
        <w:tc>
          <w:tcPr>
            <w:tcW w:w="2971" w:type="dxa"/>
            <w:shd w:val="clear" w:color="auto" w:fill="auto"/>
            <w:vAlign w:val="center"/>
          </w:tcPr>
          <w:p w14:paraId="28841A84" w14:textId="77777777" w:rsidR="00A802E9" w:rsidRPr="00964FFD" w:rsidRDefault="00A802E9" w:rsidP="001528EF">
            <w:pPr>
              <w:spacing w:after="200" w:line="276" w:lineRule="auto"/>
              <w:rPr>
                <w:rFonts w:ascii="Arial" w:hAnsi="Arial" w:cs="Arial"/>
                <w:sz w:val="16"/>
                <w:szCs w:val="16"/>
                <w:lang w:val="en-US"/>
              </w:rPr>
            </w:pPr>
            <w:r w:rsidRPr="00964FFD">
              <w:rPr>
                <w:rFonts w:ascii="Arial" w:hAnsi="Arial" w:cs="Arial"/>
                <w:sz w:val="16"/>
                <w:szCs w:val="16"/>
                <w:lang w:val="en-US"/>
              </w:rPr>
              <w:t>uncultured cyanobacterium; 89-23; JN814349 (100%)</w:t>
            </w:r>
          </w:p>
        </w:tc>
      </w:tr>
      <w:tr w:rsidR="00A802E9" w:rsidRPr="00964FFD" w14:paraId="03E6EC81" w14:textId="77777777" w:rsidTr="001528EF">
        <w:trPr>
          <w:trHeight w:val="254"/>
        </w:trPr>
        <w:tc>
          <w:tcPr>
            <w:tcW w:w="1426" w:type="dxa"/>
            <w:shd w:val="clear" w:color="auto" w:fill="auto"/>
            <w:vAlign w:val="center"/>
          </w:tcPr>
          <w:p w14:paraId="066F571E" w14:textId="77777777" w:rsidR="00A802E9" w:rsidRPr="00964FFD" w:rsidRDefault="00A802E9" w:rsidP="001528EF">
            <w:pPr>
              <w:spacing w:after="200" w:line="276" w:lineRule="auto"/>
              <w:rPr>
                <w:rFonts w:ascii="Arial" w:hAnsi="Arial" w:cs="Arial"/>
                <w:sz w:val="16"/>
                <w:szCs w:val="16"/>
                <w:lang w:val="en-US"/>
              </w:rPr>
            </w:pPr>
            <w:r w:rsidRPr="00964FFD">
              <w:rPr>
                <w:rFonts w:ascii="Arial" w:hAnsi="Arial" w:cs="Arial"/>
                <w:sz w:val="16"/>
                <w:szCs w:val="16"/>
                <w:lang w:val="en-US"/>
              </w:rPr>
              <w:t>DGGE_OTU 4</w:t>
            </w:r>
          </w:p>
        </w:tc>
        <w:tc>
          <w:tcPr>
            <w:tcW w:w="1449" w:type="dxa"/>
            <w:shd w:val="clear" w:color="auto" w:fill="auto"/>
            <w:vAlign w:val="center"/>
          </w:tcPr>
          <w:p w14:paraId="786DD144"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10TA32a01C</w:t>
            </w:r>
          </w:p>
        </w:tc>
        <w:tc>
          <w:tcPr>
            <w:tcW w:w="1530" w:type="dxa"/>
            <w:shd w:val="clear" w:color="auto" w:fill="auto"/>
            <w:vAlign w:val="center"/>
          </w:tcPr>
          <w:p w14:paraId="280226D3"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MF468234</w:t>
            </w:r>
          </w:p>
        </w:tc>
        <w:tc>
          <w:tcPr>
            <w:tcW w:w="851" w:type="dxa"/>
            <w:shd w:val="clear" w:color="auto" w:fill="auto"/>
            <w:vAlign w:val="center"/>
          </w:tcPr>
          <w:p w14:paraId="75982FB6"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1</w:t>
            </w:r>
          </w:p>
        </w:tc>
        <w:tc>
          <w:tcPr>
            <w:tcW w:w="708" w:type="dxa"/>
            <w:shd w:val="clear" w:color="auto" w:fill="auto"/>
            <w:vAlign w:val="center"/>
          </w:tcPr>
          <w:p w14:paraId="6A6B48C2"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2</w:t>
            </w:r>
          </w:p>
        </w:tc>
        <w:tc>
          <w:tcPr>
            <w:tcW w:w="1119" w:type="dxa"/>
            <w:shd w:val="clear" w:color="auto" w:fill="auto"/>
            <w:vAlign w:val="center"/>
          </w:tcPr>
          <w:p w14:paraId="30D32D31"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0</w:t>
            </w:r>
          </w:p>
        </w:tc>
        <w:tc>
          <w:tcPr>
            <w:tcW w:w="2977" w:type="dxa"/>
            <w:shd w:val="clear" w:color="auto" w:fill="auto"/>
            <w:vAlign w:val="center"/>
          </w:tcPr>
          <w:p w14:paraId="30798E2A" w14:textId="77777777" w:rsidR="00A802E9" w:rsidRPr="00964FFD" w:rsidRDefault="00A802E9" w:rsidP="001528EF">
            <w:pPr>
              <w:spacing w:after="200" w:line="276" w:lineRule="auto"/>
              <w:rPr>
                <w:rFonts w:ascii="Arial" w:hAnsi="Arial" w:cs="Arial"/>
                <w:sz w:val="16"/>
                <w:szCs w:val="16"/>
                <w:lang w:val="en-US"/>
              </w:rPr>
            </w:pPr>
            <w:r w:rsidRPr="00964FFD">
              <w:rPr>
                <w:rFonts w:ascii="Arial" w:hAnsi="Arial" w:cs="Arial"/>
                <w:i/>
                <w:sz w:val="16"/>
                <w:szCs w:val="16"/>
                <w:lang w:val="en-US"/>
              </w:rPr>
              <w:t xml:space="preserve">Leptolyngbya </w:t>
            </w:r>
            <w:r w:rsidRPr="00964FFD">
              <w:rPr>
                <w:rFonts w:ascii="Arial" w:hAnsi="Arial" w:cs="Arial"/>
                <w:sz w:val="16"/>
                <w:szCs w:val="16"/>
                <w:lang w:val="en-US"/>
              </w:rPr>
              <w:t>sp. ANT.L52.1; AY493584 (97.2%)</w:t>
            </w:r>
          </w:p>
        </w:tc>
        <w:tc>
          <w:tcPr>
            <w:tcW w:w="2971" w:type="dxa"/>
            <w:shd w:val="clear" w:color="auto" w:fill="auto"/>
            <w:vAlign w:val="center"/>
          </w:tcPr>
          <w:p w14:paraId="424FA12C" w14:textId="77777777" w:rsidR="00A802E9" w:rsidRPr="00964FFD" w:rsidRDefault="00A802E9" w:rsidP="001528EF">
            <w:pPr>
              <w:spacing w:after="200" w:line="276" w:lineRule="auto"/>
              <w:rPr>
                <w:rFonts w:ascii="Arial" w:hAnsi="Arial" w:cs="Arial"/>
                <w:sz w:val="16"/>
                <w:szCs w:val="16"/>
                <w:lang w:val="en-US"/>
              </w:rPr>
            </w:pPr>
            <w:r w:rsidRPr="00964FFD">
              <w:rPr>
                <w:rFonts w:ascii="Arial" w:hAnsi="Arial" w:cs="Arial"/>
                <w:sz w:val="16"/>
                <w:szCs w:val="16"/>
                <w:lang w:val="en-US"/>
              </w:rPr>
              <w:t>uncultured Oscillatoriales cyanobacterium; H_21; FJ490341 (98.9%)</w:t>
            </w:r>
          </w:p>
        </w:tc>
      </w:tr>
      <w:tr w:rsidR="00A802E9" w:rsidRPr="00964FFD" w14:paraId="3BB386E9" w14:textId="77777777" w:rsidTr="001528EF">
        <w:trPr>
          <w:trHeight w:val="254"/>
        </w:trPr>
        <w:tc>
          <w:tcPr>
            <w:tcW w:w="1426" w:type="dxa"/>
            <w:shd w:val="clear" w:color="auto" w:fill="auto"/>
            <w:vAlign w:val="center"/>
          </w:tcPr>
          <w:p w14:paraId="4D0BCA55" w14:textId="77777777" w:rsidR="00A802E9" w:rsidRPr="00964FFD" w:rsidRDefault="00A802E9" w:rsidP="001528EF">
            <w:pPr>
              <w:spacing w:after="200" w:line="276" w:lineRule="auto"/>
              <w:rPr>
                <w:rFonts w:ascii="Arial" w:hAnsi="Arial" w:cs="Arial"/>
                <w:sz w:val="16"/>
                <w:szCs w:val="16"/>
                <w:lang w:val="en-US"/>
              </w:rPr>
            </w:pPr>
            <w:r w:rsidRPr="00964FFD">
              <w:rPr>
                <w:rFonts w:ascii="Arial" w:hAnsi="Arial" w:cs="Arial"/>
                <w:sz w:val="16"/>
                <w:szCs w:val="16"/>
                <w:lang w:val="en-US"/>
              </w:rPr>
              <w:t>DGGE_OTU 5</w:t>
            </w:r>
          </w:p>
        </w:tc>
        <w:tc>
          <w:tcPr>
            <w:tcW w:w="1449" w:type="dxa"/>
            <w:shd w:val="clear" w:color="auto" w:fill="auto"/>
            <w:vAlign w:val="center"/>
          </w:tcPr>
          <w:p w14:paraId="585E04EE"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10TN47b04C</w:t>
            </w:r>
          </w:p>
        </w:tc>
        <w:tc>
          <w:tcPr>
            <w:tcW w:w="1530" w:type="dxa"/>
            <w:shd w:val="clear" w:color="auto" w:fill="auto"/>
            <w:vAlign w:val="center"/>
          </w:tcPr>
          <w:p w14:paraId="29F00770"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MF468226</w:t>
            </w:r>
          </w:p>
        </w:tc>
        <w:tc>
          <w:tcPr>
            <w:tcW w:w="851" w:type="dxa"/>
            <w:shd w:val="clear" w:color="auto" w:fill="auto"/>
            <w:vAlign w:val="center"/>
          </w:tcPr>
          <w:p w14:paraId="785A1984"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0</w:t>
            </w:r>
          </w:p>
        </w:tc>
        <w:tc>
          <w:tcPr>
            <w:tcW w:w="708" w:type="dxa"/>
            <w:shd w:val="clear" w:color="auto" w:fill="auto"/>
            <w:vAlign w:val="center"/>
          </w:tcPr>
          <w:p w14:paraId="3391E83F"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0</w:t>
            </w:r>
          </w:p>
        </w:tc>
        <w:tc>
          <w:tcPr>
            <w:tcW w:w="1119" w:type="dxa"/>
            <w:shd w:val="clear" w:color="auto" w:fill="auto"/>
            <w:vAlign w:val="center"/>
          </w:tcPr>
          <w:p w14:paraId="7F878622"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1</w:t>
            </w:r>
          </w:p>
        </w:tc>
        <w:tc>
          <w:tcPr>
            <w:tcW w:w="2977" w:type="dxa"/>
            <w:shd w:val="clear" w:color="auto" w:fill="auto"/>
            <w:vAlign w:val="center"/>
          </w:tcPr>
          <w:p w14:paraId="0D31D0F9" w14:textId="77777777" w:rsidR="00A802E9" w:rsidRPr="00964FFD" w:rsidRDefault="00A802E9" w:rsidP="001528EF">
            <w:pPr>
              <w:spacing w:after="200" w:line="276" w:lineRule="auto"/>
              <w:rPr>
                <w:rFonts w:ascii="Arial" w:hAnsi="Arial" w:cs="Arial"/>
                <w:sz w:val="16"/>
                <w:szCs w:val="16"/>
                <w:lang w:val="en-US"/>
              </w:rPr>
            </w:pPr>
            <w:r w:rsidRPr="00964FFD">
              <w:rPr>
                <w:rFonts w:ascii="Arial" w:hAnsi="Arial" w:cs="Arial"/>
                <w:i/>
                <w:sz w:val="16"/>
                <w:szCs w:val="16"/>
                <w:lang w:val="en-US"/>
              </w:rPr>
              <w:t xml:space="preserve">Hormoscilla pringsheimii </w:t>
            </w:r>
            <w:r w:rsidRPr="00964FFD">
              <w:rPr>
                <w:rFonts w:ascii="Arial" w:hAnsi="Arial" w:cs="Arial"/>
                <w:sz w:val="16"/>
                <w:szCs w:val="16"/>
                <w:lang w:val="en-US"/>
              </w:rPr>
              <w:t>SAG 1407-1; KC572078</w:t>
            </w:r>
            <w:r w:rsidRPr="00964FFD">
              <w:rPr>
                <w:rFonts w:ascii="Arial" w:hAnsi="Arial" w:cs="Arial"/>
                <w:i/>
                <w:sz w:val="16"/>
                <w:szCs w:val="16"/>
                <w:lang w:val="en-US"/>
              </w:rPr>
              <w:t xml:space="preserve"> </w:t>
            </w:r>
            <w:r w:rsidRPr="00964FFD">
              <w:rPr>
                <w:rFonts w:ascii="Arial" w:hAnsi="Arial" w:cs="Arial"/>
                <w:sz w:val="16"/>
                <w:szCs w:val="16"/>
                <w:lang w:val="en-US"/>
              </w:rPr>
              <w:t>(92.7%)</w:t>
            </w:r>
          </w:p>
        </w:tc>
        <w:tc>
          <w:tcPr>
            <w:tcW w:w="2971" w:type="dxa"/>
            <w:shd w:val="clear" w:color="auto" w:fill="auto"/>
            <w:vAlign w:val="center"/>
          </w:tcPr>
          <w:p w14:paraId="4B2A956E" w14:textId="77777777" w:rsidR="00A802E9" w:rsidRPr="00964FFD" w:rsidRDefault="00A802E9" w:rsidP="001528EF">
            <w:pPr>
              <w:spacing w:after="200" w:line="276" w:lineRule="auto"/>
              <w:rPr>
                <w:rFonts w:ascii="Arial" w:hAnsi="Arial" w:cs="Arial"/>
                <w:sz w:val="16"/>
                <w:szCs w:val="16"/>
                <w:lang w:val="en-US"/>
              </w:rPr>
            </w:pPr>
            <w:r w:rsidRPr="00964FFD">
              <w:rPr>
                <w:rFonts w:ascii="Arial" w:hAnsi="Arial" w:cs="Arial"/>
                <w:sz w:val="16"/>
                <w:szCs w:val="16"/>
                <w:lang w:val="en-US"/>
              </w:rPr>
              <w:t>uncultured bacterium; Bact_SIP_153; JX204373 (93.3%)</w:t>
            </w:r>
          </w:p>
        </w:tc>
      </w:tr>
      <w:tr w:rsidR="00A802E9" w:rsidRPr="00964FFD" w14:paraId="5D192321" w14:textId="77777777" w:rsidTr="001528EF">
        <w:trPr>
          <w:trHeight w:val="254"/>
        </w:trPr>
        <w:tc>
          <w:tcPr>
            <w:tcW w:w="1426" w:type="dxa"/>
            <w:shd w:val="clear" w:color="auto" w:fill="auto"/>
            <w:vAlign w:val="center"/>
          </w:tcPr>
          <w:p w14:paraId="714B6C56" w14:textId="77777777" w:rsidR="00A802E9" w:rsidRPr="00964FFD" w:rsidRDefault="00A802E9" w:rsidP="001528EF">
            <w:pPr>
              <w:spacing w:after="200" w:line="276" w:lineRule="auto"/>
              <w:rPr>
                <w:rFonts w:ascii="Arial" w:hAnsi="Arial" w:cs="Arial"/>
                <w:sz w:val="16"/>
                <w:szCs w:val="16"/>
                <w:lang w:val="en-US"/>
              </w:rPr>
            </w:pPr>
            <w:r w:rsidRPr="00964FFD">
              <w:rPr>
                <w:rFonts w:ascii="Arial" w:hAnsi="Arial" w:cs="Arial"/>
                <w:sz w:val="16"/>
                <w:szCs w:val="16"/>
                <w:lang w:val="en-US"/>
              </w:rPr>
              <w:t>DGGE_OTU 6</w:t>
            </w:r>
          </w:p>
        </w:tc>
        <w:tc>
          <w:tcPr>
            <w:tcW w:w="1449" w:type="dxa"/>
            <w:shd w:val="clear" w:color="auto" w:fill="auto"/>
            <w:vAlign w:val="center"/>
          </w:tcPr>
          <w:p w14:paraId="75881B52"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10PI43a01C</w:t>
            </w:r>
          </w:p>
        </w:tc>
        <w:tc>
          <w:tcPr>
            <w:tcW w:w="1530" w:type="dxa"/>
            <w:shd w:val="clear" w:color="auto" w:fill="auto"/>
            <w:vAlign w:val="center"/>
          </w:tcPr>
          <w:p w14:paraId="018D1134"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MF468233</w:t>
            </w:r>
          </w:p>
        </w:tc>
        <w:tc>
          <w:tcPr>
            <w:tcW w:w="851" w:type="dxa"/>
            <w:shd w:val="clear" w:color="auto" w:fill="auto"/>
            <w:vAlign w:val="center"/>
          </w:tcPr>
          <w:p w14:paraId="1BD9A779"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1</w:t>
            </w:r>
          </w:p>
        </w:tc>
        <w:tc>
          <w:tcPr>
            <w:tcW w:w="708" w:type="dxa"/>
            <w:shd w:val="clear" w:color="auto" w:fill="auto"/>
            <w:vAlign w:val="center"/>
          </w:tcPr>
          <w:p w14:paraId="07FA8D8D"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0</w:t>
            </w:r>
          </w:p>
        </w:tc>
        <w:tc>
          <w:tcPr>
            <w:tcW w:w="1119" w:type="dxa"/>
            <w:shd w:val="clear" w:color="auto" w:fill="auto"/>
            <w:vAlign w:val="center"/>
          </w:tcPr>
          <w:p w14:paraId="321508DE"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1</w:t>
            </w:r>
          </w:p>
        </w:tc>
        <w:tc>
          <w:tcPr>
            <w:tcW w:w="2977" w:type="dxa"/>
            <w:shd w:val="clear" w:color="auto" w:fill="auto"/>
            <w:vAlign w:val="center"/>
          </w:tcPr>
          <w:p w14:paraId="6C01F60A" w14:textId="77777777" w:rsidR="00A802E9" w:rsidRPr="00964FFD" w:rsidRDefault="00A802E9" w:rsidP="001528EF">
            <w:pPr>
              <w:spacing w:after="200" w:line="276" w:lineRule="auto"/>
              <w:rPr>
                <w:rFonts w:ascii="Arial" w:hAnsi="Arial" w:cs="Arial"/>
                <w:sz w:val="16"/>
                <w:szCs w:val="16"/>
                <w:lang w:val="en-US"/>
              </w:rPr>
            </w:pPr>
            <w:r w:rsidRPr="00964FFD">
              <w:rPr>
                <w:rFonts w:ascii="Arial" w:hAnsi="Arial" w:cs="Arial"/>
                <w:i/>
                <w:sz w:val="16"/>
                <w:szCs w:val="16"/>
                <w:lang w:val="en-US"/>
              </w:rPr>
              <w:t xml:space="preserve">cyanobacterium OU_20; GQ162224 </w:t>
            </w:r>
            <w:r w:rsidRPr="00964FFD">
              <w:rPr>
                <w:rFonts w:ascii="Arial" w:hAnsi="Arial" w:cs="Arial"/>
                <w:sz w:val="16"/>
                <w:szCs w:val="16"/>
                <w:lang w:val="en-US"/>
              </w:rPr>
              <w:t>(95.8%)</w:t>
            </w:r>
          </w:p>
        </w:tc>
        <w:tc>
          <w:tcPr>
            <w:tcW w:w="2971" w:type="dxa"/>
            <w:shd w:val="clear" w:color="auto" w:fill="auto"/>
            <w:vAlign w:val="center"/>
          </w:tcPr>
          <w:p w14:paraId="2248C779" w14:textId="77777777" w:rsidR="00A802E9" w:rsidRPr="00964FFD" w:rsidRDefault="00A802E9" w:rsidP="001528EF">
            <w:pPr>
              <w:spacing w:after="200" w:line="276" w:lineRule="auto"/>
              <w:rPr>
                <w:rFonts w:ascii="Arial" w:hAnsi="Arial" w:cs="Arial"/>
                <w:sz w:val="16"/>
                <w:szCs w:val="16"/>
                <w:lang w:val="en-US"/>
              </w:rPr>
            </w:pPr>
            <w:r w:rsidRPr="00964FFD">
              <w:rPr>
                <w:rFonts w:ascii="Arial" w:hAnsi="Arial" w:cs="Arial"/>
                <w:sz w:val="16"/>
                <w:szCs w:val="16"/>
                <w:lang w:val="en-US"/>
              </w:rPr>
              <w:t>uncultured Nostocales cyanobacterium; C_4; FJ490241 (99.4%)</w:t>
            </w:r>
          </w:p>
        </w:tc>
      </w:tr>
      <w:tr w:rsidR="00A802E9" w:rsidRPr="00964FFD" w14:paraId="0892D3FE" w14:textId="77777777" w:rsidTr="001528EF">
        <w:trPr>
          <w:trHeight w:val="254"/>
        </w:trPr>
        <w:tc>
          <w:tcPr>
            <w:tcW w:w="1426" w:type="dxa"/>
            <w:shd w:val="clear" w:color="auto" w:fill="auto"/>
            <w:vAlign w:val="center"/>
          </w:tcPr>
          <w:p w14:paraId="28658F58" w14:textId="77777777" w:rsidR="00A802E9" w:rsidRPr="00964FFD" w:rsidRDefault="00A802E9" w:rsidP="001528EF">
            <w:pPr>
              <w:spacing w:after="200" w:line="276" w:lineRule="auto"/>
              <w:rPr>
                <w:rFonts w:ascii="Arial" w:hAnsi="Arial" w:cs="Arial"/>
                <w:sz w:val="16"/>
                <w:szCs w:val="16"/>
                <w:lang w:val="en-US"/>
              </w:rPr>
            </w:pPr>
            <w:r w:rsidRPr="00964FFD">
              <w:rPr>
                <w:rFonts w:ascii="Arial" w:hAnsi="Arial" w:cs="Arial"/>
                <w:sz w:val="16"/>
                <w:szCs w:val="16"/>
                <w:lang w:val="en-US"/>
              </w:rPr>
              <w:t>DGGE_OTU 7</w:t>
            </w:r>
          </w:p>
        </w:tc>
        <w:tc>
          <w:tcPr>
            <w:tcW w:w="1449" w:type="dxa"/>
            <w:shd w:val="clear" w:color="auto" w:fill="auto"/>
            <w:vAlign w:val="center"/>
          </w:tcPr>
          <w:p w14:paraId="5B38DB17"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10PI42a01C</w:t>
            </w:r>
          </w:p>
        </w:tc>
        <w:tc>
          <w:tcPr>
            <w:tcW w:w="1530" w:type="dxa"/>
            <w:shd w:val="clear" w:color="auto" w:fill="auto"/>
            <w:vAlign w:val="center"/>
          </w:tcPr>
          <w:p w14:paraId="2F39DD12"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MF468231</w:t>
            </w:r>
          </w:p>
        </w:tc>
        <w:tc>
          <w:tcPr>
            <w:tcW w:w="851" w:type="dxa"/>
            <w:shd w:val="clear" w:color="auto" w:fill="auto"/>
            <w:vAlign w:val="center"/>
          </w:tcPr>
          <w:p w14:paraId="59E2BB9A"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3</w:t>
            </w:r>
          </w:p>
        </w:tc>
        <w:tc>
          <w:tcPr>
            <w:tcW w:w="708" w:type="dxa"/>
            <w:shd w:val="clear" w:color="auto" w:fill="auto"/>
            <w:vAlign w:val="center"/>
          </w:tcPr>
          <w:p w14:paraId="6A43E865"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0</w:t>
            </w:r>
          </w:p>
        </w:tc>
        <w:tc>
          <w:tcPr>
            <w:tcW w:w="1119" w:type="dxa"/>
            <w:shd w:val="clear" w:color="auto" w:fill="auto"/>
            <w:vAlign w:val="center"/>
          </w:tcPr>
          <w:p w14:paraId="4A3768A5"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0</w:t>
            </w:r>
          </w:p>
        </w:tc>
        <w:tc>
          <w:tcPr>
            <w:tcW w:w="2977" w:type="dxa"/>
            <w:shd w:val="clear" w:color="auto" w:fill="auto"/>
            <w:vAlign w:val="center"/>
          </w:tcPr>
          <w:p w14:paraId="4AB668BE" w14:textId="77777777" w:rsidR="00A802E9" w:rsidRPr="00964FFD" w:rsidRDefault="00A802E9" w:rsidP="001528EF">
            <w:pPr>
              <w:spacing w:after="200" w:line="276" w:lineRule="auto"/>
              <w:rPr>
                <w:rFonts w:ascii="Arial" w:hAnsi="Arial" w:cs="Arial"/>
                <w:sz w:val="16"/>
                <w:szCs w:val="16"/>
                <w:lang w:val="en-US"/>
              </w:rPr>
            </w:pPr>
            <w:r w:rsidRPr="00964FFD">
              <w:rPr>
                <w:rFonts w:ascii="Arial" w:hAnsi="Arial" w:cs="Arial"/>
                <w:i/>
                <w:sz w:val="16"/>
                <w:szCs w:val="16"/>
                <w:lang w:val="en-US"/>
              </w:rPr>
              <w:t>Phormidium pseudopriestleyi</w:t>
            </w:r>
            <w:r w:rsidRPr="00964FFD">
              <w:rPr>
                <w:rFonts w:ascii="Arial" w:hAnsi="Arial" w:cs="Arial"/>
                <w:sz w:val="16"/>
                <w:szCs w:val="16"/>
                <w:lang w:val="en-US"/>
              </w:rPr>
              <w:t xml:space="preserve"> ANT.LACV5.3; AY493600 (99.7%)</w:t>
            </w:r>
          </w:p>
        </w:tc>
        <w:tc>
          <w:tcPr>
            <w:tcW w:w="2971" w:type="dxa"/>
            <w:shd w:val="clear" w:color="auto" w:fill="auto"/>
            <w:vAlign w:val="center"/>
          </w:tcPr>
          <w:p w14:paraId="52DD22F4" w14:textId="77777777" w:rsidR="00A802E9" w:rsidRPr="00964FFD" w:rsidRDefault="00A802E9" w:rsidP="001528EF">
            <w:pPr>
              <w:spacing w:after="200" w:line="276" w:lineRule="auto"/>
              <w:rPr>
                <w:rFonts w:ascii="Arial" w:hAnsi="Arial" w:cs="Arial"/>
                <w:sz w:val="16"/>
                <w:szCs w:val="16"/>
                <w:lang w:val="en-US"/>
              </w:rPr>
            </w:pPr>
            <w:r w:rsidRPr="00964FFD">
              <w:rPr>
                <w:rFonts w:ascii="Arial" w:hAnsi="Arial" w:cs="Arial"/>
                <w:sz w:val="16"/>
                <w:szCs w:val="16"/>
                <w:lang w:val="en-US"/>
              </w:rPr>
              <w:t>uncultured Antarctic cyanobacterium; SalP10; AY541536 (99.7%)</w:t>
            </w:r>
          </w:p>
        </w:tc>
      </w:tr>
      <w:tr w:rsidR="00A802E9" w:rsidRPr="00964FFD" w14:paraId="31B4A34C" w14:textId="77777777" w:rsidTr="001528EF">
        <w:trPr>
          <w:trHeight w:val="254"/>
        </w:trPr>
        <w:tc>
          <w:tcPr>
            <w:tcW w:w="1426" w:type="dxa"/>
            <w:shd w:val="clear" w:color="auto" w:fill="auto"/>
            <w:vAlign w:val="center"/>
          </w:tcPr>
          <w:p w14:paraId="03DB7997" w14:textId="77777777" w:rsidR="00A802E9" w:rsidRPr="00964FFD" w:rsidRDefault="00A802E9" w:rsidP="001528EF">
            <w:pPr>
              <w:spacing w:after="200" w:line="276" w:lineRule="auto"/>
              <w:rPr>
                <w:rFonts w:ascii="Arial" w:hAnsi="Arial" w:cs="Arial"/>
                <w:sz w:val="16"/>
                <w:szCs w:val="16"/>
                <w:lang w:val="en-US"/>
              </w:rPr>
            </w:pPr>
            <w:r w:rsidRPr="00964FFD">
              <w:rPr>
                <w:rFonts w:ascii="Arial" w:hAnsi="Arial" w:cs="Arial"/>
                <w:sz w:val="16"/>
                <w:szCs w:val="16"/>
                <w:lang w:val="en-US"/>
              </w:rPr>
              <w:t>DGGE_OTU 8</w:t>
            </w:r>
          </w:p>
        </w:tc>
        <w:tc>
          <w:tcPr>
            <w:tcW w:w="1449" w:type="dxa"/>
            <w:shd w:val="clear" w:color="auto" w:fill="auto"/>
            <w:vAlign w:val="center"/>
          </w:tcPr>
          <w:p w14:paraId="15D43FD1"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10TN46b03S</w:t>
            </w:r>
          </w:p>
        </w:tc>
        <w:tc>
          <w:tcPr>
            <w:tcW w:w="1530" w:type="dxa"/>
            <w:shd w:val="clear" w:color="auto" w:fill="auto"/>
            <w:vAlign w:val="center"/>
          </w:tcPr>
          <w:p w14:paraId="0AA103FB"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MF468222</w:t>
            </w:r>
          </w:p>
        </w:tc>
        <w:tc>
          <w:tcPr>
            <w:tcW w:w="851" w:type="dxa"/>
            <w:shd w:val="clear" w:color="auto" w:fill="auto"/>
            <w:vAlign w:val="center"/>
          </w:tcPr>
          <w:p w14:paraId="5E22597F"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0</w:t>
            </w:r>
          </w:p>
        </w:tc>
        <w:tc>
          <w:tcPr>
            <w:tcW w:w="708" w:type="dxa"/>
            <w:shd w:val="clear" w:color="auto" w:fill="auto"/>
            <w:vAlign w:val="center"/>
          </w:tcPr>
          <w:p w14:paraId="66D04882"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4</w:t>
            </w:r>
          </w:p>
        </w:tc>
        <w:tc>
          <w:tcPr>
            <w:tcW w:w="1119" w:type="dxa"/>
            <w:shd w:val="clear" w:color="auto" w:fill="auto"/>
            <w:vAlign w:val="center"/>
          </w:tcPr>
          <w:p w14:paraId="5F7A883A"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5</w:t>
            </w:r>
          </w:p>
        </w:tc>
        <w:tc>
          <w:tcPr>
            <w:tcW w:w="2977" w:type="dxa"/>
            <w:shd w:val="clear" w:color="auto" w:fill="auto"/>
            <w:vAlign w:val="center"/>
          </w:tcPr>
          <w:p w14:paraId="7AC91393" w14:textId="77777777" w:rsidR="00A802E9" w:rsidRPr="00964FFD" w:rsidRDefault="00A802E9" w:rsidP="001528EF">
            <w:pPr>
              <w:spacing w:after="200" w:line="276" w:lineRule="auto"/>
              <w:rPr>
                <w:rFonts w:ascii="Arial" w:hAnsi="Arial" w:cs="Arial"/>
                <w:sz w:val="16"/>
                <w:szCs w:val="16"/>
                <w:lang w:val="en-US"/>
              </w:rPr>
            </w:pPr>
            <w:r w:rsidRPr="00964FFD">
              <w:rPr>
                <w:rFonts w:ascii="Arial" w:hAnsi="Arial" w:cs="Arial"/>
                <w:sz w:val="16"/>
                <w:szCs w:val="16"/>
                <w:lang w:val="en-US"/>
              </w:rPr>
              <w:t>Nostoc sp. ANT.LG2.6; AY493595 (99.1%)</w:t>
            </w:r>
          </w:p>
        </w:tc>
        <w:tc>
          <w:tcPr>
            <w:tcW w:w="2971" w:type="dxa"/>
            <w:shd w:val="clear" w:color="auto" w:fill="auto"/>
            <w:vAlign w:val="center"/>
          </w:tcPr>
          <w:p w14:paraId="0F00EDEF" w14:textId="77777777" w:rsidR="00A802E9" w:rsidRPr="00964FFD" w:rsidRDefault="00A802E9" w:rsidP="001528EF">
            <w:pPr>
              <w:spacing w:after="200" w:line="276" w:lineRule="auto"/>
              <w:rPr>
                <w:rFonts w:ascii="Arial" w:hAnsi="Arial" w:cs="Arial"/>
                <w:sz w:val="16"/>
                <w:szCs w:val="16"/>
                <w:lang w:val="en-US"/>
              </w:rPr>
            </w:pPr>
            <w:r w:rsidRPr="00964FFD">
              <w:rPr>
                <w:rFonts w:ascii="Arial" w:hAnsi="Arial" w:cs="Arial"/>
                <w:sz w:val="16"/>
                <w:szCs w:val="16"/>
                <w:lang w:val="en-US"/>
              </w:rPr>
              <w:t>uncultured bacterium; abscm03.1.110; JX255112 (99.1%)</w:t>
            </w:r>
          </w:p>
        </w:tc>
      </w:tr>
      <w:tr w:rsidR="00A802E9" w:rsidRPr="00964FFD" w14:paraId="44D4D1AA" w14:textId="77777777" w:rsidTr="001528EF">
        <w:trPr>
          <w:trHeight w:val="254"/>
        </w:trPr>
        <w:tc>
          <w:tcPr>
            <w:tcW w:w="1426" w:type="dxa"/>
            <w:shd w:val="clear" w:color="auto" w:fill="auto"/>
            <w:vAlign w:val="center"/>
          </w:tcPr>
          <w:p w14:paraId="79E95A4C" w14:textId="77777777" w:rsidR="00A802E9" w:rsidRPr="00964FFD" w:rsidRDefault="00A802E9" w:rsidP="001528EF">
            <w:pPr>
              <w:spacing w:after="200" w:line="276" w:lineRule="auto"/>
              <w:rPr>
                <w:rFonts w:ascii="Arial" w:hAnsi="Arial" w:cs="Arial"/>
                <w:sz w:val="16"/>
                <w:szCs w:val="16"/>
                <w:lang w:val="en-US"/>
              </w:rPr>
            </w:pPr>
            <w:r w:rsidRPr="00964FFD">
              <w:rPr>
                <w:rFonts w:ascii="Arial" w:hAnsi="Arial" w:cs="Arial"/>
                <w:sz w:val="16"/>
                <w:szCs w:val="16"/>
                <w:lang w:val="en-US"/>
              </w:rPr>
              <w:t>DGGE_OTU 9</w:t>
            </w:r>
          </w:p>
        </w:tc>
        <w:tc>
          <w:tcPr>
            <w:tcW w:w="1449" w:type="dxa"/>
            <w:shd w:val="clear" w:color="auto" w:fill="auto"/>
            <w:vAlign w:val="center"/>
          </w:tcPr>
          <w:p w14:paraId="0839FE96"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10TA39a02C</w:t>
            </w:r>
          </w:p>
        </w:tc>
        <w:tc>
          <w:tcPr>
            <w:tcW w:w="1530" w:type="dxa"/>
            <w:shd w:val="clear" w:color="auto" w:fill="auto"/>
            <w:vAlign w:val="center"/>
          </w:tcPr>
          <w:p w14:paraId="33E88667"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MF468223</w:t>
            </w:r>
          </w:p>
        </w:tc>
        <w:tc>
          <w:tcPr>
            <w:tcW w:w="851" w:type="dxa"/>
            <w:shd w:val="clear" w:color="auto" w:fill="auto"/>
            <w:vAlign w:val="center"/>
          </w:tcPr>
          <w:p w14:paraId="7A78E2F3"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0</w:t>
            </w:r>
          </w:p>
        </w:tc>
        <w:tc>
          <w:tcPr>
            <w:tcW w:w="708" w:type="dxa"/>
            <w:shd w:val="clear" w:color="auto" w:fill="auto"/>
            <w:vAlign w:val="center"/>
          </w:tcPr>
          <w:p w14:paraId="0AA773B3"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4</w:t>
            </w:r>
          </w:p>
        </w:tc>
        <w:tc>
          <w:tcPr>
            <w:tcW w:w="1119" w:type="dxa"/>
            <w:shd w:val="clear" w:color="auto" w:fill="auto"/>
            <w:vAlign w:val="center"/>
          </w:tcPr>
          <w:p w14:paraId="550E5166"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0</w:t>
            </w:r>
          </w:p>
        </w:tc>
        <w:tc>
          <w:tcPr>
            <w:tcW w:w="2977" w:type="dxa"/>
            <w:shd w:val="clear" w:color="auto" w:fill="auto"/>
            <w:vAlign w:val="center"/>
          </w:tcPr>
          <w:p w14:paraId="215598D0" w14:textId="77777777" w:rsidR="00A802E9" w:rsidRPr="00964FFD" w:rsidRDefault="00A802E9" w:rsidP="001528EF">
            <w:pPr>
              <w:spacing w:after="200" w:line="276" w:lineRule="auto"/>
              <w:rPr>
                <w:rFonts w:ascii="Arial" w:hAnsi="Arial" w:cs="Arial"/>
                <w:sz w:val="16"/>
                <w:szCs w:val="16"/>
                <w:lang w:val="en-US"/>
              </w:rPr>
            </w:pPr>
            <w:r w:rsidRPr="00964FFD">
              <w:rPr>
                <w:rFonts w:ascii="Arial" w:hAnsi="Arial" w:cs="Arial"/>
                <w:i/>
                <w:sz w:val="16"/>
                <w:szCs w:val="16"/>
                <w:lang w:val="en-US"/>
              </w:rPr>
              <w:t xml:space="preserve">Nostoc sp. PCC 9305; AY742453 </w:t>
            </w:r>
            <w:r w:rsidRPr="00964FFD">
              <w:rPr>
                <w:rFonts w:ascii="Arial" w:hAnsi="Arial" w:cs="Arial"/>
                <w:sz w:val="16"/>
                <w:szCs w:val="16"/>
                <w:lang w:val="en-US"/>
              </w:rPr>
              <w:t>(99.4%)</w:t>
            </w:r>
          </w:p>
        </w:tc>
        <w:tc>
          <w:tcPr>
            <w:tcW w:w="2971" w:type="dxa"/>
            <w:shd w:val="clear" w:color="auto" w:fill="auto"/>
            <w:vAlign w:val="center"/>
          </w:tcPr>
          <w:p w14:paraId="6BD42679" w14:textId="77777777" w:rsidR="00A802E9" w:rsidRPr="00964FFD" w:rsidRDefault="00A802E9" w:rsidP="001528EF">
            <w:pPr>
              <w:spacing w:after="200" w:line="276" w:lineRule="auto"/>
              <w:rPr>
                <w:rFonts w:ascii="Arial" w:hAnsi="Arial" w:cs="Arial"/>
                <w:sz w:val="16"/>
                <w:szCs w:val="16"/>
                <w:lang w:val="en-US"/>
              </w:rPr>
            </w:pPr>
            <w:r w:rsidRPr="00964FFD">
              <w:rPr>
                <w:rFonts w:ascii="Arial" w:hAnsi="Arial" w:cs="Arial"/>
                <w:sz w:val="16"/>
                <w:szCs w:val="16"/>
                <w:lang w:val="en-US"/>
              </w:rPr>
              <w:t>uncultured Nostoc sp.; MVMG1; EU359045 (99.4%)</w:t>
            </w:r>
          </w:p>
        </w:tc>
      </w:tr>
      <w:tr w:rsidR="00A802E9" w:rsidRPr="00964FFD" w14:paraId="497A175A" w14:textId="77777777" w:rsidTr="001528EF">
        <w:trPr>
          <w:trHeight w:val="254"/>
        </w:trPr>
        <w:tc>
          <w:tcPr>
            <w:tcW w:w="1426" w:type="dxa"/>
            <w:shd w:val="clear" w:color="auto" w:fill="auto"/>
            <w:vAlign w:val="center"/>
          </w:tcPr>
          <w:p w14:paraId="337C3B34" w14:textId="77777777" w:rsidR="00A802E9" w:rsidRPr="00964FFD" w:rsidRDefault="00A802E9" w:rsidP="001528EF">
            <w:pPr>
              <w:spacing w:after="200" w:line="276" w:lineRule="auto"/>
              <w:rPr>
                <w:rFonts w:ascii="Arial" w:hAnsi="Arial" w:cs="Arial"/>
                <w:sz w:val="16"/>
                <w:szCs w:val="16"/>
                <w:lang w:val="en-US"/>
              </w:rPr>
            </w:pPr>
            <w:r w:rsidRPr="00964FFD">
              <w:rPr>
                <w:rFonts w:ascii="Arial" w:hAnsi="Arial" w:cs="Arial"/>
                <w:sz w:val="16"/>
                <w:szCs w:val="16"/>
                <w:lang w:val="en-US"/>
              </w:rPr>
              <w:lastRenderedPageBreak/>
              <w:t>DGGE_OTU 10</w:t>
            </w:r>
          </w:p>
        </w:tc>
        <w:tc>
          <w:tcPr>
            <w:tcW w:w="1449" w:type="dxa"/>
            <w:shd w:val="clear" w:color="auto" w:fill="auto"/>
            <w:vAlign w:val="center"/>
          </w:tcPr>
          <w:p w14:paraId="3FF80891"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10TA40a04S</w:t>
            </w:r>
          </w:p>
        </w:tc>
        <w:tc>
          <w:tcPr>
            <w:tcW w:w="1530" w:type="dxa"/>
            <w:shd w:val="clear" w:color="auto" w:fill="auto"/>
            <w:vAlign w:val="center"/>
          </w:tcPr>
          <w:p w14:paraId="296D71E0"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MF468224</w:t>
            </w:r>
          </w:p>
        </w:tc>
        <w:tc>
          <w:tcPr>
            <w:tcW w:w="851" w:type="dxa"/>
            <w:shd w:val="clear" w:color="auto" w:fill="auto"/>
            <w:vAlign w:val="center"/>
          </w:tcPr>
          <w:p w14:paraId="66B677FD"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0</w:t>
            </w:r>
          </w:p>
        </w:tc>
        <w:tc>
          <w:tcPr>
            <w:tcW w:w="708" w:type="dxa"/>
            <w:shd w:val="clear" w:color="auto" w:fill="auto"/>
            <w:vAlign w:val="center"/>
          </w:tcPr>
          <w:p w14:paraId="0126080B"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1</w:t>
            </w:r>
          </w:p>
        </w:tc>
        <w:tc>
          <w:tcPr>
            <w:tcW w:w="1119" w:type="dxa"/>
            <w:shd w:val="clear" w:color="auto" w:fill="auto"/>
            <w:vAlign w:val="center"/>
          </w:tcPr>
          <w:p w14:paraId="2B0F4D63"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0</w:t>
            </w:r>
          </w:p>
        </w:tc>
        <w:tc>
          <w:tcPr>
            <w:tcW w:w="2977" w:type="dxa"/>
            <w:shd w:val="clear" w:color="auto" w:fill="auto"/>
            <w:vAlign w:val="center"/>
          </w:tcPr>
          <w:p w14:paraId="05189C12" w14:textId="77777777" w:rsidR="00A802E9" w:rsidRPr="00964FFD" w:rsidRDefault="00A802E9" w:rsidP="001528EF">
            <w:pPr>
              <w:spacing w:after="200" w:line="276" w:lineRule="auto"/>
              <w:rPr>
                <w:rFonts w:ascii="Arial" w:hAnsi="Arial" w:cs="Arial"/>
                <w:sz w:val="16"/>
                <w:szCs w:val="16"/>
                <w:lang w:val="en-US"/>
              </w:rPr>
            </w:pPr>
            <w:r w:rsidRPr="00964FFD">
              <w:rPr>
                <w:rFonts w:ascii="Arial" w:hAnsi="Arial" w:cs="Arial"/>
                <w:i/>
                <w:sz w:val="16"/>
                <w:szCs w:val="16"/>
              </w:rPr>
              <w:t xml:space="preserve">Nostoc </w:t>
            </w:r>
            <w:r w:rsidRPr="00964FFD">
              <w:rPr>
                <w:rFonts w:ascii="Arial" w:hAnsi="Arial" w:cs="Arial"/>
                <w:sz w:val="16"/>
                <w:szCs w:val="16"/>
              </w:rPr>
              <w:t>sp. CCAP 1453/31; HE974996 (98.3%)</w:t>
            </w:r>
          </w:p>
        </w:tc>
        <w:tc>
          <w:tcPr>
            <w:tcW w:w="2971" w:type="dxa"/>
            <w:shd w:val="clear" w:color="auto" w:fill="auto"/>
            <w:vAlign w:val="center"/>
          </w:tcPr>
          <w:p w14:paraId="1C2819FF" w14:textId="77777777" w:rsidR="00A802E9" w:rsidRPr="00964FFD" w:rsidRDefault="00A802E9" w:rsidP="001528EF">
            <w:pPr>
              <w:spacing w:after="200" w:line="276" w:lineRule="auto"/>
              <w:rPr>
                <w:rFonts w:ascii="Arial" w:hAnsi="Arial" w:cs="Arial"/>
                <w:sz w:val="16"/>
                <w:szCs w:val="16"/>
                <w:lang w:val="en-US"/>
              </w:rPr>
            </w:pPr>
            <w:r w:rsidRPr="00964FFD">
              <w:rPr>
                <w:rFonts w:ascii="Arial" w:hAnsi="Arial" w:cs="Arial"/>
                <w:sz w:val="16"/>
                <w:szCs w:val="16"/>
                <w:lang w:val="en-US"/>
              </w:rPr>
              <w:t>uncultured Nostoc sp.; B9_47; AM940880 (98.3%)</w:t>
            </w:r>
          </w:p>
        </w:tc>
      </w:tr>
      <w:tr w:rsidR="00A802E9" w:rsidRPr="00964FFD" w14:paraId="69E12B2B" w14:textId="77777777" w:rsidTr="001528EF">
        <w:trPr>
          <w:trHeight w:val="254"/>
        </w:trPr>
        <w:tc>
          <w:tcPr>
            <w:tcW w:w="1426" w:type="dxa"/>
            <w:shd w:val="clear" w:color="auto" w:fill="auto"/>
            <w:vAlign w:val="center"/>
          </w:tcPr>
          <w:p w14:paraId="6BDEB35E" w14:textId="77777777" w:rsidR="00A802E9" w:rsidRPr="00964FFD" w:rsidRDefault="00A802E9" w:rsidP="001528EF">
            <w:pPr>
              <w:spacing w:after="200" w:line="276" w:lineRule="auto"/>
              <w:rPr>
                <w:rFonts w:ascii="Arial" w:hAnsi="Arial" w:cs="Arial"/>
                <w:sz w:val="16"/>
                <w:szCs w:val="16"/>
                <w:lang w:val="en-US"/>
              </w:rPr>
            </w:pPr>
            <w:r w:rsidRPr="00964FFD">
              <w:rPr>
                <w:rFonts w:ascii="Arial" w:hAnsi="Arial" w:cs="Arial"/>
                <w:sz w:val="16"/>
                <w:szCs w:val="16"/>
                <w:lang w:val="en-US"/>
              </w:rPr>
              <w:t>DGGE_OTU 11</w:t>
            </w:r>
          </w:p>
        </w:tc>
        <w:tc>
          <w:tcPr>
            <w:tcW w:w="1449" w:type="dxa"/>
            <w:shd w:val="clear" w:color="auto" w:fill="auto"/>
            <w:vAlign w:val="center"/>
          </w:tcPr>
          <w:p w14:paraId="5994133C"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10TN47a04C</w:t>
            </w:r>
          </w:p>
        </w:tc>
        <w:tc>
          <w:tcPr>
            <w:tcW w:w="1530" w:type="dxa"/>
            <w:shd w:val="clear" w:color="auto" w:fill="auto"/>
            <w:vAlign w:val="center"/>
          </w:tcPr>
          <w:p w14:paraId="20B2C8D4"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MF468225</w:t>
            </w:r>
          </w:p>
        </w:tc>
        <w:tc>
          <w:tcPr>
            <w:tcW w:w="851" w:type="dxa"/>
            <w:shd w:val="clear" w:color="auto" w:fill="auto"/>
            <w:vAlign w:val="center"/>
          </w:tcPr>
          <w:p w14:paraId="05CF334D"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0</w:t>
            </w:r>
          </w:p>
        </w:tc>
        <w:tc>
          <w:tcPr>
            <w:tcW w:w="708" w:type="dxa"/>
            <w:shd w:val="clear" w:color="auto" w:fill="auto"/>
            <w:vAlign w:val="center"/>
          </w:tcPr>
          <w:p w14:paraId="78EFD2FB"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1</w:t>
            </w:r>
          </w:p>
        </w:tc>
        <w:tc>
          <w:tcPr>
            <w:tcW w:w="1119" w:type="dxa"/>
            <w:shd w:val="clear" w:color="auto" w:fill="auto"/>
            <w:vAlign w:val="center"/>
          </w:tcPr>
          <w:p w14:paraId="237DE85D"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3</w:t>
            </w:r>
          </w:p>
        </w:tc>
        <w:tc>
          <w:tcPr>
            <w:tcW w:w="2977" w:type="dxa"/>
            <w:shd w:val="clear" w:color="auto" w:fill="auto"/>
            <w:vAlign w:val="center"/>
          </w:tcPr>
          <w:p w14:paraId="3047F0F5" w14:textId="77777777" w:rsidR="00A802E9" w:rsidRPr="00964FFD" w:rsidRDefault="00A802E9" w:rsidP="001528EF">
            <w:pPr>
              <w:spacing w:after="200" w:line="276" w:lineRule="auto"/>
              <w:rPr>
                <w:rFonts w:ascii="Arial" w:hAnsi="Arial" w:cs="Arial"/>
                <w:sz w:val="16"/>
                <w:szCs w:val="16"/>
                <w:lang w:val="en-US"/>
              </w:rPr>
            </w:pPr>
            <w:r w:rsidRPr="00964FFD">
              <w:rPr>
                <w:rFonts w:ascii="Arial" w:hAnsi="Arial" w:cs="Arial"/>
                <w:i/>
                <w:sz w:val="16"/>
                <w:szCs w:val="16"/>
              </w:rPr>
              <w:t>Nostoc</w:t>
            </w:r>
            <w:r w:rsidRPr="00964FFD">
              <w:rPr>
                <w:rFonts w:ascii="Arial" w:hAnsi="Arial" w:cs="Arial"/>
                <w:sz w:val="16"/>
                <w:szCs w:val="16"/>
              </w:rPr>
              <w:t xml:space="preserve"> sp. 9.4.22; AY328896 (98.8%)</w:t>
            </w:r>
          </w:p>
        </w:tc>
        <w:tc>
          <w:tcPr>
            <w:tcW w:w="2971" w:type="dxa"/>
            <w:shd w:val="clear" w:color="auto" w:fill="auto"/>
            <w:vAlign w:val="center"/>
          </w:tcPr>
          <w:p w14:paraId="52F3B12F" w14:textId="77777777" w:rsidR="00A802E9" w:rsidRPr="00964FFD" w:rsidRDefault="00A802E9" w:rsidP="001528EF">
            <w:pPr>
              <w:spacing w:after="200" w:line="276" w:lineRule="auto"/>
              <w:rPr>
                <w:rFonts w:ascii="Arial" w:hAnsi="Arial" w:cs="Arial"/>
                <w:sz w:val="16"/>
                <w:szCs w:val="16"/>
                <w:lang w:val="en-US"/>
              </w:rPr>
            </w:pPr>
            <w:r w:rsidRPr="00964FFD">
              <w:rPr>
                <w:rFonts w:ascii="Arial" w:hAnsi="Arial" w:cs="Arial"/>
                <w:sz w:val="16"/>
                <w:szCs w:val="16"/>
                <w:lang w:val="en-US"/>
              </w:rPr>
              <w:t>uncultured cyanobacterium; B6_63; AM940825 (98.8%)</w:t>
            </w:r>
          </w:p>
        </w:tc>
      </w:tr>
      <w:tr w:rsidR="00A802E9" w:rsidRPr="00964FFD" w14:paraId="285FD181" w14:textId="77777777" w:rsidTr="001528EF">
        <w:trPr>
          <w:trHeight w:val="254"/>
        </w:trPr>
        <w:tc>
          <w:tcPr>
            <w:tcW w:w="1426" w:type="dxa"/>
            <w:shd w:val="clear" w:color="auto" w:fill="auto"/>
            <w:vAlign w:val="center"/>
          </w:tcPr>
          <w:p w14:paraId="7E41FB51" w14:textId="77777777" w:rsidR="00A802E9" w:rsidRPr="00964FFD" w:rsidRDefault="00A802E9" w:rsidP="001528EF">
            <w:pPr>
              <w:spacing w:after="200" w:line="276" w:lineRule="auto"/>
              <w:rPr>
                <w:rFonts w:ascii="Arial" w:hAnsi="Arial" w:cs="Arial"/>
                <w:sz w:val="16"/>
                <w:szCs w:val="16"/>
                <w:lang w:val="en-US"/>
              </w:rPr>
            </w:pPr>
            <w:r w:rsidRPr="00964FFD">
              <w:rPr>
                <w:rFonts w:ascii="Arial" w:hAnsi="Arial" w:cs="Arial"/>
                <w:sz w:val="16"/>
                <w:szCs w:val="16"/>
                <w:lang w:val="en-US"/>
              </w:rPr>
              <w:t>DGGE_OTU 12</w:t>
            </w:r>
          </w:p>
        </w:tc>
        <w:tc>
          <w:tcPr>
            <w:tcW w:w="1449" w:type="dxa"/>
            <w:shd w:val="clear" w:color="auto" w:fill="auto"/>
            <w:vAlign w:val="center"/>
          </w:tcPr>
          <w:p w14:paraId="44534571"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10PI44b03C</w:t>
            </w:r>
          </w:p>
        </w:tc>
        <w:tc>
          <w:tcPr>
            <w:tcW w:w="1530" w:type="dxa"/>
            <w:shd w:val="clear" w:color="auto" w:fill="auto"/>
            <w:vAlign w:val="center"/>
          </w:tcPr>
          <w:p w14:paraId="499BD2FF"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MF468235</w:t>
            </w:r>
          </w:p>
        </w:tc>
        <w:tc>
          <w:tcPr>
            <w:tcW w:w="851" w:type="dxa"/>
            <w:shd w:val="clear" w:color="auto" w:fill="auto"/>
            <w:vAlign w:val="center"/>
          </w:tcPr>
          <w:p w14:paraId="79FA5D65"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1</w:t>
            </w:r>
          </w:p>
        </w:tc>
        <w:tc>
          <w:tcPr>
            <w:tcW w:w="708" w:type="dxa"/>
            <w:shd w:val="clear" w:color="auto" w:fill="auto"/>
            <w:vAlign w:val="center"/>
          </w:tcPr>
          <w:p w14:paraId="14DDE6F4"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0</w:t>
            </w:r>
          </w:p>
        </w:tc>
        <w:tc>
          <w:tcPr>
            <w:tcW w:w="1119" w:type="dxa"/>
            <w:shd w:val="clear" w:color="auto" w:fill="auto"/>
            <w:vAlign w:val="center"/>
          </w:tcPr>
          <w:p w14:paraId="1FF1CA7A"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0</w:t>
            </w:r>
          </w:p>
        </w:tc>
        <w:tc>
          <w:tcPr>
            <w:tcW w:w="2977" w:type="dxa"/>
            <w:shd w:val="clear" w:color="auto" w:fill="auto"/>
            <w:vAlign w:val="center"/>
          </w:tcPr>
          <w:p w14:paraId="19F167C4" w14:textId="77777777" w:rsidR="00A802E9" w:rsidRPr="00964FFD" w:rsidRDefault="00A802E9" w:rsidP="001528EF">
            <w:pPr>
              <w:spacing w:after="200" w:line="276" w:lineRule="auto"/>
              <w:rPr>
                <w:rFonts w:ascii="Arial" w:hAnsi="Arial" w:cs="Arial"/>
                <w:sz w:val="16"/>
                <w:szCs w:val="16"/>
                <w:lang w:val="en-US"/>
              </w:rPr>
            </w:pPr>
            <w:r w:rsidRPr="00964FFD">
              <w:rPr>
                <w:rFonts w:ascii="Arial" w:hAnsi="Arial" w:cs="Arial"/>
                <w:i/>
                <w:sz w:val="16"/>
                <w:szCs w:val="16"/>
                <w:lang w:val="en-US"/>
              </w:rPr>
              <w:t>Leptolyngbya</w:t>
            </w:r>
            <w:r w:rsidRPr="00964FFD">
              <w:rPr>
                <w:rFonts w:ascii="Arial" w:hAnsi="Arial" w:cs="Arial"/>
                <w:sz w:val="16"/>
                <w:szCs w:val="16"/>
                <w:lang w:val="en-US"/>
              </w:rPr>
              <w:t xml:space="preserve"> sp. Greenland_7; DQ431002 (93.1%)</w:t>
            </w:r>
          </w:p>
        </w:tc>
        <w:tc>
          <w:tcPr>
            <w:tcW w:w="2971" w:type="dxa"/>
            <w:shd w:val="clear" w:color="auto" w:fill="auto"/>
            <w:vAlign w:val="center"/>
          </w:tcPr>
          <w:p w14:paraId="5D267B94" w14:textId="77777777" w:rsidR="00A802E9" w:rsidRPr="00964FFD" w:rsidRDefault="00A802E9" w:rsidP="001528EF">
            <w:pPr>
              <w:spacing w:after="200" w:line="276" w:lineRule="auto"/>
              <w:rPr>
                <w:rFonts w:ascii="Arial" w:hAnsi="Arial" w:cs="Arial"/>
                <w:sz w:val="16"/>
                <w:szCs w:val="16"/>
                <w:lang w:val="en-US"/>
              </w:rPr>
            </w:pPr>
            <w:r w:rsidRPr="00964FFD">
              <w:rPr>
                <w:rFonts w:ascii="Arial" w:hAnsi="Arial" w:cs="Arial"/>
                <w:sz w:val="16"/>
                <w:szCs w:val="16"/>
                <w:lang w:val="en-US"/>
              </w:rPr>
              <w:t>uncultured cyanobacterium; BksYy25500; KC463305 (97.0%)</w:t>
            </w:r>
          </w:p>
        </w:tc>
      </w:tr>
      <w:tr w:rsidR="00A802E9" w:rsidRPr="00964FFD" w14:paraId="526B4508" w14:textId="77777777" w:rsidTr="001528EF">
        <w:trPr>
          <w:trHeight w:val="254"/>
        </w:trPr>
        <w:tc>
          <w:tcPr>
            <w:tcW w:w="1426" w:type="dxa"/>
            <w:shd w:val="clear" w:color="auto" w:fill="auto"/>
            <w:vAlign w:val="center"/>
          </w:tcPr>
          <w:p w14:paraId="7EF51B8D" w14:textId="77777777" w:rsidR="00A802E9" w:rsidRPr="00964FFD" w:rsidRDefault="00A802E9" w:rsidP="001528EF">
            <w:pPr>
              <w:spacing w:after="200" w:line="276" w:lineRule="auto"/>
              <w:rPr>
                <w:rFonts w:ascii="Arial" w:hAnsi="Arial" w:cs="Arial"/>
                <w:sz w:val="16"/>
                <w:szCs w:val="16"/>
                <w:lang w:val="en-US"/>
              </w:rPr>
            </w:pPr>
            <w:r w:rsidRPr="00964FFD">
              <w:rPr>
                <w:rFonts w:ascii="Arial" w:hAnsi="Arial" w:cs="Arial"/>
                <w:sz w:val="16"/>
                <w:szCs w:val="16"/>
                <w:lang w:val="en-US"/>
              </w:rPr>
              <w:t>DGGE_OTU 13</w:t>
            </w:r>
          </w:p>
        </w:tc>
        <w:tc>
          <w:tcPr>
            <w:tcW w:w="1449" w:type="dxa"/>
            <w:shd w:val="clear" w:color="auto" w:fill="auto"/>
            <w:vAlign w:val="center"/>
          </w:tcPr>
          <w:p w14:paraId="1C2EDA53"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10PI44b04C</w:t>
            </w:r>
          </w:p>
        </w:tc>
        <w:tc>
          <w:tcPr>
            <w:tcW w:w="1530" w:type="dxa"/>
            <w:shd w:val="clear" w:color="auto" w:fill="auto"/>
            <w:vAlign w:val="center"/>
          </w:tcPr>
          <w:p w14:paraId="4C7A5D6C"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MF468237</w:t>
            </w:r>
          </w:p>
        </w:tc>
        <w:tc>
          <w:tcPr>
            <w:tcW w:w="851" w:type="dxa"/>
            <w:shd w:val="clear" w:color="auto" w:fill="auto"/>
            <w:vAlign w:val="center"/>
          </w:tcPr>
          <w:p w14:paraId="0D5EC5B7"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8</w:t>
            </w:r>
          </w:p>
        </w:tc>
        <w:tc>
          <w:tcPr>
            <w:tcW w:w="708" w:type="dxa"/>
            <w:shd w:val="clear" w:color="auto" w:fill="auto"/>
            <w:vAlign w:val="center"/>
          </w:tcPr>
          <w:p w14:paraId="07D3A9EB"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0</w:t>
            </w:r>
          </w:p>
        </w:tc>
        <w:tc>
          <w:tcPr>
            <w:tcW w:w="1119" w:type="dxa"/>
            <w:shd w:val="clear" w:color="auto" w:fill="auto"/>
            <w:vAlign w:val="center"/>
          </w:tcPr>
          <w:p w14:paraId="5E2A44D5"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2</w:t>
            </w:r>
          </w:p>
        </w:tc>
        <w:tc>
          <w:tcPr>
            <w:tcW w:w="2977" w:type="dxa"/>
            <w:shd w:val="clear" w:color="auto" w:fill="auto"/>
            <w:vAlign w:val="center"/>
          </w:tcPr>
          <w:p w14:paraId="169F7C85" w14:textId="77777777" w:rsidR="00A802E9" w:rsidRPr="00964FFD" w:rsidRDefault="00A802E9" w:rsidP="001528EF">
            <w:pPr>
              <w:spacing w:after="200" w:line="276" w:lineRule="auto"/>
              <w:rPr>
                <w:rFonts w:ascii="Arial" w:hAnsi="Arial" w:cs="Arial"/>
                <w:sz w:val="16"/>
                <w:szCs w:val="16"/>
                <w:lang w:val="en-US"/>
              </w:rPr>
            </w:pPr>
            <w:r w:rsidRPr="00964FFD">
              <w:rPr>
                <w:rFonts w:ascii="Arial" w:hAnsi="Arial" w:cs="Arial"/>
                <w:i/>
                <w:sz w:val="16"/>
                <w:szCs w:val="16"/>
                <w:lang w:val="en-US"/>
              </w:rPr>
              <w:t>Phormidium</w:t>
            </w:r>
            <w:r w:rsidRPr="00964FFD">
              <w:rPr>
                <w:rFonts w:ascii="Arial" w:hAnsi="Arial" w:cs="Arial"/>
                <w:sz w:val="16"/>
                <w:szCs w:val="16"/>
                <w:lang w:val="en-US"/>
              </w:rPr>
              <w:t xml:space="preserve"> sp. CYN64; JQ687330 (97.2%)</w:t>
            </w:r>
          </w:p>
        </w:tc>
        <w:tc>
          <w:tcPr>
            <w:tcW w:w="2971" w:type="dxa"/>
            <w:shd w:val="clear" w:color="auto" w:fill="auto"/>
            <w:vAlign w:val="center"/>
          </w:tcPr>
          <w:p w14:paraId="7F78A552" w14:textId="77777777" w:rsidR="00A802E9" w:rsidRPr="00964FFD" w:rsidRDefault="00A802E9" w:rsidP="001528EF">
            <w:pPr>
              <w:spacing w:after="200" w:line="276" w:lineRule="auto"/>
              <w:rPr>
                <w:rFonts w:ascii="Arial" w:hAnsi="Arial" w:cs="Arial"/>
                <w:sz w:val="16"/>
                <w:szCs w:val="16"/>
                <w:lang w:val="en-US"/>
              </w:rPr>
            </w:pPr>
            <w:r w:rsidRPr="00964FFD">
              <w:rPr>
                <w:rFonts w:ascii="Arial" w:hAnsi="Arial" w:cs="Arial"/>
                <w:sz w:val="16"/>
                <w:szCs w:val="16"/>
                <w:lang w:val="en-US"/>
              </w:rPr>
              <w:t>uncultured Antarctic cyanobacterium; Fr396; AY151763 (97.5%)</w:t>
            </w:r>
          </w:p>
        </w:tc>
      </w:tr>
      <w:tr w:rsidR="00A802E9" w:rsidRPr="00964FFD" w14:paraId="4A54E034" w14:textId="77777777" w:rsidTr="001528EF">
        <w:trPr>
          <w:trHeight w:val="254"/>
        </w:trPr>
        <w:tc>
          <w:tcPr>
            <w:tcW w:w="1426" w:type="dxa"/>
            <w:shd w:val="clear" w:color="auto" w:fill="auto"/>
            <w:vAlign w:val="center"/>
          </w:tcPr>
          <w:p w14:paraId="784422B0" w14:textId="77777777" w:rsidR="00A802E9" w:rsidRPr="00964FFD" w:rsidRDefault="00A802E9" w:rsidP="001528EF">
            <w:pPr>
              <w:spacing w:after="200" w:line="276" w:lineRule="auto"/>
              <w:rPr>
                <w:rFonts w:ascii="Arial" w:hAnsi="Arial" w:cs="Arial"/>
                <w:sz w:val="16"/>
                <w:szCs w:val="16"/>
                <w:lang w:val="en-US"/>
              </w:rPr>
            </w:pPr>
            <w:r w:rsidRPr="00964FFD">
              <w:rPr>
                <w:rFonts w:ascii="Arial" w:hAnsi="Arial" w:cs="Arial"/>
                <w:sz w:val="16"/>
                <w:szCs w:val="16"/>
                <w:lang w:val="en-US"/>
              </w:rPr>
              <w:t>DGGE_OTU 14</w:t>
            </w:r>
          </w:p>
        </w:tc>
        <w:tc>
          <w:tcPr>
            <w:tcW w:w="1449" w:type="dxa"/>
            <w:shd w:val="clear" w:color="auto" w:fill="auto"/>
            <w:vAlign w:val="center"/>
          </w:tcPr>
          <w:p w14:paraId="68F3B185"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10PI44b01C</w:t>
            </w:r>
          </w:p>
        </w:tc>
        <w:tc>
          <w:tcPr>
            <w:tcW w:w="1530" w:type="dxa"/>
            <w:shd w:val="clear" w:color="auto" w:fill="auto"/>
            <w:vAlign w:val="center"/>
          </w:tcPr>
          <w:p w14:paraId="67EE379F"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MF468236</w:t>
            </w:r>
          </w:p>
        </w:tc>
        <w:tc>
          <w:tcPr>
            <w:tcW w:w="851" w:type="dxa"/>
            <w:shd w:val="clear" w:color="auto" w:fill="auto"/>
            <w:vAlign w:val="center"/>
          </w:tcPr>
          <w:p w14:paraId="38D8B5B7"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1</w:t>
            </w:r>
          </w:p>
        </w:tc>
        <w:tc>
          <w:tcPr>
            <w:tcW w:w="708" w:type="dxa"/>
            <w:shd w:val="clear" w:color="auto" w:fill="auto"/>
            <w:vAlign w:val="center"/>
          </w:tcPr>
          <w:p w14:paraId="6CBFF6FC"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0</w:t>
            </w:r>
          </w:p>
        </w:tc>
        <w:tc>
          <w:tcPr>
            <w:tcW w:w="1119" w:type="dxa"/>
            <w:shd w:val="clear" w:color="auto" w:fill="auto"/>
            <w:vAlign w:val="center"/>
          </w:tcPr>
          <w:p w14:paraId="1B7302A8"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0</w:t>
            </w:r>
          </w:p>
        </w:tc>
        <w:tc>
          <w:tcPr>
            <w:tcW w:w="2977" w:type="dxa"/>
            <w:shd w:val="clear" w:color="auto" w:fill="auto"/>
            <w:vAlign w:val="center"/>
          </w:tcPr>
          <w:p w14:paraId="2639AA18" w14:textId="77777777" w:rsidR="00A802E9" w:rsidRPr="00964FFD" w:rsidRDefault="00A802E9" w:rsidP="001528EF">
            <w:pPr>
              <w:spacing w:after="200" w:line="276" w:lineRule="auto"/>
              <w:rPr>
                <w:rFonts w:ascii="Arial" w:hAnsi="Arial" w:cs="Arial"/>
                <w:sz w:val="16"/>
                <w:szCs w:val="16"/>
                <w:lang w:val="en-US"/>
              </w:rPr>
            </w:pPr>
            <w:r w:rsidRPr="00964FFD">
              <w:rPr>
                <w:rFonts w:ascii="Arial" w:hAnsi="Arial" w:cs="Arial"/>
                <w:i/>
                <w:sz w:val="16"/>
                <w:szCs w:val="16"/>
                <w:lang w:val="en-US"/>
              </w:rPr>
              <w:t xml:space="preserve">Phormidium </w:t>
            </w:r>
            <w:r w:rsidRPr="00964FFD">
              <w:rPr>
                <w:rFonts w:ascii="Arial" w:hAnsi="Arial" w:cs="Arial"/>
                <w:sz w:val="16"/>
                <w:szCs w:val="16"/>
                <w:lang w:val="en-US"/>
              </w:rPr>
              <w:t>sp. CYN64; JQ687330 (97.5%)</w:t>
            </w:r>
          </w:p>
        </w:tc>
        <w:tc>
          <w:tcPr>
            <w:tcW w:w="2971" w:type="dxa"/>
            <w:shd w:val="clear" w:color="auto" w:fill="auto"/>
            <w:vAlign w:val="center"/>
          </w:tcPr>
          <w:p w14:paraId="0D3F2401" w14:textId="77777777" w:rsidR="00A802E9" w:rsidRPr="00964FFD" w:rsidRDefault="00A802E9" w:rsidP="001528EF">
            <w:pPr>
              <w:spacing w:after="200" w:line="276" w:lineRule="auto"/>
              <w:rPr>
                <w:rFonts w:ascii="Arial" w:hAnsi="Arial" w:cs="Arial"/>
                <w:sz w:val="16"/>
                <w:szCs w:val="16"/>
                <w:lang w:val="en-US"/>
              </w:rPr>
            </w:pPr>
            <w:r w:rsidRPr="00964FFD">
              <w:rPr>
                <w:rFonts w:ascii="Arial" w:hAnsi="Arial" w:cs="Arial"/>
                <w:sz w:val="16"/>
                <w:szCs w:val="16"/>
                <w:lang w:val="en-US"/>
              </w:rPr>
              <w:t>uncultured Antarctic cyanobacterium; Fr396; AY151763 (97.5%)</w:t>
            </w:r>
          </w:p>
        </w:tc>
      </w:tr>
      <w:tr w:rsidR="00A802E9" w:rsidRPr="00964FFD" w14:paraId="6107C021" w14:textId="77777777" w:rsidTr="001528EF">
        <w:trPr>
          <w:trHeight w:val="254"/>
        </w:trPr>
        <w:tc>
          <w:tcPr>
            <w:tcW w:w="1426" w:type="dxa"/>
            <w:shd w:val="clear" w:color="auto" w:fill="auto"/>
            <w:vAlign w:val="center"/>
          </w:tcPr>
          <w:p w14:paraId="3529FA51" w14:textId="77777777" w:rsidR="00A802E9" w:rsidRPr="00964FFD" w:rsidRDefault="00A802E9" w:rsidP="001528EF">
            <w:pPr>
              <w:spacing w:after="200" w:line="276" w:lineRule="auto"/>
              <w:rPr>
                <w:rFonts w:ascii="Arial" w:hAnsi="Arial" w:cs="Arial"/>
                <w:sz w:val="16"/>
                <w:szCs w:val="16"/>
                <w:lang w:val="en-US"/>
              </w:rPr>
            </w:pPr>
            <w:r w:rsidRPr="00964FFD">
              <w:rPr>
                <w:rFonts w:ascii="Arial" w:hAnsi="Arial" w:cs="Arial"/>
                <w:sz w:val="16"/>
                <w:szCs w:val="16"/>
                <w:lang w:val="en-US"/>
              </w:rPr>
              <w:t>DGGE_OTU 15</w:t>
            </w:r>
          </w:p>
        </w:tc>
        <w:tc>
          <w:tcPr>
            <w:tcW w:w="1449" w:type="dxa"/>
            <w:shd w:val="clear" w:color="auto" w:fill="auto"/>
            <w:vAlign w:val="center"/>
          </w:tcPr>
          <w:p w14:paraId="2674BD95"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10PI44b03C</w:t>
            </w:r>
          </w:p>
        </w:tc>
        <w:tc>
          <w:tcPr>
            <w:tcW w:w="1530" w:type="dxa"/>
            <w:shd w:val="clear" w:color="auto" w:fill="auto"/>
            <w:vAlign w:val="center"/>
          </w:tcPr>
          <w:p w14:paraId="6799D3E5"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MF468228</w:t>
            </w:r>
          </w:p>
        </w:tc>
        <w:tc>
          <w:tcPr>
            <w:tcW w:w="851" w:type="dxa"/>
            <w:shd w:val="clear" w:color="auto" w:fill="auto"/>
            <w:vAlign w:val="center"/>
          </w:tcPr>
          <w:p w14:paraId="1362DF12"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2</w:t>
            </w:r>
          </w:p>
        </w:tc>
        <w:tc>
          <w:tcPr>
            <w:tcW w:w="708" w:type="dxa"/>
            <w:shd w:val="clear" w:color="auto" w:fill="auto"/>
            <w:vAlign w:val="center"/>
          </w:tcPr>
          <w:p w14:paraId="53147813"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0</w:t>
            </w:r>
          </w:p>
        </w:tc>
        <w:tc>
          <w:tcPr>
            <w:tcW w:w="1119" w:type="dxa"/>
            <w:shd w:val="clear" w:color="auto" w:fill="auto"/>
            <w:vAlign w:val="center"/>
          </w:tcPr>
          <w:p w14:paraId="534F5621"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0</w:t>
            </w:r>
          </w:p>
        </w:tc>
        <w:tc>
          <w:tcPr>
            <w:tcW w:w="2977" w:type="dxa"/>
            <w:shd w:val="clear" w:color="auto" w:fill="auto"/>
            <w:vAlign w:val="center"/>
          </w:tcPr>
          <w:p w14:paraId="25A8190A" w14:textId="77777777" w:rsidR="00A802E9" w:rsidRPr="00964FFD" w:rsidRDefault="00A802E9" w:rsidP="001528EF">
            <w:pPr>
              <w:spacing w:after="200" w:line="276" w:lineRule="auto"/>
              <w:rPr>
                <w:rFonts w:ascii="Arial" w:hAnsi="Arial" w:cs="Arial"/>
                <w:sz w:val="16"/>
                <w:szCs w:val="16"/>
                <w:lang w:val="en-US"/>
              </w:rPr>
            </w:pPr>
            <w:r w:rsidRPr="00964FFD">
              <w:rPr>
                <w:rFonts w:ascii="Arial" w:hAnsi="Arial" w:cs="Arial"/>
                <w:i/>
                <w:sz w:val="16"/>
                <w:szCs w:val="16"/>
                <w:lang w:val="en-US"/>
              </w:rPr>
              <w:t>Phormidesmis priestleyi</w:t>
            </w:r>
            <w:r w:rsidRPr="00964FFD">
              <w:rPr>
                <w:rFonts w:ascii="Arial" w:hAnsi="Arial" w:cs="Arial"/>
                <w:sz w:val="16"/>
                <w:szCs w:val="16"/>
                <w:lang w:val="en-US"/>
              </w:rPr>
              <w:t xml:space="preserve"> ANT.L66.1; AY493581 (99.0%)</w:t>
            </w:r>
          </w:p>
        </w:tc>
        <w:tc>
          <w:tcPr>
            <w:tcW w:w="2971" w:type="dxa"/>
            <w:shd w:val="clear" w:color="auto" w:fill="auto"/>
            <w:vAlign w:val="center"/>
          </w:tcPr>
          <w:p w14:paraId="3CD5616F" w14:textId="77777777" w:rsidR="00A802E9" w:rsidRPr="00964FFD" w:rsidRDefault="00A802E9" w:rsidP="001528EF">
            <w:pPr>
              <w:spacing w:after="200" w:line="276" w:lineRule="auto"/>
              <w:rPr>
                <w:rFonts w:ascii="Arial" w:hAnsi="Arial" w:cs="Arial"/>
                <w:sz w:val="16"/>
                <w:szCs w:val="16"/>
                <w:lang w:val="en-US"/>
              </w:rPr>
            </w:pPr>
            <w:r w:rsidRPr="00964FFD">
              <w:rPr>
                <w:rFonts w:ascii="Arial" w:hAnsi="Arial" w:cs="Arial"/>
                <w:sz w:val="16"/>
                <w:szCs w:val="16"/>
                <w:lang w:val="en-US"/>
              </w:rPr>
              <w:t>uncultured</w:t>
            </w:r>
            <w:r w:rsidRPr="00964FFD">
              <w:rPr>
                <w:rFonts w:ascii="Arial" w:hAnsi="Arial" w:cs="Arial"/>
                <w:i/>
                <w:sz w:val="16"/>
                <w:szCs w:val="16"/>
                <w:lang w:val="en-US"/>
              </w:rPr>
              <w:t xml:space="preserve"> Phormidium</w:t>
            </w:r>
            <w:r w:rsidRPr="00964FFD">
              <w:rPr>
                <w:rFonts w:ascii="Arial" w:hAnsi="Arial" w:cs="Arial"/>
                <w:sz w:val="16"/>
                <w:szCs w:val="16"/>
                <w:lang w:val="en-US"/>
              </w:rPr>
              <w:t xml:space="preserve"> sp.; 5f-12; JF832301 (100.0%)</w:t>
            </w:r>
          </w:p>
        </w:tc>
      </w:tr>
      <w:tr w:rsidR="00A802E9" w:rsidRPr="00964FFD" w14:paraId="1F19F316" w14:textId="77777777" w:rsidTr="001528EF">
        <w:trPr>
          <w:trHeight w:val="254"/>
        </w:trPr>
        <w:tc>
          <w:tcPr>
            <w:tcW w:w="1426" w:type="dxa"/>
            <w:shd w:val="clear" w:color="auto" w:fill="auto"/>
            <w:vAlign w:val="center"/>
          </w:tcPr>
          <w:p w14:paraId="0162A5E8" w14:textId="77777777" w:rsidR="00A802E9" w:rsidRPr="00964FFD" w:rsidRDefault="00A802E9" w:rsidP="001528EF">
            <w:pPr>
              <w:spacing w:after="200" w:line="276" w:lineRule="auto"/>
              <w:rPr>
                <w:rFonts w:ascii="Arial" w:hAnsi="Arial" w:cs="Arial"/>
                <w:sz w:val="16"/>
                <w:szCs w:val="16"/>
                <w:lang w:val="en-US"/>
              </w:rPr>
            </w:pPr>
            <w:r w:rsidRPr="00964FFD">
              <w:rPr>
                <w:rFonts w:ascii="Arial" w:hAnsi="Arial" w:cs="Arial"/>
                <w:sz w:val="16"/>
                <w:szCs w:val="16"/>
                <w:lang w:val="en-US"/>
              </w:rPr>
              <w:t>DGGE_OTU 16</w:t>
            </w:r>
          </w:p>
        </w:tc>
        <w:tc>
          <w:tcPr>
            <w:tcW w:w="1449" w:type="dxa"/>
            <w:shd w:val="clear" w:color="auto" w:fill="auto"/>
            <w:vAlign w:val="center"/>
          </w:tcPr>
          <w:p w14:paraId="408368AF"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10PI43b04S</w:t>
            </w:r>
          </w:p>
        </w:tc>
        <w:tc>
          <w:tcPr>
            <w:tcW w:w="1530" w:type="dxa"/>
            <w:shd w:val="clear" w:color="auto" w:fill="auto"/>
            <w:vAlign w:val="center"/>
          </w:tcPr>
          <w:p w14:paraId="0C53CC48"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MF468227</w:t>
            </w:r>
          </w:p>
        </w:tc>
        <w:tc>
          <w:tcPr>
            <w:tcW w:w="851" w:type="dxa"/>
            <w:shd w:val="clear" w:color="auto" w:fill="auto"/>
            <w:vAlign w:val="center"/>
          </w:tcPr>
          <w:p w14:paraId="05D0A8C5"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2</w:t>
            </w:r>
          </w:p>
        </w:tc>
        <w:tc>
          <w:tcPr>
            <w:tcW w:w="708" w:type="dxa"/>
            <w:shd w:val="clear" w:color="auto" w:fill="auto"/>
            <w:vAlign w:val="center"/>
          </w:tcPr>
          <w:p w14:paraId="30E75367"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1</w:t>
            </w:r>
          </w:p>
        </w:tc>
        <w:tc>
          <w:tcPr>
            <w:tcW w:w="1119" w:type="dxa"/>
            <w:shd w:val="clear" w:color="auto" w:fill="auto"/>
            <w:vAlign w:val="center"/>
          </w:tcPr>
          <w:p w14:paraId="357754FC" w14:textId="77777777" w:rsidR="00A802E9" w:rsidRPr="00964FFD" w:rsidRDefault="00A802E9" w:rsidP="001528EF">
            <w:pPr>
              <w:spacing w:after="200" w:line="276" w:lineRule="auto"/>
              <w:jc w:val="center"/>
              <w:rPr>
                <w:rFonts w:ascii="Arial" w:hAnsi="Arial" w:cs="Arial"/>
                <w:sz w:val="16"/>
                <w:szCs w:val="16"/>
                <w:lang w:val="en-US"/>
              </w:rPr>
            </w:pPr>
            <w:r w:rsidRPr="00964FFD">
              <w:rPr>
                <w:rFonts w:ascii="Arial" w:hAnsi="Arial" w:cs="Arial"/>
                <w:sz w:val="16"/>
                <w:szCs w:val="16"/>
                <w:lang w:val="en-US"/>
              </w:rPr>
              <w:t>0</w:t>
            </w:r>
          </w:p>
        </w:tc>
        <w:tc>
          <w:tcPr>
            <w:tcW w:w="2977" w:type="dxa"/>
            <w:shd w:val="clear" w:color="auto" w:fill="auto"/>
            <w:vAlign w:val="center"/>
          </w:tcPr>
          <w:p w14:paraId="3E0414B9" w14:textId="77777777" w:rsidR="00A802E9" w:rsidRPr="00964FFD" w:rsidRDefault="00A802E9" w:rsidP="001528EF">
            <w:pPr>
              <w:spacing w:after="200" w:line="276" w:lineRule="auto"/>
              <w:rPr>
                <w:rFonts w:ascii="Arial" w:hAnsi="Arial" w:cs="Arial"/>
                <w:i/>
                <w:sz w:val="16"/>
                <w:szCs w:val="16"/>
                <w:lang w:val="en-US"/>
              </w:rPr>
            </w:pPr>
            <w:r w:rsidRPr="00964FFD">
              <w:rPr>
                <w:rFonts w:ascii="Arial" w:hAnsi="Arial" w:cs="Arial"/>
                <w:i/>
                <w:sz w:val="16"/>
                <w:szCs w:val="16"/>
                <w:lang w:val="en-US"/>
              </w:rPr>
              <w:t>Cyanothece aeruginosa;NIVA-CYA 258/2; Z82775(93.7%)</w:t>
            </w:r>
          </w:p>
        </w:tc>
        <w:tc>
          <w:tcPr>
            <w:tcW w:w="2971" w:type="dxa"/>
            <w:shd w:val="clear" w:color="auto" w:fill="auto"/>
            <w:vAlign w:val="center"/>
          </w:tcPr>
          <w:p w14:paraId="3D9BDA7E" w14:textId="77777777" w:rsidR="00A802E9" w:rsidRPr="00964FFD" w:rsidRDefault="00A802E9" w:rsidP="001528EF">
            <w:pPr>
              <w:spacing w:after="200" w:line="276" w:lineRule="auto"/>
              <w:rPr>
                <w:rFonts w:ascii="Arial" w:hAnsi="Arial" w:cs="Arial"/>
                <w:sz w:val="16"/>
                <w:szCs w:val="16"/>
                <w:lang w:val="en-US"/>
              </w:rPr>
            </w:pPr>
            <w:r w:rsidRPr="00964FFD">
              <w:rPr>
                <w:rFonts w:ascii="Arial" w:hAnsi="Arial" w:cs="Arial"/>
                <w:sz w:val="16"/>
                <w:szCs w:val="16"/>
                <w:lang w:val="en-US"/>
              </w:rPr>
              <w:t>uncultured bacterium; PB17018-1_F01; JX172409 (95.4%)</w:t>
            </w:r>
          </w:p>
        </w:tc>
      </w:tr>
    </w:tbl>
    <w:p w14:paraId="418F4844" w14:textId="77777777" w:rsidR="00A802E9" w:rsidRPr="00A802E9" w:rsidRDefault="00A802E9" w:rsidP="00A802E9">
      <w:pPr>
        <w:pStyle w:val="Prrafodelista"/>
        <w:numPr>
          <w:ilvl w:val="0"/>
          <w:numId w:val="22"/>
        </w:numPr>
        <w:spacing w:after="200" w:line="276" w:lineRule="auto"/>
        <w:rPr>
          <w:sz w:val="28"/>
          <w:szCs w:val="28"/>
          <w:lang w:val="en-US"/>
        </w:rPr>
      </w:pPr>
    </w:p>
    <w:p w14:paraId="30D4382A" w14:textId="77777777" w:rsidR="00A802E9" w:rsidRPr="00A802E9" w:rsidRDefault="00A802E9" w:rsidP="00A802E9">
      <w:pPr>
        <w:pStyle w:val="Prrafodelista"/>
        <w:numPr>
          <w:ilvl w:val="0"/>
          <w:numId w:val="22"/>
        </w:numPr>
        <w:spacing w:after="200" w:line="276" w:lineRule="auto"/>
        <w:rPr>
          <w:lang w:val="en-US"/>
        </w:rPr>
      </w:pPr>
      <w:r w:rsidRPr="00A802E9">
        <w:rPr>
          <w:b/>
          <w:lang w:val="en-US"/>
        </w:rPr>
        <w:t>Table 5</w:t>
      </w:r>
      <w:r w:rsidRPr="00A802E9">
        <w:rPr>
          <w:lang w:val="en-US"/>
        </w:rPr>
        <w:t>. Cyanobacterial OTUs based on 16S rRNA sequences (97 % 16S rRNA sequence similarity) in samples of Pingvinane 4 (site C4), and Tanngarden (site A) obtained by pyrosequencing.</w:t>
      </w:r>
    </w:p>
    <w:p w14:paraId="587B6678" w14:textId="77777777" w:rsidR="00A802E9" w:rsidRPr="007A2423" w:rsidRDefault="00A802E9" w:rsidP="00A802E9">
      <w:pPr>
        <w:pStyle w:val="Prrafodelista"/>
        <w:numPr>
          <w:ilvl w:val="0"/>
          <w:numId w:val="22"/>
        </w:numPr>
        <w:spacing w:line="276" w:lineRule="auto"/>
      </w:pPr>
      <w:r w:rsidRPr="00A802E9">
        <w:rPr>
          <w:lang w:val="en-US"/>
        </w:rPr>
        <w:t>The n</w:t>
      </w:r>
      <w:r w:rsidRPr="007A2423">
        <w:t>umber of sequences and relative abundances were calculated after rarefying datasets to 459 sequences per sample.</w:t>
      </w:r>
    </w:p>
    <w:p w14:paraId="1116E0D0" w14:textId="77777777" w:rsidR="00A802E9" w:rsidRPr="00A802E9" w:rsidRDefault="00A802E9" w:rsidP="00A802E9">
      <w:pPr>
        <w:pStyle w:val="Prrafodelista"/>
        <w:numPr>
          <w:ilvl w:val="0"/>
          <w:numId w:val="22"/>
        </w:numPr>
        <w:spacing w:line="276" w:lineRule="auto"/>
        <w:rPr>
          <w:sz w:val="24"/>
        </w:rPr>
      </w:pPr>
    </w:p>
    <w:tbl>
      <w:tblPr>
        <w:tblW w:w="13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95"/>
        <w:gridCol w:w="1085"/>
        <w:gridCol w:w="1417"/>
        <w:gridCol w:w="1843"/>
        <w:gridCol w:w="4536"/>
        <w:gridCol w:w="3402"/>
      </w:tblGrid>
      <w:tr w:rsidR="00A802E9" w:rsidRPr="009D683E" w14:paraId="26F49292" w14:textId="77777777" w:rsidTr="001528EF">
        <w:trPr>
          <w:trHeight w:val="600"/>
        </w:trPr>
        <w:tc>
          <w:tcPr>
            <w:tcW w:w="895" w:type="dxa"/>
            <w:vMerge w:val="restart"/>
            <w:shd w:val="clear" w:color="auto" w:fill="auto"/>
            <w:vAlign w:val="center"/>
          </w:tcPr>
          <w:p w14:paraId="35BB4F86" w14:textId="77777777" w:rsidR="00A802E9" w:rsidRPr="009D683E" w:rsidRDefault="00A802E9" w:rsidP="001528EF">
            <w:pPr>
              <w:jc w:val="center"/>
              <w:rPr>
                <w:rFonts w:ascii="Arial" w:hAnsi="Arial" w:cs="Arial"/>
                <w:b/>
                <w:bCs/>
                <w:color w:val="000000"/>
                <w:sz w:val="16"/>
                <w:szCs w:val="16"/>
                <w:lang w:val="en-US" w:eastAsia="fr-FR"/>
              </w:rPr>
            </w:pPr>
            <w:r w:rsidRPr="009D683E">
              <w:rPr>
                <w:rFonts w:ascii="Arial" w:hAnsi="Arial" w:cs="Arial"/>
                <w:b/>
                <w:bCs/>
                <w:color w:val="000000"/>
                <w:sz w:val="16"/>
                <w:szCs w:val="16"/>
                <w:lang w:val="en-US" w:eastAsia="fr-FR"/>
              </w:rPr>
              <w:t>OTU</w:t>
            </w:r>
          </w:p>
        </w:tc>
        <w:tc>
          <w:tcPr>
            <w:tcW w:w="1085" w:type="dxa"/>
            <w:vMerge w:val="restart"/>
            <w:shd w:val="clear" w:color="auto" w:fill="auto"/>
            <w:vAlign w:val="center"/>
          </w:tcPr>
          <w:p w14:paraId="6DE697DA" w14:textId="77777777" w:rsidR="00A802E9" w:rsidRPr="009D683E" w:rsidRDefault="00A802E9" w:rsidP="001528EF">
            <w:pPr>
              <w:jc w:val="center"/>
              <w:rPr>
                <w:rFonts w:ascii="Arial" w:hAnsi="Arial" w:cs="Arial"/>
                <w:b/>
                <w:bCs/>
                <w:color w:val="000000"/>
                <w:sz w:val="16"/>
                <w:szCs w:val="16"/>
                <w:lang w:val="en-US" w:eastAsia="fr-FR"/>
              </w:rPr>
            </w:pPr>
            <w:r w:rsidRPr="009D683E">
              <w:rPr>
                <w:rFonts w:ascii="Arial" w:hAnsi="Arial" w:cs="Arial"/>
                <w:b/>
                <w:bCs/>
                <w:color w:val="000000"/>
                <w:sz w:val="16"/>
                <w:szCs w:val="16"/>
                <w:lang w:val="en-US" w:eastAsia="fr-FR"/>
              </w:rPr>
              <w:t>Accession number</w:t>
            </w:r>
          </w:p>
        </w:tc>
        <w:tc>
          <w:tcPr>
            <w:tcW w:w="3260" w:type="dxa"/>
            <w:gridSpan w:val="2"/>
            <w:shd w:val="clear" w:color="auto" w:fill="auto"/>
            <w:vAlign w:val="center"/>
          </w:tcPr>
          <w:p w14:paraId="425C6DAC" w14:textId="77777777" w:rsidR="00A802E9" w:rsidRPr="009D683E" w:rsidRDefault="00A802E9" w:rsidP="001528EF">
            <w:pPr>
              <w:jc w:val="center"/>
              <w:rPr>
                <w:rFonts w:ascii="Arial" w:hAnsi="Arial" w:cs="Arial"/>
                <w:b/>
                <w:bCs/>
                <w:color w:val="000000"/>
                <w:sz w:val="16"/>
                <w:szCs w:val="16"/>
                <w:lang w:val="en-US" w:eastAsia="fr-FR"/>
              </w:rPr>
            </w:pPr>
            <w:r w:rsidRPr="009D683E">
              <w:rPr>
                <w:rFonts w:ascii="Arial" w:hAnsi="Arial" w:cs="Arial"/>
                <w:b/>
                <w:bCs/>
                <w:color w:val="000000"/>
                <w:sz w:val="16"/>
                <w:szCs w:val="16"/>
                <w:lang w:val="en-US" w:eastAsia="fr-FR"/>
              </w:rPr>
              <w:t>Relative abundance, %</w:t>
            </w:r>
          </w:p>
        </w:tc>
        <w:tc>
          <w:tcPr>
            <w:tcW w:w="4536" w:type="dxa"/>
            <w:shd w:val="clear" w:color="auto" w:fill="auto"/>
            <w:vAlign w:val="center"/>
          </w:tcPr>
          <w:p w14:paraId="6EE8337A" w14:textId="77777777" w:rsidR="00A802E9" w:rsidRPr="009D683E" w:rsidRDefault="00A802E9" w:rsidP="001528EF">
            <w:pPr>
              <w:rPr>
                <w:rFonts w:ascii="Arial" w:hAnsi="Arial" w:cs="Arial"/>
                <w:b/>
                <w:bCs/>
                <w:color w:val="000000"/>
                <w:sz w:val="16"/>
                <w:szCs w:val="16"/>
                <w:lang w:val="en-US" w:eastAsia="fr-FR"/>
              </w:rPr>
            </w:pPr>
            <w:r w:rsidRPr="009D683E">
              <w:rPr>
                <w:rFonts w:ascii="Arial" w:hAnsi="Arial" w:cs="Arial"/>
                <w:b/>
                <w:bCs/>
                <w:color w:val="000000"/>
                <w:sz w:val="16"/>
                <w:szCs w:val="16"/>
                <w:lang w:val="en-US" w:eastAsia="fr-FR"/>
              </w:rPr>
              <w:t>Best SeqMatch isolate hit (ID %)</w:t>
            </w:r>
          </w:p>
        </w:tc>
        <w:tc>
          <w:tcPr>
            <w:tcW w:w="3402" w:type="dxa"/>
            <w:vAlign w:val="center"/>
          </w:tcPr>
          <w:p w14:paraId="5D0BC0E9" w14:textId="77777777" w:rsidR="00A802E9" w:rsidRPr="009D683E" w:rsidRDefault="00A802E9" w:rsidP="001528EF">
            <w:pPr>
              <w:rPr>
                <w:rFonts w:ascii="Arial" w:hAnsi="Arial" w:cs="Arial"/>
                <w:b/>
                <w:bCs/>
                <w:color w:val="000000"/>
                <w:sz w:val="16"/>
                <w:szCs w:val="16"/>
                <w:lang w:val="en-US" w:eastAsia="fr-FR"/>
              </w:rPr>
            </w:pPr>
            <w:r w:rsidRPr="009D683E">
              <w:rPr>
                <w:rFonts w:ascii="Arial" w:hAnsi="Arial" w:cs="Arial"/>
                <w:b/>
                <w:bCs/>
                <w:color w:val="000000"/>
                <w:sz w:val="16"/>
                <w:szCs w:val="16"/>
                <w:lang w:val="en-US" w:eastAsia="fr-FR"/>
              </w:rPr>
              <w:t>Best SeqMatch uncultured hit (ID %)</w:t>
            </w:r>
          </w:p>
        </w:tc>
      </w:tr>
      <w:tr w:rsidR="00A802E9" w:rsidRPr="009D683E" w14:paraId="3A644D1F" w14:textId="77777777" w:rsidTr="001528EF">
        <w:trPr>
          <w:trHeight w:val="600"/>
        </w:trPr>
        <w:tc>
          <w:tcPr>
            <w:tcW w:w="895" w:type="dxa"/>
            <w:vMerge/>
            <w:shd w:val="clear" w:color="auto" w:fill="auto"/>
            <w:vAlign w:val="center"/>
            <w:hideMark/>
          </w:tcPr>
          <w:p w14:paraId="0FA7C269" w14:textId="77777777" w:rsidR="00A802E9" w:rsidRPr="009D683E" w:rsidRDefault="00A802E9" w:rsidP="001528EF">
            <w:pPr>
              <w:jc w:val="center"/>
              <w:rPr>
                <w:rFonts w:ascii="Arial" w:hAnsi="Arial" w:cs="Arial"/>
                <w:b/>
                <w:bCs/>
                <w:color w:val="000000"/>
                <w:sz w:val="16"/>
                <w:szCs w:val="16"/>
                <w:lang w:val="en-US" w:eastAsia="fr-FR"/>
              </w:rPr>
            </w:pPr>
          </w:p>
        </w:tc>
        <w:tc>
          <w:tcPr>
            <w:tcW w:w="1085" w:type="dxa"/>
            <w:vMerge/>
            <w:shd w:val="clear" w:color="auto" w:fill="auto"/>
            <w:vAlign w:val="center"/>
            <w:hideMark/>
          </w:tcPr>
          <w:p w14:paraId="31D9E1AE" w14:textId="77777777" w:rsidR="00A802E9" w:rsidRPr="009D683E" w:rsidRDefault="00A802E9" w:rsidP="001528EF">
            <w:pPr>
              <w:jc w:val="center"/>
              <w:rPr>
                <w:rFonts w:ascii="Arial" w:hAnsi="Arial" w:cs="Arial"/>
                <w:b/>
                <w:bCs/>
                <w:color w:val="000000"/>
                <w:sz w:val="16"/>
                <w:szCs w:val="16"/>
                <w:lang w:val="en-US" w:eastAsia="fr-FR"/>
              </w:rPr>
            </w:pPr>
          </w:p>
        </w:tc>
        <w:tc>
          <w:tcPr>
            <w:tcW w:w="1417" w:type="dxa"/>
            <w:vAlign w:val="center"/>
          </w:tcPr>
          <w:p w14:paraId="0EB39825" w14:textId="77777777" w:rsidR="00A802E9" w:rsidRPr="009D683E" w:rsidRDefault="00A802E9" w:rsidP="001528EF">
            <w:pPr>
              <w:jc w:val="center"/>
              <w:rPr>
                <w:rFonts w:ascii="Arial" w:hAnsi="Arial" w:cs="Arial"/>
                <w:b/>
                <w:bCs/>
                <w:color w:val="000000"/>
                <w:sz w:val="16"/>
                <w:szCs w:val="16"/>
                <w:lang w:val="en-US" w:eastAsia="fr-FR"/>
              </w:rPr>
            </w:pPr>
            <w:r w:rsidRPr="009D683E">
              <w:rPr>
                <w:rFonts w:ascii="Arial" w:hAnsi="Arial" w:cs="Arial"/>
                <w:b/>
                <w:bCs/>
                <w:color w:val="000000"/>
                <w:sz w:val="16"/>
                <w:szCs w:val="16"/>
                <w:lang w:val="en-US" w:eastAsia="fr-FR"/>
              </w:rPr>
              <w:t>Pingvinane 4 (C4)</w:t>
            </w:r>
          </w:p>
        </w:tc>
        <w:tc>
          <w:tcPr>
            <w:tcW w:w="1843" w:type="dxa"/>
            <w:shd w:val="clear" w:color="auto" w:fill="auto"/>
            <w:vAlign w:val="center"/>
            <w:hideMark/>
          </w:tcPr>
          <w:p w14:paraId="1AE0854E" w14:textId="77777777" w:rsidR="00A802E9" w:rsidRPr="009D683E" w:rsidRDefault="00A802E9" w:rsidP="001528EF">
            <w:pPr>
              <w:jc w:val="center"/>
              <w:rPr>
                <w:rFonts w:ascii="Arial" w:hAnsi="Arial" w:cs="Arial"/>
                <w:b/>
                <w:bCs/>
                <w:color w:val="000000"/>
                <w:sz w:val="16"/>
                <w:szCs w:val="16"/>
                <w:lang w:val="en-US" w:eastAsia="fr-FR"/>
              </w:rPr>
            </w:pPr>
            <w:r w:rsidRPr="009D683E">
              <w:rPr>
                <w:rFonts w:ascii="Arial" w:hAnsi="Arial" w:cs="Arial"/>
                <w:b/>
                <w:bCs/>
                <w:color w:val="000000"/>
                <w:sz w:val="16"/>
                <w:szCs w:val="16"/>
                <w:lang w:val="en-US" w:eastAsia="fr-FR"/>
              </w:rPr>
              <w:t>Tanngarden (A)</w:t>
            </w:r>
          </w:p>
        </w:tc>
        <w:tc>
          <w:tcPr>
            <w:tcW w:w="4536" w:type="dxa"/>
            <w:shd w:val="clear" w:color="auto" w:fill="auto"/>
            <w:vAlign w:val="center"/>
            <w:hideMark/>
          </w:tcPr>
          <w:p w14:paraId="3266CE37" w14:textId="77777777" w:rsidR="00A802E9" w:rsidRPr="009D683E" w:rsidRDefault="00A802E9" w:rsidP="001528EF">
            <w:pPr>
              <w:rPr>
                <w:rFonts w:ascii="Arial" w:hAnsi="Arial" w:cs="Arial"/>
                <w:b/>
                <w:bCs/>
                <w:color w:val="000000"/>
                <w:sz w:val="16"/>
                <w:szCs w:val="16"/>
                <w:lang w:val="en-US" w:eastAsia="fr-FR"/>
              </w:rPr>
            </w:pPr>
          </w:p>
        </w:tc>
        <w:tc>
          <w:tcPr>
            <w:tcW w:w="3402" w:type="dxa"/>
            <w:vAlign w:val="center"/>
          </w:tcPr>
          <w:p w14:paraId="2D01D565" w14:textId="77777777" w:rsidR="00A802E9" w:rsidRPr="009D683E" w:rsidRDefault="00A802E9" w:rsidP="001528EF">
            <w:pPr>
              <w:rPr>
                <w:rFonts w:ascii="Arial" w:hAnsi="Arial" w:cs="Arial"/>
                <w:b/>
                <w:bCs/>
                <w:color w:val="000000"/>
                <w:sz w:val="16"/>
                <w:szCs w:val="16"/>
                <w:lang w:val="en-US" w:eastAsia="fr-FR"/>
              </w:rPr>
            </w:pPr>
          </w:p>
        </w:tc>
      </w:tr>
      <w:tr w:rsidR="00A802E9" w:rsidRPr="009D683E" w14:paraId="729FE366" w14:textId="77777777" w:rsidTr="001528EF">
        <w:trPr>
          <w:trHeight w:val="300"/>
        </w:trPr>
        <w:tc>
          <w:tcPr>
            <w:tcW w:w="895" w:type="dxa"/>
            <w:shd w:val="clear" w:color="auto" w:fill="auto"/>
            <w:noWrap/>
            <w:vAlign w:val="center"/>
          </w:tcPr>
          <w:p w14:paraId="34EF7867" w14:textId="77777777" w:rsidR="00A802E9" w:rsidRPr="009D683E" w:rsidRDefault="00A802E9" w:rsidP="001528EF">
            <w:pPr>
              <w:jc w:val="center"/>
              <w:rPr>
                <w:rFonts w:ascii="Arial" w:hAnsi="Arial" w:cs="Arial"/>
                <w:color w:val="000000"/>
                <w:sz w:val="16"/>
                <w:szCs w:val="16"/>
                <w:lang w:val="en-US" w:eastAsia="fr-FR"/>
              </w:rPr>
            </w:pPr>
            <w:r w:rsidRPr="009D683E">
              <w:rPr>
                <w:rFonts w:ascii="Arial" w:hAnsi="Arial" w:cs="Arial"/>
                <w:color w:val="000000"/>
                <w:sz w:val="16"/>
                <w:szCs w:val="16"/>
                <w:lang w:val="en-US" w:eastAsia="fr-FR"/>
              </w:rPr>
              <w:t>OTU 1</w:t>
            </w:r>
          </w:p>
        </w:tc>
        <w:tc>
          <w:tcPr>
            <w:tcW w:w="1085" w:type="dxa"/>
            <w:shd w:val="clear" w:color="auto" w:fill="auto"/>
            <w:noWrap/>
            <w:vAlign w:val="center"/>
          </w:tcPr>
          <w:p w14:paraId="61EACE99" w14:textId="77777777" w:rsidR="00A802E9" w:rsidRPr="009D683E" w:rsidRDefault="00A802E9" w:rsidP="001528EF">
            <w:pPr>
              <w:jc w:val="center"/>
              <w:rPr>
                <w:rFonts w:ascii="Arial" w:hAnsi="Arial" w:cs="Arial"/>
                <w:color w:val="222222"/>
                <w:sz w:val="16"/>
                <w:szCs w:val="16"/>
                <w:lang w:val="en-US" w:eastAsia="fr-FR"/>
              </w:rPr>
            </w:pPr>
            <w:r w:rsidRPr="009D683E">
              <w:rPr>
                <w:rFonts w:ascii="Arial" w:hAnsi="Arial" w:cs="Arial"/>
                <w:sz w:val="16"/>
                <w:szCs w:val="16"/>
                <w:lang w:val="en-US"/>
              </w:rPr>
              <w:t>MF468238</w:t>
            </w:r>
          </w:p>
        </w:tc>
        <w:tc>
          <w:tcPr>
            <w:tcW w:w="1417" w:type="dxa"/>
            <w:vAlign w:val="center"/>
          </w:tcPr>
          <w:p w14:paraId="0804B2DB" w14:textId="77777777" w:rsidR="00A802E9" w:rsidRPr="009D683E" w:rsidRDefault="00A802E9" w:rsidP="001528EF">
            <w:pPr>
              <w:jc w:val="center"/>
              <w:rPr>
                <w:rFonts w:ascii="Arial" w:hAnsi="Arial" w:cs="Arial"/>
                <w:color w:val="000000"/>
                <w:sz w:val="16"/>
                <w:szCs w:val="16"/>
                <w:lang w:val="en-US" w:eastAsia="fr-FR"/>
              </w:rPr>
            </w:pPr>
            <w:r w:rsidRPr="009D683E">
              <w:rPr>
                <w:rFonts w:ascii="Arial" w:hAnsi="Arial" w:cs="Arial"/>
                <w:sz w:val="16"/>
                <w:szCs w:val="16"/>
                <w:lang w:val="en-US"/>
              </w:rPr>
              <w:t>15.98</w:t>
            </w:r>
          </w:p>
        </w:tc>
        <w:tc>
          <w:tcPr>
            <w:tcW w:w="1843" w:type="dxa"/>
            <w:shd w:val="clear" w:color="auto" w:fill="auto"/>
            <w:noWrap/>
            <w:vAlign w:val="center"/>
          </w:tcPr>
          <w:p w14:paraId="374E24EB" w14:textId="77777777" w:rsidR="00A802E9" w:rsidRPr="009D683E" w:rsidRDefault="00A802E9" w:rsidP="001528EF">
            <w:pPr>
              <w:jc w:val="center"/>
              <w:rPr>
                <w:rFonts w:ascii="Arial" w:hAnsi="Arial" w:cs="Arial"/>
                <w:color w:val="000000"/>
                <w:sz w:val="16"/>
                <w:szCs w:val="16"/>
                <w:lang w:val="en-US" w:eastAsia="fr-FR"/>
              </w:rPr>
            </w:pPr>
            <w:r w:rsidRPr="009D683E">
              <w:rPr>
                <w:rFonts w:ascii="Arial" w:hAnsi="Arial" w:cs="Arial"/>
                <w:sz w:val="16"/>
                <w:szCs w:val="16"/>
                <w:lang w:val="en-US"/>
              </w:rPr>
              <w:t>55.70</w:t>
            </w:r>
          </w:p>
        </w:tc>
        <w:tc>
          <w:tcPr>
            <w:tcW w:w="4536" w:type="dxa"/>
            <w:shd w:val="clear" w:color="auto" w:fill="auto"/>
            <w:noWrap/>
            <w:vAlign w:val="center"/>
          </w:tcPr>
          <w:p w14:paraId="4BEB2F66" w14:textId="77777777" w:rsidR="00A802E9" w:rsidRPr="009D683E" w:rsidRDefault="00A802E9" w:rsidP="001528EF">
            <w:pPr>
              <w:rPr>
                <w:rFonts w:ascii="Arial" w:hAnsi="Arial" w:cs="Arial"/>
                <w:color w:val="000000"/>
                <w:sz w:val="16"/>
                <w:szCs w:val="16"/>
                <w:lang w:val="en-US" w:eastAsia="fr-FR"/>
              </w:rPr>
            </w:pPr>
            <w:r w:rsidRPr="009D683E">
              <w:rPr>
                <w:rFonts w:ascii="Arial" w:hAnsi="Arial" w:cs="Arial"/>
                <w:i/>
                <w:color w:val="000000"/>
                <w:sz w:val="16"/>
                <w:szCs w:val="16"/>
                <w:lang w:val="en-US" w:eastAsia="fr-FR"/>
              </w:rPr>
              <w:t xml:space="preserve">Leptolyngbya </w:t>
            </w:r>
            <w:r w:rsidRPr="009D683E">
              <w:rPr>
                <w:rFonts w:ascii="Arial" w:hAnsi="Arial" w:cs="Arial"/>
                <w:color w:val="000000"/>
                <w:sz w:val="16"/>
                <w:szCs w:val="16"/>
                <w:lang w:val="en-US" w:eastAsia="fr-FR"/>
              </w:rPr>
              <w:t>sp. ANT.RI8.1; AY493619 (97.4%)</w:t>
            </w:r>
          </w:p>
        </w:tc>
        <w:tc>
          <w:tcPr>
            <w:tcW w:w="3402" w:type="dxa"/>
            <w:vAlign w:val="center"/>
          </w:tcPr>
          <w:p w14:paraId="188648B4" w14:textId="77777777" w:rsidR="00A802E9" w:rsidRPr="009D683E" w:rsidRDefault="00A802E9" w:rsidP="001528EF">
            <w:pPr>
              <w:tabs>
                <w:tab w:val="left" w:pos="960"/>
              </w:tabs>
              <w:rPr>
                <w:rFonts w:ascii="Arial" w:hAnsi="Arial" w:cs="Arial"/>
                <w:color w:val="000000"/>
                <w:sz w:val="16"/>
                <w:szCs w:val="16"/>
                <w:lang w:val="en-US" w:eastAsia="fr-FR"/>
              </w:rPr>
            </w:pPr>
            <w:r w:rsidRPr="009D683E">
              <w:rPr>
                <w:rFonts w:ascii="Arial" w:hAnsi="Arial" w:cs="Arial"/>
                <w:color w:val="000000"/>
                <w:sz w:val="16"/>
                <w:szCs w:val="16"/>
                <w:lang w:val="en-US" w:eastAsia="fr-FR"/>
              </w:rPr>
              <w:t>uncultured Oscillatoriales cyanobacterium; H_21; FJ490341 (99.2%)</w:t>
            </w:r>
          </w:p>
        </w:tc>
      </w:tr>
      <w:tr w:rsidR="00A802E9" w:rsidRPr="009D683E" w14:paraId="793F0811" w14:textId="77777777" w:rsidTr="001528EF">
        <w:trPr>
          <w:trHeight w:val="300"/>
        </w:trPr>
        <w:tc>
          <w:tcPr>
            <w:tcW w:w="895" w:type="dxa"/>
            <w:shd w:val="clear" w:color="auto" w:fill="auto"/>
            <w:noWrap/>
            <w:vAlign w:val="center"/>
          </w:tcPr>
          <w:p w14:paraId="7AE3C13A" w14:textId="77777777" w:rsidR="00A802E9" w:rsidRPr="009D683E" w:rsidRDefault="00A802E9" w:rsidP="001528EF">
            <w:pPr>
              <w:jc w:val="center"/>
              <w:rPr>
                <w:rFonts w:ascii="Arial" w:hAnsi="Arial" w:cs="Arial"/>
                <w:color w:val="000000"/>
                <w:sz w:val="16"/>
                <w:szCs w:val="16"/>
                <w:lang w:val="en-US" w:eastAsia="fr-FR"/>
              </w:rPr>
            </w:pPr>
            <w:r w:rsidRPr="009D683E">
              <w:rPr>
                <w:rFonts w:ascii="Arial" w:hAnsi="Arial" w:cs="Arial"/>
                <w:color w:val="000000"/>
                <w:sz w:val="16"/>
                <w:szCs w:val="16"/>
                <w:lang w:val="en-US" w:eastAsia="fr-FR"/>
              </w:rPr>
              <w:t>OTU 2</w:t>
            </w:r>
          </w:p>
        </w:tc>
        <w:tc>
          <w:tcPr>
            <w:tcW w:w="1085" w:type="dxa"/>
            <w:shd w:val="clear" w:color="auto" w:fill="auto"/>
            <w:noWrap/>
            <w:vAlign w:val="center"/>
          </w:tcPr>
          <w:p w14:paraId="0E78D3F8" w14:textId="77777777" w:rsidR="00A802E9" w:rsidRPr="009D683E" w:rsidRDefault="00A802E9" w:rsidP="001528EF">
            <w:pPr>
              <w:jc w:val="center"/>
              <w:rPr>
                <w:rFonts w:ascii="Arial" w:hAnsi="Arial" w:cs="Arial"/>
                <w:color w:val="222222"/>
                <w:sz w:val="16"/>
                <w:szCs w:val="16"/>
                <w:lang w:val="en-US" w:eastAsia="fr-FR"/>
              </w:rPr>
            </w:pPr>
            <w:r w:rsidRPr="009D683E">
              <w:rPr>
                <w:rFonts w:ascii="Arial" w:hAnsi="Arial" w:cs="Arial"/>
                <w:sz w:val="16"/>
                <w:szCs w:val="16"/>
                <w:lang w:val="en-US"/>
              </w:rPr>
              <w:t>MF468252</w:t>
            </w:r>
          </w:p>
        </w:tc>
        <w:tc>
          <w:tcPr>
            <w:tcW w:w="1417" w:type="dxa"/>
            <w:vAlign w:val="center"/>
          </w:tcPr>
          <w:p w14:paraId="4C689B59" w14:textId="77777777" w:rsidR="00A802E9" w:rsidRPr="009D683E" w:rsidRDefault="00A802E9" w:rsidP="001528EF">
            <w:pPr>
              <w:jc w:val="center"/>
              <w:rPr>
                <w:rFonts w:ascii="Arial" w:hAnsi="Arial" w:cs="Arial"/>
                <w:color w:val="000000"/>
                <w:sz w:val="16"/>
                <w:szCs w:val="16"/>
                <w:lang w:val="en-US" w:eastAsia="fr-FR"/>
              </w:rPr>
            </w:pPr>
            <w:r w:rsidRPr="009D683E">
              <w:rPr>
                <w:rFonts w:ascii="Arial" w:hAnsi="Arial" w:cs="Arial"/>
                <w:sz w:val="16"/>
                <w:szCs w:val="16"/>
                <w:lang w:val="en-US"/>
              </w:rPr>
              <w:t>42.85</w:t>
            </w:r>
          </w:p>
        </w:tc>
        <w:tc>
          <w:tcPr>
            <w:tcW w:w="1843" w:type="dxa"/>
            <w:shd w:val="clear" w:color="auto" w:fill="auto"/>
            <w:noWrap/>
            <w:vAlign w:val="center"/>
          </w:tcPr>
          <w:p w14:paraId="641C7F65" w14:textId="77777777" w:rsidR="00A802E9" w:rsidRPr="009D683E" w:rsidRDefault="00A802E9" w:rsidP="001528EF">
            <w:pPr>
              <w:jc w:val="center"/>
              <w:rPr>
                <w:rFonts w:ascii="Arial" w:hAnsi="Arial" w:cs="Arial"/>
                <w:color w:val="000000"/>
                <w:sz w:val="16"/>
                <w:szCs w:val="16"/>
                <w:lang w:val="en-US" w:eastAsia="fr-FR"/>
              </w:rPr>
            </w:pPr>
            <w:r w:rsidRPr="009D683E">
              <w:rPr>
                <w:rFonts w:ascii="Arial" w:hAnsi="Arial" w:cs="Arial"/>
                <w:sz w:val="16"/>
                <w:szCs w:val="16"/>
                <w:lang w:val="en-US"/>
              </w:rPr>
              <w:t>22.73</w:t>
            </w:r>
          </w:p>
        </w:tc>
        <w:tc>
          <w:tcPr>
            <w:tcW w:w="4536" w:type="dxa"/>
            <w:shd w:val="clear" w:color="auto" w:fill="auto"/>
            <w:noWrap/>
            <w:vAlign w:val="center"/>
          </w:tcPr>
          <w:p w14:paraId="34502C45" w14:textId="77777777" w:rsidR="00A802E9" w:rsidRPr="009D683E" w:rsidRDefault="00A802E9" w:rsidP="001528EF">
            <w:pPr>
              <w:rPr>
                <w:rFonts w:ascii="Arial" w:hAnsi="Arial" w:cs="Arial"/>
                <w:color w:val="000000"/>
                <w:sz w:val="16"/>
                <w:szCs w:val="16"/>
                <w:lang w:val="fr-CH" w:eastAsia="fr-FR"/>
              </w:rPr>
            </w:pPr>
            <w:r w:rsidRPr="009D683E">
              <w:rPr>
                <w:rFonts w:ascii="Arial" w:hAnsi="Arial" w:cs="Arial"/>
                <w:i/>
                <w:color w:val="000000"/>
                <w:sz w:val="16"/>
                <w:szCs w:val="16"/>
                <w:lang w:val="en-US" w:eastAsia="fr-FR"/>
              </w:rPr>
              <w:t xml:space="preserve">Phormidium autumnale </w:t>
            </w:r>
            <w:r w:rsidRPr="009D683E">
              <w:rPr>
                <w:rFonts w:ascii="Arial" w:hAnsi="Arial" w:cs="Arial"/>
                <w:color w:val="000000"/>
                <w:sz w:val="16"/>
                <w:szCs w:val="16"/>
                <w:lang w:val="en-US" w:eastAsia="fr-FR"/>
              </w:rPr>
              <w:t>CCALA 697; AM778710 (100.0%)</w:t>
            </w:r>
          </w:p>
        </w:tc>
        <w:tc>
          <w:tcPr>
            <w:tcW w:w="3402" w:type="dxa"/>
            <w:vAlign w:val="center"/>
          </w:tcPr>
          <w:p w14:paraId="02BF2019" w14:textId="77777777" w:rsidR="00A802E9" w:rsidRPr="009D683E" w:rsidRDefault="00A802E9" w:rsidP="001528EF">
            <w:pPr>
              <w:rPr>
                <w:rFonts w:ascii="Arial" w:hAnsi="Arial" w:cs="Arial"/>
                <w:color w:val="000000"/>
                <w:sz w:val="16"/>
                <w:szCs w:val="16"/>
                <w:lang w:val="en-US" w:eastAsia="fr-FR"/>
              </w:rPr>
            </w:pPr>
            <w:r w:rsidRPr="009D683E">
              <w:rPr>
                <w:rFonts w:ascii="Arial" w:hAnsi="Arial" w:cs="Arial"/>
                <w:color w:val="000000"/>
                <w:sz w:val="16"/>
                <w:szCs w:val="16"/>
                <w:lang w:val="en-US" w:eastAsia="fr-FR"/>
              </w:rPr>
              <w:t>uncultured cyanobacterium; 89-23; JN814349 (100.0%)</w:t>
            </w:r>
          </w:p>
        </w:tc>
      </w:tr>
      <w:tr w:rsidR="00A802E9" w:rsidRPr="009D683E" w14:paraId="779D4089" w14:textId="77777777" w:rsidTr="001528EF">
        <w:trPr>
          <w:trHeight w:val="300"/>
        </w:trPr>
        <w:tc>
          <w:tcPr>
            <w:tcW w:w="895" w:type="dxa"/>
            <w:shd w:val="clear" w:color="auto" w:fill="auto"/>
            <w:noWrap/>
            <w:vAlign w:val="center"/>
          </w:tcPr>
          <w:p w14:paraId="02255BBC" w14:textId="77777777" w:rsidR="00A802E9" w:rsidRPr="009D683E" w:rsidRDefault="00A802E9" w:rsidP="001528EF">
            <w:pPr>
              <w:jc w:val="center"/>
              <w:rPr>
                <w:rFonts w:ascii="Arial" w:hAnsi="Arial" w:cs="Arial"/>
                <w:color w:val="000000"/>
                <w:sz w:val="16"/>
                <w:szCs w:val="16"/>
                <w:lang w:val="en-US" w:eastAsia="fr-FR"/>
              </w:rPr>
            </w:pPr>
            <w:r w:rsidRPr="009D683E">
              <w:rPr>
                <w:rFonts w:ascii="Arial" w:hAnsi="Arial" w:cs="Arial"/>
                <w:color w:val="000000"/>
                <w:sz w:val="16"/>
                <w:szCs w:val="16"/>
                <w:lang w:val="en-US" w:eastAsia="fr-FR"/>
              </w:rPr>
              <w:lastRenderedPageBreak/>
              <w:t>OTU 3</w:t>
            </w:r>
          </w:p>
        </w:tc>
        <w:tc>
          <w:tcPr>
            <w:tcW w:w="1085" w:type="dxa"/>
            <w:shd w:val="clear" w:color="auto" w:fill="auto"/>
            <w:noWrap/>
            <w:vAlign w:val="center"/>
          </w:tcPr>
          <w:p w14:paraId="6E3CE089" w14:textId="77777777" w:rsidR="00A802E9" w:rsidRPr="009D683E" w:rsidRDefault="00A802E9" w:rsidP="001528EF">
            <w:pPr>
              <w:jc w:val="center"/>
              <w:rPr>
                <w:rFonts w:ascii="Arial" w:hAnsi="Arial" w:cs="Arial"/>
                <w:color w:val="222222"/>
                <w:sz w:val="16"/>
                <w:szCs w:val="16"/>
                <w:lang w:val="en-US" w:eastAsia="fr-FR"/>
              </w:rPr>
            </w:pPr>
            <w:r w:rsidRPr="009D683E">
              <w:rPr>
                <w:rFonts w:ascii="Arial" w:hAnsi="Arial" w:cs="Arial"/>
                <w:color w:val="222222"/>
                <w:sz w:val="16"/>
                <w:szCs w:val="16"/>
                <w:lang w:val="en-US" w:eastAsia="fr-FR"/>
              </w:rPr>
              <w:t>MF468259</w:t>
            </w:r>
          </w:p>
        </w:tc>
        <w:tc>
          <w:tcPr>
            <w:tcW w:w="1417" w:type="dxa"/>
            <w:vAlign w:val="center"/>
          </w:tcPr>
          <w:p w14:paraId="307ECC2D" w14:textId="77777777" w:rsidR="00A802E9" w:rsidRPr="009D683E" w:rsidRDefault="00A802E9" w:rsidP="001528EF">
            <w:pPr>
              <w:jc w:val="center"/>
              <w:rPr>
                <w:rFonts w:ascii="Arial" w:hAnsi="Arial" w:cs="Arial"/>
                <w:color w:val="000000"/>
                <w:sz w:val="16"/>
                <w:szCs w:val="16"/>
                <w:lang w:val="en-US" w:eastAsia="fr-FR"/>
              </w:rPr>
            </w:pPr>
            <w:r w:rsidRPr="009D683E">
              <w:rPr>
                <w:rFonts w:ascii="Arial" w:hAnsi="Arial" w:cs="Arial"/>
                <w:sz w:val="16"/>
                <w:szCs w:val="16"/>
                <w:lang w:val="en-US"/>
              </w:rPr>
              <w:t>23.97</w:t>
            </w:r>
          </w:p>
        </w:tc>
        <w:tc>
          <w:tcPr>
            <w:tcW w:w="1843" w:type="dxa"/>
            <w:shd w:val="clear" w:color="auto" w:fill="auto"/>
            <w:noWrap/>
            <w:vAlign w:val="center"/>
          </w:tcPr>
          <w:p w14:paraId="0B6BB431" w14:textId="77777777" w:rsidR="00A802E9" w:rsidRPr="009D683E" w:rsidRDefault="00A802E9" w:rsidP="001528EF">
            <w:pPr>
              <w:jc w:val="center"/>
              <w:rPr>
                <w:rFonts w:ascii="Arial" w:hAnsi="Arial" w:cs="Arial"/>
                <w:color w:val="000000"/>
                <w:sz w:val="16"/>
                <w:szCs w:val="16"/>
                <w:lang w:val="en-US" w:eastAsia="fr-FR"/>
              </w:rPr>
            </w:pPr>
            <w:r w:rsidRPr="009D683E">
              <w:rPr>
                <w:rFonts w:ascii="Arial" w:hAnsi="Arial" w:cs="Arial"/>
                <w:sz w:val="16"/>
                <w:szCs w:val="16"/>
                <w:lang w:val="en-US"/>
              </w:rPr>
              <w:t>0.00</w:t>
            </w:r>
          </w:p>
        </w:tc>
        <w:tc>
          <w:tcPr>
            <w:tcW w:w="4536" w:type="dxa"/>
            <w:shd w:val="clear" w:color="auto" w:fill="auto"/>
            <w:noWrap/>
            <w:vAlign w:val="center"/>
          </w:tcPr>
          <w:p w14:paraId="3DEC671C" w14:textId="77777777" w:rsidR="00A802E9" w:rsidRPr="009D683E" w:rsidRDefault="00A802E9" w:rsidP="001528EF">
            <w:pPr>
              <w:rPr>
                <w:rFonts w:ascii="Arial" w:hAnsi="Arial" w:cs="Arial"/>
                <w:color w:val="000000"/>
                <w:sz w:val="16"/>
                <w:szCs w:val="16"/>
                <w:lang w:val="en-US" w:eastAsia="fr-FR"/>
              </w:rPr>
            </w:pPr>
            <w:r w:rsidRPr="009D683E">
              <w:rPr>
                <w:rFonts w:ascii="Arial" w:hAnsi="Arial" w:cs="Arial"/>
                <w:i/>
                <w:color w:val="000000"/>
                <w:sz w:val="16"/>
                <w:szCs w:val="16"/>
                <w:lang w:val="en-US" w:eastAsia="fr-FR"/>
              </w:rPr>
              <w:t xml:space="preserve">Leptolyngbya compacta </w:t>
            </w:r>
            <w:r w:rsidRPr="009D683E">
              <w:rPr>
                <w:rFonts w:ascii="Arial" w:hAnsi="Arial" w:cs="Arial"/>
                <w:color w:val="000000"/>
                <w:sz w:val="16"/>
                <w:szCs w:val="16"/>
                <w:lang w:val="en-US" w:eastAsia="fr-FR"/>
              </w:rPr>
              <w:t>GSE-PSE28-08A; HQ132933</w:t>
            </w:r>
            <w:r w:rsidRPr="009D683E">
              <w:rPr>
                <w:rFonts w:ascii="Arial" w:hAnsi="Arial" w:cs="Arial"/>
                <w:i/>
                <w:color w:val="000000"/>
                <w:sz w:val="16"/>
                <w:szCs w:val="16"/>
                <w:lang w:val="en-US" w:eastAsia="fr-FR"/>
              </w:rPr>
              <w:t xml:space="preserve"> </w:t>
            </w:r>
            <w:r w:rsidRPr="009D683E">
              <w:rPr>
                <w:rFonts w:ascii="Arial" w:hAnsi="Arial" w:cs="Arial"/>
                <w:color w:val="000000"/>
                <w:sz w:val="16"/>
                <w:szCs w:val="16"/>
                <w:lang w:val="en-US" w:eastAsia="fr-FR"/>
              </w:rPr>
              <w:t>(99.2%)</w:t>
            </w:r>
          </w:p>
        </w:tc>
        <w:tc>
          <w:tcPr>
            <w:tcW w:w="3402" w:type="dxa"/>
            <w:vAlign w:val="center"/>
          </w:tcPr>
          <w:p w14:paraId="313C7690" w14:textId="77777777" w:rsidR="00A802E9" w:rsidRPr="009D683E" w:rsidRDefault="00A802E9" w:rsidP="001528EF">
            <w:pPr>
              <w:rPr>
                <w:rFonts w:ascii="Arial" w:hAnsi="Arial" w:cs="Arial"/>
                <w:color w:val="000000"/>
                <w:sz w:val="16"/>
                <w:szCs w:val="16"/>
                <w:lang w:val="en-US" w:eastAsia="fr-FR"/>
              </w:rPr>
            </w:pPr>
            <w:r w:rsidRPr="009D683E">
              <w:rPr>
                <w:rFonts w:ascii="Arial" w:hAnsi="Arial" w:cs="Arial"/>
                <w:color w:val="000000"/>
                <w:sz w:val="16"/>
                <w:szCs w:val="16"/>
                <w:lang w:val="en-US" w:eastAsia="fr-FR"/>
              </w:rPr>
              <w:t>uncultured cyanobacterium; LVG1348; KC936989 (98.9%)</w:t>
            </w:r>
          </w:p>
        </w:tc>
      </w:tr>
      <w:tr w:rsidR="00A802E9" w:rsidRPr="009D683E" w14:paraId="5CC00581" w14:textId="77777777" w:rsidTr="001528EF">
        <w:trPr>
          <w:trHeight w:val="300"/>
        </w:trPr>
        <w:tc>
          <w:tcPr>
            <w:tcW w:w="895" w:type="dxa"/>
            <w:shd w:val="clear" w:color="auto" w:fill="auto"/>
            <w:noWrap/>
            <w:vAlign w:val="center"/>
          </w:tcPr>
          <w:p w14:paraId="66C1B9E2" w14:textId="77777777" w:rsidR="00A802E9" w:rsidRPr="009D683E" w:rsidRDefault="00A802E9" w:rsidP="001528EF">
            <w:pPr>
              <w:jc w:val="center"/>
              <w:rPr>
                <w:rFonts w:ascii="Arial" w:hAnsi="Arial" w:cs="Arial"/>
                <w:color w:val="000000"/>
                <w:sz w:val="16"/>
                <w:szCs w:val="16"/>
                <w:lang w:val="en-US" w:eastAsia="fr-FR"/>
              </w:rPr>
            </w:pPr>
            <w:r w:rsidRPr="009D683E">
              <w:rPr>
                <w:rFonts w:ascii="Arial" w:hAnsi="Arial" w:cs="Arial"/>
                <w:color w:val="000000"/>
                <w:sz w:val="16"/>
                <w:szCs w:val="16"/>
                <w:lang w:val="en-US" w:eastAsia="fr-FR"/>
              </w:rPr>
              <w:t>OTU 4</w:t>
            </w:r>
          </w:p>
        </w:tc>
        <w:tc>
          <w:tcPr>
            <w:tcW w:w="1085" w:type="dxa"/>
            <w:shd w:val="clear" w:color="auto" w:fill="auto"/>
            <w:noWrap/>
            <w:vAlign w:val="center"/>
          </w:tcPr>
          <w:p w14:paraId="31050585" w14:textId="77777777" w:rsidR="00A802E9" w:rsidRPr="009D683E" w:rsidRDefault="00A802E9" w:rsidP="001528EF">
            <w:pPr>
              <w:jc w:val="center"/>
              <w:rPr>
                <w:rFonts w:ascii="Arial" w:hAnsi="Arial" w:cs="Arial"/>
                <w:color w:val="222222"/>
                <w:sz w:val="16"/>
                <w:szCs w:val="16"/>
                <w:lang w:val="en-US" w:eastAsia="fr-FR"/>
              </w:rPr>
            </w:pPr>
            <w:r w:rsidRPr="009D683E">
              <w:rPr>
                <w:rFonts w:ascii="Arial" w:hAnsi="Arial" w:cs="Arial"/>
                <w:color w:val="222222"/>
                <w:sz w:val="16"/>
                <w:szCs w:val="16"/>
                <w:lang w:val="en-US" w:eastAsia="fr-FR"/>
              </w:rPr>
              <w:t>MF468244</w:t>
            </w:r>
          </w:p>
        </w:tc>
        <w:tc>
          <w:tcPr>
            <w:tcW w:w="1417" w:type="dxa"/>
            <w:vAlign w:val="center"/>
          </w:tcPr>
          <w:p w14:paraId="28B180CE" w14:textId="77777777" w:rsidR="00A802E9" w:rsidRPr="009D683E" w:rsidRDefault="00A802E9" w:rsidP="001528EF">
            <w:pPr>
              <w:jc w:val="center"/>
              <w:rPr>
                <w:rFonts w:ascii="Arial" w:hAnsi="Arial" w:cs="Arial"/>
                <w:color w:val="000000"/>
                <w:sz w:val="16"/>
                <w:szCs w:val="16"/>
                <w:lang w:val="en-US" w:eastAsia="fr-FR"/>
              </w:rPr>
            </w:pPr>
            <w:r w:rsidRPr="009D683E">
              <w:rPr>
                <w:rFonts w:ascii="Arial" w:hAnsi="Arial" w:cs="Arial"/>
                <w:sz w:val="16"/>
                <w:szCs w:val="16"/>
                <w:lang w:val="en-US"/>
              </w:rPr>
              <w:t>7.12</w:t>
            </w:r>
          </w:p>
        </w:tc>
        <w:tc>
          <w:tcPr>
            <w:tcW w:w="1843" w:type="dxa"/>
            <w:shd w:val="clear" w:color="auto" w:fill="auto"/>
            <w:noWrap/>
            <w:vAlign w:val="center"/>
          </w:tcPr>
          <w:p w14:paraId="3CA72F3C" w14:textId="77777777" w:rsidR="00A802E9" w:rsidRPr="009D683E" w:rsidRDefault="00A802E9" w:rsidP="001528EF">
            <w:pPr>
              <w:jc w:val="center"/>
              <w:rPr>
                <w:rFonts w:ascii="Arial" w:hAnsi="Arial" w:cs="Arial"/>
                <w:color w:val="000000"/>
                <w:sz w:val="16"/>
                <w:szCs w:val="16"/>
                <w:lang w:val="en-US" w:eastAsia="fr-FR"/>
              </w:rPr>
            </w:pPr>
            <w:r w:rsidRPr="009D683E">
              <w:rPr>
                <w:rFonts w:ascii="Arial" w:hAnsi="Arial" w:cs="Arial"/>
                <w:sz w:val="16"/>
                <w:szCs w:val="16"/>
                <w:lang w:val="en-US"/>
              </w:rPr>
              <w:t>13.22</w:t>
            </w:r>
          </w:p>
        </w:tc>
        <w:tc>
          <w:tcPr>
            <w:tcW w:w="4536" w:type="dxa"/>
            <w:shd w:val="clear" w:color="auto" w:fill="auto"/>
            <w:noWrap/>
            <w:vAlign w:val="center"/>
          </w:tcPr>
          <w:p w14:paraId="74CBE6D0" w14:textId="77777777" w:rsidR="00A802E9" w:rsidRPr="009D683E" w:rsidRDefault="00A802E9" w:rsidP="001528EF">
            <w:pPr>
              <w:rPr>
                <w:rFonts w:ascii="Arial" w:hAnsi="Arial" w:cs="Arial"/>
                <w:color w:val="000000"/>
                <w:sz w:val="16"/>
                <w:szCs w:val="16"/>
                <w:lang w:val="fr-CH" w:eastAsia="fr-FR"/>
              </w:rPr>
            </w:pPr>
            <w:r w:rsidRPr="009D683E">
              <w:rPr>
                <w:rFonts w:ascii="Arial" w:hAnsi="Arial" w:cs="Arial"/>
                <w:i/>
                <w:color w:val="000000"/>
                <w:sz w:val="16"/>
                <w:szCs w:val="16"/>
                <w:lang w:val="fr-CH" w:eastAsia="fr-FR"/>
              </w:rPr>
              <w:t xml:space="preserve">Nostoc indistinguendum </w:t>
            </w:r>
            <w:r w:rsidRPr="009D683E">
              <w:rPr>
                <w:rFonts w:ascii="Arial" w:hAnsi="Arial" w:cs="Arial"/>
                <w:color w:val="000000"/>
                <w:sz w:val="16"/>
                <w:szCs w:val="16"/>
                <w:lang w:val="fr-CH" w:eastAsia="fr-FR"/>
              </w:rPr>
              <w:t>CM1-VF10; AY577538</w:t>
            </w:r>
            <w:r w:rsidRPr="009D683E">
              <w:rPr>
                <w:rFonts w:ascii="Arial" w:hAnsi="Arial" w:cs="Arial"/>
                <w:i/>
                <w:color w:val="000000"/>
                <w:sz w:val="16"/>
                <w:szCs w:val="16"/>
                <w:lang w:val="fr-CH" w:eastAsia="fr-FR"/>
              </w:rPr>
              <w:t xml:space="preserve"> </w:t>
            </w:r>
            <w:r w:rsidRPr="009D683E">
              <w:rPr>
                <w:rFonts w:ascii="Arial" w:hAnsi="Arial" w:cs="Arial"/>
                <w:color w:val="000000"/>
                <w:sz w:val="16"/>
                <w:szCs w:val="16"/>
                <w:lang w:val="fr-CH" w:eastAsia="fr-FR"/>
              </w:rPr>
              <w:t>(100.0%)</w:t>
            </w:r>
          </w:p>
        </w:tc>
        <w:tc>
          <w:tcPr>
            <w:tcW w:w="3402" w:type="dxa"/>
            <w:vAlign w:val="center"/>
          </w:tcPr>
          <w:p w14:paraId="4D62A77B" w14:textId="77777777" w:rsidR="00A802E9" w:rsidRPr="009D683E" w:rsidRDefault="00A802E9" w:rsidP="001528EF">
            <w:pPr>
              <w:rPr>
                <w:rFonts w:ascii="Arial" w:hAnsi="Arial" w:cs="Arial"/>
                <w:color w:val="000000"/>
                <w:sz w:val="16"/>
                <w:szCs w:val="16"/>
                <w:lang w:val="en-US" w:eastAsia="fr-FR"/>
              </w:rPr>
            </w:pPr>
            <w:r w:rsidRPr="009D683E">
              <w:rPr>
                <w:rFonts w:ascii="Arial" w:hAnsi="Arial" w:cs="Arial"/>
                <w:color w:val="000000"/>
                <w:sz w:val="16"/>
                <w:szCs w:val="16"/>
                <w:lang w:val="en-US" w:eastAsia="fr-FR"/>
              </w:rPr>
              <w:t>uncultured bacterium; bscm1.1.294; JX255063 (100.0%)</w:t>
            </w:r>
          </w:p>
        </w:tc>
      </w:tr>
      <w:tr w:rsidR="00A802E9" w:rsidRPr="009D683E" w14:paraId="49879EF1" w14:textId="77777777" w:rsidTr="001528EF">
        <w:trPr>
          <w:trHeight w:val="300"/>
        </w:trPr>
        <w:tc>
          <w:tcPr>
            <w:tcW w:w="895" w:type="dxa"/>
            <w:shd w:val="clear" w:color="auto" w:fill="auto"/>
            <w:noWrap/>
            <w:vAlign w:val="center"/>
          </w:tcPr>
          <w:p w14:paraId="4DA00E50" w14:textId="77777777" w:rsidR="00A802E9" w:rsidRPr="009D683E" w:rsidRDefault="00A802E9" w:rsidP="001528EF">
            <w:pPr>
              <w:jc w:val="center"/>
              <w:rPr>
                <w:rFonts w:ascii="Arial" w:hAnsi="Arial" w:cs="Arial"/>
                <w:color w:val="000000"/>
                <w:sz w:val="16"/>
                <w:szCs w:val="16"/>
                <w:lang w:val="en-US" w:eastAsia="fr-FR"/>
              </w:rPr>
            </w:pPr>
            <w:r w:rsidRPr="009D683E">
              <w:rPr>
                <w:rFonts w:ascii="Arial" w:hAnsi="Arial" w:cs="Arial"/>
                <w:color w:val="000000"/>
                <w:sz w:val="16"/>
                <w:szCs w:val="16"/>
                <w:lang w:val="en-US" w:eastAsia="fr-FR"/>
              </w:rPr>
              <w:t>OTU 7</w:t>
            </w:r>
          </w:p>
        </w:tc>
        <w:tc>
          <w:tcPr>
            <w:tcW w:w="1085" w:type="dxa"/>
            <w:shd w:val="clear" w:color="auto" w:fill="auto"/>
            <w:noWrap/>
            <w:vAlign w:val="center"/>
          </w:tcPr>
          <w:p w14:paraId="1051F4D9" w14:textId="77777777" w:rsidR="00A802E9" w:rsidRPr="009D683E" w:rsidRDefault="00A802E9" w:rsidP="001528EF">
            <w:pPr>
              <w:jc w:val="center"/>
              <w:rPr>
                <w:rFonts w:ascii="Arial" w:hAnsi="Arial" w:cs="Arial"/>
                <w:color w:val="222222"/>
                <w:sz w:val="16"/>
                <w:szCs w:val="16"/>
                <w:lang w:val="en-US" w:eastAsia="fr-FR"/>
              </w:rPr>
            </w:pPr>
            <w:r w:rsidRPr="009D683E">
              <w:rPr>
                <w:rFonts w:ascii="Arial" w:hAnsi="Arial" w:cs="Arial"/>
                <w:color w:val="222222"/>
                <w:sz w:val="16"/>
                <w:szCs w:val="16"/>
                <w:lang w:val="en-US" w:eastAsia="fr-FR"/>
              </w:rPr>
              <w:t>MF468239</w:t>
            </w:r>
          </w:p>
        </w:tc>
        <w:tc>
          <w:tcPr>
            <w:tcW w:w="1417" w:type="dxa"/>
            <w:vAlign w:val="center"/>
          </w:tcPr>
          <w:p w14:paraId="332ADDE2" w14:textId="77777777" w:rsidR="00A802E9" w:rsidRPr="009D683E" w:rsidRDefault="00A802E9" w:rsidP="001528EF">
            <w:pPr>
              <w:jc w:val="center"/>
              <w:rPr>
                <w:rFonts w:ascii="Arial" w:hAnsi="Arial" w:cs="Arial"/>
                <w:color w:val="000000"/>
                <w:sz w:val="16"/>
                <w:szCs w:val="16"/>
                <w:lang w:val="en-US" w:eastAsia="fr-FR"/>
              </w:rPr>
            </w:pPr>
            <w:r w:rsidRPr="009D683E">
              <w:rPr>
                <w:rFonts w:ascii="Arial" w:hAnsi="Arial" w:cs="Arial"/>
                <w:sz w:val="16"/>
                <w:szCs w:val="16"/>
                <w:lang w:val="en-US"/>
              </w:rPr>
              <w:t>0.00</w:t>
            </w:r>
          </w:p>
        </w:tc>
        <w:tc>
          <w:tcPr>
            <w:tcW w:w="1843" w:type="dxa"/>
            <w:shd w:val="clear" w:color="auto" w:fill="auto"/>
            <w:noWrap/>
            <w:vAlign w:val="center"/>
          </w:tcPr>
          <w:p w14:paraId="0E8EF1A9" w14:textId="77777777" w:rsidR="00A802E9" w:rsidRPr="009D683E" w:rsidRDefault="00A802E9" w:rsidP="001528EF">
            <w:pPr>
              <w:jc w:val="center"/>
              <w:rPr>
                <w:rFonts w:ascii="Arial" w:hAnsi="Arial" w:cs="Arial"/>
                <w:color w:val="000000"/>
                <w:sz w:val="16"/>
                <w:szCs w:val="16"/>
                <w:lang w:val="en-US" w:eastAsia="fr-FR"/>
              </w:rPr>
            </w:pPr>
            <w:r w:rsidRPr="009D683E">
              <w:rPr>
                <w:rFonts w:ascii="Arial" w:hAnsi="Arial" w:cs="Arial"/>
                <w:sz w:val="16"/>
                <w:szCs w:val="16"/>
                <w:lang w:val="en-US"/>
              </w:rPr>
              <w:t>7.92</w:t>
            </w:r>
          </w:p>
        </w:tc>
        <w:tc>
          <w:tcPr>
            <w:tcW w:w="4536" w:type="dxa"/>
            <w:shd w:val="clear" w:color="auto" w:fill="auto"/>
            <w:noWrap/>
            <w:vAlign w:val="center"/>
          </w:tcPr>
          <w:p w14:paraId="1CD9899C" w14:textId="77777777" w:rsidR="00A802E9" w:rsidRPr="009D683E" w:rsidRDefault="00A802E9" w:rsidP="001528EF">
            <w:pPr>
              <w:rPr>
                <w:rFonts w:ascii="Arial" w:hAnsi="Arial" w:cs="Arial"/>
                <w:color w:val="000000"/>
                <w:sz w:val="16"/>
                <w:szCs w:val="16"/>
                <w:lang w:val="en-US" w:eastAsia="fr-FR"/>
              </w:rPr>
            </w:pPr>
            <w:r w:rsidRPr="009D683E">
              <w:rPr>
                <w:rFonts w:ascii="Arial" w:hAnsi="Arial" w:cs="Arial"/>
                <w:i/>
                <w:color w:val="000000"/>
                <w:sz w:val="16"/>
                <w:szCs w:val="16"/>
                <w:lang w:val="en-US" w:eastAsia="fr-FR"/>
              </w:rPr>
              <w:t xml:space="preserve">Leptolyngbya </w:t>
            </w:r>
            <w:r w:rsidRPr="009D683E">
              <w:rPr>
                <w:rFonts w:ascii="Arial" w:hAnsi="Arial" w:cs="Arial"/>
                <w:color w:val="000000"/>
                <w:sz w:val="16"/>
                <w:szCs w:val="16"/>
                <w:lang w:val="en-US" w:eastAsia="fr-FR"/>
              </w:rPr>
              <w:t>cf.</w:t>
            </w:r>
            <w:r w:rsidRPr="009D683E">
              <w:rPr>
                <w:rFonts w:ascii="Arial" w:hAnsi="Arial" w:cs="Arial"/>
                <w:i/>
                <w:color w:val="000000"/>
                <w:sz w:val="16"/>
                <w:szCs w:val="16"/>
                <w:lang w:val="en-US" w:eastAsia="fr-FR"/>
              </w:rPr>
              <w:t xml:space="preserve"> foveolarum </w:t>
            </w:r>
            <w:r w:rsidRPr="009D683E">
              <w:rPr>
                <w:rFonts w:ascii="Arial" w:hAnsi="Arial" w:cs="Arial"/>
                <w:color w:val="000000"/>
                <w:sz w:val="16"/>
                <w:szCs w:val="16"/>
                <w:lang w:val="en-US" w:eastAsia="fr-FR"/>
              </w:rPr>
              <w:t>TM2ULC129; EU852496</w:t>
            </w:r>
            <w:r w:rsidRPr="009D683E">
              <w:rPr>
                <w:rFonts w:ascii="Arial" w:hAnsi="Arial" w:cs="Arial"/>
                <w:i/>
                <w:color w:val="000000"/>
                <w:sz w:val="16"/>
                <w:szCs w:val="16"/>
                <w:lang w:val="en-US" w:eastAsia="fr-FR"/>
              </w:rPr>
              <w:t xml:space="preserve"> </w:t>
            </w:r>
            <w:r w:rsidRPr="009D683E">
              <w:rPr>
                <w:rFonts w:ascii="Arial" w:hAnsi="Arial" w:cs="Arial"/>
                <w:color w:val="000000"/>
                <w:sz w:val="16"/>
                <w:szCs w:val="16"/>
                <w:lang w:val="en-US" w:eastAsia="fr-FR"/>
              </w:rPr>
              <w:t>(99.7%)</w:t>
            </w:r>
          </w:p>
        </w:tc>
        <w:tc>
          <w:tcPr>
            <w:tcW w:w="3402" w:type="dxa"/>
            <w:vAlign w:val="center"/>
          </w:tcPr>
          <w:p w14:paraId="6080D566" w14:textId="77777777" w:rsidR="00A802E9" w:rsidRPr="009D683E" w:rsidRDefault="00A802E9" w:rsidP="001528EF">
            <w:pPr>
              <w:rPr>
                <w:rFonts w:ascii="Arial" w:hAnsi="Arial" w:cs="Arial"/>
                <w:color w:val="000000"/>
                <w:sz w:val="16"/>
                <w:szCs w:val="16"/>
                <w:lang w:val="en-US" w:eastAsia="fr-FR"/>
              </w:rPr>
            </w:pPr>
            <w:r w:rsidRPr="009D683E">
              <w:rPr>
                <w:rFonts w:ascii="Arial" w:hAnsi="Arial" w:cs="Arial"/>
                <w:color w:val="000000"/>
                <w:sz w:val="16"/>
                <w:szCs w:val="16"/>
                <w:lang w:val="en-US" w:eastAsia="fr-FR"/>
              </w:rPr>
              <w:t>uncultured cyanobacterium; GL2-21; EF215735 (98.6%)</w:t>
            </w:r>
          </w:p>
        </w:tc>
      </w:tr>
      <w:tr w:rsidR="00A802E9" w:rsidRPr="009D683E" w14:paraId="3CF0421D" w14:textId="77777777" w:rsidTr="001528EF">
        <w:trPr>
          <w:trHeight w:val="300"/>
        </w:trPr>
        <w:tc>
          <w:tcPr>
            <w:tcW w:w="895" w:type="dxa"/>
            <w:shd w:val="clear" w:color="auto" w:fill="auto"/>
            <w:noWrap/>
            <w:vAlign w:val="center"/>
          </w:tcPr>
          <w:p w14:paraId="72E96B2C" w14:textId="77777777" w:rsidR="00A802E9" w:rsidRPr="009D683E" w:rsidRDefault="00A802E9" w:rsidP="001528EF">
            <w:pPr>
              <w:jc w:val="center"/>
              <w:rPr>
                <w:rFonts w:ascii="Arial" w:hAnsi="Arial" w:cs="Arial"/>
                <w:color w:val="000000"/>
                <w:sz w:val="16"/>
                <w:szCs w:val="16"/>
                <w:lang w:val="en-US" w:eastAsia="fr-FR"/>
              </w:rPr>
            </w:pPr>
            <w:r w:rsidRPr="009D683E">
              <w:rPr>
                <w:rFonts w:ascii="Arial" w:hAnsi="Arial" w:cs="Arial"/>
                <w:color w:val="000000"/>
                <w:sz w:val="16"/>
                <w:szCs w:val="16"/>
                <w:lang w:val="en-US" w:eastAsia="fr-FR"/>
              </w:rPr>
              <w:t>OTU 8</w:t>
            </w:r>
          </w:p>
        </w:tc>
        <w:tc>
          <w:tcPr>
            <w:tcW w:w="1085" w:type="dxa"/>
            <w:shd w:val="clear" w:color="auto" w:fill="auto"/>
            <w:noWrap/>
            <w:vAlign w:val="center"/>
          </w:tcPr>
          <w:p w14:paraId="7FC17F33" w14:textId="77777777" w:rsidR="00A802E9" w:rsidRPr="009D683E" w:rsidRDefault="00A802E9" w:rsidP="001528EF">
            <w:pPr>
              <w:jc w:val="center"/>
              <w:rPr>
                <w:rFonts w:ascii="Arial" w:hAnsi="Arial" w:cs="Arial"/>
                <w:color w:val="222222"/>
                <w:sz w:val="16"/>
                <w:szCs w:val="16"/>
                <w:lang w:val="en-US" w:eastAsia="fr-FR"/>
              </w:rPr>
            </w:pPr>
            <w:r w:rsidRPr="009D683E">
              <w:rPr>
                <w:rFonts w:ascii="Arial" w:hAnsi="Arial" w:cs="Arial"/>
                <w:color w:val="222222"/>
                <w:sz w:val="16"/>
                <w:szCs w:val="16"/>
                <w:lang w:val="en-US" w:eastAsia="fr-FR"/>
              </w:rPr>
              <w:t>MF468254</w:t>
            </w:r>
          </w:p>
        </w:tc>
        <w:tc>
          <w:tcPr>
            <w:tcW w:w="1417" w:type="dxa"/>
            <w:vAlign w:val="center"/>
          </w:tcPr>
          <w:p w14:paraId="3D39D06C" w14:textId="77777777" w:rsidR="00A802E9" w:rsidRPr="009D683E" w:rsidRDefault="00A802E9" w:rsidP="001528EF">
            <w:pPr>
              <w:jc w:val="center"/>
              <w:rPr>
                <w:rFonts w:ascii="Arial" w:hAnsi="Arial" w:cs="Arial"/>
                <w:color w:val="000000"/>
                <w:sz w:val="16"/>
                <w:szCs w:val="16"/>
                <w:lang w:val="en-US" w:eastAsia="fr-FR"/>
              </w:rPr>
            </w:pPr>
            <w:r w:rsidRPr="009D683E">
              <w:rPr>
                <w:rFonts w:ascii="Arial" w:hAnsi="Arial" w:cs="Arial"/>
                <w:sz w:val="16"/>
                <w:szCs w:val="16"/>
                <w:lang w:val="en-US"/>
              </w:rPr>
              <w:t>2.76</w:t>
            </w:r>
          </w:p>
        </w:tc>
        <w:tc>
          <w:tcPr>
            <w:tcW w:w="1843" w:type="dxa"/>
            <w:shd w:val="clear" w:color="auto" w:fill="auto"/>
            <w:noWrap/>
            <w:vAlign w:val="center"/>
          </w:tcPr>
          <w:p w14:paraId="6DFD93AD" w14:textId="77777777" w:rsidR="00A802E9" w:rsidRPr="009D683E" w:rsidRDefault="00A802E9" w:rsidP="001528EF">
            <w:pPr>
              <w:jc w:val="center"/>
              <w:rPr>
                <w:rFonts w:ascii="Arial" w:hAnsi="Arial" w:cs="Arial"/>
                <w:color w:val="000000"/>
                <w:sz w:val="16"/>
                <w:szCs w:val="16"/>
                <w:lang w:val="en-US" w:eastAsia="fr-FR"/>
              </w:rPr>
            </w:pPr>
            <w:r w:rsidRPr="009D683E">
              <w:rPr>
                <w:rFonts w:ascii="Arial" w:hAnsi="Arial" w:cs="Arial"/>
                <w:sz w:val="16"/>
                <w:szCs w:val="16"/>
                <w:lang w:val="en-US"/>
              </w:rPr>
              <w:t>0.00</w:t>
            </w:r>
          </w:p>
        </w:tc>
        <w:tc>
          <w:tcPr>
            <w:tcW w:w="4536" w:type="dxa"/>
            <w:shd w:val="clear" w:color="auto" w:fill="auto"/>
            <w:noWrap/>
            <w:vAlign w:val="center"/>
          </w:tcPr>
          <w:p w14:paraId="341748E3" w14:textId="77777777" w:rsidR="00A802E9" w:rsidRPr="009D683E" w:rsidRDefault="00A802E9" w:rsidP="001528EF">
            <w:pPr>
              <w:rPr>
                <w:rFonts w:ascii="Arial" w:hAnsi="Arial" w:cs="Arial"/>
                <w:color w:val="000000"/>
                <w:sz w:val="16"/>
                <w:szCs w:val="16"/>
                <w:lang w:val="en-US" w:eastAsia="fr-FR"/>
              </w:rPr>
            </w:pPr>
            <w:r w:rsidRPr="009D683E">
              <w:rPr>
                <w:rFonts w:ascii="Arial" w:hAnsi="Arial" w:cs="Arial"/>
                <w:i/>
                <w:color w:val="000000"/>
                <w:sz w:val="16"/>
                <w:szCs w:val="16"/>
                <w:lang w:val="en-US" w:eastAsia="fr-FR"/>
              </w:rPr>
              <w:t>Phormidesmis priestleyi</w:t>
            </w:r>
            <w:r w:rsidRPr="009D683E">
              <w:rPr>
                <w:rFonts w:ascii="Arial" w:hAnsi="Arial" w:cs="Arial"/>
                <w:color w:val="000000"/>
                <w:sz w:val="16"/>
                <w:szCs w:val="16"/>
                <w:lang w:val="en-US" w:eastAsia="fr-FR"/>
              </w:rPr>
              <w:t xml:space="preserve"> ANT.LMA.2; AY493613 (98.9%)</w:t>
            </w:r>
          </w:p>
        </w:tc>
        <w:tc>
          <w:tcPr>
            <w:tcW w:w="3402" w:type="dxa"/>
            <w:vAlign w:val="center"/>
          </w:tcPr>
          <w:p w14:paraId="7C53FBD0" w14:textId="77777777" w:rsidR="00A802E9" w:rsidRPr="009D683E" w:rsidRDefault="00A802E9" w:rsidP="001528EF">
            <w:pPr>
              <w:rPr>
                <w:rFonts w:ascii="Arial" w:hAnsi="Arial" w:cs="Arial"/>
                <w:color w:val="000000"/>
                <w:sz w:val="16"/>
                <w:szCs w:val="16"/>
                <w:lang w:val="en-US" w:eastAsia="fr-FR"/>
              </w:rPr>
            </w:pPr>
            <w:r w:rsidRPr="009D683E">
              <w:rPr>
                <w:rFonts w:ascii="Arial" w:hAnsi="Arial" w:cs="Arial"/>
                <w:color w:val="000000"/>
                <w:sz w:val="16"/>
                <w:szCs w:val="16"/>
                <w:lang w:val="en-US" w:eastAsia="fr-FR"/>
              </w:rPr>
              <w:t>uncultured cyanobacterium; B9_81; AM940913 (100.0%)</w:t>
            </w:r>
          </w:p>
        </w:tc>
      </w:tr>
      <w:tr w:rsidR="00A802E9" w:rsidRPr="009D683E" w14:paraId="3C411A30" w14:textId="77777777" w:rsidTr="001528EF">
        <w:trPr>
          <w:trHeight w:val="300"/>
        </w:trPr>
        <w:tc>
          <w:tcPr>
            <w:tcW w:w="895" w:type="dxa"/>
            <w:shd w:val="clear" w:color="auto" w:fill="auto"/>
            <w:noWrap/>
            <w:vAlign w:val="center"/>
          </w:tcPr>
          <w:p w14:paraId="68252D92" w14:textId="77777777" w:rsidR="00A802E9" w:rsidRPr="009D683E" w:rsidRDefault="00A802E9" w:rsidP="001528EF">
            <w:pPr>
              <w:jc w:val="center"/>
              <w:rPr>
                <w:rFonts w:ascii="Arial" w:hAnsi="Arial" w:cs="Arial"/>
                <w:color w:val="000000"/>
                <w:sz w:val="16"/>
                <w:szCs w:val="16"/>
                <w:lang w:val="en-US" w:eastAsia="fr-FR"/>
              </w:rPr>
            </w:pPr>
            <w:r w:rsidRPr="009D683E">
              <w:rPr>
                <w:rFonts w:ascii="Arial" w:hAnsi="Arial" w:cs="Arial"/>
                <w:color w:val="000000"/>
                <w:sz w:val="16"/>
                <w:szCs w:val="16"/>
                <w:lang w:val="en-US" w:eastAsia="fr-FR"/>
              </w:rPr>
              <w:t>OTU 9</w:t>
            </w:r>
          </w:p>
        </w:tc>
        <w:tc>
          <w:tcPr>
            <w:tcW w:w="1085" w:type="dxa"/>
            <w:shd w:val="clear" w:color="auto" w:fill="auto"/>
            <w:noWrap/>
            <w:vAlign w:val="center"/>
          </w:tcPr>
          <w:p w14:paraId="75522E7A" w14:textId="77777777" w:rsidR="00A802E9" w:rsidRPr="009D683E" w:rsidRDefault="00A802E9" w:rsidP="001528EF">
            <w:pPr>
              <w:jc w:val="center"/>
              <w:rPr>
                <w:rFonts w:ascii="Arial" w:hAnsi="Arial" w:cs="Arial"/>
                <w:color w:val="222222"/>
                <w:sz w:val="16"/>
                <w:szCs w:val="16"/>
                <w:lang w:val="en-US" w:eastAsia="fr-FR"/>
              </w:rPr>
            </w:pPr>
            <w:r w:rsidRPr="009D683E">
              <w:rPr>
                <w:rFonts w:ascii="Arial" w:hAnsi="Arial" w:cs="Arial"/>
                <w:color w:val="222222"/>
                <w:sz w:val="16"/>
                <w:szCs w:val="16"/>
                <w:lang w:val="en-US" w:eastAsia="fr-FR"/>
              </w:rPr>
              <w:t>MF468245</w:t>
            </w:r>
          </w:p>
        </w:tc>
        <w:tc>
          <w:tcPr>
            <w:tcW w:w="1417" w:type="dxa"/>
            <w:vAlign w:val="center"/>
          </w:tcPr>
          <w:p w14:paraId="6CCDE27F" w14:textId="77777777" w:rsidR="00A802E9" w:rsidRPr="009D683E" w:rsidRDefault="00A802E9" w:rsidP="001528EF">
            <w:pPr>
              <w:jc w:val="center"/>
              <w:rPr>
                <w:rFonts w:ascii="Arial" w:hAnsi="Arial" w:cs="Arial"/>
                <w:color w:val="000000"/>
                <w:sz w:val="16"/>
                <w:szCs w:val="16"/>
                <w:lang w:val="en-US" w:eastAsia="fr-FR"/>
              </w:rPr>
            </w:pPr>
            <w:r w:rsidRPr="009D683E">
              <w:rPr>
                <w:rFonts w:ascii="Arial" w:hAnsi="Arial" w:cs="Arial"/>
                <w:sz w:val="16"/>
                <w:szCs w:val="16"/>
                <w:lang w:val="en-US"/>
              </w:rPr>
              <w:t>3.20</w:t>
            </w:r>
          </w:p>
        </w:tc>
        <w:tc>
          <w:tcPr>
            <w:tcW w:w="1843" w:type="dxa"/>
            <w:shd w:val="clear" w:color="auto" w:fill="auto"/>
            <w:noWrap/>
            <w:vAlign w:val="center"/>
          </w:tcPr>
          <w:p w14:paraId="31771CCC" w14:textId="77777777" w:rsidR="00A802E9" w:rsidRPr="009D683E" w:rsidRDefault="00A802E9" w:rsidP="001528EF">
            <w:pPr>
              <w:jc w:val="center"/>
              <w:rPr>
                <w:rFonts w:ascii="Arial" w:hAnsi="Arial" w:cs="Arial"/>
                <w:color w:val="000000"/>
                <w:sz w:val="16"/>
                <w:szCs w:val="16"/>
                <w:lang w:val="en-US" w:eastAsia="fr-FR"/>
              </w:rPr>
            </w:pPr>
            <w:r w:rsidRPr="009D683E">
              <w:rPr>
                <w:rFonts w:ascii="Arial" w:hAnsi="Arial" w:cs="Arial"/>
                <w:sz w:val="16"/>
                <w:szCs w:val="16"/>
                <w:lang w:val="en-US"/>
              </w:rPr>
              <w:t>0.00</w:t>
            </w:r>
          </w:p>
        </w:tc>
        <w:tc>
          <w:tcPr>
            <w:tcW w:w="4536" w:type="dxa"/>
            <w:shd w:val="clear" w:color="auto" w:fill="auto"/>
            <w:noWrap/>
            <w:vAlign w:val="center"/>
          </w:tcPr>
          <w:p w14:paraId="41987EEC" w14:textId="77777777" w:rsidR="00A802E9" w:rsidRPr="009D683E" w:rsidRDefault="00A802E9" w:rsidP="001528EF">
            <w:pPr>
              <w:rPr>
                <w:rFonts w:ascii="Arial" w:hAnsi="Arial" w:cs="Arial"/>
                <w:color w:val="000000"/>
                <w:sz w:val="16"/>
                <w:szCs w:val="16"/>
                <w:lang w:val="en-US" w:eastAsia="fr-FR"/>
              </w:rPr>
            </w:pPr>
            <w:r w:rsidRPr="009D683E">
              <w:rPr>
                <w:rFonts w:ascii="Arial" w:hAnsi="Arial" w:cs="Arial"/>
                <w:i/>
                <w:color w:val="000000"/>
                <w:sz w:val="16"/>
                <w:szCs w:val="16"/>
                <w:lang w:val="en-US" w:eastAsia="fr-FR"/>
              </w:rPr>
              <w:t xml:space="preserve">Godleya alpina </w:t>
            </w:r>
            <w:r w:rsidRPr="009D683E">
              <w:rPr>
                <w:rFonts w:ascii="Arial" w:hAnsi="Arial" w:cs="Arial"/>
                <w:color w:val="000000"/>
                <w:sz w:val="16"/>
                <w:szCs w:val="16"/>
                <w:lang w:val="en-US" w:eastAsia="fr-FR"/>
              </w:rPr>
              <w:t>LCR-CYTOL; HQ012539</w:t>
            </w:r>
            <w:r w:rsidRPr="009D683E">
              <w:rPr>
                <w:rFonts w:ascii="Arial" w:hAnsi="Arial" w:cs="Arial"/>
                <w:i/>
                <w:color w:val="000000"/>
                <w:sz w:val="16"/>
                <w:szCs w:val="16"/>
                <w:lang w:val="en-US" w:eastAsia="fr-FR"/>
              </w:rPr>
              <w:t xml:space="preserve"> </w:t>
            </w:r>
            <w:r w:rsidRPr="009D683E">
              <w:rPr>
                <w:rFonts w:ascii="Arial" w:hAnsi="Arial" w:cs="Arial"/>
                <w:color w:val="000000"/>
                <w:sz w:val="16"/>
                <w:szCs w:val="16"/>
                <w:lang w:val="en-US" w:eastAsia="fr-FR"/>
              </w:rPr>
              <w:t>(100.0%)</w:t>
            </w:r>
          </w:p>
        </w:tc>
        <w:tc>
          <w:tcPr>
            <w:tcW w:w="3402" w:type="dxa"/>
            <w:vAlign w:val="center"/>
          </w:tcPr>
          <w:p w14:paraId="124A0226" w14:textId="77777777" w:rsidR="00A802E9" w:rsidRPr="009D683E" w:rsidRDefault="00A802E9" w:rsidP="001528EF">
            <w:pPr>
              <w:rPr>
                <w:rFonts w:ascii="Arial" w:hAnsi="Arial" w:cs="Arial"/>
                <w:color w:val="000000"/>
                <w:sz w:val="16"/>
                <w:szCs w:val="16"/>
                <w:lang w:val="en-US" w:eastAsia="fr-FR"/>
              </w:rPr>
            </w:pPr>
            <w:r w:rsidRPr="009D683E">
              <w:rPr>
                <w:rFonts w:ascii="Arial" w:hAnsi="Arial" w:cs="Arial"/>
                <w:color w:val="000000"/>
                <w:sz w:val="16"/>
                <w:szCs w:val="16"/>
                <w:lang w:val="en-US" w:eastAsia="fr-FR"/>
              </w:rPr>
              <w:t>uncultured cyanobacterium; S282; JQ776464 (100.0%)</w:t>
            </w:r>
          </w:p>
        </w:tc>
      </w:tr>
      <w:tr w:rsidR="00A802E9" w:rsidRPr="009D683E" w14:paraId="1FC5078B" w14:textId="77777777" w:rsidTr="001528EF">
        <w:trPr>
          <w:trHeight w:val="300"/>
        </w:trPr>
        <w:tc>
          <w:tcPr>
            <w:tcW w:w="895" w:type="dxa"/>
            <w:shd w:val="clear" w:color="auto" w:fill="auto"/>
            <w:noWrap/>
            <w:vAlign w:val="center"/>
          </w:tcPr>
          <w:p w14:paraId="289667A0" w14:textId="77777777" w:rsidR="00A802E9" w:rsidRPr="009D683E" w:rsidRDefault="00A802E9" w:rsidP="001528EF">
            <w:pPr>
              <w:jc w:val="center"/>
              <w:rPr>
                <w:rFonts w:ascii="Arial" w:hAnsi="Arial" w:cs="Arial"/>
                <w:color w:val="000000"/>
                <w:sz w:val="16"/>
                <w:szCs w:val="16"/>
                <w:lang w:val="en-US" w:eastAsia="fr-FR"/>
              </w:rPr>
            </w:pPr>
            <w:r w:rsidRPr="009D683E">
              <w:rPr>
                <w:rFonts w:ascii="Arial" w:hAnsi="Arial" w:cs="Arial"/>
                <w:color w:val="000000"/>
                <w:sz w:val="16"/>
                <w:szCs w:val="16"/>
                <w:lang w:val="en-US" w:eastAsia="fr-FR"/>
              </w:rPr>
              <w:t>OTU 13</w:t>
            </w:r>
          </w:p>
        </w:tc>
        <w:tc>
          <w:tcPr>
            <w:tcW w:w="1085" w:type="dxa"/>
            <w:shd w:val="clear" w:color="auto" w:fill="auto"/>
            <w:noWrap/>
            <w:vAlign w:val="center"/>
          </w:tcPr>
          <w:p w14:paraId="2D1223D7" w14:textId="77777777" w:rsidR="00A802E9" w:rsidRPr="009D683E" w:rsidRDefault="00A802E9" w:rsidP="001528EF">
            <w:pPr>
              <w:jc w:val="center"/>
              <w:rPr>
                <w:rFonts w:ascii="Arial" w:hAnsi="Arial" w:cs="Arial"/>
                <w:color w:val="222222"/>
                <w:sz w:val="16"/>
                <w:szCs w:val="16"/>
                <w:lang w:val="en-US" w:eastAsia="fr-FR"/>
              </w:rPr>
            </w:pPr>
            <w:r w:rsidRPr="009D683E">
              <w:rPr>
                <w:rFonts w:ascii="Arial" w:hAnsi="Arial" w:cs="Arial"/>
                <w:color w:val="222222"/>
                <w:sz w:val="16"/>
                <w:szCs w:val="16"/>
                <w:lang w:val="en-US" w:eastAsia="fr-FR"/>
              </w:rPr>
              <w:t>MF468255</w:t>
            </w:r>
          </w:p>
        </w:tc>
        <w:tc>
          <w:tcPr>
            <w:tcW w:w="1417" w:type="dxa"/>
            <w:vAlign w:val="center"/>
          </w:tcPr>
          <w:p w14:paraId="2BF5CA38" w14:textId="77777777" w:rsidR="00A802E9" w:rsidRPr="009D683E" w:rsidRDefault="00A802E9" w:rsidP="001528EF">
            <w:pPr>
              <w:jc w:val="center"/>
              <w:rPr>
                <w:rFonts w:ascii="Arial" w:hAnsi="Arial" w:cs="Arial"/>
                <w:color w:val="000000"/>
                <w:sz w:val="16"/>
                <w:szCs w:val="16"/>
                <w:lang w:val="en-US" w:eastAsia="fr-FR"/>
              </w:rPr>
            </w:pPr>
            <w:r w:rsidRPr="009D683E">
              <w:rPr>
                <w:rFonts w:ascii="Arial" w:hAnsi="Arial" w:cs="Arial"/>
                <w:sz w:val="16"/>
                <w:szCs w:val="16"/>
                <w:lang w:val="en-US"/>
              </w:rPr>
              <w:t>0.15</w:t>
            </w:r>
          </w:p>
        </w:tc>
        <w:tc>
          <w:tcPr>
            <w:tcW w:w="1843" w:type="dxa"/>
            <w:shd w:val="clear" w:color="auto" w:fill="auto"/>
            <w:noWrap/>
            <w:vAlign w:val="center"/>
          </w:tcPr>
          <w:p w14:paraId="0F5B9B64" w14:textId="77777777" w:rsidR="00A802E9" w:rsidRPr="009D683E" w:rsidRDefault="00A802E9" w:rsidP="001528EF">
            <w:pPr>
              <w:jc w:val="center"/>
              <w:rPr>
                <w:rFonts w:ascii="Arial" w:hAnsi="Arial" w:cs="Arial"/>
                <w:color w:val="000000"/>
                <w:sz w:val="16"/>
                <w:szCs w:val="16"/>
                <w:lang w:val="en-US" w:eastAsia="fr-FR"/>
              </w:rPr>
            </w:pPr>
            <w:r w:rsidRPr="009D683E">
              <w:rPr>
                <w:rFonts w:ascii="Arial" w:hAnsi="Arial" w:cs="Arial"/>
                <w:sz w:val="16"/>
                <w:szCs w:val="16"/>
                <w:lang w:val="en-US"/>
              </w:rPr>
              <w:t>0.00</w:t>
            </w:r>
          </w:p>
        </w:tc>
        <w:tc>
          <w:tcPr>
            <w:tcW w:w="4536" w:type="dxa"/>
            <w:shd w:val="clear" w:color="auto" w:fill="auto"/>
            <w:noWrap/>
            <w:vAlign w:val="center"/>
          </w:tcPr>
          <w:p w14:paraId="48650506" w14:textId="77777777" w:rsidR="00A802E9" w:rsidRPr="009D683E" w:rsidRDefault="00A802E9" w:rsidP="001528EF">
            <w:pPr>
              <w:rPr>
                <w:rFonts w:ascii="Arial" w:hAnsi="Arial" w:cs="Arial"/>
                <w:color w:val="000000"/>
                <w:sz w:val="16"/>
                <w:szCs w:val="16"/>
                <w:lang w:val="en-US" w:eastAsia="fr-FR"/>
              </w:rPr>
            </w:pPr>
            <w:r w:rsidRPr="009D683E">
              <w:rPr>
                <w:rFonts w:ascii="Arial" w:hAnsi="Arial" w:cs="Arial"/>
                <w:i/>
                <w:color w:val="000000"/>
                <w:sz w:val="16"/>
                <w:szCs w:val="16"/>
                <w:lang w:val="en-US" w:eastAsia="fr-FR"/>
              </w:rPr>
              <w:t xml:space="preserve">Leptolyngbya frigida </w:t>
            </w:r>
            <w:r w:rsidRPr="009D683E">
              <w:rPr>
                <w:rFonts w:ascii="Arial" w:hAnsi="Arial" w:cs="Arial"/>
                <w:color w:val="000000"/>
                <w:sz w:val="16"/>
                <w:szCs w:val="16"/>
                <w:lang w:val="en-US" w:eastAsia="fr-FR"/>
              </w:rPr>
              <w:t>ANT.LJA.1; AY493614 (100.0%)</w:t>
            </w:r>
          </w:p>
        </w:tc>
        <w:tc>
          <w:tcPr>
            <w:tcW w:w="3402" w:type="dxa"/>
            <w:vAlign w:val="center"/>
          </w:tcPr>
          <w:p w14:paraId="667E8BC6" w14:textId="77777777" w:rsidR="00A802E9" w:rsidRPr="009D683E" w:rsidRDefault="00A802E9" w:rsidP="001528EF">
            <w:pPr>
              <w:rPr>
                <w:rFonts w:ascii="Arial" w:hAnsi="Arial" w:cs="Arial"/>
                <w:color w:val="000000"/>
                <w:sz w:val="16"/>
                <w:szCs w:val="16"/>
                <w:lang w:val="en-US" w:eastAsia="fr-FR"/>
              </w:rPr>
            </w:pPr>
            <w:r w:rsidRPr="009D683E">
              <w:rPr>
                <w:rFonts w:ascii="Arial" w:hAnsi="Arial" w:cs="Arial"/>
                <w:color w:val="000000"/>
                <w:sz w:val="16"/>
                <w:szCs w:val="16"/>
                <w:lang w:val="en-US" w:eastAsia="fr-FR"/>
              </w:rPr>
              <w:t>cyanobacterium enrichment culture clone 4_4_4.3.1_F08-T7; JQ310380 (99.7%)</w:t>
            </w:r>
          </w:p>
        </w:tc>
      </w:tr>
      <w:tr w:rsidR="00A802E9" w:rsidRPr="009D683E" w14:paraId="0A565AB9" w14:textId="77777777" w:rsidTr="001528EF">
        <w:trPr>
          <w:trHeight w:val="300"/>
        </w:trPr>
        <w:tc>
          <w:tcPr>
            <w:tcW w:w="895" w:type="dxa"/>
            <w:shd w:val="clear" w:color="auto" w:fill="auto"/>
            <w:noWrap/>
            <w:vAlign w:val="center"/>
          </w:tcPr>
          <w:p w14:paraId="64BF2674" w14:textId="77777777" w:rsidR="00A802E9" w:rsidRPr="009D683E" w:rsidRDefault="00A802E9" w:rsidP="001528EF">
            <w:pPr>
              <w:jc w:val="center"/>
              <w:rPr>
                <w:rFonts w:ascii="Arial" w:hAnsi="Arial" w:cs="Arial"/>
                <w:color w:val="000000"/>
                <w:sz w:val="16"/>
                <w:szCs w:val="16"/>
                <w:lang w:val="en-US" w:eastAsia="fr-FR"/>
              </w:rPr>
            </w:pPr>
            <w:r w:rsidRPr="009D683E">
              <w:rPr>
                <w:rFonts w:ascii="Arial" w:hAnsi="Arial" w:cs="Arial"/>
                <w:color w:val="000000"/>
                <w:sz w:val="16"/>
                <w:szCs w:val="16"/>
                <w:lang w:val="en-US" w:eastAsia="fr-FR"/>
              </w:rPr>
              <w:t>OTU 14</w:t>
            </w:r>
          </w:p>
        </w:tc>
        <w:tc>
          <w:tcPr>
            <w:tcW w:w="1085" w:type="dxa"/>
            <w:shd w:val="clear" w:color="auto" w:fill="auto"/>
            <w:noWrap/>
            <w:vAlign w:val="center"/>
          </w:tcPr>
          <w:p w14:paraId="14330A82" w14:textId="77777777" w:rsidR="00A802E9" w:rsidRPr="009D683E" w:rsidRDefault="00A802E9" w:rsidP="001528EF">
            <w:pPr>
              <w:jc w:val="center"/>
              <w:rPr>
                <w:rFonts w:ascii="Arial" w:hAnsi="Arial" w:cs="Arial"/>
                <w:color w:val="222222"/>
                <w:sz w:val="16"/>
                <w:szCs w:val="16"/>
                <w:lang w:val="en-US" w:eastAsia="fr-FR"/>
              </w:rPr>
            </w:pPr>
            <w:r w:rsidRPr="009D683E">
              <w:rPr>
                <w:rFonts w:ascii="Arial" w:hAnsi="Arial" w:cs="Arial"/>
                <w:color w:val="222222"/>
                <w:sz w:val="16"/>
                <w:szCs w:val="16"/>
                <w:lang w:val="en-US" w:eastAsia="fr-FR"/>
              </w:rPr>
              <w:t>MF468240</w:t>
            </w:r>
          </w:p>
        </w:tc>
        <w:tc>
          <w:tcPr>
            <w:tcW w:w="1417" w:type="dxa"/>
            <w:vAlign w:val="center"/>
          </w:tcPr>
          <w:p w14:paraId="0526D2F4" w14:textId="77777777" w:rsidR="00A802E9" w:rsidRPr="009D683E" w:rsidRDefault="00A802E9" w:rsidP="001528EF">
            <w:pPr>
              <w:jc w:val="center"/>
              <w:rPr>
                <w:rFonts w:ascii="Arial" w:hAnsi="Arial" w:cs="Arial"/>
                <w:color w:val="000000"/>
                <w:sz w:val="16"/>
                <w:szCs w:val="16"/>
                <w:lang w:val="en-US" w:eastAsia="fr-FR"/>
              </w:rPr>
            </w:pPr>
            <w:r w:rsidRPr="009D683E">
              <w:rPr>
                <w:rFonts w:ascii="Arial" w:hAnsi="Arial" w:cs="Arial"/>
                <w:sz w:val="16"/>
                <w:szCs w:val="16"/>
                <w:lang w:val="en-US"/>
              </w:rPr>
              <w:t>2.03</w:t>
            </w:r>
          </w:p>
        </w:tc>
        <w:tc>
          <w:tcPr>
            <w:tcW w:w="1843" w:type="dxa"/>
            <w:shd w:val="clear" w:color="auto" w:fill="auto"/>
            <w:noWrap/>
            <w:vAlign w:val="center"/>
          </w:tcPr>
          <w:p w14:paraId="3D77972F" w14:textId="77777777" w:rsidR="00A802E9" w:rsidRPr="009D683E" w:rsidRDefault="00A802E9" w:rsidP="001528EF">
            <w:pPr>
              <w:jc w:val="center"/>
              <w:rPr>
                <w:rFonts w:ascii="Arial" w:hAnsi="Arial" w:cs="Arial"/>
                <w:color w:val="000000"/>
                <w:sz w:val="16"/>
                <w:szCs w:val="16"/>
                <w:lang w:val="en-US" w:eastAsia="fr-FR"/>
              </w:rPr>
            </w:pPr>
            <w:r w:rsidRPr="009D683E">
              <w:rPr>
                <w:rFonts w:ascii="Arial" w:hAnsi="Arial" w:cs="Arial"/>
                <w:sz w:val="16"/>
                <w:szCs w:val="16"/>
                <w:lang w:val="en-US"/>
              </w:rPr>
              <w:t>0.00</w:t>
            </w:r>
          </w:p>
        </w:tc>
        <w:tc>
          <w:tcPr>
            <w:tcW w:w="4536" w:type="dxa"/>
            <w:shd w:val="clear" w:color="auto" w:fill="auto"/>
            <w:noWrap/>
            <w:vAlign w:val="center"/>
          </w:tcPr>
          <w:p w14:paraId="2FEFB6EC" w14:textId="77777777" w:rsidR="00A802E9" w:rsidRPr="009D683E" w:rsidRDefault="00A802E9" w:rsidP="001528EF">
            <w:pPr>
              <w:rPr>
                <w:rFonts w:ascii="Arial" w:hAnsi="Arial" w:cs="Arial"/>
                <w:color w:val="000000"/>
                <w:sz w:val="16"/>
                <w:szCs w:val="16"/>
                <w:lang w:val="en-US" w:eastAsia="fr-FR"/>
              </w:rPr>
            </w:pPr>
            <w:r w:rsidRPr="009D683E">
              <w:rPr>
                <w:rFonts w:ascii="Arial" w:hAnsi="Arial" w:cs="Arial"/>
                <w:i/>
                <w:color w:val="000000"/>
                <w:sz w:val="16"/>
                <w:szCs w:val="16"/>
                <w:lang w:val="en-US" w:eastAsia="fr-FR"/>
              </w:rPr>
              <w:t>Cyanothece aeruginosa</w:t>
            </w:r>
            <w:r w:rsidRPr="009D683E">
              <w:rPr>
                <w:rFonts w:ascii="Arial" w:hAnsi="Arial" w:cs="Arial"/>
                <w:color w:val="000000"/>
                <w:sz w:val="16"/>
                <w:szCs w:val="16"/>
                <w:lang w:val="en-US" w:eastAsia="fr-FR"/>
              </w:rPr>
              <w:t xml:space="preserve"> NIVA-CYA 258/2; Z82775 (99.7%)</w:t>
            </w:r>
          </w:p>
        </w:tc>
        <w:tc>
          <w:tcPr>
            <w:tcW w:w="3402" w:type="dxa"/>
            <w:vAlign w:val="center"/>
          </w:tcPr>
          <w:p w14:paraId="1A495534" w14:textId="77777777" w:rsidR="00A802E9" w:rsidRPr="009D683E" w:rsidRDefault="00A802E9" w:rsidP="001528EF">
            <w:pPr>
              <w:rPr>
                <w:rFonts w:ascii="Arial" w:hAnsi="Arial" w:cs="Arial"/>
                <w:color w:val="000000"/>
                <w:sz w:val="16"/>
                <w:szCs w:val="16"/>
                <w:lang w:val="en-US" w:eastAsia="fr-FR"/>
              </w:rPr>
            </w:pPr>
            <w:r w:rsidRPr="009D683E">
              <w:rPr>
                <w:rFonts w:ascii="Arial" w:hAnsi="Arial" w:cs="Arial"/>
                <w:color w:val="000000"/>
                <w:sz w:val="16"/>
                <w:szCs w:val="16"/>
                <w:lang w:val="en-US" w:eastAsia="fr-FR"/>
              </w:rPr>
              <w:t>uncultured bacterium; PB17018-1_A08; JX172360 (95.3%)</w:t>
            </w:r>
          </w:p>
        </w:tc>
      </w:tr>
      <w:tr w:rsidR="00A802E9" w:rsidRPr="009D683E" w14:paraId="1E778BE5" w14:textId="77777777" w:rsidTr="001528EF">
        <w:trPr>
          <w:trHeight w:val="300"/>
        </w:trPr>
        <w:tc>
          <w:tcPr>
            <w:tcW w:w="895" w:type="dxa"/>
            <w:shd w:val="clear" w:color="auto" w:fill="auto"/>
            <w:noWrap/>
            <w:vAlign w:val="center"/>
          </w:tcPr>
          <w:p w14:paraId="2DE332D7" w14:textId="77777777" w:rsidR="00A802E9" w:rsidRPr="009D683E" w:rsidRDefault="00A802E9" w:rsidP="001528EF">
            <w:pPr>
              <w:jc w:val="center"/>
              <w:rPr>
                <w:rFonts w:ascii="Arial" w:hAnsi="Arial" w:cs="Arial"/>
                <w:color w:val="000000"/>
                <w:sz w:val="16"/>
                <w:szCs w:val="16"/>
                <w:lang w:val="en-US" w:eastAsia="fr-FR"/>
              </w:rPr>
            </w:pPr>
            <w:r w:rsidRPr="009D683E">
              <w:rPr>
                <w:rFonts w:ascii="Arial" w:hAnsi="Arial" w:cs="Arial"/>
                <w:color w:val="000000"/>
                <w:sz w:val="16"/>
                <w:szCs w:val="16"/>
                <w:lang w:val="en-US" w:eastAsia="fr-FR"/>
              </w:rPr>
              <w:t>OTU 15</w:t>
            </w:r>
          </w:p>
        </w:tc>
        <w:tc>
          <w:tcPr>
            <w:tcW w:w="1085" w:type="dxa"/>
            <w:shd w:val="clear" w:color="auto" w:fill="auto"/>
            <w:noWrap/>
            <w:vAlign w:val="center"/>
          </w:tcPr>
          <w:p w14:paraId="00222E76" w14:textId="77777777" w:rsidR="00A802E9" w:rsidRPr="009D683E" w:rsidRDefault="00A802E9" w:rsidP="001528EF">
            <w:pPr>
              <w:jc w:val="center"/>
              <w:rPr>
                <w:rFonts w:ascii="Arial" w:hAnsi="Arial" w:cs="Arial"/>
                <w:color w:val="222222"/>
                <w:sz w:val="16"/>
                <w:szCs w:val="16"/>
                <w:lang w:val="en-US" w:eastAsia="fr-FR"/>
              </w:rPr>
            </w:pPr>
            <w:r w:rsidRPr="009D683E">
              <w:rPr>
                <w:rFonts w:ascii="Arial" w:hAnsi="Arial" w:cs="Arial"/>
                <w:color w:val="222222"/>
                <w:sz w:val="16"/>
                <w:szCs w:val="16"/>
                <w:lang w:val="en-US" w:eastAsia="fr-FR"/>
              </w:rPr>
              <w:t>MF468261</w:t>
            </w:r>
          </w:p>
        </w:tc>
        <w:tc>
          <w:tcPr>
            <w:tcW w:w="1417" w:type="dxa"/>
            <w:vAlign w:val="center"/>
          </w:tcPr>
          <w:p w14:paraId="3A5D1BDD" w14:textId="77777777" w:rsidR="00A802E9" w:rsidRPr="009D683E" w:rsidRDefault="00A802E9" w:rsidP="001528EF">
            <w:pPr>
              <w:jc w:val="center"/>
              <w:rPr>
                <w:rFonts w:ascii="Arial" w:hAnsi="Arial" w:cs="Arial"/>
                <w:color w:val="000000"/>
                <w:sz w:val="16"/>
                <w:szCs w:val="16"/>
                <w:lang w:val="en-US" w:eastAsia="fr-FR"/>
              </w:rPr>
            </w:pPr>
            <w:r w:rsidRPr="009D683E">
              <w:rPr>
                <w:rFonts w:ascii="Arial" w:hAnsi="Arial" w:cs="Arial"/>
                <w:sz w:val="16"/>
                <w:szCs w:val="16"/>
                <w:lang w:val="en-US"/>
              </w:rPr>
              <w:t>0.36</w:t>
            </w:r>
          </w:p>
        </w:tc>
        <w:tc>
          <w:tcPr>
            <w:tcW w:w="1843" w:type="dxa"/>
            <w:shd w:val="clear" w:color="auto" w:fill="auto"/>
            <w:noWrap/>
            <w:vAlign w:val="center"/>
          </w:tcPr>
          <w:p w14:paraId="2102D391" w14:textId="77777777" w:rsidR="00A802E9" w:rsidRPr="009D683E" w:rsidRDefault="00A802E9" w:rsidP="001528EF">
            <w:pPr>
              <w:jc w:val="center"/>
              <w:rPr>
                <w:rFonts w:ascii="Arial" w:hAnsi="Arial" w:cs="Arial"/>
                <w:color w:val="000000"/>
                <w:sz w:val="16"/>
                <w:szCs w:val="16"/>
                <w:lang w:val="en-US" w:eastAsia="fr-FR"/>
              </w:rPr>
            </w:pPr>
            <w:r w:rsidRPr="009D683E">
              <w:rPr>
                <w:rFonts w:ascii="Arial" w:hAnsi="Arial" w:cs="Arial"/>
                <w:sz w:val="16"/>
                <w:szCs w:val="16"/>
                <w:lang w:val="en-US"/>
              </w:rPr>
              <w:t>0.07</w:t>
            </w:r>
          </w:p>
        </w:tc>
        <w:tc>
          <w:tcPr>
            <w:tcW w:w="4536" w:type="dxa"/>
            <w:shd w:val="clear" w:color="auto" w:fill="auto"/>
            <w:noWrap/>
            <w:vAlign w:val="center"/>
          </w:tcPr>
          <w:p w14:paraId="047B2138" w14:textId="77777777" w:rsidR="00A802E9" w:rsidRPr="009D683E" w:rsidRDefault="00A802E9" w:rsidP="001528EF">
            <w:pPr>
              <w:rPr>
                <w:rFonts w:ascii="Arial" w:hAnsi="Arial" w:cs="Arial"/>
                <w:color w:val="000000"/>
                <w:sz w:val="16"/>
                <w:szCs w:val="16"/>
                <w:lang w:val="en-US" w:eastAsia="fr-FR"/>
              </w:rPr>
            </w:pPr>
            <w:r w:rsidRPr="009D683E">
              <w:rPr>
                <w:rFonts w:ascii="Arial" w:hAnsi="Arial" w:cs="Arial"/>
                <w:i/>
                <w:color w:val="000000"/>
                <w:sz w:val="16"/>
                <w:szCs w:val="16"/>
                <w:lang w:val="en-US" w:eastAsia="fr-FR"/>
              </w:rPr>
              <w:t>Leptolyngbya</w:t>
            </w:r>
            <w:r w:rsidRPr="009D683E">
              <w:rPr>
                <w:rFonts w:ascii="Arial" w:hAnsi="Arial" w:cs="Arial"/>
                <w:color w:val="000000"/>
                <w:sz w:val="16"/>
                <w:szCs w:val="16"/>
                <w:lang w:val="en-US" w:eastAsia="fr-FR"/>
              </w:rPr>
              <w:t xml:space="preserve"> sp. Greenland_6; DQ431001 (92.3%)</w:t>
            </w:r>
          </w:p>
        </w:tc>
        <w:tc>
          <w:tcPr>
            <w:tcW w:w="3402" w:type="dxa"/>
            <w:vAlign w:val="center"/>
          </w:tcPr>
          <w:p w14:paraId="02B61606" w14:textId="77777777" w:rsidR="00A802E9" w:rsidRPr="009D683E" w:rsidRDefault="00A802E9" w:rsidP="001528EF">
            <w:pPr>
              <w:rPr>
                <w:rFonts w:ascii="Arial" w:hAnsi="Arial" w:cs="Arial"/>
                <w:color w:val="000000"/>
                <w:sz w:val="16"/>
                <w:szCs w:val="16"/>
                <w:lang w:val="en-US" w:eastAsia="fr-FR"/>
              </w:rPr>
            </w:pPr>
            <w:r w:rsidRPr="009D683E">
              <w:rPr>
                <w:rFonts w:ascii="Arial" w:hAnsi="Arial" w:cs="Arial"/>
                <w:color w:val="000000"/>
                <w:sz w:val="16"/>
                <w:szCs w:val="16"/>
                <w:lang w:val="en-US" w:eastAsia="fr-FR"/>
              </w:rPr>
              <w:t>uncultured cyanobacterium; CW1_P2_3B; KC110372 (97.0%)</w:t>
            </w:r>
          </w:p>
        </w:tc>
      </w:tr>
      <w:tr w:rsidR="00A802E9" w:rsidRPr="009D683E" w14:paraId="4E327CE8" w14:textId="77777777" w:rsidTr="001528EF">
        <w:trPr>
          <w:trHeight w:val="300"/>
        </w:trPr>
        <w:tc>
          <w:tcPr>
            <w:tcW w:w="895" w:type="dxa"/>
            <w:shd w:val="clear" w:color="auto" w:fill="auto"/>
            <w:noWrap/>
            <w:vAlign w:val="center"/>
          </w:tcPr>
          <w:p w14:paraId="6B3E8E02" w14:textId="77777777" w:rsidR="00A802E9" w:rsidRPr="009D683E" w:rsidRDefault="00A802E9" w:rsidP="001528EF">
            <w:pPr>
              <w:jc w:val="center"/>
              <w:rPr>
                <w:rFonts w:ascii="Arial" w:hAnsi="Arial" w:cs="Arial"/>
                <w:color w:val="000000"/>
                <w:sz w:val="16"/>
                <w:szCs w:val="16"/>
                <w:lang w:val="en-US" w:eastAsia="fr-FR"/>
              </w:rPr>
            </w:pPr>
            <w:r w:rsidRPr="009D683E">
              <w:rPr>
                <w:rFonts w:ascii="Arial" w:hAnsi="Arial" w:cs="Arial"/>
                <w:color w:val="000000"/>
                <w:sz w:val="16"/>
                <w:szCs w:val="16"/>
                <w:lang w:val="en-US" w:eastAsia="fr-FR"/>
              </w:rPr>
              <w:t>OTU 17</w:t>
            </w:r>
          </w:p>
        </w:tc>
        <w:tc>
          <w:tcPr>
            <w:tcW w:w="1085" w:type="dxa"/>
            <w:shd w:val="clear" w:color="auto" w:fill="auto"/>
            <w:noWrap/>
            <w:vAlign w:val="center"/>
          </w:tcPr>
          <w:p w14:paraId="59DACDF3" w14:textId="77777777" w:rsidR="00A802E9" w:rsidRPr="009D683E" w:rsidRDefault="00A802E9" w:rsidP="001528EF">
            <w:pPr>
              <w:jc w:val="center"/>
              <w:rPr>
                <w:rFonts w:ascii="Arial" w:hAnsi="Arial" w:cs="Arial"/>
                <w:color w:val="222222"/>
                <w:sz w:val="16"/>
                <w:szCs w:val="16"/>
                <w:lang w:val="en-US" w:eastAsia="fr-FR"/>
              </w:rPr>
            </w:pPr>
            <w:r w:rsidRPr="009D683E">
              <w:rPr>
                <w:rFonts w:ascii="Arial" w:hAnsi="Arial" w:cs="Arial"/>
                <w:color w:val="222222"/>
                <w:sz w:val="16"/>
                <w:szCs w:val="16"/>
                <w:lang w:val="en-US" w:eastAsia="fr-FR"/>
              </w:rPr>
              <w:t>MF468242</w:t>
            </w:r>
          </w:p>
        </w:tc>
        <w:tc>
          <w:tcPr>
            <w:tcW w:w="1417" w:type="dxa"/>
            <w:vAlign w:val="center"/>
          </w:tcPr>
          <w:p w14:paraId="3A1BBA6B" w14:textId="77777777" w:rsidR="00A802E9" w:rsidRPr="009D683E" w:rsidRDefault="00A802E9" w:rsidP="001528EF">
            <w:pPr>
              <w:jc w:val="center"/>
              <w:rPr>
                <w:rFonts w:ascii="Arial" w:hAnsi="Arial" w:cs="Arial"/>
                <w:color w:val="000000"/>
                <w:sz w:val="16"/>
                <w:szCs w:val="16"/>
                <w:lang w:val="en-US" w:eastAsia="fr-FR"/>
              </w:rPr>
            </w:pPr>
            <w:r w:rsidRPr="009D683E">
              <w:rPr>
                <w:rFonts w:ascii="Arial" w:hAnsi="Arial" w:cs="Arial"/>
                <w:sz w:val="16"/>
                <w:szCs w:val="16"/>
                <w:lang w:val="en-US"/>
              </w:rPr>
              <w:t>0.22</w:t>
            </w:r>
          </w:p>
        </w:tc>
        <w:tc>
          <w:tcPr>
            <w:tcW w:w="1843" w:type="dxa"/>
            <w:shd w:val="clear" w:color="auto" w:fill="auto"/>
            <w:noWrap/>
            <w:vAlign w:val="center"/>
          </w:tcPr>
          <w:p w14:paraId="54CB7E3A" w14:textId="77777777" w:rsidR="00A802E9" w:rsidRPr="009D683E" w:rsidRDefault="00A802E9" w:rsidP="001528EF">
            <w:pPr>
              <w:jc w:val="center"/>
              <w:rPr>
                <w:rFonts w:ascii="Arial" w:hAnsi="Arial" w:cs="Arial"/>
                <w:color w:val="000000"/>
                <w:sz w:val="16"/>
                <w:szCs w:val="16"/>
                <w:lang w:val="en-US" w:eastAsia="fr-FR"/>
              </w:rPr>
            </w:pPr>
            <w:r w:rsidRPr="009D683E">
              <w:rPr>
                <w:rFonts w:ascii="Arial" w:hAnsi="Arial" w:cs="Arial"/>
                <w:sz w:val="16"/>
                <w:szCs w:val="16"/>
                <w:lang w:val="en-US"/>
              </w:rPr>
              <w:t>0.29</w:t>
            </w:r>
          </w:p>
        </w:tc>
        <w:tc>
          <w:tcPr>
            <w:tcW w:w="4536" w:type="dxa"/>
            <w:shd w:val="clear" w:color="auto" w:fill="auto"/>
            <w:noWrap/>
            <w:vAlign w:val="center"/>
          </w:tcPr>
          <w:p w14:paraId="1DB64B5E" w14:textId="77777777" w:rsidR="00A802E9" w:rsidRPr="009D683E" w:rsidRDefault="00A802E9" w:rsidP="001528EF">
            <w:pPr>
              <w:rPr>
                <w:rFonts w:ascii="Arial" w:hAnsi="Arial" w:cs="Arial"/>
                <w:color w:val="000000"/>
                <w:sz w:val="16"/>
                <w:szCs w:val="16"/>
                <w:lang w:val="en-US" w:eastAsia="fr-FR"/>
              </w:rPr>
            </w:pPr>
            <w:r w:rsidRPr="009D683E">
              <w:rPr>
                <w:rFonts w:ascii="Arial" w:hAnsi="Arial" w:cs="Arial"/>
                <w:color w:val="000000"/>
                <w:sz w:val="16"/>
                <w:szCs w:val="16"/>
                <w:lang w:val="en-US" w:eastAsia="fr-FR"/>
              </w:rPr>
              <w:t>cyanobacterium cCLB-9; HQ230230 (100.0%)</w:t>
            </w:r>
          </w:p>
        </w:tc>
        <w:tc>
          <w:tcPr>
            <w:tcW w:w="3402" w:type="dxa"/>
            <w:vAlign w:val="center"/>
          </w:tcPr>
          <w:p w14:paraId="757615E2" w14:textId="77777777" w:rsidR="00A802E9" w:rsidRPr="009D683E" w:rsidRDefault="00A802E9" w:rsidP="001528EF">
            <w:pPr>
              <w:rPr>
                <w:rFonts w:ascii="Arial" w:hAnsi="Arial" w:cs="Arial"/>
                <w:color w:val="000000"/>
                <w:sz w:val="16"/>
                <w:szCs w:val="16"/>
                <w:lang w:val="en-US" w:eastAsia="fr-FR"/>
              </w:rPr>
            </w:pPr>
            <w:r w:rsidRPr="009D683E">
              <w:rPr>
                <w:rFonts w:ascii="Arial" w:hAnsi="Arial" w:cs="Arial"/>
                <w:color w:val="000000"/>
                <w:sz w:val="16"/>
                <w:szCs w:val="16"/>
                <w:lang w:val="en-US" w:eastAsia="fr-FR"/>
              </w:rPr>
              <w:t>Uncultured cyanobacterium; MB5-20; HM104593 (100.0%)</w:t>
            </w:r>
          </w:p>
        </w:tc>
      </w:tr>
      <w:tr w:rsidR="00A802E9" w:rsidRPr="009D683E" w14:paraId="0C0101AC" w14:textId="77777777" w:rsidTr="001528EF">
        <w:trPr>
          <w:trHeight w:val="300"/>
        </w:trPr>
        <w:tc>
          <w:tcPr>
            <w:tcW w:w="895" w:type="dxa"/>
            <w:shd w:val="clear" w:color="auto" w:fill="auto"/>
            <w:noWrap/>
            <w:vAlign w:val="center"/>
          </w:tcPr>
          <w:p w14:paraId="01EEA93A" w14:textId="77777777" w:rsidR="00A802E9" w:rsidRPr="009D683E" w:rsidRDefault="00A802E9" w:rsidP="001528EF">
            <w:pPr>
              <w:jc w:val="center"/>
              <w:rPr>
                <w:rFonts w:ascii="Arial" w:hAnsi="Arial" w:cs="Arial"/>
                <w:color w:val="000000"/>
                <w:sz w:val="16"/>
                <w:szCs w:val="16"/>
                <w:lang w:val="en-US" w:eastAsia="fr-FR"/>
              </w:rPr>
            </w:pPr>
            <w:r w:rsidRPr="009D683E">
              <w:rPr>
                <w:rFonts w:ascii="Arial" w:hAnsi="Arial" w:cs="Arial"/>
                <w:color w:val="000000"/>
                <w:sz w:val="16"/>
                <w:szCs w:val="16"/>
                <w:lang w:val="en-US" w:eastAsia="fr-FR"/>
              </w:rPr>
              <w:t>OTU 19</w:t>
            </w:r>
          </w:p>
        </w:tc>
        <w:tc>
          <w:tcPr>
            <w:tcW w:w="1085" w:type="dxa"/>
            <w:shd w:val="clear" w:color="auto" w:fill="auto"/>
            <w:noWrap/>
            <w:vAlign w:val="center"/>
          </w:tcPr>
          <w:p w14:paraId="3BDEBA7C" w14:textId="77777777" w:rsidR="00A802E9" w:rsidRPr="009D683E" w:rsidRDefault="00A802E9" w:rsidP="001528EF">
            <w:pPr>
              <w:jc w:val="center"/>
              <w:rPr>
                <w:rFonts w:ascii="Arial" w:hAnsi="Arial" w:cs="Arial"/>
                <w:color w:val="222222"/>
                <w:sz w:val="16"/>
                <w:szCs w:val="16"/>
                <w:lang w:val="en-US" w:eastAsia="fr-FR"/>
              </w:rPr>
            </w:pPr>
            <w:r w:rsidRPr="009D683E">
              <w:rPr>
                <w:rFonts w:ascii="Arial" w:hAnsi="Arial" w:cs="Arial"/>
                <w:color w:val="222222"/>
                <w:sz w:val="16"/>
                <w:szCs w:val="16"/>
                <w:lang w:val="en-US" w:eastAsia="fr-FR"/>
              </w:rPr>
              <w:t>MF468251</w:t>
            </w:r>
          </w:p>
        </w:tc>
        <w:tc>
          <w:tcPr>
            <w:tcW w:w="1417" w:type="dxa"/>
            <w:vAlign w:val="center"/>
          </w:tcPr>
          <w:p w14:paraId="6AA50B87" w14:textId="77777777" w:rsidR="00A802E9" w:rsidRPr="009D683E" w:rsidRDefault="00A802E9" w:rsidP="001528EF">
            <w:pPr>
              <w:jc w:val="center"/>
              <w:rPr>
                <w:rFonts w:ascii="Arial" w:hAnsi="Arial" w:cs="Arial"/>
                <w:color w:val="000000"/>
                <w:sz w:val="16"/>
                <w:szCs w:val="16"/>
                <w:lang w:val="en-US" w:eastAsia="fr-FR"/>
              </w:rPr>
            </w:pPr>
            <w:r w:rsidRPr="009D683E">
              <w:rPr>
                <w:rFonts w:ascii="Arial" w:hAnsi="Arial" w:cs="Arial"/>
                <w:sz w:val="16"/>
                <w:szCs w:val="16"/>
                <w:lang w:val="en-US"/>
              </w:rPr>
              <w:t>1.09</w:t>
            </w:r>
          </w:p>
        </w:tc>
        <w:tc>
          <w:tcPr>
            <w:tcW w:w="1843" w:type="dxa"/>
            <w:shd w:val="clear" w:color="auto" w:fill="auto"/>
            <w:noWrap/>
            <w:vAlign w:val="center"/>
          </w:tcPr>
          <w:p w14:paraId="58B81AC6" w14:textId="77777777" w:rsidR="00A802E9" w:rsidRPr="009D683E" w:rsidRDefault="00A802E9" w:rsidP="001528EF">
            <w:pPr>
              <w:jc w:val="center"/>
              <w:rPr>
                <w:rFonts w:ascii="Arial" w:hAnsi="Arial" w:cs="Arial"/>
                <w:color w:val="000000"/>
                <w:sz w:val="16"/>
                <w:szCs w:val="16"/>
                <w:lang w:val="en-US" w:eastAsia="fr-FR"/>
              </w:rPr>
            </w:pPr>
            <w:r w:rsidRPr="009D683E">
              <w:rPr>
                <w:rFonts w:ascii="Arial" w:hAnsi="Arial" w:cs="Arial"/>
                <w:sz w:val="16"/>
                <w:szCs w:val="16"/>
                <w:lang w:val="en-US"/>
              </w:rPr>
              <w:t>0.00</w:t>
            </w:r>
          </w:p>
        </w:tc>
        <w:tc>
          <w:tcPr>
            <w:tcW w:w="4536" w:type="dxa"/>
            <w:shd w:val="clear" w:color="auto" w:fill="auto"/>
            <w:noWrap/>
            <w:vAlign w:val="center"/>
          </w:tcPr>
          <w:p w14:paraId="29E80AE1" w14:textId="77777777" w:rsidR="00A802E9" w:rsidRPr="009D683E" w:rsidRDefault="00A802E9" w:rsidP="001528EF">
            <w:pPr>
              <w:rPr>
                <w:rFonts w:ascii="Arial" w:hAnsi="Arial" w:cs="Arial"/>
                <w:color w:val="000000"/>
                <w:sz w:val="16"/>
                <w:szCs w:val="16"/>
                <w:lang w:val="en-US" w:eastAsia="fr-FR"/>
              </w:rPr>
            </w:pPr>
            <w:r w:rsidRPr="009D683E">
              <w:rPr>
                <w:rFonts w:ascii="Arial" w:hAnsi="Arial" w:cs="Arial"/>
                <w:i/>
                <w:color w:val="000000"/>
                <w:sz w:val="16"/>
                <w:szCs w:val="16"/>
                <w:lang w:val="en-US" w:eastAsia="fr-FR"/>
              </w:rPr>
              <w:t xml:space="preserve">Hormoscilla pringsheimii </w:t>
            </w:r>
            <w:r w:rsidRPr="009D683E">
              <w:rPr>
                <w:rFonts w:ascii="Arial" w:hAnsi="Arial" w:cs="Arial"/>
                <w:color w:val="000000"/>
                <w:sz w:val="16"/>
                <w:szCs w:val="16"/>
                <w:lang w:val="en-US" w:eastAsia="fr-FR"/>
              </w:rPr>
              <w:t>SAG 1407-1; KJ140096 (98.1%)</w:t>
            </w:r>
          </w:p>
        </w:tc>
        <w:tc>
          <w:tcPr>
            <w:tcW w:w="3402" w:type="dxa"/>
            <w:vAlign w:val="center"/>
          </w:tcPr>
          <w:p w14:paraId="45F61143" w14:textId="77777777" w:rsidR="00A802E9" w:rsidRPr="009D683E" w:rsidRDefault="00A802E9" w:rsidP="001528EF">
            <w:pPr>
              <w:rPr>
                <w:rFonts w:ascii="Arial" w:hAnsi="Arial" w:cs="Arial"/>
                <w:color w:val="000000"/>
                <w:sz w:val="16"/>
                <w:szCs w:val="16"/>
                <w:lang w:val="en-US" w:eastAsia="fr-FR"/>
              </w:rPr>
            </w:pPr>
            <w:r w:rsidRPr="009D683E">
              <w:rPr>
                <w:rFonts w:ascii="Arial" w:hAnsi="Arial" w:cs="Arial"/>
                <w:color w:val="000000"/>
                <w:sz w:val="16"/>
                <w:szCs w:val="16"/>
                <w:lang w:val="en-US" w:eastAsia="fr-FR"/>
              </w:rPr>
              <w:t>uncultured bacterium; SPIT_D12; GQ306044 (99.6%)</w:t>
            </w:r>
          </w:p>
        </w:tc>
      </w:tr>
      <w:tr w:rsidR="00A802E9" w:rsidRPr="009D683E" w14:paraId="6DA6F518" w14:textId="77777777" w:rsidTr="001528EF">
        <w:trPr>
          <w:trHeight w:val="300"/>
        </w:trPr>
        <w:tc>
          <w:tcPr>
            <w:tcW w:w="895" w:type="dxa"/>
            <w:shd w:val="clear" w:color="auto" w:fill="auto"/>
            <w:noWrap/>
            <w:vAlign w:val="center"/>
          </w:tcPr>
          <w:p w14:paraId="1DA9DE28" w14:textId="77777777" w:rsidR="00A802E9" w:rsidRPr="009D683E" w:rsidRDefault="00A802E9" w:rsidP="001528EF">
            <w:pPr>
              <w:jc w:val="center"/>
              <w:rPr>
                <w:rFonts w:ascii="Arial" w:hAnsi="Arial" w:cs="Arial"/>
                <w:color w:val="000000"/>
                <w:sz w:val="16"/>
                <w:szCs w:val="16"/>
                <w:lang w:val="en-US" w:eastAsia="fr-FR"/>
              </w:rPr>
            </w:pPr>
            <w:r w:rsidRPr="009D683E">
              <w:rPr>
                <w:rFonts w:ascii="Arial" w:hAnsi="Arial" w:cs="Arial"/>
                <w:color w:val="000000"/>
                <w:sz w:val="16"/>
                <w:szCs w:val="16"/>
                <w:lang w:val="en-US" w:eastAsia="fr-FR"/>
              </w:rPr>
              <w:t>OTU 21</w:t>
            </w:r>
          </w:p>
        </w:tc>
        <w:tc>
          <w:tcPr>
            <w:tcW w:w="1085" w:type="dxa"/>
            <w:shd w:val="clear" w:color="auto" w:fill="auto"/>
            <w:noWrap/>
            <w:vAlign w:val="center"/>
          </w:tcPr>
          <w:p w14:paraId="18BC60A0" w14:textId="77777777" w:rsidR="00A802E9" w:rsidRPr="009D683E" w:rsidRDefault="00A802E9" w:rsidP="001528EF">
            <w:pPr>
              <w:jc w:val="center"/>
              <w:rPr>
                <w:rFonts w:ascii="Arial" w:hAnsi="Arial" w:cs="Arial"/>
                <w:color w:val="222222"/>
                <w:sz w:val="16"/>
                <w:szCs w:val="16"/>
                <w:lang w:val="en-US" w:eastAsia="fr-FR"/>
              </w:rPr>
            </w:pPr>
            <w:r w:rsidRPr="009D683E">
              <w:rPr>
                <w:rFonts w:ascii="Arial" w:hAnsi="Arial" w:cs="Arial"/>
                <w:color w:val="222222"/>
                <w:sz w:val="16"/>
                <w:szCs w:val="16"/>
                <w:lang w:val="en-US" w:eastAsia="fr-FR"/>
              </w:rPr>
              <w:t>MF468241</w:t>
            </w:r>
          </w:p>
        </w:tc>
        <w:tc>
          <w:tcPr>
            <w:tcW w:w="1417" w:type="dxa"/>
            <w:vAlign w:val="center"/>
          </w:tcPr>
          <w:p w14:paraId="0DD3A788" w14:textId="77777777" w:rsidR="00A802E9" w:rsidRPr="009D683E" w:rsidRDefault="00A802E9" w:rsidP="001528EF">
            <w:pPr>
              <w:jc w:val="center"/>
              <w:rPr>
                <w:rFonts w:ascii="Arial" w:hAnsi="Arial" w:cs="Arial"/>
                <w:color w:val="000000"/>
                <w:sz w:val="16"/>
                <w:szCs w:val="16"/>
                <w:lang w:val="en-US" w:eastAsia="fr-FR"/>
              </w:rPr>
            </w:pPr>
            <w:r w:rsidRPr="009D683E">
              <w:rPr>
                <w:rFonts w:ascii="Arial" w:hAnsi="Arial" w:cs="Arial"/>
                <w:sz w:val="16"/>
                <w:szCs w:val="16"/>
                <w:lang w:val="en-US"/>
              </w:rPr>
              <w:t>0.22</w:t>
            </w:r>
          </w:p>
        </w:tc>
        <w:tc>
          <w:tcPr>
            <w:tcW w:w="1843" w:type="dxa"/>
            <w:shd w:val="clear" w:color="auto" w:fill="auto"/>
            <w:noWrap/>
            <w:vAlign w:val="center"/>
          </w:tcPr>
          <w:p w14:paraId="0BCEB1E0" w14:textId="77777777" w:rsidR="00A802E9" w:rsidRPr="009D683E" w:rsidRDefault="00A802E9" w:rsidP="001528EF">
            <w:pPr>
              <w:jc w:val="center"/>
              <w:rPr>
                <w:rFonts w:ascii="Arial" w:hAnsi="Arial" w:cs="Arial"/>
                <w:color w:val="000000"/>
                <w:sz w:val="16"/>
                <w:szCs w:val="16"/>
                <w:lang w:val="en-US" w:eastAsia="fr-FR"/>
              </w:rPr>
            </w:pPr>
            <w:r w:rsidRPr="009D683E">
              <w:rPr>
                <w:rFonts w:ascii="Arial" w:hAnsi="Arial" w:cs="Arial"/>
                <w:sz w:val="16"/>
                <w:szCs w:val="16"/>
                <w:lang w:val="en-US"/>
              </w:rPr>
              <w:t>0.00</w:t>
            </w:r>
          </w:p>
        </w:tc>
        <w:tc>
          <w:tcPr>
            <w:tcW w:w="4536" w:type="dxa"/>
            <w:shd w:val="clear" w:color="auto" w:fill="auto"/>
            <w:noWrap/>
            <w:vAlign w:val="center"/>
          </w:tcPr>
          <w:p w14:paraId="138A8AF6" w14:textId="77777777" w:rsidR="00A802E9" w:rsidRPr="009D683E" w:rsidRDefault="00A802E9" w:rsidP="001528EF">
            <w:pPr>
              <w:rPr>
                <w:rFonts w:ascii="Arial" w:hAnsi="Arial" w:cs="Arial"/>
                <w:color w:val="000000"/>
                <w:sz w:val="16"/>
                <w:szCs w:val="16"/>
                <w:lang w:val="en-US" w:eastAsia="fr-FR"/>
              </w:rPr>
            </w:pPr>
            <w:r w:rsidRPr="009D683E">
              <w:rPr>
                <w:rFonts w:ascii="Arial" w:hAnsi="Arial" w:cs="Arial"/>
                <w:i/>
                <w:color w:val="000000"/>
                <w:sz w:val="16"/>
                <w:szCs w:val="16"/>
                <w:lang w:val="en-US" w:eastAsia="fr-FR"/>
              </w:rPr>
              <w:t xml:space="preserve">Cyanothece aeruginosa </w:t>
            </w:r>
            <w:r w:rsidRPr="009D683E">
              <w:rPr>
                <w:rFonts w:ascii="Arial" w:hAnsi="Arial" w:cs="Arial"/>
                <w:color w:val="000000"/>
                <w:sz w:val="16"/>
                <w:szCs w:val="16"/>
                <w:lang w:val="en-US" w:eastAsia="fr-FR"/>
              </w:rPr>
              <w:t>NIVA-CYA 258/2; Z82775</w:t>
            </w:r>
            <w:r w:rsidRPr="009D683E">
              <w:rPr>
                <w:rFonts w:ascii="Arial" w:hAnsi="Arial" w:cs="Arial"/>
                <w:i/>
                <w:color w:val="000000"/>
                <w:sz w:val="16"/>
                <w:szCs w:val="16"/>
                <w:lang w:val="en-US" w:eastAsia="fr-FR"/>
              </w:rPr>
              <w:t xml:space="preserve"> </w:t>
            </w:r>
            <w:r w:rsidRPr="009D683E">
              <w:rPr>
                <w:rFonts w:ascii="Arial" w:hAnsi="Arial" w:cs="Arial"/>
                <w:color w:val="000000"/>
                <w:sz w:val="16"/>
                <w:szCs w:val="16"/>
                <w:lang w:val="en-US" w:eastAsia="fr-FR"/>
              </w:rPr>
              <w:t>(95.6%)</w:t>
            </w:r>
          </w:p>
        </w:tc>
        <w:tc>
          <w:tcPr>
            <w:tcW w:w="3402" w:type="dxa"/>
            <w:vAlign w:val="center"/>
          </w:tcPr>
          <w:p w14:paraId="4501B5C4" w14:textId="77777777" w:rsidR="00A802E9" w:rsidRPr="009D683E" w:rsidRDefault="00A802E9" w:rsidP="001528EF">
            <w:pPr>
              <w:rPr>
                <w:rFonts w:ascii="Arial" w:hAnsi="Arial" w:cs="Arial"/>
                <w:color w:val="000000"/>
                <w:sz w:val="16"/>
                <w:szCs w:val="16"/>
                <w:lang w:val="en-US" w:eastAsia="fr-FR"/>
              </w:rPr>
            </w:pPr>
            <w:r w:rsidRPr="009D683E">
              <w:rPr>
                <w:rFonts w:ascii="Arial" w:hAnsi="Arial" w:cs="Arial"/>
                <w:color w:val="000000"/>
                <w:sz w:val="16"/>
                <w:szCs w:val="16"/>
                <w:lang w:val="en-US" w:eastAsia="fr-FR"/>
              </w:rPr>
              <w:t>uncultured bacterium; PB17018-1_D07; JX172394 (100.0%)</w:t>
            </w:r>
          </w:p>
        </w:tc>
      </w:tr>
      <w:tr w:rsidR="00A802E9" w:rsidRPr="009D683E" w14:paraId="4E418062" w14:textId="77777777" w:rsidTr="001528EF">
        <w:trPr>
          <w:trHeight w:val="300"/>
        </w:trPr>
        <w:tc>
          <w:tcPr>
            <w:tcW w:w="895" w:type="dxa"/>
            <w:shd w:val="clear" w:color="auto" w:fill="auto"/>
            <w:noWrap/>
            <w:vAlign w:val="center"/>
          </w:tcPr>
          <w:p w14:paraId="39159234" w14:textId="77777777" w:rsidR="00A802E9" w:rsidRPr="009D683E" w:rsidRDefault="00A802E9" w:rsidP="001528EF">
            <w:pPr>
              <w:jc w:val="center"/>
              <w:rPr>
                <w:rFonts w:ascii="Arial" w:hAnsi="Arial" w:cs="Arial"/>
                <w:color w:val="000000"/>
                <w:sz w:val="16"/>
                <w:szCs w:val="16"/>
                <w:lang w:val="en-US" w:eastAsia="fr-FR"/>
              </w:rPr>
            </w:pPr>
            <w:r w:rsidRPr="009D683E">
              <w:rPr>
                <w:rFonts w:ascii="Arial" w:hAnsi="Arial" w:cs="Arial"/>
                <w:color w:val="000000"/>
                <w:sz w:val="16"/>
                <w:szCs w:val="16"/>
                <w:lang w:val="en-US" w:eastAsia="fr-FR"/>
              </w:rPr>
              <w:t>OTU 31</w:t>
            </w:r>
          </w:p>
        </w:tc>
        <w:tc>
          <w:tcPr>
            <w:tcW w:w="1085" w:type="dxa"/>
            <w:shd w:val="clear" w:color="auto" w:fill="auto"/>
            <w:noWrap/>
            <w:vAlign w:val="center"/>
          </w:tcPr>
          <w:p w14:paraId="0B96B1BB" w14:textId="77777777" w:rsidR="00A802E9" w:rsidRPr="009D683E" w:rsidRDefault="00A802E9" w:rsidP="001528EF">
            <w:pPr>
              <w:jc w:val="center"/>
              <w:rPr>
                <w:rFonts w:ascii="Arial" w:hAnsi="Arial" w:cs="Arial"/>
                <w:color w:val="222222"/>
                <w:sz w:val="16"/>
                <w:szCs w:val="16"/>
                <w:lang w:val="en-US" w:eastAsia="fr-FR"/>
              </w:rPr>
            </w:pPr>
            <w:r w:rsidRPr="009D683E">
              <w:rPr>
                <w:rFonts w:ascii="Arial" w:hAnsi="Arial" w:cs="Arial"/>
                <w:color w:val="222222"/>
                <w:sz w:val="16"/>
                <w:szCs w:val="16"/>
                <w:lang w:val="en-US" w:eastAsia="fr-FR"/>
              </w:rPr>
              <w:t>MF468243</w:t>
            </w:r>
          </w:p>
        </w:tc>
        <w:tc>
          <w:tcPr>
            <w:tcW w:w="1417" w:type="dxa"/>
            <w:vAlign w:val="center"/>
          </w:tcPr>
          <w:p w14:paraId="2F2D086F" w14:textId="77777777" w:rsidR="00A802E9" w:rsidRPr="009D683E" w:rsidRDefault="00A802E9" w:rsidP="001528EF">
            <w:pPr>
              <w:jc w:val="center"/>
              <w:rPr>
                <w:rFonts w:ascii="Arial" w:hAnsi="Arial" w:cs="Arial"/>
                <w:sz w:val="16"/>
                <w:szCs w:val="16"/>
                <w:lang w:val="en-US"/>
              </w:rPr>
            </w:pPr>
            <w:r w:rsidRPr="009D683E">
              <w:rPr>
                <w:rFonts w:ascii="Arial" w:hAnsi="Arial" w:cs="Arial"/>
                <w:sz w:val="16"/>
                <w:szCs w:val="16"/>
                <w:lang w:val="en-US"/>
              </w:rPr>
              <w:t>0.07</w:t>
            </w:r>
          </w:p>
        </w:tc>
        <w:tc>
          <w:tcPr>
            <w:tcW w:w="1843" w:type="dxa"/>
            <w:shd w:val="clear" w:color="auto" w:fill="auto"/>
            <w:noWrap/>
            <w:vAlign w:val="center"/>
          </w:tcPr>
          <w:p w14:paraId="6DA95852" w14:textId="77777777" w:rsidR="00A802E9" w:rsidRPr="009D683E" w:rsidRDefault="00A802E9" w:rsidP="001528EF">
            <w:pPr>
              <w:jc w:val="center"/>
              <w:rPr>
                <w:rFonts w:ascii="Arial" w:hAnsi="Arial" w:cs="Arial"/>
                <w:sz w:val="16"/>
                <w:szCs w:val="16"/>
                <w:lang w:val="en-US"/>
              </w:rPr>
            </w:pPr>
            <w:r w:rsidRPr="009D683E">
              <w:rPr>
                <w:rFonts w:ascii="Arial" w:hAnsi="Arial" w:cs="Arial"/>
                <w:sz w:val="16"/>
                <w:szCs w:val="16"/>
                <w:lang w:val="en-US"/>
              </w:rPr>
              <w:t>0.07</w:t>
            </w:r>
          </w:p>
        </w:tc>
        <w:tc>
          <w:tcPr>
            <w:tcW w:w="4536" w:type="dxa"/>
            <w:shd w:val="clear" w:color="auto" w:fill="auto"/>
            <w:noWrap/>
            <w:vAlign w:val="center"/>
          </w:tcPr>
          <w:p w14:paraId="14AE455E" w14:textId="77777777" w:rsidR="00A802E9" w:rsidRPr="009D683E" w:rsidRDefault="00A802E9" w:rsidP="001528EF">
            <w:pPr>
              <w:rPr>
                <w:rFonts w:ascii="Arial" w:hAnsi="Arial" w:cs="Arial"/>
                <w:i/>
                <w:color w:val="000000"/>
                <w:sz w:val="16"/>
                <w:szCs w:val="16"/>
                <w:lang w:val="en-US" w:eastAsia="fr-FR"/>
              </w:rPr>
            </w:pPr>
            <w:r w:rsidRPr="009D683E">
              <w:rPr>
                <w:rFonts w:ascii="Arial" w:hAnsi="Arial" w:cs="Arial"/>
                <w:color w:val="000000"/>
                <w:sz w:val="16"/>
                <w:szCs w:val="16"/>
                <w:lang w:val="en-US" w:eastAsia="fr-FR"/>
              </w:rPr>
              <w:t>cyanobacterium cCLB-12; HQ230231</w:t>
            </w:r>
            <w:r w:rsidRPr="009D683E">
              <w:rPr>
                <w:rFonts w:ascii="Arial" w:hAnsi="Arial" w:cs="Arial"/>
                <w:i/>
                <w:color w:val="000000"/>
                <w:sz w:val="16"/>
                <w:szCs w:val="16"/>
                <w:lang w:val="en-US" w:eastAsia="fr-FR"/>
              </w:rPr>
              <w:t xml:space="preserve"> </w:t>
            </w:r>
            <w:r w:rsidRPr="009D683E">
              <w:rPr>
                <w:rFonts w:ascii="Arial" w:hAnsi="Arial" w:cs="Arial"/>
                <w:color w:val="000000"/>
                <w:sz w:val="16"/>
                <w:szCs w:val="16"/>
                <w:lang w:val="en-US" w:eastAsia="fr-FR"/>
              </w:rPr>
              <w:t>(98.4%)</w:t>
            </w:r>
          </w:p>
        </w:tc>
        <w:tc>
          <w:tcPr>
            <w:tcW w:w="3402" w:type="dxa"/>
            <w:vAlign w:val="center"/>
          </w:tcPr>
          <w:p w14:paraId="7CA7D91F" w14:textId="77777777" w:rsidR="00A802E9" w:rsidRPr="009D683E" w:rsidRDefault="00A802E9" w:rsidP="001528EF">
            <w:pPr>
              <w:rPr>
                <w:rFonts w:ascii="Arial" w:hAnsi="Arial" w:cs="Arial"/>
                <w:color w:val="000000"/>
                <w:sz w:val="16"/>
                <w:szCs w:val="16"/>
                <w:lang w:val="en-US" w:eastAsia="fr-FR"/>
              </w:rPr>
            </w:pPr>
            <w:r w:rsidRPr="009D683E">
              <w:rPr>
                <w:rFonts w:ascii="Arial" w:hAnsi="Arial" w:cs="Arial"/>
                <w:color w:val="000000"/>
                <w:sz w:val="16"/>
                <w:szCs w:val="16"/>
                <w:lang w:val="en-US" w:eastAsia="fr-FR"/>
              </w:rPr>
              <w:t>uncultured cyanobacterium; CNY_02997; JQ402596 (98.9%)</w:t>
            </w:r>
          </w:p>
        </w:tc>
      </w:tr>
    </w:tbl>
    <w:p w14:paraId="41E70ED6" w14:textId="77777777" w:rsidR="00A802E9" w:rsidRPr="00A802E9" w:rsidRDefault="00A802E9" w:rsidP="00A802E9">
      <w:pPr>
        <w:pStyle w:val="Prrafodelista"/>
        <w:numPr>
          <w:ilvl w:val="0"/>
          <w:numId w:val="22"/>
        </w:numPr>
        <w:rPr>
          <w:sz w:val="28"/>
          <w:szCs w:val="28"/>
        </w:rPr>
      </w:pPr>
    </w:p>
    <w:p w14:paraId="5830FC69" w14:textId="77777777" w:rsidR="00A802E9" w:rsidRPr="002008E9" w:rsidRDefault="00A802E9" w:rsidP="00A802E9">
      <w:pPr>
        <w:pStyle w:val="Prrafodelista"/>
        <w:numPr>
          <w:ilvl w:val="0"/>
          <w:numId w:val="22"/>
        </w:numPr>
      </w:pPr>
    </w:p>
    <w:p w14:paraId="7B9ABD79" w14:textId="77777777" w:rsidR="00A802E9" w:rsidRPr="00671A39" w:rsidRDefault="00A802E9" w:rsidP="00A802E9">
      <w:pPr>
        <w:ind w:left="794"/>
        <w:rPr>
          <w:szCs w:val="22"/>
          <w:lang w:val="en-US"/>
        </w:rPr>
      </w:pPr>
    </w:p>
    <w:p w14:paraId="7A63D01A" w14:textId="77777777" w:rsidR="00A802E9" w:rsidRDefault="00A802E9" w:rsidP="00A802E9"/>
    <w:p w14:paraId="62336D1B" w14:textId="77777777" w:rsidR="00A802E9" w:rsidRDefault="00A802E9" w:rsidP="00952E9F"/>
    <w:sectPr w:rsidR="00A802E9" w:rsidSect="00A802E9">
      <w:pgSz w:w="16840" w:h="11907" w:orient="landscape" w:code="9"/>
      <w:pgMar w:top="1701" w:right="1134"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057FE" w14:textId="77777777" w:rsidR="00000000" w:rsidRDefault="00A802E9">
      <w:r>
        <w:separator/>
      </w:r>
    </w:p>
  </w:endnote>
  <w:endnote w:type="continuationSeparator" w:id="0">
    <w:p w14:paraId="06DCF059" w14:textId="77777777" w:rsidR="00000000" w:rsidRDefault="00A80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931BC" w14:textId="77777777" w:rsidR="00FA0B9F" w:rsidRDefault="00A802E9" w:rsidP="00CF5C82">
    <w:pPr>
      <w:framePr w:wrap="around" w:vAnchor="text" w:hAnchor="margin" w:xAlign="right" w:y="1"/>
    </w:pPr>
    <w:r>
      <w:fldChar w:fldCharType="begin"/>
    </w:r>
    <w:r>
      <w:instrText xml:space="preserve">PAGE  </w:instrText>
    </w:r>
    <w:r>
      <w:fldChar w:fldCharType="separate"/>
    </w:r>
    <w:r>
      <w:fldChar w:fldCharType="end"/>
    </w:r>
  </w:p>
  <w:p w14:paraId="5BF60171" w14:textId="77777777" w:rsidR="00FA0B9F" w:rsidRDefault="00A802E9"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3AAA7" w14:textId="77777777" w:rsidR="00FA0B9F" w:rsidRDefault="00A802E9"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3D46BA7C" w14:textId="77777777" w:rsidR="00FA0B9F" w:rsidRDefault="00A802E9" w:rsidP="00A802E9">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E87C5" w14:textId="77777777" w:rsidR="00E311C9" w:rsidRDefault="00A802E9"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0CFB5428" w14:textId="77777777" w:rsidR="00E311C9" w:rsidRDefault="00A802E9"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7C084" w14:textId="77777777" w:rsidR="00000000" w:rsidRDefault="00A802E9">
      <w:r>
        <w:separator/>
      </w:r>
    </w:p>
  </w:footnote>
  <w:footnote w:type="continuationSeparator" w:id="0">
    <w:p w14:paraId="2D0FBA91" w14:textId="77777777" w:rsidR="00000000" w:rsidRDefault="00A802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D351CF" w14:paraId="14A553CB" w14:textId="77777777" w:rsidTr="002E12EC">
      <w:trPr>
        <w:trHeight w:val="344"/>
        <w:jc w:val="center"/>
      </w:trPr>
      <w:tc>
        <w:tcPr>
          <w:tcW w:w="5495" w:type="dxa"/>
        </w:tcPr>
        <w:p w14:paraId="61718DF0" w14:textId="77777777" w:rsidR="00DB7C09" w:rsidRDefault="00A802E9" w:rsidP="00F968D4"/>
      </w:tc>
      <w:tc>
        <w:tcPr>
          <w:tcW w:w="4253" w:type="dxa"/>
          <w:gridSpan w:val="2"/>
        </w:tcPr>
        <w:p w14:paraId="5C5F2526" w14:textId="77777777" w:rsidR="00DB7C09" w:rsidRPr="00BD47E4" w:rsidRDefault="00A802E9" w:rsidP="002A07BC">
          <w:pPr>
            <w:jc w:val="right"/>
            <w:rPr>
              <w:b/>
              <w:sz w:val="32"/>
              <w:szCs w:val="32"/>
            </w:rPr>
          </w:pPr>
          <w:bookmarkStart w:id="2" w:name="type"/>
          <w:r w:rsidRPr="00BD47E4">
            <w:rPr>
              <w:b/>
              <w:sz w:val="32"/>
              <w:szCs w:val="32"/>
            </w:rPr>
            <w:t>IP</w:t>
          </w:r>
          <w:bookmarkEnd w:id="2"/>
        </w:p>
      </w:tc>
      <w:tc>
        <w:tcPr>
          <w:tcW w:w="1524" w:type="dxa"/>
          <w:gridSpan w:val="2"/>
        </w:tcPr>
        <w:p w14:paraId="49211166" w14:textId="77777777" w:rsidR="00DB7C09" w:rsidRPr="00BD47E4" w:rsidRDefault="00A802E9" w:rsidP="00DB7C09">
          <w:pPr>
            <w:rPr>
              <w:b/>
              <w:sz w:val="32"/>
              <w:szCs w:val="32"/>
            </w:rPr>
          </w:pPr>
          <w:bookmarkStart w:id="3" w:name="number"/>
          <w:r w:rsidRPr="00BD47E4">
            <w:rPr>
              <w:b/>
              <w:sz w:val="32"/>
              <w:szCs w:val="32"/>
            </w:rPr>
            <w:t>103</w:t>
          </w:r>
          <w:bookmarkEnd w:id="3"/>
        </w:p>
      </w:tc>
    </w:tr>
    <w:tr w:rsidR="00D351CF" w14:paraId="2511FD9E" w14:textId="77777777" w:rsidTr="002E12EC">
      <w:trPr>
        <w:trHeight w:val="2165"/>
        <w:jc w:val="center"/>
      </w:trPr>
      <w:tc>
        <w:tcPr>
          <w:tcW w:w="5495" w:type="dxa"/>
        </w:tcPr>
        <w:p w14:paraId="258C4F24" w14:textId="77777777" w:rsidR="00490760" w:rsidRPr="00EE4D48" w:rsidRDefault="00A802E9" w:rsidP="002A07BC">
          <w:pPr>
            <w:rPr>
              <w:b/>
              <w:sz w:val="28"/>
              <w:szCs w:val="28"/>
            </w:rPr>
          </w:pPr>
          <w:r>
            <w:rPr>
              <w:noProof/>
            </w:rPr>
            <w:drawing>
              <wp:inline distT="0" distB="0" distL="0" distR="0" wp14:anchorId="42668369" wp14:editId="71CC2902">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051681"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12C4DAFE" w14:textId="77777777" w:rsidR="00490760" w:rsidRPr="00FE5146" w:rsidRDefault="00A802E9" w:rsidP="00490760">
          <w:pPr>
            <w:jc w:val="right"/>
            <w:rPr>
              <w:sz w:val="144"/>
              <w:szCs w:val="144"/>
            </w:rPr>
          </w:pPr>
          <w:r w:rsidRPr="00FE5146">
            <w:rPr>
              <w:sz w:val="144"/>
              <w:szCs w:val="144"/>
            </w:rPr>
            <w:t>ENG</w:t>
          </w:r>
        </w:p>
      </w:tc>
    </w:tr>
    <w:tr w:rsidR="00D351CF" w14:paraId="6DD68631" w14:textId="77777777" w:rsidTr="002E12EC">
      <w:trPr>
        <w:trHeight w:val="409"/>
        <w:jc w:val="center"/>
      </w:trPr>
      <w:tc>
        <w:tcPr>
          <w:tcW w:w="8500" w:type="dxa"/>
          <w:gridSpan w:val="2"/>
        </w:tcPr>
        <w:p w14:paraId="3E3B6AD8" w14:textId="77777777" w:rsidR="00BD47E4" w:rsidRDefault="00A802E9" w:rsidP="002C30DA">
          <w:pPr>
            <w:jc w:val="right"/>
          </w:pPr>
          <w:r>
            <w:t>Agenda Item:</w:t>
          </w:r>
        </w:p>
      </w:tc>
      <w:tc>
        <w:tcPr>
          <w:tcW w:w="2382" w:type="dxa"/>
          <w:gridSpan w:val="2"/>
        </w:tcPr>
        <w:p w14:paraId="087EAF26" w14:textId="77777777" w:rsidR="00BD47E4" w:rsidRDefault="00A802E9" w:rsidP="002C30DA">
          <w:pPr>
            <w:jc w:val="right"/>
          </w:pPr>
          <w:bookmarkStart w:id="4" w:name="agenda"/>
          <w:r>
            <w:t>CEP 9a</w:t>
          </w:r>
          <w:bookmarkEnd w:id="4"/>
        </w:p>
      </w:tc>
      <w:tc>
        <w:tcPr>
          <w:tcW w:w="390" w:type="dxa"/>
        </w:tcPr>
        <w:p w14:paraId="7F11EDA3" w14:textId="77777777" w:rsidR="00BD47E4" w:rsidRDefault="00A802E9" w:rsidP="00387A65">
          <w:pPr>
            <w:jc w:val="right"/>
          </w:pPr>
        </w:p>
      </w:tc>
    </w:tr>
    <w:tr w:rsidR="00D351CF" w14:paraId="01D0FCD7" w14:textId="77777777" w:rsidTr="002E12EC">
      <w:trPr>
        <w:trHeight w:val="397"/>
        <w:jc w:val="center"/>
      </w:trPr>
      <w:tc>
        <w:tcPr>
          <w:tcW w:w="8500" w:type="dxa"/>
          <w:gridSpan w:val="2"/>
        </w:tcPr>
        <w:p w14:paraId="59E6E8EE" w14:textId="77777777" w:rsidR="00BD47E4" w:rsidRDefault="00A802E9" w:rsidP="002C30DA">
          <w:pPr>
            <w:jc w:val="right"/>
          </w:pPr>
          <w:r>
            <w:t>Presented by:</w:t>
          </w:r>
        </w:p>
      </w:tc>
      <w:tc>
        <w:tcPr>
          <w:tcW w:w="2382" w:type="dxa"/>
          <w:gridSpan w:val="2"/>
        </w:tcPr>
        <w:p w14:paraId="0A82D84B" w14:textId="77777777" w:rsidR="00BD47E4" w:rsidRDefault="00A802E9" w:rsidP="002C30DA">
          <w:pPr>
            <w:jc w:val="right"/>
          </w:pPr>
          <w:bookmarkStart w:id="5" w:name="party"/>
          <w:r>
            <w:t>Belgium</w:t>
          </w:r>
          <w:bookmarkEnd w:id="5"/>
        </w:p>
      </w:tc>
      <w:tc>
        <w:tcPr>
          <w:tcW w:w="390" w:type="dxa"/>
        </w:tcPr>
        <w:p w14:paraId="58B062F4" w14:textId="77777777" w:rsidR="00BD47E4" w:rsidRDefault="00A802E9" w:rsidP="00387A65">
          <w:pPr>
            <w:jc w:val="right"/>
          </w:pPr>
        </w:p>
      </w:tc>
    </w:tr>
    <w:tr w:rsidR="00D351CF" w14:paraId="69031CC6" w14:textId="77777777" w:rsidTr="002E12EC">
      <w:trPr>
        <w:trHeight w:val="409"/>
        <w:jc w:val="center"/>
      </w:trPr>
      <w:tc>
        <w:tcPr>
          <w:tcW w:w="8500" w:type="dxa"/>
          <w:gridSpan w:val="2"/>
        </w:tcPr>
        <w:p w14:paraId="4980818C" w14:textId="77777777" w:rsidR="00BD47E4" w:rsidRDefault="00A802E9" w:rsidP="002C30DA">
          <w:pPr>
            <w:jc w:val="right"/>
          </w:pPr>
          <w:r>
            <w:t>Original:</w:t>
          </w:r>
        </w:p>
      </w:tc>
      <w:tc>
        <w:tcPr>
          <w:tcW w:w="2382" w:type="dxa"/>
          <w:gridSpan w:val="2"/>
        </w:tcPr>
        <w:p w14:paraId="61F6AF9A" w14:textId="77777777" w:rsidR="00BD47E4" w:rsidRDefault="00A802E9" w:rsidP="002C30DA">
          <w:pPr>
            <w:jc w:val="right"/>
          </w:pPr>
          <w:bookmarkStart w:id="6" w:name="language"/>
          <w:r>
            <w:t>English</w:t>
          </w:r>
          <w:bookmarkEnd w:id="6"/>
        </w:p>
      </w:tc>
      <w:tc>
        <w:tcPr>
          <w:tcW w:w="390" w:type="dxa"/>
        </w:tcPr>
        <w:p w14:paraId="4FBB8C53" w14:textId="77777777" w:rsidR="00BD47E4" w:rsidRDefault="00A802E9" w:rsidP="00387A65">
          <w:pPr>
            <w:jc w:val="right"/>
          </w:pPr>
        </w:p>
      </w:tc>
    </w:tr>
    <w:tr w:rsidR="00D351CF" w14:paraId="7FA80AC0" w14:textId="77777777" w:rsidTr="002E12EC">
      <w:trPr>
        <w:trHeight w:val="409"/>
        <w:jc w:val="center"/>
      </w:trPr>
      <w:tc>
        <w:tcPr>
          <w:tcW w:w="8500" w:type="dxa"/>
          <w:gridSpan w:val="2"/>
        </w:tcPr>
        <w:p w14:paraId="3773C2DA" w14:textId="77777777" w:rsidR="0097629D" w:rsidRDefault="00A802E9" w:rsidP="002C30DA">
          <w:pPr>
            <w:jc w:val="right"/>
          </w:pPr>
          <w:r>
            <w:t>Submitted:</w:t>
          </w:r>
        </w:p>
      </w:tc>
      <w:tc>
        <w:tcPr>
          <w:tcW w:w="2382" w:type="dxa"/>
          <w:gridSpan w:val="2"/>
        </w:tcPr>
        <w:p w14:paraId="6F0706C0" w14:textId="77777777" w:rsidR="0097629D" w:rsidRDefault="00A802E9" w:rsidP="0097629D">
          <w:pPr>
            <w:jc w:val="right"/>
          </w:pPr>
          <w:bookmarkStart w:id="7" w:name="date_submission"/>
          <w:r>
            <w:t>28 Apr 2023</w:t>
          </w:r>
          <w:bookmarkEnd w:id="7"/>
        </w:p>
      </w:tc>
      <w:tc>
        <w:tcPr>
          <w:tcW w:w="390" w:type="dxa"/>
        </w:tcPr>
        <w:p w14:paraId="7B9AE09E" w14:textId="77777777" w:rsidR="0097629D" w:rsidRDefault="00A802E9" w:rsidP="00387A65">
          <w:pPr>
            <w:jc w:val="right"/>
          </w:pPr>
        </w:p>
      </w:tc>
    </w:tr>
  </w:tbl>
  <w:p w14:paraId="6CB1639B" w14:textId="77777777" w:rsidR="00AE5DD0" w:rsidRDefault="00A802E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D351CF" w14:paraId="1FFACF1D" w14:textId="77777777">
      <w:trPr>
        <w:trHeight w:val="354"/>
        <w:jc w:val="center"/>
      </w:trPr>
      <w:tc>
        <w:tcPr>
          <w:tcW w:w="9694" w:type="dxa"/>
        </w:tcPr>
        <w:p w14:paraId="39495BD4" w14:textId="77777777" w:rsidR="00AE5DD0" w:rsidRPr="00BD47E4" w:rsidRDefault="00A802E9" w:rsidP="00C26F2D">
          <w:pPr>
            <w:jc w:val="right"/>
            <w:rPr>
              <w:b/>
              <w:sz w:val="32"/>
              <w:szCs w:val="32"/>
            </w:rPr>
          </w:pPr>
          <w:r>
            <w:rPr>
              <w:b/>
              <w:sz w:val="32"/>
              <w:szCs w:val="32"/>
            </w:rPr>
            <w:t>IP</w:t>
          </w:r>
        </w:p>
      </w:tc>
      <w:tc>
        <w:tcPr>
          <w:tcW w:w="1332" w:type="dxa"/>
        </w:tcPr>
        <w:p w14:paraId="4E54A2EA" w14:textId="77777777" w:rsidR="00AE5DD0" w:rsidRPr="00BD47E4" w:rsidRDefault="00A802E9" w:rsidP="00080F4C">
          <w:pPr>
            <w:rPr>
              <w:b/>
              <w:sz w:val="32"/>
              <w:szCs w:val="32"/>
            </w:rPr>
          </w:pPr>
          <w:r>
            <w:rPr>
              <w:b/>
              <w:sz w:val="32"/>
              <w:szCs w:val="32"/>
            </w:rPr>
            <w:t>103</w:t>
          </w:r>
        </w:p>
      </w:tc>
    </w:tr>
  </w:tbl>
  <w:p w14:paraId="73E858C9" w14:textId="77777777" w:rsidR="00AE5DD0" w:rsidRDefault="00A802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EF721E"/>
    <w:multiLevelType w:val="hybridMultilevel"/>
    <w:tmpl w:val="A9AEE294"/>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4313706"/>
    <w:multiLevelType w:val="hybridMultilevel"/>
    <w:tmpl w:val="69C4EE8A"/>
    <w:lvl w:ilvl="0" w:tplc="FFFFFFFF">
      <w:start w:val="1"/>
      <w:numFmt w:val="bullet"/>
      <w:lvlText w:val="•"/>
      <w:lvlJc w:val="left"/>
      <w:pPr>
        <w:ind w:left="720" w:hanging="360"/>
      </w:pPr>
      <w:rPr>
        <w:rFonts w:ascii="Times New Roman" w:hAnsi="Times New Roman"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286577EA"/>
    <w:multiLevelType w:val="hybridMultilevel"/>
    <w:tmpl w:val="21A63D98"/>
    <w:lvl w:ilvl="0" w:tplc="134A3D1C">
      <w:start w:val="1"/>
      <w:numFmt w:val="bullet"/>
      <w:pStyle w:val="ATSBullet1"/>
      <w:lvlText w:val=""/>
      <w:lvlJc w:val="left"/>
      <w:pPr>
        <w:tabs>
          <w:tab w:val="num" w:pos="360"/>
        </w:tabs>
        <w:ind w:left="360" w:hanging="360"/>
      </w:pPr>
      <w:rPr>
        <w:rFonts w:ascii="Symbol" w:hAnsi="Symbol" w:hint="default"/>
        <w:color w:val="auto"/>
      </w:rPr>
    </w:lvl>
    <w:lvl w:ilvl="1" w:tplc="CE728CDA" w:tentative="1">
      <w:start w:val="1"/>
      <w:numFmt w:val="bullet"/>
      <w:lvlText w:val="o"/>
      <w:lvlJc w:val="left"/>
      <w:pPr>
        <w:tabs>
          <w:tab w:val="num" w:pos="1440"/>
        </w:tabs>
        <w:ind w:left="1440" w:hanging="360"/>
      </w:pPr>
      <w:rPr>
        <w:rFonts w:ascii="Courier New" w:hAnsi="Courier New" w:cs="Courier New" w:hint="default"/>
      </w:rPr>
    </w:lvl>
    <w:lvl w:ilvl="2" w:tplc="02B8A77E" w:tentative="1">
      <w:start w:val="1"/>
      <w:numFmt w:val="bullet"/>
      <w:lvlText w:val=""/>
      <w:lvlJc w:val="left"/>
      <w:pPr>
        <w:tabs>
          <w:tab w:val="num" w:pos="2160"/>
        </w:tabs>
        <w:ind w:left="2160" w:hanging="360"/>
      </w:pPr>
      <w:rPr>
        <w:rFonts w:ascii="Wingdings" w:hAnsi="Wingdings" w:hint="default"/>
      </w:rPr>
    </w:lvl>
    <w:lvl w:ilvl="3" w:tplc="3D565796" w:tentative="1">
      <w:start w:val="1"/>
      <w:numFmt w:val="bullet"/>
      <w:lvlText w:val=""/>
      <w:lvlJc w:val="left"/>
      <w:pPr>
        <w:tabs>
          <w:tab w:val="num" w:pos="2880"/>
        </w:tabs>
        <w:ind w:left="2880" w:hanging="360"/>
      </w:pPr>
      <w:rPr>
        <w:rFonts w:ascii="Symbol" w:hAnsi="Symbol" w:hint="default"/>
      </w:rPr>
    </w:lvl>
    <w:lvl w:ilvl="4" w:tplc="94B69F18" w:tentative="1">
      <w:start w:val="1"/>
      <w:numFmt w:val="bullet"/>
      <w:lvlText w:val="o"/>
      <w:lvlJc w:val="left"/>
      <w:pPr>
        <w:tabs>
          <w:tab w:val="num" w:pos="3600"/>
        </w:tabs>
        <w:ind w:left="3600" w:hanging="360"/>
      </w:pPr>
      <w:rPr>
        <w:rFonts w:ascii="Courier New" w:hAnsi="Courier New" w:cs="Courier New" w:hint="default"/>
      </w:rPr>
    </w:lvl>
    <w:lvl w:ilvl="5" w:tplc="CC623FB6" w:tentative="1">
      <w:start w:val="1"/>
      <w:numFmt w:val="bullet"/>
      <w:lvlText w:val=""/>
      <w:lvlJc w:val="left"/>
      <w:pPr>
        <w:tabs>
          <w:tab w:val="num" w:pos="4320"/>
        </w:tabs>
        <w:ind w:left="4320" w:hanging="360"/>
      </w:pPr>
      <w:rPr>
        <w:rFonts w:ascii="Wingdings" w:hAnsi="Wingdings" w:hint="default"/>
      </w:rPr>
    </w:lvl>
    <w:lvl w:ilvl="6" w:tplc="9B36D932" w:tentative="1">
      <w:start w:val="1"/>
      <w:numFmt w:val="bullet"/>
      <w:lvlText w:val=""/>
      <w:lvlJc w:val="left"/>
      <w:pPr>
        <w:tabs>
          <w:tab w:val="num" w:pos="5040"/>
        </w:tabs>
        <w:ind w:left="5040" w:hanging="360"/>
      </w:pPr>
      <w:rPr>
        <w:rFonts w:ascii="Symbol" w:hAnsi="Symbol" w:hint="default"/>
      </w:rPr>
    </w:lvl>
    <w:lvl w:ilvl="7" w:tplc="0C66ED0A" w:tentative="1">
      <w:start w:val="1"/>
      <w:numFmt w:val="bullet"/>
      <w:lvlText w:val="o"/>
      <w:lvlJc w:val="left"/>
      <w:pPr>
        <w:tabs>
          <w:tab w:val="num" w:pos="5760"/>
        </w:tabs>
        <w:ind w:left="5760" w:hanging="360"/>
      </w:pPr>
      <w:rPr>
        <w:rFonts w:ascii="Courier New" w:hAnsi="Courier New" w:cs="Courier New" w:hint="default"/>
      </w:rPr>
    </w:lvl>
    <w:lvl w:ilvl="8" w:tplc="422AD86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91E2BCA"/>
    <w:multiLevelType w:val="hybridMultilevel"/>
    <w:tmpl w:val="5FE8A22C"/>
    <w:lvl w:ilvl="0" w:tplc="76EA6B80">
      <w:numFmt w:val="bullet"/>
      <w:lvlText w:val="•"/>
      <w:lvlJc w:val="left"/>
      <w:pPr>
        <w:ind w:left="69" w:hanging="133"/>
      </w:pPr>
      <w:rPr>
        <w:rFonts w:ascii="Times New Roman" w:eastAsia="Times New Roman" w:hAnsi="Times New Roman" w:cs="Times New Roman" w:hint="default"/>
        <w:b w:val="0"/>
        <w:bCs w:val="0"/>
        <w:i w:val="0"/>
        <w:iCs w:val="0"/>
        <w:w w:val="100"/>
        <w:sz w:val="22"/>
        <w:szCs w:val="22"/>
      </w:rPr>
    </w:lvl>
    <w:lvl w:ilvl="1" w:tplc="AE2A03E8">
      <w:numFmt w:val="bullet"/>
      <w:lvlText w:val="•"/>
      <w:lvlJc w:val="left"/>
      <w:pPr>
        <w:ind w:left="431" w:hanging="133"/>
      </w:pPr>
      <w:rPr>
        <w:rFonts w:hint="default"/>
      </w:rPr>
    </w:lvl>
    <w:lvl w:ilvl="2" w:tplc="597AF516">
      <w:numFmt w:val="bullet"/>
      <w:lvlText w:val="•"/>
      <w:lvlJc w:val="left"/>
      <w:pPr>
        <w:ind w:left="802" w:hanging="133"/>
      </w:pPr>
      <w:rPr>
        <w:rFonts w:hint="default"/>
      </w:rPr>
    </w:lvl>
    <w:lvl w:ilvl="3" w:tplc="090457C6">
      <w:numFmt w:val="bullet"/>
      <w:lvlText w:val="•"/>
      <w:lvlJc w:val="left"/>
      <w:pPr>
        <w:ind w:left="1173" w:hanging="133"/>
      </w:pPr>
      <w:rPr>
        <w:rFonts w:hint="default"/>
      </w:rPr>
    </w:lvl>
    <w:lvl w:ilvl="4" w:tplc="BD6A0A8C">
      <w:numFmt w:val="bullet"/>
      <w:lvlText w:val="•"/>
      <w:lvlJc w:val="left"/>
      <w:pPr>
        <w:ind w:left="1544" w:hanging="133"/>
      </w:pPr>
      <w:rPr>
        <w:rFonts w:hint="default"/>
      </w:rPr>
    </w:lvl>
    <w:lvl w:ilvl="5" w:tplc="19841D4A">
      <w:numFmt w:val="bullet"/>
      <w:lvlText w:val="•"/>
      <w:lvlJc w:val="left"/>
      <w:pPr>
        <w:ind w:left="1916" w:hanging="133"/>
      </w:pPr>
      <w:rPr>
        <w:rFonts w:hint="default"/>
      </w:rPr>
    </w:lvl>
    <w:lvl w:ilvl="6" w:tplc="FFB43BA0">
      <w:numFmt w:val="bullet"/>
      <w:lvlText w:val="•"/>
      <w:lvlJc w:val="left"/>
      <w:pPr>
        <w:ind w:left="2287" w:hanging="133"/>
      </w:pPr>
      <w:rPr>
        <w:rFonts w:hint="default"/>
      </w:rPr>
    </w:lvl>
    <w:lvl w:ilvl="7" w:tplc="DD3249FE">
      <w:numFmt w:val="bullet"/>
      <w:lvlText w:val="•"/>
      <w:lvlJc w:val="left"/>
      <w:pPr>
        <w:ind w:left="2658" w:hanging="133"/>
      </w:pPr>
      <w:rPr>
        <w:rFonts w:hint="default"/>
      </w:rPr>
    </w:lvl>
    <w:lvl w:ilvl="8" w:tplc="E1C4D760">
      <w:numFmt w:val="bullet"/>
      <w:lvlText w:val="•"/>
      <w:lvlJc w:val="left"/>
      <w:pPr>
        <w:ind w:left="3029" w:hanging="133"/>
      </w:pPr>
      <w:rPr>
        <w:rFonts w:hint="default"/>
      </w:rPr>
    </w:lvl>
  </w:abstractNum>
  <w:abstractNum w:abstractNumId="15" w15:restartNumberingAfterBreak="0">
    <w:nsid w:val="2F260090"/>
    <w:multiLevelType w:val="hybridMultilevel"/>
    <w:tmpl w:val="99665D3A"/>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41FC1862"/>
    <w:multiLevelType w:val="hybridMultilevel"/>
    <w:tmpl w:val="0EF29C62"/>
    <w:lvl w:ilvl="0" w:tplc="A8486A36">
      <w:start w:val="3"/>
      <w:numFmt w:val="bullet"/>
      <w:lvlText w:val="-"/>
      <w:lvlJc w:val="left"/>
      <w:pPr>
        <w:ind w:left="720" w:hanging="360"/>
      </w:pPr>
      <w:rPr>
        <w:rFonts w:ascii="Calibri" w:eastAsia="Calibr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17" w15:restartNumberingAfterBreak="0">
    <w:nsid w:val="49D35C15"/>
    <w:multiLevelType w:val="hybridMultilevel"/>
    <w:tmpl w:val="A8A2E45C"/>
    <w:lvl w:ilvl="0" w:tplc="E97A7950">
      <w:start w:val="1"/>
      <w:numFmt w:val="decimal"/>
      <w:lvlText w:val="%1)"/>
      <w:lvlJc w:val="left"/>
      <w:pPr>
        <w:tabs>
          <w:tab w:val="num" w:pos="340"/>
        </w:tabs>
        <w:ind w:left="340" w:hanging="340"/>
      </w:pPr>
      <w:rPr>
        <w:rFonts w:hint="default"/>
      </w:rPr>
    </w:lvl>
    <w:lvl w:ilvl="1" w:tplc="87067E7A" w:tentative="1">
      <w:start w:val="1"/>
      <w:numFmt w:val="lowerLetter"/>
      <w:lvlText w:val="%2."/>
      <w:lvlJc w:val="left"/>
      <w:pPr>
        <w:tabs>
          <w:tab w:val="num" w:pos="1440"/>
        </w:tabs>
        <w:ind w:left="1440" w:hanging="360"/>
      </w:pPr>
    </w:lvl>
    <w:lvl w:ilvl="2" w:tplc="AD3AFD44" w:tentative="1">
      <w:start w:val="1"/>
      <w:numFmt w:val="lowerRoman"/>
      <w:lvlText w:val="%3."/>
      <w:lvlJc w:val="right"/>
      <w:pPr>
        <w:tabs>
          <w:tab w:val="num" w:pos="2160"/>
        </w:tabs>
        <w:ind w:left="2160" w:hanging="180"/>
      </w:pPr>
    </w:lvl>
    <w:lvl w:ilvl="3" w:tplc="C3BEC70C" w:tentative="1">
      <w:start w:val="1"/>
      <w:numFmt w:val="decimal"/>
      <w:lvlText w:val="%4."/>
      <w:lvlJc w:val="left"/>
      <w:pPr>
        <w:tabs>
          <w:tab w:val="num" w:pos="2880"/>
        </w:tabs>
        <w:ind w:left="2880" w:hanging="360"/>
      </w:pPr>
    </w:lvl>
    <w:lvl w:ilvl="4" w:tplc="CAAA86DE" w:tentative="1">
      <w:start w:val="1"/>
      <w:numFmt w:val="lowerLetter"/>
      <w:lvlText w:val="%5."/>
      <w:lvlJc w:val="left"/>
      <w:pPr>
        <w:tabs>
          <w:tab w:val="num" w:pos="3600"/>
        </w:tabs>
        <w:ind w:left="3600" w:hanging="360"/>
      </w:pPr>
    </w:lvl>
    <w:lvl w:ilvl="5" w:tplc="534E544C" w:tentative="1">
      <w:start w:val="1"/>
      <w:numFmt w:val="lowerRoman"/>
      <w:lvlText w:val="%6."/>
      <w:lvlJc w:val="right"/>
      <w:pPr>
        <w:tabs>
          <w:tab w:val="num" w:pos="4320"/>
        </w:tabs>
        <w:ind w:left="4320" w:hanging="180"/>
      </w:pPr>
    </w:lvl>
    <w:lvl w:ilvl="6" w:tplc="4F5E4988" w:tentative="1">
      <w:start w:val="1"/>
      <w:numFmt w:val="decimal"/>
      <w:lvlText w:val="%7."/>
      <w:lvlJc w:val="left"/>
      <w:pPr>
        <w:tabs>
          <w:tab w:val="num" w:pos="5040"/>
        </w:tabs>
        <w:ind w:left="5040" w:hanging="360"/>
      </w:pPr>
    </w:lvl>
    <w:lvl w:ilvl="7" w:tplc="3A789DDC" w:tentative="1">
      <w:start w:val="1"/>
      <w:numFmt w:val="lowerLetter"/>
      <w:lvlText w:val="%8."/>
      <w:lvlJc w:val="left"/>
      <w:pPr>
        <w:tabs>
          <w:tab w:val="num" w:pos="5760"/>
        </w:tabs>
        <w:ind w:left="5760" w:hanging="360"/>
      </w:pPr>
    </w:lvl>
    <w:lvl w:ilvl="8" w:tplc="8514CB06" w:tentative="1">
      <w:start w:val="1"/>
      <w:numFmt w:val="lowerRoman"/>
      <w:lvlText w:val="%9."/>
      <w:lvlJc w:val="right"/>
      <w:pPr>
        <w:tabs>
          <w:tab w:val="num" w:pos="6480"/>
        </w:tabs>
        <w:ind w:left="6480" w:hanging="180"/>
      </w:pPr>
    </w:lvl>
  </w:abstractNum>
  <w:abstractNum w:abstractNumId="18" w15:restartNumberingAfterBreak="0">
    <w:nsid w:val="5AB81EFB"/>
    <w:multiLevelType w:val="hybridMultilevel"/>
    <w:tmpl w:val="63E6EDE2"/>
    <w:lvl w:ilvl="0" w:tplc="BDA626BE">
      <w:start w:val="1"/>
      <w:numFmt w:val="decimal"/>
      <w:lvlText w:val="%1)"/>
      <w:lvlJc w:val="left"/>
      <w:pPr>
        <w:ind w:left="1068" w:hanging="360"/>
      </w:pPr>
      <w:rPr>
        <w:rFonts w:cs="Times New Roman"/>
      </w:rPr>
    </w:lvl>
    <w:lvl w:ilvl="1" w:tplc="080C0019">
      <w:start w:val="1"/>
      <w:numFmt w:val="lowerLetter"/>
      <w:lvlText w:val="%2."/>
      <w:lvlJc w:val="left"/>
      <w:pPr>
        <w:ind w:left="1788" w:hanging="360"/>
      </w:pPr>
    </w:lvl>
    <w:lvl w:ilvl="2" w:tplc="080C001B">
      <w:start w:val="1"/>
      <w:numFmt w:val="lowerRoman"/>
      <w:lvlText w:val="%3."/>
      <w:lvlJc w:val="right"/>
      <w:pPr>
        <w:ind w:left="2508" w:hanging="180"/>
      </w:pPr>
    </w:lvl>
    <w:lvl w:ilvl="3" w:tplc="080C000F">
      <w:start w:val="1"/>
      <w:numFmt w:val="decimal"/>
      <w:lvlText w:val="%4."/>
      <w:lvlJc w:val="left"/>
      <w:pPr>
        <w:ind w:left="3228" w:hanging="360"/>
      </w:pPr>
    </w:lvl>
    <w:lvl w:ilvl="4" w:tplc="080C0019">
      <w:start w:val="1"/>
      <w:numFmt w:val="lowerLetter"/>
      <w:lvlText w:val="%5."/>
      <w:lvlJc w:val="left"/>
      <w:pPr>
        <w:ind w:left="3948" w:hanging="360"/>
      </w:pPr>
    </w:lvl>
    <w:lvl w:ilvl="5" w:tplc="080C001B">
      <w:start w:val="1"/>
      <w:numFmt w:val="lowerRoman"/>
      <w:lvlText w:val="%6."/>
      <w:lvlJc w:val="right"/>
      <w:pPr>
        <w:ind w:left="4668" w:hanging="180"/>
      </w:pPr>
    </w:lvl>
    <w:lvl w:ilvl="6" w:tplc="080C000F">
      <w:start w:val="1"/>
      <w:numFmt w:val="decimal"/>
      <w:lvlText w:val="%7."/>
      <w:lvlJc w:val="left"/>
      <w:pPr>
        <w:ind w:left="5388" w:hanging="360"/>
      </w:pPr>
    </w:lvl>
    <w:lvl w:ilvl="7" w:tplc="080C0019">
      <w:start w:val="1"/>
      <w:numFmt w:val="lowerLetter"/>
      <w:lvlText w:val="%8."/>
      <w:lvlJc w:val="left"/>
      <w:pPr>
        <w:ind w:left="6108" w:hanging="360"/>
      </w:pPr>
    </w:lvl>
    <w:lvl w:ilvl="8" w:tplc="080C001B">
      <w:start w:val="1"/>
      <w:numFmt w:val="lowerRoman"/>
      <w:lvlText w:val="%9."/>
      <w:lvlJc w:val="right"/>
      <w:pPr>
        <w:ind w:left="6828" w:hanging="180"/>
      </w:pPr>
    </w:lvl>
  </w:abstractNum>
  <w:abstractNum w:abstractNumId="19" w15:restartNumberingAfterBreak="0">
    <w:nsid w:val="642F3AFA"/>
    <w:multiLevelType w:val="hybridMultilevel"/>
    <w:tmpl w:val="9DF09BE6"/>
    <w:lvl w:ilvl="0" w:tplc="58705D10">
      <w:start w:val="1"/>
      <w:numFmt w:val="decimal"/>
      <w:lvlText w:val="%1."/>
      <w:lvlJc w:val="left"/>
      <w:pPr>
        <w:tabs>
          <w:tab w:val="num" w:pos="1057"/>
        </w:tabs>
        <w:ind w:left="1057" w:hanging="360"/>
      </w:pPr>
      <w:rPr>
        <w:rFonts w:hint="default"/>
      </w:rPr>
    </w:lvl>
    <w:lvl w:ilvl="1" w:tplc="B0928632" w:tentative="1">
      <w:start w:val="1"/>
      <w:numFmt w:val="lowerLetter"/>
      <w:lvlText w:val="%2."/>
      <w:lvlJc w:val="left"/>
      <w:pPr>
        <w:tabs>
          <w:tab w:val="num" w:pos="2137"/>
        </w:tabs>
        <w:ind w:left="2137" w:hanging="360"/>
      </w:pPr>
    </w:lvl>
    <w:lvl w:ilvl="2" w:tplc="8F9A9B7E" w:tentative="1">
      <w:start w:val="1"/>
      <w:numFmt w:val="lowerRoman"/>
      <w:lvlText w:val="%3."/>
      <w:lvlJc w:val="right"/>
      <w:pPr>
        <w:tabs>
          <w:tab w:val="num" w:pos="2857"/>
        </w:tabs>
        <w:ind w:left="2857" w:hanging="180"/>
      </w:pPr>
    </w:lvl>
    <w:lvl w:ilvl="3" w:tplc="99B08436" w:tentative="1">
      <w:start w:val="1"/>
      <w:numFmt w:val="decimal"/>
      <w:lvlText w:val="%4."/>
      <w:lvlJc w:val="left"/>
      <w:pPr>
        <w:tabs>
          <w:tab w:val="num" w:pos="3577"/>
        </w:tabs>
        <w:ind w:left="3577" w:hanging="360"/>
      </w:pPr>
    </w:lvl>
    <w:lvl w:ilvl="4" w:tplc="7062E672" w:tentative="1">
      <w:start w:val="1"/>
      <w:numFmt w:val="lowerLetter"/>
      <w:lvlText w:val="%5."/>
      <w:lvlJc w:val="left"/>
      <w:pPr>
        <w:tabs>
          <w:tab w:val="num" w:pos="4297"/>
        </w:tabs>
        <w:ind w:left="4297" w:hanging="360"/>
      </w:pPr>
    </w:lvl>
    <w:lvl w:ilvl="5" w:tplc="2A2E7A78" w:tentative="1">
      <w:start w:val="1"/>
      <w:numFmt w:val="lowerRoman"/>
      <w:lvlText w:val="%6."/>
      <w:lvlJc w:val="right"/>
      <w:pPr>
        <w:tabs>
          <w:tab w:val="num" w:pos="5017"/>
        </w:tabs>
        <w:ind w:left="5017" w:hanging="180"/>
      </w:pPr>
    </w:lvl>
    <w:lvl w:ilvl="6" w:tplc="F08CE9F6" w:tentative="1">
      <w:start w:val="1"/>
      <w:numFmt w:val="decimal"/>
      <w:lvlText w:val="%7."/>
      <w:lvlJc w:val="left"/>
      <w:pPr>
        <w:tabs>
          <w:tab w:val="num" w:pos="5737"/>
        </w:tabs>
        <w:ind w:left="5737" w:hanging="360"/>
      </w:pPr>
    </w:lvl>
    <w:lvl w:ilvl="7" w:tplc="210C2280" w:tentative="1">
      <w:start w:val="1"/>
      <w:numFmt w:val="lowerLetter"/>
      <w:lvlText w:val="%8."/>
      <w:lvlJc w:val="left"/>
      <w:pPr>
        <w:tabs>
          <w:tab w:val="num" w:pos="6457"/>
        </w:tabs>
        <w:ind w:left="6457" w:hanging="360"/>
      </w:pPr>
    </w:lvl>
    <w:lvl w:ilvl="8" w:tplc="DD6867CC" w:tentative="1">
      <w:start w:val="1"/>
      <w:numFmt w:val="lowerRoman"/>
      <w:lvlText w:val="%9."/>
      <w:lvlJc w:val="right"/>
      <w:pPr>
        <w:tabs>
          <w:tab w:val="num" w:pos="7177"/>
        </w:tabs>
        <w:ind w:left="7177" w:hanging="180"/>
      </w:pPr>
    </w:lvl>
  </w:abstractNum>
  <w:abstractNum w:abstractNumId="20" w15:restartNumberingAfterBreak="0">
    <w:nsid w:val="7212657C"/>
    <w:multiLevelType w:val="hybridMultilevel"/>
    <w:tmpl w:val="0A8E2A84"/>
    <w:lvl w:ilvl="0" w:tplc="ED9290E0">
      <w:start w:val="1"/>
      <w:numFmt w:val="decimal"/>
      <w:pStyle w:val="ATSNumber1"/>
      <w:lvlText w:val="%1)"/>
      <w:lvlJc w:val="left"/>
      <w:pPr>
        <w:tabs>
          <w:tab w:val="num" w:pos="720"/>
        </w:tabs>
        <w:ind w:left="720" w:hanging="360"/>
      </w:pPr>
    </w:lvl>
    <w:lvl w:ilvl="1" w:tplc="7F62425E" w:tentative="1">
      <w:start w:val="1"/>
      <w:numFmt w:val="lowerLetter"/>
      <w:lvlText w:val="%2."/>
      <w:lvlJc w:val="left"/>
      <w:pPr>
        <w:tabs>
          <w:tab w:val="num" w:pos="1440"/>
        </w:tabs>
        <w:ind w:left="1440" w:hanging="360"/>
      </w:pPr>
    </w:lvl>
    <w:lvl w:ilvl="2" w:tplc="85C20BB6" w:tentative="1">
      <w:start w:val="1"/>
      <w:numFmt w:val="lowerRoman"/>
      <w:lvlText w:val="%3."/>
      <w:lvlJc w:val="right"/>
      <w:pPr>
        <w:tabs>
          <w:tab w:val="num" w:pos="2160"/>
        </w:tabs>
        <w:ind w:left="2160" w:hanging="180"/>
      </w:pPr>
    </w:lvl>
    <w:lvl w:ilvl="3" w:tplc="9C284E6E" w:tentative="1">
      <w:start w:val="1"/>
      <w:numFmt w:val="decimal"/>
      <w:lvlText w:val="%4."/>
      <w:lvlJc w:val="left"/>
      <w:pPr>
        <w:tabs>
          <w:tab w:val="num" w:pos="2880"/>
        </w:tabs>
        <w:ind w:left="2880" w:hanging="360"/>
      </w:pPr>
    </w:lvl>
    <w:lvl w:ilvl="4" w:tplc="5C301CF8" w:tentative="1">
      <w:start w:val="1"/>
      <w:numFmt w:val="lowerLetter"/>
      <w:lvlText w:val="%5."/>
      <w:lvlJc w:val="left"/>
      <w:pPr>
        <w:tabs>
          <w:tab w:val="num" w:pos="3600"/>
        </w:tabs>
        <w:ind w:left="3600" w:hanging="360"/>
      </w:pPr>
    </w:lvl>
    <w:lvl w:ilvl="5" w:tplc="D4903FF2" w:tentative="1">
      <w:start w:val="1"/>
      <w:numFmt w:val="lowerRoman"/>
      <w:lvlText w:val="%6."/>
      <w:lvlJc w:val="right"/>
      <w:pPr>
        <w:tabs>
          <w:tab w:val="num" w:pos="4320"/>
        </w:tabs>
        <w:ind w:left="4320" w:hanging="180"/>
      </w:pPr>
    </w:lvl>
    <w:lvl w:ilvl="6" w:tplc="7CCC02EE" w:tentative="1">
      <w:start w:val="1"/>
      <w:numFmt w:val="decimal"/>
      <w:lvlText w:val="%7."/>
      <w:lvlJc w:val="left"/>
      <w:pPr>
        <w:tabs>
          <w:tab w:val="num" w:pos="5040"/>
        </w:tabs>
        <w:ind w:left="5040" w:hanging="360"/>
      </w:pPr>
    </w:lvl>
    <w:lvl w:ilvl="7" w:tplc="AAE48FC0" w:tentative="1">
      <w:start w:val="1"/>
      <w:numFmt w:val="lowerLetter"/>
      <w:lvlText w:val="%8."/>
      <w:lvlJc w:val="left"/>
      <w:pPr>
        <w:tabs>
          <w:tab w:val="num" w:pos="5760"/>
        </w:tabs>
        <w:ind w:left="5760" w:hanging="360"/>
      </w:pPr>
    </w:lvl>
    <w:lvl w:ilvl="8" w:tplc="1BB42F32" w:tentative="1">
      <w:start w:val="1"/>
      <w:numFmt w:val="lowerRoman"/>
      <w:lvlText w:val="%9."/>
      <w:lvlJc w:val="right"/>
      <w:pPr>
        <w:tabs>
          <w:tab w:val="num" w:pos="6480"/>
        </w:tabs>
        <w:ind w:left="6480" w:hanging="180"/>
      </w:pPr>
    </w:lvl>
  </w:abstractNum>
  <w:abstractNum w:abstractNumId="21" w15:restartNumberingAfterBreak="0">
    <w:nsid w:val="743D2161"/>
    <w:multiLevelType w:val="hybridMultilevel"/>
    <w:tmpl w:val="B0868D9E"/>
    <w:lvl w:ilvl="0" w:tplc="7A22E1C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97701BE6" w:tentative="1">
      <w:start w:val="1"/>
      <w:numFmt w:val="bullet"/>
      <w:lvlText w:val="o"/>
      <w:lvlJc w:val="left"/>
      <w:pPr>
        <w:tabs>
          <w:tab w:val="num" w:pos="2517"/>
        </w:tabs>
        <w:ind w:left="2517" w:hanging="360"/>
      </w:pPr>
      <w:rPr>
        <w:rFonts w:ascii="Courier New" w:hAnsi="Courier New" w:cs="Courier New" w:hint="default"/>
      </w:rPr>
    </w:lvl>
    <w:lvl w:ilvl="2" w:tplc="CCB25A0C" w:tentative="1">
      <w:start w:val="1"/>
      <w:numFmt w:val="bullet"/>
      <w:lvlText w:val=""/>
      <w:lvlJc w:val="left"/>
      <w:pPr>
        <w:tabs>
          <w:tab w:val="num" w:pos="3237"/>
        </w:tabs>
        <w:ind w:left="3237" w:hanging="360"/>
      </w:pPr>
      <w:rPr>
        <w:rFonts w:ascii="Wingdings" w:hAnsi="Wingdings" w:hint="default"/>
      </w:rPr>
    </w:lvl>
    <w:lvl w:ilvl="3" w:tplc="09CC4024" w:tentative="1">
      <w:start w:val="1"/>
      <w:numFmt w:val="bullet"/>
      <w:lvlText w:val=""/>
      <w:lvlJc w:val="left"/>
      <w:pPr>
        <w:tabs>
          <w:tab w:val="num" w:pos="3957"/>
        </w:tabs>
        <w:ind w:left="3957" w:hanging="360"/>
      </w:pPr>
      <w:rPr>
        <w:rFonts w:ascii="Symbol" w:hAnsi="Symbol" w:hint="default"/>
      </w:rPr>
    </w:lvl>
    <w:lvl w:ilvl="4" w:tplc="0504ACB0" w:tentative="1">
      <w:start w:val="1"/>
      <w:numFmt w:val="bullet"/>
      <w:lvlText w:val="o"/>
      <w:lvlJc w:val="left"/>
      <w:pPr>
        <w:tabs>
          <w:tab w:val="num" w:pos="4677"/>
        </w:tabs>
        <w:ind w:left="4677" w:hanging="360"/>
      </w:pPr>
      <w:rPr>
        <w:rFonts w:ascii="Courier New" w:hAnsi="Courier New" w:cs="Courier New" w:hint="default"/>
      </w:rPr>
    </w:lvl>
    <w:lvl w:ilvl="5" w:tplc="85E0419E" w:tentative="1">
      <w:start w:val="1"/>
      <w:numFmt w:val="bullet"/>
      <w:lvlText w:val=""/>
      <w:lvlJc w:val="left"/>
      <w:pPr>
        <w:tabs>
          <w:tab w:val="num" w:pos="5397"/>
        </w:tabs>
        <w:ind w:left="5397" w:hanging="360"/>
      </w:pPr>
      <w:rPr>
        <w:rFonts w:ascii="Wingdings" w:hAnsi="Wingdings" w:hint="default"/>
      </w:rPr>
    </w:lvl>
    <w:lvl w:ilvl="6" w:tplc="D28E184A" w:tentative="1">
      <w:start w:val="1"/>
      <w:numFmt w:val="bullet"/>
      <w:lvlText w:val=""/>
      <w:lvlJc w:val="left"/>
      <w:pPr>
        <w:tabs>
          <w:tab w:val="num" w:pos="6117"/>
        </w:tabs>
        <w:ind w:left="6117" w:hanging="360"/>
      </w:pPr>
      <w:rPr>
        <w:rFonts w:ascii="Symbol" w:hAnsi="Symbol" w:hint="default"/>
      </w:rPr>
    </w:lvl>
    <w:lvl w:ilvl="7" w:tplc="1218739C" w:tentative="1">
      <w:start w:val="1"/>
      <w:numFmt w:val="bullet"/>
      <w:lvlText w:val="o"/>
      <w:lvlJc w:val="left"/>
      <w:pPr>
        <w:tabs>
          <w:tab w:val="num" w:pos="6837"/>
        </w:tabs>
        <w:ind w:left="6837" w:hanging="360"/>
      </w:pPr>
      <w:rPr>
        <w:rFonts w:ascii="Courier New" w:hAnsi="Courier New" w:cs="Courier New" w:hint="default"/>
      </w:rPr>
    </w:lvl>
    <w:lvl w:ilvl="8" w:tplc="AD8EB6F8" w:tentative="1">
      <w:start w:val="1"/>
      <w:numFmt w:val="bullet"/>
      <w:lvlText w:val=""/>
      <w:lvlJc w:val="left"/>
      <w:pPr>
        <w:tabs>
          <w:tab w:val="num" w:pos="7557"/>
        </w:tabs>
        <w:ind w:left="7557" w:hanging="360"/>
      </w:pPr>
      <w:rPr>
        <w:rFonts w:ascii="Wingdings" w:hAnsi="Wingdings" w:hint="default"/>
      </w:rPr>
    </w:lvl>
  </w:abstractNum>
  <w:abstractNum w:abstractNumId="22" w15:restartNumberingAfterBreak="0">
    <w:nsid w:val="75C714FF"/>
    <w:multiLevelType w:val="hybridMultilevel"/>
    <w:tmpl w:val="20C0D2D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3" w15:restartNumberingAfterBreak="0">
    <w:nsid w:val="7C866FC0"/>
    <w:multiLevelType w:val="hybridMultilevel"/>
    <w:tmpl w:val="57EA2900"/>
    <w:lvl w:ilvl="0" w:tplc="21EA88C8">
      <w:start w:val="1"/>
      <w:numFmt w:val="decimal"/>
      <w:pStyle w:val="ATSNumber2"/>
      <w:lvlText w:val="%1."/>
      <w:lvlJc w:val="left"/>
      <w:pPr>
        <w:tabs>
          <w:tab w:val="num" w:pos="720"/>
        </w:tabs>
        <w:ind w:left="720" w:hanging="360"/>
      </w:pPr>
      <w:rPr>
        <w:rFonts w:hint="default"/>
      </w:rPr>
    </w:lvl>
    <w:lvl w:ilvl="1" w:tplc="F6280CD6" w:tentative="1">
      <w:start w:val="1"/>
      <w:numFmt w:val="lowerLetter"/>
      <w:lvlText w:val="%2."/>
      <w:lvlJc w:val="left"/>
      <w:pPr>
        <w:tabs>
          <w:tab w:val="num" w:pos="1440"/>
        </w:tabs>
        <w:ind w:left="1440" w:hanging="360"/>
      </w:pPr>
    </w:lvl>
    <w:lvl w:ilvl="2" w:tplc="C90C5E50" w:tentative="1">
      <w:start w:val="1"/>
      <w:numFmt w:val="lowerRoman"/>
      <w:lvlText w:val="%3."/>
      <w:lvlJc w:val="right"/>
      <w:pPr>
        <w:tabs>
          <w:tab w:val="num" w:pos="2160"/>
        </w:tabs>
        <w:ind w:left="2160" w:hanging="180"/>
      </w:pPr>
    </w:lvl>
    <w:lvl w:ilvl="3" w:tplc="A386DBEC" w:tentative="1">
      <w:start w:val="1"/>
      <w:numFmt w:val="decimal"/>
      <w:lvlText w:val="%4."/>
      <w:lvlJc w:val="left"/>
      <w:pPr>
        <w:tabs>
          <w:tab w:val="num" w:pos="2880"/>
        </w:tabs>
        <w:ind w:left="2880" w:hanging="360"/>
      </w:pPr>
    </w:lvl>
    <w:lvl w:ilvl="4" w:tplc="ADD07A24" w:tentative="1">
      <w:start w:val="1"/>
      <w:numFmt w:val="lowerLetter"/>
      <w:lvlText w:val="%5."/>
      <w:lvlJc w:val="left"/>
      <w:pPr>
        <w:tabs>
          <w:tab w:val="num" w:pos="3600"/>
        </w:tabs>
        <w:ind w:left="3600" w:hanging="360"/>
      </w:pPr>
    </w:lvl>
    <w:lvl w:ilvl="5" w:tplc="5CC2F8EA" w:tentative="1">
      <w:start w:val="1"/>
      <w:numFmt w:val="lowerRoman"/>
      <w:lvlText w:val="%6."/>
      <w:lvlJc w:val="right"/>
      <w:pPr>
        <w:tabs>
          <w:tab w:val="num" w:pos="4320"/>
        </w:tabs>
        <w:ind w:left="4320" w:hanging="180"/>
      </w:pPr>
    </w:lvl>
    <w:lvl w:ilvl="6" w:tplc="D4E6F928" w:tentative="1">
      <w:start w:val="1"/>
      <w:numFmt w:val="decimal"/>
      <w:lvlText w:val="%7."/>
      <w:lvlJc w:val="left"/>
      <w:pPr>
        <w:tabs>
          <w:tab w:val="num" w:pos="5040"/>
        </w:tabs>
        <w:ind w:left="5040" w:hanging="360"/>
      </w:pPr>
    </w:lvl>
    <w:lvl w:ilvl="7" w:tplc="FA0660FC" w:tentative="1">
      <w:start w:val="1"/>
      <w:numFmt w:val="lowerLetter"/>
      <w:lvlText w:val="%8."/>
      <w:lvlJc w:val="left"/>
      <w:pPr>
        <w:tabs>
          <w:tab w:val="num" w:pos="5760"/>
        </w:tabs>
        <w:ind w:left="5760" w:hanging="360"/>
      </w:pPr>
    </w:lvl>
    <w:lvl w:ilvl="8" w:tplc="331E8B92" w:tentative="1">
      <w:start w:val="1"/>
      <w:numFmt w:val="lowerRoman"/>
      <w:lvlText w:val="%9."/>
      <w:lvlJc w:val="right"/>
      <w:pPr>
        <w:tabs>
          <w:tab w:val="num" w:pos="6480"/>
        </w:tabs>
        <w:ind w:left="6480" w:hanging="180"/>
      </w:pPr>
    </w:lvl>
  </w:abstractNum>
  <w:num w:numId="1" w16cid:durableId="1633972935">
    <w:abstractNumId w:val="9"/>
  </w:num>
  <w:num w:numId="2" w16cid:durableId="1714379021">
    <w:abstractNumId w:val="7"/>
  </w:num>
  <w:num w:numId="3" w16cid:durableId="524901836">
    <w:abstractNumId w:val="6"/>
  </w:num>
  <w:num w:numId="4" w16cid:durableId="666057156">
    <w:abstractNumId w:val="5"/>
  </w:num>
  <w:num w:numId="5" w16cid:durableId="11104422">
    <w:abstractNumId w:val="4"/>
  </w:num>
  <w:num w:numId="6" w16cid:durableId="1500458293">
    <w:abstractNumId w:val="8"/>
  </w:num>
  <w:num w:numId="7" w16cid:durableId="485361112">
    <w:abstractNumId w:val="3"/>
  </w:num>
  <w:num w:numId="8" w16cid:durableId="118766226">
    <w:abstractNumId w:val="2"/>
  </w:num>
  <w:num w:numId="9" w16cid:durableId="1537158558">
    <w:abstractNumId w:val="1"/>
  </w:num>
  <w:num w:numId="10" w16cid:durableId="1579902854">
    <w:abstractNumId w:val="0"/>
  </w:num>
  <w:num w:numId="11" w16cid:durableId="1808627058">
    <w:abstractNumId w:val="13"/>
  </w:num>
  <w:num w:numId="12" w16cid:durableId="1595019915">
    <w:abstractNumId w:val="21"/>
  </w:num>
  <w:num w:numId="13" w16cid:durableId="864169926">
    <w:abstractNumId w:val="20"/>
  </w:num>
  <w:num w:numId="14" w16cid:durableId="1366365858">
    <w:abstractNumId w:val="17"/>
  </w:num>
  <w:num w:numId="15" w16cid:durableId="1923366010">
    <w:abstractNumId w:val="19"/>
  </w:num>
  <w:num w:numId="16" w16cid:durableId="823162856">
    <w:abstractNumId w:val="11"/>
  </w:num>
  <w:num w:numId="17" w16cid:durableId="60256580">
    <w:abstractNumId w:val="13"/>
  </w:num>
  <w:num w:numId="18" w16cid:durableId="577325646">
    <w:abstractNumId w:val="21"/>
  </w:num>
  <w:num w:numId="19" w16cid:durableId="76363464">
    <w:abstractNumId w:val="20"/>
  </w:num>
  <w:num w:numId="20" w16cid:durableId="930090928">
    <w:abstractNumId w:val="23"/>
  </w:num>
  <w:num w:numId="21" w16cid:durableId="1026373983">
    <w:abstractNumId w:val="16"/>
  </w:num>
  <w:num w:numId="22" w16cid:durableId="41563839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29523295">
    <w:abstractNumId w:val="14"/>
  </w:num>
  <w:num w:numId="24" w16cid:durableId="401998027">
    <w:abstractNumId w:val="15"/>
  </w:num>
  <w:num w:numId="25" w16cid:durableId="615068090">
    <w:abstractNumId w:val="22"/>
  </w:num>
  <w:num w:numId="26" w16cid:durableId="1524246285">
    <w:abstractNumId w:val="10"/>
  </w:num>
  <w:num w:numId="27" w16cid:durableId="1431659682">
    <w:abstractNumId w:val="18"/>
  </w:num>
  <w:num w:numId="28" w16cid:durableId="15605589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1CF"/>
    <w:rsid w:val="00A802E9"/>
    <w:rsid w:val="00D351C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C9FE9B"/>
  <w15:chartTrackingRefBased/>
  <w15:docId w15:val="{4CB35137-BE55-4106-B6A3-F65210372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uiPriority="9" w:qFormat="1"/>
    <w:lsdException w:name="header" w:uiPriority="99"/>
    <w:lsdException w:name="footer" w:uiPriority="99"/>
    <w:lsdException w:name="caption" w:semiHidden="1" w:unhideWhenUsed="1" w:qFormat="1"/>
    <w:lsdException w:name="Body Text" w:uiPriority="1" w:qFormat="1"/>
    <w:lsdException w:name="Hyperlink" w:uiPriority="99"/>
    <w:lsdException w:name="FollowedHyperlink"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uiPriority w:val="9"/>
    <w:qFormat/>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uiPriority w:val="99"/>
    <w:semiHidden/>
    <w:rsid w:val="001B789F"/>
    <w:rPr>
      <w:color w:val="800080"/>
      <w:u w:val="single"/>
    </w:rPr>
  </w:style>
  <w:style w:type="paragraph" w:styleId="Piedepgina">
    <w:name w:val="footer"/>
    <w:basedOn w:val="Normal"/>
    <w:link w:val="PiedepginaCar"/>
    <w:uiPriority w:val="99"/>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link w:val="EncabezadoCar"/>
    <w:uiPriority w:val="99"/>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uiPriority w:val="99"/>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uiPriority w:val="39"/>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A802E9"/>
    <w:rPr>
      <w:rFonts w:ascii="Arial" w:hAnsi="Arial"/>
      <w:b/>
      <w:i/>
      <w:sz w:val="24"/>
      <w:szCs w:val="22"/>
      <w:lang w:val="en-GB" w:eastAsia="en-GB"/>
    </w:rPr>
  </w:style>
  <w:style w:type="paragraph" w:customStyle="1" w:styleId="ASNormal">
    <w:name w:val="AS Normal"/>
    <w:basedOn w:val="Normal"/>
    <w:link w:val="ASNormalChar"/>
    <w:qFormat/>
    <w:rsid w:val="00A802E9"/>
    <w:pPr>
      <w:spacing w:before="120" w:after="120"/>
    </w:pPr>
    <w:rPr>
      <w:lang w:eastAsia="en-GB"/>
    </w:rPr>
  </w:style>
  <w:style w:type="character" w:customStyle="1" w:styleId="ASNormalChar">
    <w:name w:val="AS Normal Char"/>
    <w:link w:val="ASNormal"/>
    <w:locked/>
    <w:rsid w:val="00A802E9"/>
    <w:rPr>
      <w:sz w:val="22"/>
      <w:szCs w:val="24"/>
      <w:lang w:val="en-GB" w:eastAsia="en-GB"/>
    </w:rPr>
  </w:style>
  <w:style w:type="paragraph" w:styleId="Textoindependiente">
    <w:name w:val="Body Text"/>
    <w:basedOn w:val="Normal"/>
    <w:link w:val="TextoindependienteCar"/>
    <w:uiPriority w:val="1"/>
    <w:qFormat/>
    <w:rsid w:val="00A802E9"/>
    <w:pPr>
      <w:widowControl w:val="0"/>
      <w:autoSpaceDE w:val="0"/>
      <w:autoSpaceDN w:val="0"/>
    </w:pPr>
    <w:rPr>
      <w:szCs w:val="22"/>
      <w:lang w:val="en-US"/>
    </w:rPr>
  </w:style>
  <w:style w:type="character" w:customStyle="1" w:styleId="TextoindependienteCar">
    <w:name w:val="Texto independiente Car"/>
    <w:basedOn w:val="Fuentedeprrafopredeter"/>
    <w:link w:val="Textoindependiente"/>
    <w:uiPriority w:val="1"/>
    <w:rsid w:val="00A802E9"/>
    <w:rPr>
      <w:sz w:val="22"/>
      <w:szCs w:val="22"/>
      <w:lang w:val="en-US" w:eastAsia="en-US"/>
    </w:rPr>
  </w:style>
  <w:style w:type="paragraph" w:customStyle="1" w:styleId="TableParagraph">
    <w:name w:val="Table Paragraph"/>
    <w:basedOn w:val="Normal"/>
    <w:uiPriority w:val="1"/>
    <w:qFormat/>
    <w:rsid w:val="00A802E9"/>
    <w:pPr>
      <w:widowControl w:val="0"/>
      <w:autoSpaceDE w:val="0"/>
      <w:autoSpaceDN w:val="0"/>
    </w:pPr>
    <w:rPr>
      <w:szCs w:val="22"/>
      <w:lang w:val="en-US"/>
    </w:rPr>
  </w:style>
  <w:style w:type="paragraph" w:customStyle="1" w:styleId="msonormal0">
    <w:name w:val="msonormal"/>
    <w:basedOn w:val="Normal"/>
    <w:rsid w:val="00A802E9"/>
    <w:pPr>
      <w:spacing w:before="100" w:beforeAutospacing="1" w:after="100" w:afterAutospacing="1"/>
    </w:pPr>
    <w:rPr>
      <w:sz w:val="24"/>
      <w:lang w:val="fr-BE" w:eastAsia="fr-BE"/>
    </w:rPr>
  </w:style>
  <w:style w:type="paragraph" w:customStyle="1" w:styleId="xl65">
    <w:name w:val="xl65"/>
    <w:basedOn w:val="Normal"/>
    <w:rsid w:val="00A802E9"/>
    <w:pPr>
      <w:spacing w:before="100" w:beforeAutospacing="1" w:after="100" w:afterAutospacing="1"/>
      <w:textAlignment w:val="top"/>
    </w:pPr>
    <w:rPr>
      <w:sz w:val="20"/>
      <w:szCs w:val="20"/>
      <w:lang w:val="fr-BE" w:eastAsia="fr-BE"/>
    </w:rPr>
  </w:style>
  <w:style w:type="paragraph" w:customStyle="1" w:styleId="xl66">
    <w:name w:val="xl66"/>
    <w:basedOn w:val="Normal"/>
    <w:rsid w:val="00A802E9"/>
    <w:pPr>
      <w:shd w:val="clear" w:color="000000" w:fill="ED7D31"/>
      <w:spacing w:before="100" w:beforeAutospacing="1" w:after="100" w:afterAutospacing="1"/>
      <w:textAlignment w:val="top"/>
    </w:pPr>
    <w:rPr>
      <w:sz w:val="20"/>
      <w:szCs w:val="20"/>
      <w:lang w:val="fr-BE" w:eastAsia="fr-BE"/>
    </w:rPr>
  </w:style>
  <w:style w:type="paragraph" w:customStyle="1" w:styleId="xl67">
    <w:name w:val="xl67"/>
    <w:basedOn w:val="Normal"/>
    <w:rsid w:val="00A802E9"/>
    <w:pPr>
      <w:shd w:val="clear" w:color="000000" w:fill="F4B084"/>
      <w:spacing w:before="100" w:beforeAutospacing="1" w:after="100" w:afterAutospacing="1"/>
      <w:textAlignment w:val="top"/>
    </w:pPr>
    <w:rPr>
      <w:sz w:val="20"/>
      <w:szCs w:val="20"/>
      <w:lang w:val="fr-BE" w:eastAsia="fr-BE"/>
    </w:rPr>
  </w:style>
  <w:style w:type="paragraph" w:customStyle="1" w:styleId="xl68">
    <w:name w:val="xl68"/>
    <w:basedOn w:val="Normal"/>
    <w:rsid w:val="00A802E9"/>
    <w:pPr>
      <w:shd w:val="clear" w:color="000000" w:fill="FFC000"/>
      <w:spacing w:before="100" w:beforeAutospacing="1" w:after="100" w:afterAutospacing="1"/>
      <w:textAlignment w:val="top"/>
    </w:pPr>
    <w:rPr>
      <w:sz w:val="20"/>
      <w:szCs w:val="20"/>
      <w:lang w:val="fr-BE" w:eastAsia="fr-BE"/>
    </w:rPr>
  </w:style>
  <w:style w:type="paragraph" w:customStyle="1" w:styleId="xl69">
    <w:name w:val="xl69"/>
    <w:basedOn w:val="Normal"/>
    <w:rsid w:val="00A802E9"/>
    <w:pPr>
      <w:shd w:val="clear" w:color="000000" w:fill="FFD966"/>
      <w:spacing w:before="100" w:beforeAutospacing="1" w:after="100" w:afterAutospacing="1"/>
      <w:textAlignment w:val="top"/>
    </w:pPr>
    <w:rPr>
      <w:sz w:val="20"/>
      <w:szCs w:val="20"/>
      <w:lang w:val="fr-BE" w:eastAsia="fr-BE"/>
    </w:rPr>
  </w:style>
  <w:style w:type="paragraph" w:customStyle="1" w:styleId="xl70">
    <w:name w:val="xl70"/>
    <w:basedOn w:val="Normal"/>
    <w:rsid w:val="00A802E9"/>
    <w:pPr>
      <w:shd w:val="clear" w:color="000000" w:fill="4472C4"/>
      <w:spacing w:before="100" w:beforeAutospacing="1" w:after="100" w:afterAutospacing="1"/>
      <w:textAlignment w:val="top"/>
    </w:pPr>
    <w:rPr>
      <w:sz w:val="20"/>
      <w:szCs w:val="20"/>
      <w:lang w:val="fr-BE" w:eastAsia="fr-BE"/>
    </w:rPr>
  </w:style>
  <w:style w:type="paragraph" w:customStyle="1" w:styleId="xl71">
    <w:name w:val="xl71"/>
    <w:basedOn w:val="Normal"/>
    <w:rsid w:val="00A802E9"/>
    <w:pPr>
      <w:shd w:val="clear" w:color="000000" w:fill="758AA7"/>
      <w:spacing w:before="100" w:beforeAutospacing="1" w:after="100" w:afterAutospacing="1"/>
      <w:textAlignment w:val="top"/>
    </w:pPr>
    <w:rPr>
      <w:sz w:val="20"/>
      <w:szCs w:val="20"/>
      <w:lang w:val="fr-BE" w:eastAsia="fr-BE"/>
    </w:rPr>
  </w:style>
  <w:style w:type="paragraph" w:customStyle="1" w:styleId="xl72">
    <w:name w:val="xl72"/>
    <w:basedOn w:val="Normal"/>
    <w:rsid w:val="00A802E9"/>
    <w:pPr>
      <w:shd w:val="clear" w:color="000000" w:fill="ED7D31"/>
      <w:spacing w:before="100" w:beforeAutospacing="1" w:after="100" w:afterAutospacing="1"/>
    </w:pPr>
    <w:rPr>
      <w:sz w:val="20"/>
      <w:szCs w:val="20"/>
      <w:lang w:val="fr-BE" w:eastAsia="fr-BE"/>
    </w:rPr>
  </w:style>
  <w:style w:type="paragraph" w:customStyle="1" w:styleId="xl73">
    <w:name w:val="xl73"/>
    <w:basedOn w:val="Normal"/>
    <w:rsid w:val="00A802E9"/>
    <w:pPr>
      <w:spacing w:before="100" w:beforeAutospacing="1" w:after="100" w:afterAutospacing="1"/>
    </w:pPr>
    <w:rPr>
      <w:sz w:val="20"/>
      <w:szCs w:val="20"/>
      <w:lang w:val="fr-BE" w:eastAsia="fr-BE"/>
    </w:rPr>
  </w:style>
  <w:style w:type="paragraph" w:customStyle="1" w:styleId="xl74">
    <w:name w:val="xl74"/>
    <w:basedOn w:val="Normal"/>
    <w:rsid w:val="00A802E9"/>
    <w:pPr>
      <w:shd w:val="clear" w:color="000000" w:fill="F4B084"/>
      <w:spacing w:before="100" w:beforeAutospacing="1" w:after="100" w:afterAutospacing="1"/>
    </w:pPr>
    <w:rPr>
      <w:sz w:val="20"/>
      <w:szCs w:val="20"/>
      <w:lang w:val="fr-BE" w:eastAsia="fr-BE"/>
    </w:rPr>
  </w:style>
  <w:style w:type="paragraph" w:customStyle="1" w:styleId="xl75">
    <w:name w:val="xl75"/>
    <w:basedOn w:val="Normal"/>
    <w:rsid w:val="00A802E9"/>
    <w:pPr>
      <w:shd w:val="clear" w:color="000000" w:fill="FFC000"/>
      <w:spacing w:before="100" w:beforeAutospacing="1" w:after="100" w:afterAutospacing="1"/>
    </w:pPr>
    <w:rPr>
      <w:sz w:val="20"/>
      <w:szCs w:val="20"/>
      <w:lang w:val="fr-BE" w:eastAsia="fr-BE"/>
    </w:rPr>
  </w:style>
  <w:style w:type="paragraph" w:customStyle="1" w:styleId="xl76">
    <w:name w:val="xl76"/>
    <w:basedOn w:val="Normal"/>
    <w:rsid w:val="00A802E9"/>
    <w:pPr>
      <w:shd w:val="clear" w:color="000000" w:fill="758AA7"/>
      <w:spacing w:before="100" w:beforeAutospacing="1" w:after="100" w:afterAutospacing="1"/>
    </w:pPr>
    <w:rPr>
      <w:sz w:val="20"/>
      <w:szCs w:val="20"/>
      <w:lang w:val="fr-BE" w:eastAsia="fr-BE"/>
    </w:rPr>
  </w:style>
  <w:style w:type="paragraph" w:customStyle="1" w:styleId="xl77">
    <w:name w:val="xl77"/>
    <w:basedOn w:val="Normal"/>
    <w:rsid w:val="00A802E9"/>
    <w:pPr>
      <w:shd w:val="clear" w:color="000000" w:fill="FFFF00"/>
      <w:spacing w:before="100" w:beforeAutospacing="1" w:after="100" w:afterAutospacing="1"/>
    </w:pPr>
    <w:rPr>
      <w:sz w:val="20"/>
      <w:szCs w:val="20"/>
      <w:lang w:val="fr-BE" w:eastAsia="fr-BE"/>
    </w:rPr>
  </w:style>
  <w:style w:type="paragraph" w:customStyle="1" w:styleId="xl78">
    <w:name w:val="xl78"/>
    <w:basedOn w:val="Normal"/>
    <w:rsid w:val="00A802E9"/>
    <w:pPr>
      <w:shd w:val="clear" w:color="000000" w:fill="FFFF00"/>
      <w:spacing w:before="100" w:beforeAutospacing="1" w:after="100" w:afterAutospacing="1"/>
      <w:textAlignment w:val="top"/>
    </w:pPr>
    <w:rPr>
      <w:sz w:val="20"/>
      <w:szCs w:val="20"/>
      <w:lang w:val="fr-BE" w:eastAsia="fr-BE"/>
    </w:rPr>
  </w:style>
  <w:style w:type="character" w:customStyle="1" w:styleId="EncabezadoCar">
    <w:name w:val="Encabezado Car"/>
    <w:link w:val="Encabezado"/>
    <w:uiPriority w:val="99"/>
    <w:rsid w:val="00A802E9"/>
    <w:rPr>
      <w:sz w:val="22"/>
      <w:szCs w:val="24"/>
      <w:lang w:val="en-GB" w:eastAsia="en-US"/>
    </w:rPr>
  </w:style>
  <w:style w:type="character" w:customStyle="1" w:styleId="PiedepginaCar">
    <w:name w:val="Pie de página Car"/>
    <w:link w:val="Piedepgina"/>
    <w:uiPriority w:val="99"/>
    <w:rsid w:val="00A802E9"/>
    <w:rPr>
      <w:sz w:val="22"/>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27</Pages>
  <Words>7205</Words>
  <Characters>45819</Characters>
  <Application>Microsoft Office Word</Application>
  <DocSecurity>0</DocSecurity>
  <Lines>381</Lines>
  <Paragraphs>105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52919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2023-05-02T12:18:00Z</dcterms:modified>
</cp:coreProperties>
</file>