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49246" w14:textId="77777777" w:rsidR="00C26F2D" w:rsidRPr="00BF077B" w:rsidRDefault="00E43F4F" w:rsidP="00BF077B">
      <w:pPr>
        <w:pStyle w:val="ATSNormal"/>
        <w:rPr>
          <w:rStyle w:val="Ttulodellibro"/>
        </w:rPr>
      </w:pPr>
    </w:p>
    <w:p w14:paraId="625C48CE" w14:textId="77777777" w:rsidR="002F0A13" w:rsidRDefault="00E43F4F" w:rsidP="004B4A60">
      <w:pPr>
        <w:rPr>
          <w:b/>
          <w:u w:val="single"/>
          <w:lang w:val="es-ES_tradnl"/>
        </w:rPr>
      </w:pPr>
    </w:p>
    <w:p w14:paraId="0961DFF7" w14:textId="77777777" w:rsidR="002F0A13" w:rsidRDefault="00E43F4F" w:rsidP="004B4A60">
      <w:pPr>
        <w:rPr>
          <w:b/>
          <w:u w:val="single"/>
          <w:lang w:val="es-ES_tradnl"/>
        </w:rPr>
      </w:pPr>
    </w:p>
    <w:p w14:paraId="0AD9CFB7" w14:textId="77777777" w:rsidR="002F0A13" w:rsidRDefault="00E43F4F" w:rsidP="004B4A60">
      <w:pPr>
        <w:rPr>
          <w:b/>
          <w:u w:val="single"/>
          <w:lang w:val="es-ES_tradnl"/>
        </w:rPr>
      </w:pPr>
    </w:p>
    <w:p w14:paraId="61024FCF" w14:textId="77777777" w:rsidR="002F0A13" w:rsidRDefault="00E43F4F" w:rsidP="004B4A60">
      <w:pPr>
        <w:rPr>
          <w:b/>
          <w:u w:val="single"/>
          <w:lang w:val="es-ES_tradnl"/>
        </w:rPr>
      </w:pPr>
    </w:p>
    <w:p w14:paraId="30BC981C" w14:textId="77777777" w:rsidR="00C26F2D" w:rsidRDefault="00E43F4F" w:rsidP="004B4A60">
      <w:pPr>
        <w:rPr>
          <w:b/>
          <w:u w:val="single"/>
          <w:lang w:val="es-ES_tradnl"/>
        </w:rPr>
      </w:pPr>
    </w:p>
    <w:p w14:paraId="4E2430D4" w14:textId="77777777" w:rsidR="004B4A60" w:rsidRPr="0057246E" w:rsidRDefault="002A07B9" w:rsidP="001B789F">
      <w:pPr>
        <w:pStyle w:val="ATSTitle"/>
      </w:pPr>
      <w:bookmarkStart w:id="0" w:name="name"/>
      <w:r>
        <w:t>Revised Visitor Site Guidelines for Site No. 28 Seabee Hook, Cape Hallett, Northern Victoria Land, Ross Sea</w:t>
      </w:r>
      <w:bookmarkEnd w:id="0"/>
    </w:p>
    <w:p w14:paraId="5D7219DE" w14:textId="77777777" w:rsidR="004B4A60" w:rsidRPr="0057246E" w:rsidRDefault="00E43F4F" w:rsidP="00F75424">
      <w:pPr>
        <w:jc w:val="center"/>
      </w:pPr>
    </w:p>
    <w:p w14:paraId="7D574637" w14:textId="77777777" w:rsidR="004B4A60" w:rsidRPr="002F0A13" w:rsidRDefault="00E43F4F" w:rsidP="002F0A13"/>
    <w:p w14:paraId="182DB3C1" w14:textId="77777777" w:rsidR="004B4A60" w:rsidRDefault="00E43F4F" w:rsidP="00F75424">
      <w:pPr>
        <w:jc w:val="center"/>
      </w:pPr>
      <w:bookmarkStart w:id="1" w:name="memo"/>
      <w:bookmarkEnd w:id="1"/>
    </w:p>
    <w:p w14:paraId="2C55ABB0" w14:textId="77777777" w:rsidR="0097629D" w:rsidRDefault="00E43F4F" w:rsidP="00F75424">
      <w:pPr>
        <w:jc w:val="center"/>
      </w:pPr>
    </w:p>
    <w:p w14:paraId="6DA837BB" w14:textId="77777777" w:rsidR="0097629D" w:rsidRDefault="00E43F4F" w:rsidP="00F75424">
      <w:pPr>
        <w:jc w:val="center"/>
      </w:pPr>
    </w:p>
    <w:p w14:paraId="696EF4FF" w14:textId="77777777" w:rsidR="0097629D" w:rsidRDefault="00E43F4F" w:rsidP="00F75424">
      <w:pPr>
        <w:jc w:val="center"/>
      </w:pPr>
    </w:p>
    <w:p w14:paraId="60B9C269" w14:textId="77777777" w:rsidR="0097629D" w:rsidRPr="00C26F2D" w:rsidRDefault="00E43F4F" w:rsidP="00F75424">
      <w:pPr>
        <w:jc w:val="center"/>
      </w:pPr>
    </w:p>
    <w:p w14:paraId="516425F0" w14:textId="77777777" w:rsidR="004B4A60" w:rsidRPr="0057246E" w:rsidRDefault="00E43F4F" w:rsidP="004B4A60"/>
    <w:p w14:paraId="0A104254" w14:textId="77777777" w:rsidR="00C26F2D" w:rsidRDefault="00E43F4F"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2CCD57B3" w14:textId="1CA572AA" w:rsidR="004B4A60" w:rsidRDefault="00E43F4F" w:rsidP="00952E9F"/>
    <w:p w14:paraId="02589CE2" w14:textId="77777777" w:rsidR="002A07B9" w:rsidRPr="001B4892" w:rsidRDefault="002A07B9" w:rsidP="002A07B9">
      <w:pPr>
        <w:pStyle w:val="ATSHeading1"/>
      </w:pPr>
      <w:r w:rsidRPr="00DD0DDE">
        <w:t>Revised Visitor Site Guidelines for Site No. 28 Seabee Hook, Cape Hallett, Northern Victoria Land, Ross Sea</w:t>
      </w:r>
    </w:p>
    <w:p w14:paraId="1C8743A6" w14:textId="77777777" w:rsidR="002A07B9" w:rsidRDefault="002A07B9" w:rsidP="002A07B9">
      <w:pPr>
        <w:pStyle w:val="ATSNumber1"/>
        <w:numPr>
          <w:ilvl w:val="0"/>
          <w:numId w:val="13"/>
        </w:numPr>
      </w:pPr>
      <w:r>
        <w:t>The Visitor Site Guidelines (VSG) for Seabee Hook were first adopted in 2010 after a proposal by the United States of America</w:t>
      </w:r>
      <w:r w:rsidRPr="00CA75E4">
        <w:t xml:space="preserve">, </w:t>
      </w:r>
      <w:r>
        <w:t>when substantial revisions were made to the management plan for the adjacent Antarctic Specially Protected Area (ASPA) No. 106 Cape Hallett.</w:t>
      </w:r>
    </w:p>
    <w:p w14:paraId="0C3AFDF8" w14:textId="77777777" w:rsidR="002A07B9" w:rsidRDefault="002A07B9" w:rsidP="002A07B9">
      <w:pPr>
        <w:pStyle w:val="ATSNumber1"/>
        <w:numPr>
          <w:ilvl w:val="0"/>
          <w:numId w:val="13"/>
        </w:numPr>
      </w:pPr>
      <w:r>
        <w:t xml:space="preserve">The VSG for Seabee Hook have not been revised since first adoption, although minor formatting edits were made by the Antarctic Treaty Secretariat in 2018. </w:t>
      </w:r>
    </w:p>
    <w:p w14:paraId="4E2DC239" w14:textId="77777777" w:rsidR="002A07B9" w:rsidRDefault="002A07B9" w:rsidP="002A07B9">
      <w:pPr>
        <w:pStyle w:val="ATSNumber1"/>
        <w:numPr>
          <w:ilvl w:val="0"/>
          <w:numId w:val="13"/>
        </w:numPr>
      </w:pPr>
      <w:r>
        <w:t xml:space="preserve">In 2021 the management plan review for ASPA No.106 Cape Hallett identified the need for minor alterations to the northern boundary of the protected area because of new data showing changes to the extent of the large </w:t>
      </w:r>
      <w:proofErr w:type="spellStart"/>
      <w:r>
        <w:t>Adélie</w:t>
      </w:r>
      <w:proofErr w:type="spellEnd"/>
      <w:r>
        <w:t xml:space="preserve"> penguin colony on Seabee Hook. </w:t>
      </w:r>
    </w:p>
    <w:p w14:paraId="4C80E836" w14:textId="77777777" w:rsidR="002A07B9" w:rsidRDefault="002A07B9" w:rsidP="002A07B9">
      <w:pPr>
        <w:pStyle w:val="ATSNumber1"/>
        <w:numPr>
          <w:ilvl w:val="0"/>
          <w:numId w:val="13"/>
        </w:numPr>
      </w:pPr>
      <w:r>
        <w:t xml:space="preserve">The VSG for Seabee Hook areas have a common boundary with the ASPA, and it was therefore necessary to update the </w:t>
      </w:r>
      <w:proofErr w:type="gramStart"/>
      <w:r>
        <w:t>guidelines</w:t>
      </w:r>
      <w:proofErr w:type="gramEnd"/>
      <w:r>
        <w:t xml:space="preserve"> so they are mutually consistent.</w:t>
      </w:r>
    </w:p>
    <w:p w14:paraId="085941DA" w14:textId="77777777" w:rsidR="002A07B9" w:rsidRDefault="002A07B9" w:rsidP="002A07B9">
      <w:pPr>
        <w:pStyle w:val="ATSNumber1"/>
        <w:numPr>
          <w:ilvl w:val="0"/>
          <w:numId w:val="13"/>
        </w:numPr>
      </w:pPr>
      <w:r>
        <w:t xml:space="preserve">Several minor editorial improvements and clarifications have been made </w:t>
      </w:r>
      <w:proofErr w:type="gramStart"/>
      <w:r>
        <w:t>in the course of</w:t>
      </w:r>
      <w:proofErr w:type="gramEnd"/>
      <w:r>
        <w:t xml:space="preserve"> the review</w:t>
      </w:r>
      <w:r w:rsidRPr="00CA75E4">
        <w:t>.</w:t>
      </w:r>
      <w:r>
        <w:t xml:space="preserve"> For example, the number of breeding pairs of </w:t>
      </w:r>
      <w:proofErr w:type="spellStart"/>
      <w:r>
        <w:t>Adélie</w:t>
      </w:r>
      <w:proofErr w:type="spellEnd"/>
      <w:r>
        <w:t xml:space="preserve"> penguins on Seabee Hook was updated in accordance with the latest count of ~47,000 made by the Republic of Korea in 2017. The order of latitude / longitude coordinates was revised to follow accepted international convention, which gives latitude first. The site map for the VSG was updated and improved.</w:t>
      </w:r>
    </w:p>
    <w:p w14:paraId="634000B0" w14:textId="77777777" w:rsidR="002A07B9" w:rsidRDefault="002A07B9" w:rsidP="002A07B9">
      <w:pPr>
        <w:pStyle w:val="ATSHeading3"/>
      </w:pPr>
      <w:r>
        <w:t>Recommendation</w:t>
      </w:r>
    </w:p>
    <w:p w14:paraId="29675E7E" w14:textId="77777777" w:rsidR="002A07B9" w:rsidRPr="004A1897" w:rsidRDefault="002A07B9" w:rsidP="002A07B9">
      <w:pPr>
        <w:pStyle w:val="ATSNormal"/>
      </w:pPr>
      <w:r>
        <w:t>R</w:t>
      </w:r>
      <w:r w:rsidRPr="002453EC">
        <w:t xml:space="preserve">evised </w:t>
      </w:r>
      <w:r>
        <w:t>Visitor Site Guidelines for Site No. 28 Seabee Hook</w:t>
      </w:r>
      <w:r w:rsidRPr="002453EC">
        <w:t xml:space="preserve"> </w:t>
      </w:r>
      <w:r>
        <w:t xml:space="preserve">are </w:t>
      </w:r>
      <w:r w:rsidRPr="002453EC">
        <w:t>attached for consideration by the Committee for Environmental Protection</w:t>
      </w:r>
      <w:r>
        <w:t xml:space="preserve"> for recommendation for adoption by the Antarctic Treaty Consultative Meeting</w:t>
      </w:r>
      <w:r w:rsidRPr="002453EC">
        <w:t>.</w:t>
      </w:r>
    </w:p>
    <w:p w14:paraId="122CB762" w14:textId="77777777" w:rsidR="002A07B9" w:rsidRDefault="002A07B9" w:rsidP="00952E9F"/>
    <w:sectPr w:rsidR="002A07B9"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52B8C" w14:textId="77777777" w:rsidR="000A0C07" w:rsidRDefault="002A07B9">
      <w:r>
        <w:separator/>
      </w:r>
    </w:p>
  </w:endnote>
  <w:endnote w:type="continuationSeparator" w:id="0">
    <w:p w14:paraId="28DCCA05" w14:textId="77777777" w:rsidR="000A0C07" w:rsidRDefault="002A0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95F23" w14:textId="77777777" w:rsidR="00FA0B9F" w:rsidRDefault="002A07B9" w:rsidP="00CF5C82">
    <w:pPr>
      <w:framePr w:wrap="around" w:vAnchor="text" w:hAnchor="margin" w:xAlign="right" w:y="1"/>
    </w:pPr>
    <w:r>
      <w:fldChar w:fldCharType="begin"/>
    </w:r>
    <w:r>
      <w:instrText xml:space="preserve">PAGE  </w:instrText>
    </w:r>
    <w:r>
      <w:fldChar w:fldCharType="end"/>
    </w:r>
  </w:p>
  <w:p w14:paraId="79A3AA16" w14:textId="77777777" w:rsidR="00FA0B9F" w:rsidRDefault="00E43F4F"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FC429" w14:textId="77777777" w:rsidR="00FA0B9F" w:rsidRDefault="002A07B9"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5C4FCB5" w14:textId="25BC7452" w:rsidR="00FA0B9F" w:rsidRDefault="002A07B9" w:rsidP="00FA0B9F">
    <w:pPr>
      <w:ind w:right="360"/>
    </w:pPr>
    <w:r>
      <w:t>Attachments: Atcm43_att034_e.docx: Visitor Site Guide</w:t>
    </w:r>
    <w:r w:rsidR="00E43F4F">
      <w:t>:</w:t>
    </w:r>
    <w:r>
      <w:t xml:space="preserve"> Seabee Hook, Cape Hallett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516C6" w14:textId="77777777" w:rsidR="00E311C9" w:rsidRDefault="002A07B9"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0877635" w14:textId="77777777" w:rsidR="00E311C9" w:rsidRDefault="00E43F4F"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A36EE" w14:textId="77777777" w:rsidR="000A0C07" w:rsidRDefault="002A07B9">
      <w:r>
        <w:separator/>
      </w:r>
    </w:p>
  </w:footnote>
  <w:footnote w:type="continuationSeparator" w:id="0">
    <w:p w14:paraId="690E64E3" w14:textId="77777777" w:rsidR="000A0C07" w:rsidRDefault="002A07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1A535F" w14:paraId="5E812926" w14:textId="77777777" w:rsidTr="00490760">
      <w:trPr>
        <w:trHeight w:val="344"/>
        <w:jc w:val="center"/>
      </w:trPr>
      <w:tc>
        <w:tcPr>
          <w:tcW w:w="5495" w:type="dxa"/>
        </w:tcPr>
        <w:p w14:paraId="77FD5682" w14:textId="77777777" w:rsidR="00DB7C09" w:rsidRDefault="00E43F4F" w:rsidP="00F968D4"/>
      </w:tc>
      <w:tc>
        <w:tcPr>
          <w:tcW w:w="4253" w:type="dxa"/>
          <w:gridSpan w:val="2"/>
        </w:tcPr>
        <w:p w14:paraId="4CECADAA" w14:textId="77777777" w:rsidR="00DB7C09" w:rsidRPr="00BD47E4" w:rsidRDefault="002A07B9" w:rsidP="002A07BC">
          <w:pPr>
            <w:jc w:val="right"/>
            <w:rPr>
              <w:b/>
              <w:sz w:val="32"/>
              <w:szCs w:val="32"/>
            </w:rPr>
          </w:pPr>
          <w:bookmarkStart w:id="2" w:name="type"/>
          <w:r w:rsidRPr="00BD47E4">
            <w:rPr>
              <w:b/>
              <w:sz w:val="32"/>
              <w:szCs w:val="32"/>
            </w:rPr>
            <w:t>WP</w:t>
          </w:r>
          <w:bookmarkEnd w:id="2"/>
        </w:p>
      </w:tc>
      <w:tc>
        <w:tcPr>
          <w:tcW w:w="1524" w:type="dxa"/>
          <w:gridSpan w:val="2"/>
        </w:tcPr>
        <w:p w14:paraId="2ECF3717" w14:textId="77777777" w:rsidR="00DB7C09" w:rsidRPr="00BD47E4" w:rsidRDefault="002A07B9" w:rsidP="00DB7C09">
          <w:pPr>
            <w:rPr>
              <w:b/>
              <w:sz w:val="32"/>
              <w:szCs w:val="32"/>
            </w:rPr>
          </w:pPr>
          <w:bookmarkStart w:id="3" w:name="number"/>
          <w:r w:rsidRPr="00BD47E4">
            <w:rPr>
              <w:b/>
              <w:sz w:val="32"/>
              <w:szCs w:val="32"/>
            </w:rPr>
            <w:t>7</w:t>
          </w:r>
          <w:bookmarkEnd w:id="3"/>
        </w:p>
      </w:tc>
    </w:tr>
    <w:tr w:rsidR="001A535F" w14:paraId="09FF0E45" w14:textId="77777777" w:rsidTr="00490760">
      <w:trPr>
        <w:trHeight w:val="2165"/>
        <w:jc w:val="center"/>
      </w:trPr>
      <w:tc>
        <w:tcPr>
          <w:tcW w:w="5495" w:type="dxa"/>
        </w:tcPr>
        <w:p w14:paraId="1C146EB3" w14:textId="77777777" w:rsidR="00490760" w:rsidRPr="00EE4D48" w:rsidRDefault="002A07B9" w:rsidP="002A07BC">
          <w:pPr>
            <w:rPr>
              <w:b/>
              <w:sz w:val="28"/>
              <w:szCs w:val="28"/>
            </w:rPr>
          </w:pPr>
          <w:r>
            <w:rPr>
              <w:b/>
              <w:noProof/>
              <w:sz w:val="28"/>
              <w:szCs w:val="28"/>
            </w:rPr>
            <w:drawing>
              <wp:inline distT="0" distB="0" distL="0" distR="0" wp14:anchorId="5A2F01BF" wp14:editId="5862DFBE">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0582"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56E77EFA" w14:textId="77777777" w:rsidR="00490760" w:rsidRPr="00FE5146" w:rsidRDefault="002A07B9" w:rsidP="00490760">
          <w:pPr>
            <w:jc w:val="right"/>
            <w:rPr>
              <w:sz w:val="144"/>
              <w:szCs w:val="144"/>
            </w:rPr>
          </w:pPr>
          <w:r w:rsidRPr="00FE5146">
            <w:rPr>
              <w:sz w:val="144"/>
              <w:szCs w:val="144"/>
            </w:rPr>
            <w:t>ENG</w:t>
          </w:r>
        </w:p>
      </w:tc>
    </w:tr>
    <w:tr w:rsidR="001A535F" w14:paraId="06F59459" w14:textId="77777777" w:rsidTr="00BD47E4">
      <w:trPr>
        <w:trHeight w:val="409"/>
        <w:jc w:val="center"/>
      </w:trPr>
      <w:tc>
        <w:tcPr>
          <w:tcW w:w="9039" w:type="dxa"/>
          <w:gridSpan w:val="2"/>
        </w:tcPr>
        <w:p w14:paraId="18D3318E" w14:textId="77777777" w:rsidR="00BD47E4" w:rsidRDefault="002A07B9" w:rsidP="002C30DA">
          <w:pPr>
            <w:jc w:val="right"/>
          </w:pPr>
          <w:r>
            <w:t>Agenda Item:</w:t>
          </w:r>
        </w:p>
      </w:tc>
      <w:tc>
        <w:tcPr>
          <w:tcW w:w="1843" w:type="dxa"/>
          <w:gridSpan w:val="2"/>
        </w:tcPr>
        <w:p w14:paraId="7920C8CF" w14:textId="77777777" w:rsidR="00BD47E4" w:rsidRDefault="002A07B9" w:rsidP="002C30DA">
          <w:pPr>
            <w:jc w:val="right"/>
          </w:pPr>
          <w:bookmarkStart w:id="4" w:name="agenda"/>
          <w:r>
            <w:t>CEP 9c</w:t>
          </w:r>
          <w:bookmarkEnd w:id="4"/>
        </w:p>
      </w:tc>
      <w:tc>
        <w:tcPr>
          <w:tcW w:w="390" w:type="dxa"/>
        </w:tcPr>
        <w:p w14:paraId="79C49E30" w14:textId="77777777" w:rsidR="00BD47E4" w:rsidRDefault="00E43F4F" w:rsidP="00387A65">
          <w:pPr>
            <w:jc w:val="right"/>
          </w:pPr>
        </w:p>
      </w:tc>
    </w:tr>
    <w:tr w:rsidR="001A535F" w14:paraId="24FF638F" w14:textId="77777777" w:rsidTr="00BD47E4">
      <w:trPr>
        <w:trHeight w:val="397"/>
        <w:jc w:val="center"/>
      </w:trPr>
      <w:tc>
        <w:tcPr>
          <w:tcW w:w="9039" w:type="dxa"/>
          <w:gridSpan w:val="2"/>
        </w:tcPr>
        <w:p w14:paraId="1648C605" w14:textId="77777777" w:rsidR="00BD47E4" w:rsidRDefault="002A07B9" w:rsidP="002C30DA">
          <w:pPr>
            <w:jc w:val="right"/>
          </w:pPr>
          <w:r>
            <w:t>Presented by:</w:t>
          </w:r>
        </w:p>
      </w:tc>
      <w:tc>
        <w:tcPr>
          <w:tcW w:w="1843" w:type="dxa"/>
          <w:gridSpan w:val="2"/>
        </w:tcPr>
        <w:p w14:paraId="00E15D53" w14:textId="77777777" w:rsidR="00BD47E4" w:rsidRDefault="002A07B9" w:rsidP="002C30DA">
          <w:pPr>
            <w:jc w:val="right"/>
          </w:pPr>
          <w:bookmarkStart w:id="5" w:name="party"/>
          <w:r>
            <w:t>United States</w:t>
          </w:r>
          <w:bookmarkEnd w:id="5"/>
        </w:p>
      </w:tc>
      <w:tc>
        <w:tcPr>
          <w:tcW w:w="390" w:type="dxa"/>
        </w:tcPr>
        <w:p w14:paraId="60C5F2C5" w14:textId="77777777" w:rsidR="00BD47E4" w:rsidRDefault="00E43F4F" w:rsidP="00387A65">
          <w:pPr>
            <w:jc w:val="right"/>
          </w:pPr>
        </w:p>
      </w:tc>
    </w:tr>
    <w:tr w:rsidR="001A535F" w14:paraId="2E2C7F5B" w14:textId="77777777" w:rsidTr="00BD47E4">
      <w:trPr>
        <w:trHeight w:val="409"/>
        <w:jc w:val="center"/>
      </w:trPr>
      <w:tc>
        <w:tcPr>
          <w:tcW w:w="9039" w:type="dxa"/>
          <w:gridSpan w:val="2"/>
        </w:tcPr>
        <w:p w14:paraId="749B2AC8" w14:textId="77777777" w:rsidR="00BD47E4" w:rsidRDefault="002A07B9" w:rsidP="002C30DA">
          <w:pPr>
            <w:jc w:val="right"/>
          </w:pPr>
          <w:r>
            <w:t>Original:</w:t>
          </w:r>
        </w:p>
      </w:tc>
      <w:tc>
        <w:tcPr>
          <w:tcW w:w="1843" w:type="dxa"/>
          <w:gridSpan w:val="2"/>
        </w:tcPr>
        <w:p w14:paraId="7FC51F95" w14:textId="77777777" w:rsidR="00BD47E4" w:rsidRDefault="002A07B9" w:rsidP="002C30DA">
          <w:pPr>
            <w:jc w:val="right"/>
          </w:pPr>
          <w:bookmarkStart w:id="6" w:name="language"/>
          <w:r>
            <w:t>English</w:t>
          </w:r>
          <w:bookmarkEnd w:id="6"/>
        </w:p>
      </w:tc>
      <w:tc>
        <w:tcPr>
          <w:tcW w:w="390" w:type="dxa"/>
        </w:tcPr>
        <w:p w14:paraId="48598ABE" w14:textId="77777777" w:rsidR="00BD47E4" w:rsidRDefault="00E43F4F" w:rsidP="00387A65">
          <w:pPr>
            <w:jc w:val="right"/>
          </w:pPr>
        </w:p>
      </w:tc>
    </w:tr>
    <w:tr w:rsidR="001A535F" w14:paraId="17BD49A8" w14:textId="77777777" w:rsidTr="00BD47E4">
      <w:trPr>
        <w:trHeight w:val="409"/>
        <w:jc w:val="center"/>
      </w:trPr>
      <w:tc>
        <w:tcPr>
          <w:tcW w:w="9039" w:type="dxa"/>
          <w:gridSpan w:val="2"/>
        </w:tcPr>
        <w:p w14:paraId="7C1E81D9" w14:textId="77777777" w:rsidR="0097629D" w:rsidRDefault="002A07B9" w:rsidP="002C30DA">
          <w:pPr>
            <w:jc w:val="right"/>
          </w:pPr>
          <w:r>
            <w:t>Submitted:</w:t>
          </w:r>
        </w:p>
      </w:tc>
      <w:tc>
        <w:tcPr>
          <w:tcW w:w="1843" w:type="dxa"/>
          <w:gridSpan w:val="2"/>
        </w:tcPr>
        <w:p w14:paraId="39686016" w14:textId="77777777" w:rsidR="0097629D" w:rsidRDefault="002A07B9" w:rsidP="0097629D">
          <w:pPr>
            <w:jc w:val="right"/>
          </w:pPr>
          <w:bookmarkStart w:id="7" w:name="date_submission"/>
          <w:r>
            <w:t>19/4/2021</w:t>
          </w:r>
          <w:bookmarkEnd w:id="7"/>
        </w:p>
      </w:tc>
      <w:tc>
        <w:tcPr>
          <w:tcW w:w="390" w:type="dxa"/>
        </w:tcPr>
        <w:p w14:paraId="743B0860" w14:textId="77777777" w:rsidR="0097629D" w:rsidRDefault="00E43F4F" w:rsidP="00387A65">
          <w:pPr>
            <w:jc w:val="right"/>
          </w:pPr>
        </w:p>
      </w:tc>
    </w:tr>
  </w:tbl>
  <w:p w14:paraId="53BF7265" w14:textId="77777777" w:rsidR="00AE5DD0" w:rsidRDefault="00E43F4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1A535F" w14:paraId="1B97186D" w14:textId="77777777">
      <w:trPr>
        <w:trHeight w:val="354"/>
        <w:jc w:val="center"/>
      </w:trPr>
      <w:tc>
        <w:tcPr>
          <w:tcW w:w="9694" w:type="dxa"/>
        </w:tcPr>
        <w:p w14:paraId="5B888D3D" w14:textId="0261A26C" w:rsidR="00AE5DD0" w:rsidRPr="00BD47E4" w:rsidRDefault="002A07B9" w:rsidP="00C26F2D">
          <w:pPr>
            <w:jc w:val="right"/>
            <w:rPr>
              <w:b/>
              <w:sz w:val="32"/>
              <w:szCs w:val="32"/>
            </w:rPr>
          </w:pPr>
          <w:r>
            <w:rPr>
              <w:b/>
              <w:sz w:val="32"/>
              <w:szCs w:val="32"/>
            </w:rPr>
            <w:t>WP</w:t>
          </w:r>
        </w:p>
      </w:tc>
      <w:tc>
        <w:tcPr>
          <w:tcW w:w="1332" w:type="dxa"/>
        </w:tcPr>
        <w:p w14:paraId="209F5546" w14:textId="0FADE135" w:rsidR="00AE5DD0" w:rsidRPr="00BD47E4" w:rsidRDefault="002A07B9" w:rsidP="00080F4C">
          <w:pPr>
            <w:rPr>
              <w:b/>
              <w:sz w:val="32"/>
              <w:szCs w:val="32"/>
            </w:rPr>
          </w:pPr>
          <w:r>
            <w:rPr>
              <w:b/>
              <w:sz w:val="32"/>
              <w:szCs w:val="32"/>
            </w:rPr>
            <w:t>7</w:t>
          </w:r>
        </w:p>
      </w:tc>
    </w:tr>
  </w:tbl>
  <w:p w14:paraId="0E90D7B5" w14:textId="77777777" w:rsidR="00AE5DD0" w:rsidRDefault="00E43F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A9C69610">
      <w:start w:val="1"/>
      <w:numFmt w:val="bullet"/>
      <w:pStyle w:val="ATSBullet1"/>
      <w:lvlText w:val=""/>
      <w:lvlJc w:val="left"/>
      <w:pPr>
        <w:tabs>
          <w:tab w:val="num" w:pos="360"/>
        </w:tabs>
        <w:ind w:left="360" w:hanging="360"/>
      </w:pPr>
      <w:rPr>
        <w:rFonts w:ascii="Symbol" w:hAnsi="Symbol" w:hint="default"/>
        <w:color w:val="auto"/>
      </w:rPr>
    </w:lvl>
    <w:lvl w:ilvl="1" w:tplc="7C76325A" w:tentative="1">
      <w:start w:val="1"/>
      <w:numFmt w:val="bullet"/>
      <w:lvlText w:val="o"/>
      <w:lvlJc w:val="left"/>
      <w:pPr>
        <w:tabs>
          <w:tab w:val="num" w:pos="1440"/>
        </w:tabs>
        <w:ind w:left="1440" w:hanging="360"/>
      </w:pPr>
      <w:rPr>
        <w:rFonts w:ascii="Courier New" w:hAnsi="Courier New" w:cs="Courier New" w:hint="default"/>
      </w:rPr>
    </w:lvl>
    <w:lvl w:ilvl="2" w:tplc="37DC7C38" w:tentative="1">
      <w:start w:val="1"/>
      <w:numFmt w:val="bullet"/>
      <w:lvlText w:val=""/>
      <w:lvlJc w:val="left"/>
      <w:pPr>
        <w:tabs>
          <w:tab w:val="num" w:pos="2160"/>
        </w:tabs>
        <w:ind w:left="2160" w:hanging="360"/>
      </w:pPr>
      <w:rPr>
        <w:rFonts w:ascii="Wingdings" w:hAnsi="Wingdings" w:hint="default"/>
      </w:rPr>
    </w:lvl>
    <w:lvl w:ilvl="3" w:tplc="F636374A" w:tentative="1">
      <w:start w:val="1"/>
      <w:numFmt w:val="bullet"/>
      <w:lvlText w:val=""/>
      <w:lvlJc w:val="left"/>
      <w:pPr>
        <w:tabs>
          <w:tab w:val="num" w:pos="2880"/>
        </w:tabs>
        <w:ind w:left="2880" w:hanging="360"/>
      </w:pPr>
      <w:rPr>
        <w:rFonts w:ascii="Symbol" w:hAnsi="Symbol" w:hint="default"/>
      </w:rPr>
    </w:lvl>
    <w:lvl w:ilvl="4" w:tplc="5FD61B02" w:tentative="1">
      <w:start w:val="1"/>
      <w:numFmt w:val="bullet"/>
      <w:lvlText w:val="o"/>
      <w:lvlJc w:val="left"/>
      <w:pPr>
        <w:tabs>
          <w:tab w:val="num" w:pos="3600"/>
        </w:tabs>
        <w:ind w:left="3600" w:hanging="360"/>
      </w:pPr>
      <w:rPr>
        <w:rFonts w:ascii="Courier New" w:hAnsi="Courier New" w:cs="Courier New" w:hint="default"/>
      </w:rPr>
    </w:lvl>
    <w:lvl w:ilvl="5" w:tplc="6C5A4B1A" w:tentative="1">
      <w:start w:val="1"/>
      <w:numFmt w:val="bullet"/>
      <w:lvlText w:val=""/>
      <w:lvlJc w:val="left"/>
      <w:pPr>
        <w:tabs>
          <w:tab w:val="num" w:pos="4320"/>
        </w:tabs>
        <w:ind w:left="4320" w:hanging="360"/>
      </w:pPr>
      <w:rPr>
        <w:rFonts w:ascii="Wingdings" w:hAnsi="Wingdings" w:hint="default"/>
      </w:rPr>
    </w:lvl>
    <w:lvl w:ilvl="6" w:tplc="83609E08" w:tentative="1">
      <w:start w:val="1"/>
      <w:numFmt w:val="bullet"/>
      <w:lvlText w:val=""/>
      <w:lvlJc w:val="left"/>
      <w:pPr>
        <w:tabs>
          <w:tab w:val="num" w:pos="5040"/>
        </w:tabs>
        <w:ind w:left="5040" w:hanging="360"/>
      </w:pPr>
      <w:rPr>
        <w:rFonts w:ascii="Symbol" w:hAnsi="Symbol" w:hint="default"/>
      </w:rPr>
    </w:lvl>
    <w:lvl w:ilvl="7" w:tplc="48A43728" w:tentative="1">
      <w:start w:val="1"/>
      <w:numFmt w:val="bullet"/>
      <w:lvlText w:val="o"/>
      <w:lvlJc w:val="left"/>
      <w:pPr>
        <w:tabs>
          <w:tab w:val="num" w:pos="5760"/>
        </w:tabs>
        <w:ind w:left="5760" w:hanging="360"/>
      </w:pPr>
      <w:rPr>
        <w:rFonts w:ascii="Courier New" w:hAnsi="Courier New" w:cs="Courier New" w:hint="default"/>
      </w:rPr>
    </w:lvl>
    <w:lvl w:ilvl="8" w:tplc="4506654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DD46766E">
      <w:start w:val="1"/>
      <w:numFmt w:val="decimal"/>
      <w:lvlText w:val="%1)"/>
      <w:lvlJc w:val="left"/>
      <w:pPr>
        <w:tabs>
          <w:tab w:val="num" w:pos="340"/>
        </w:tabs>
        <w:ind w:left="340" w:hanging="340"/>
      </w:pPr>
      <w:rPr>
        <w:rFonts w:hint="default"/>
      </w:rPr>
    </w:lvl>
    <w:lvl w:ilvl="1" w:tplc="C1B2461C" w:tentative="1">
      <w:start w:val="1"/>
      <w:numFmt w:val="lowerLetter"/>
      <w:lvlText w:val="%2."/>
      <w:lvlJc w:val="left"/>
      <w:pPr>
        <w:tabs>
          <w:tab w:val="num" w:pos="1440"/>
        </w:tabs>
        <w:ind w:left="1440" w:hanging="360"/>
      </w:pPr>
    </w:lvl>
    <w:lvl w:ilvl="2" w:tplc="12468C42" w:tentative="1">
      <w:start w:val="1"/>
      <w:numFmt w:val="lowerRoman"/>
      <w:lvlText w:val="%3."/>
      <w:lvlJc w:val="right"/>
      <w:pPr>
        <w:tabs>
          <w:tab w:val="num" w:pos="2160"/>
        </w:tabs>
        <w:ind w:left="2160" w:hanging="180"/>
      </w:pPr>
    </w:lvl>
    <w:lvl w:ilvl="3" w:tplc="3ECA27A4" w:tentative="1">
      <w:start w:val="1"/>
      <w:numFmt w:val="decimal"/>
      <w:lvlText w:val="%4."/>
      <w:lvlJc w:val="left"/>
      <w:pPr>
        <w:tabs>
          <w:tab w:val="num" w:pos="2880"/>
        </w:tabs>
        <w:ind w:left="2880" w:hanging="360"/>
      </w:pPr>
    </w:lvl>
    <w:lvl w:ilvl="4" w:tplc="149AA1E2" w:tentative="1">
      <w:start w:val="1"/>
      <w:numFmt w:val="lowerLetter"/>
      <w:lvlText w:val="%5."/>
      <w:lvlJc w:val="left"/>
      <w:pPr>
        <w:tabs>
          <w:tab w:val="num" w:pos="3600"/>
        </w:tabs>
        <w:ind w:left="3600" w:hanging="360"/>
      </w:pPr>
    </w:lvl>
    <w:lvl w:ilvl="5" w:tplc="DDE419FA" w:tentative="1">
      <w:start w:val="1"/>
      <w:numFmt w:val="lowerRoman"/>
      <w:lvlText w:val="%6."/>
      <w:lvlJc w:val="right"/>
      <w:pPr>
        <w:tabs>
          <w:tab w:val="num" w:pos="4320"/>
        </w:tabs>
        <w:ind w:left="4320" w:hanging="180"/>
      </w:pPr>
    </w:lvl>
    <w:lvl w:ilvl="6" w:tplc="F9527C78" w:tentative="1">
      <w:start w:val="1"/>
      <w:numFmt w:val="decimal"/>
      <w:lvlText w:val="%7."/>
      <w:lvlJc w:val="left"/>
      <w:pPr>
        <w:tabs>
          <w:tab w:val="num" w:pos="5040"/>
        </w:tabs>
        <w:ind w:left="5040" w:hanging="360"/>
      </w:pPr>
    </w:lvl>
    <w:lvl w:ilvl="7" w:tplc="8CB8F492" w:tentative="1">
      <w:start w:val="1"/>
      <w:numFmt w:val="lowerLetter"/>
      <w:lvlText w:val="%8."/>
      <w:lvlJc w:val="left"/>
      <w:pPr>
        <w:tabs>
          <w:tab w:val="num" w:pos="5760"/>
        </w:tabs>
        <w:ind w:left="5760" w:hanging="360"/>
      </w:pPr>
    </w:lvl>
    <w:lvl w:ilvl="8" w:tplc="24EE1BFA"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200A9376">
      <w:start w:val="1"/>
      <w:numFmt w:val="decimal"/>
      <w:lvlText w:val="%1."/>
      <w:lvlJc w:val="left"/>
      <w:pPr>
        <w:tabs>
          <w:tab w:val="num" w:pos="1057"/>
        </w:tabs>
        <w:ind w:left="1057" w:hanging="360"/>
      </w:pPr>
      <w:rPr>
        <w:rFonts w:hint="default"/>
      </w:rPr>
    </w:lvl>
    <w:lvl w:ilvl="1" w:tplc="99B0A010" w:tentative="1">
      <w:start w:val="1"/>
      <w:numFmt w:val="lowerLetter"/>
      <w:lvlText w:val="%2."/>
      <w:lvlJc w:val="left"/>
      <w:pPr>
        <w:tabs>
          <w:tab w:val="num" w:pos="2137"/>
        </w:tabs>
        <w:ind w:left="2137" w:hanging="360"/>
      </w:pPr>
    </w:lvl>
    <w:lvl w:ilvl="2" w:tplc="1470645C" w:tentative="1">
      <w:start w:val="1"/>
      <w:numFmt w:val="lowerRoman"/>
      <w:lvlText w:val="%3."/>
      <w:lvlJc w:val="right"/>
      <w:pPr>
        <w:tabs>
          <w:tab w:val="num" w:pos="2857"/>
        </w:tabs>
        <w:ind w:left="2857" w:hanging="180"/>
      </w:pPr>
    </w:lvl>
    <w:lvl w:ilvl="3" w:tplc="8B803072" w:tentative="1">
      <w:start w:val="1"/>
      <w:numFmt w:val="decimal"/>
      <w:lvlText w:val="%4."/>
      <w:lvlJc w:val="left"/>
      <w:pPr>
        <w:tabs>
          <w:tab w:val="num" w:pos="3577"/>
        </w:tabs>
        <w:ind w:left="3577" w:hanging="360"/>
      </w:pPr>
    </w:lvl>
    <w:lvl w:ilvl="4" w:tplc="087032EE" w:tentative="1">
      <w:start w:val="1"/>
      <w:numFmt w:val="lowerLetter"/>
      <w:lvlText w:val="%5."/>
      <w:lvlJc w:val="left"/>
      <w:pPr>
        <w:tabs>
          <w:tab w:val="num" w:pos="4297"/>
        </w:tabs>
        <w:ind w:left="4297" w:hanging="360"/>
      </w:pPr>
    </w:lvl>
    <w:lvl w:ilvl="5" w:tplc="27589DBA" w:tentative="1">
      <w:start w:val="1"/>
      <w:numFmt w:val="lowerRoman"/>
      <w:lvlText w:val="%6."/>
      <w:lvlJc w:val="right"/>
      <w:pPr>
        <w:tabs>
          <w:tab w:val="num" w:pos="5017"/>
        </w:tabs>
        <w:ind w:left="5017" w:hanging="180"/>
      </w:pPr>
    </w:lvl>
    <w:lvl w:ilvl="6" w:tplc="75D8654E" w:tentative="1">
      <w:start w:val="1"/>
      <w:numFmt w:val="decimal"/>
      <w:lvlText w:val="%7."/>
      <w:lvlJc w:val="left"/>
      <w:pPr>
        <w:tabs>
          <w:tab w:val="num" w:pos="5737"/>
        </w:tabs>
        <w:ind w:left="5737" w:hanging="360"/>
      </w:pPr>
    </w:lvl>
    <w:lvl w:ilvl="7" w:tplc="FA46DC50" w:tentative="1">
      <w:start w:val="1"/>
      <w:numFmt w:val="lowerLetter"/>
      <w:lvlText w:val="%8."/>
      <w:lvlJc w:val="left"/>
      <w:pPr>
        <w:tabs>
          <w:tab w:val="num" w:pos="6457"/>
        </w:tabs>
        <w:ind w:left="6457" w:hanging="360"/>
      </w:pPr>
    </w:lvl>
    <w:lvl w:ilvl="8" w:tplc="697E69C2"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F7C26704">
      <w:start w:val="1"/>
      <w:numFmt w:val="decimal"/>
      <w:pStyle w:val="ATSNumber1"/>
      <w:lvlText w:val="%1)"/>
      <w:lvlJc w:val="left"/>
      <w:pPr>
        <w:tabs>
          <w:tab w:val="num" w:pos="720"/>
        </w:tabs>
        <w:ind w:left="720" w:hanging="360"/>
      </w:pPr>
    </w:lvl>
    <w:lvl w:ilvl="1" w:tplc="5AD4F396" w:tentative="1">
      <w:start w:val="1"/>
      <w:numFmt w:val="lowerLetter"/>
      <w:lvlText w:val="%2."/>
      <w:lvlJc w:val="left"/>
      <w:pPr>
        <w:tabs>
          <w:tab w:val="num" w:pos="1440"/>
        </w:tabs>
        <w:ind w:left="1440" w:hanging="360"/>
      </w:pPr>
    </w:lvl>
    <w:lvl w:ilvl="2" w:tplc="8C7C135E" w:tentative="1">
      <w:start w:val="1"/>
      <w:numFmt w:val="lowerRoman"/>
      <w:lvlText w:val="%3."/>
      <w:lvlJc w:val="right"/>
      <w:pPr>
        <w:tabs>
          <w:tab w:val="num" w:pos="2160"/>
        </w:tabs>
        <w:ind w:left="2160" w:hanging="180"/>
      </w:pPr>
    </w:lvl>
    <w:lvl w:ilvl="3" w:tplc="790E81F8" w:tentative="1">
      <w:start w:val="1"/>
      <w:numFmt w:val="decimal"/>
      <w:lvlText w:val="%4."/>
      <w:lvlJc w:val="left"/>
      <w:pPr>
        <w:tabs>
          <w:tab w:val="num" w:pos="2880"/>
        </w:tabs>
        <w:ind w:left="2880" w:hanging="360"/>
      </w:pPr>
    </w:lvl>
    <w:lvl w:ilvl="4" w:tplc="A336DCB4" w:tentative="1">
      <w:start w:val="1"/>
      <w:numFmt w:val="lowerLetter"/>
      <w:lvlText w:val="%5."/>
      <w:lvlJc w:val="left"/>
      <w:pPr>
        <w:tabs>
          <w:tab w:val="num" w:pos="3600"/>
        </w:tabs>
        <w:ind w:left="3600" w:hanging="360"/>
      </w:pPr>
    </w:lvl>
    <w:lvl w:ilvl="5" w:tplc="787238DC" w:tentative="1">
      <w:start w:val="1"/>
      <w:numFmt w:val="lowerRoman"/>
      <w:lvlText w:val="%6."/>
      <w:lvlJc w:val="right"/>
      <w:pPr>
        <w:tabs>
          <w:tab w:val="num" w:pos="4320"/>
        </w:tabs>
        <w:ind w:left="4320" w:hanging="180"/>
      </w:pPr>
    </w:lvl>
    <w:lvl w:ilvl="6" w:tplc="E036124E" w:tentative="1">
      <w:start w:val="1"/>
      <w:numFmt w:val="decimal"/>
      <w:lvlText w:val="%7."/>
      <w:lvlJc w:val="left"/>
      <w:pPr>
        <w:tabs>
          <w:tab w:val="num" w:pos="5040"/>
        </w:tabs>
        <w:ind w:left="5040" w:hanging="360"/>
      </w:pPr>
    </w:lvl>
    <w:lvl w:ilvl="7" w:tplc="9D540886" w:tentative="1">
      <w:start w:val="1"/>
      <w:numFmt w:val="lowerLetter"/>
      <w:lvlText w:val="%8."/>
      <w:lvlJc w:val="left"/>
      <w:pPr>
        <w:tabs>
          <w:tab w:val="num" w:pos="5760"/>
        </w:tabs>
        <w:ind w:left="5760" w:hanging="360"/>
      </w:pPr>
    </w:lvl>
    <w:lvl w:ilvl="8" w:tplc="64884DF2"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C110031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EF8C9860" w:tentative="1">
      <w:start w:val="1"/>
      <w:numFmt w:val="bullet"/>
      <w:lvlText w:val="o"/>
      <w:lvlJc w:val="left"/>
      <w:pPr>
        <w:tabs>
          <w:tab w:val="num" w:pos="2517"/>
        </w:tabs>
        <w:ind w:left="2517" w:hanging="360"/>
      </w:pPr>
      <w:rPr>
        <w:rFonts w:ascii="Courier New" w:hAnsi="Courier New" w:cs="Courier New" w:hint="default"/>
      </w:rPr>
    </w:lvl>
    <w:lvl w:ilvl="2" w:tplc="0A2A711A" w:tentative="1">
      <w:start w:val="1"/>
      <w:numFmt w:val="bullet"/>
      <w:lvlText w:val=""/>
      <w:lvlJc w:val="left"/>
      <w:pPr>
        <w:tabs>
          <w:tab w:val="num" w:pos="3237"/>
        </w:tabs>
        <w:ind w:left="3237" w:hanging="360"/>
      </w:pPr>
      <w:rPr>
        <w:rFonts w:ascii="Wingdings" w:hAnsi="Wingdings" w:hint="default"/>
      </w:rPr>
    </w:lvl>
    <w:lvl w:ilvl="3" w:tplc="68167E30" w:tentative="1">
      <w:start w:val="1"/>
      <w:numFmt w:val="bullet"/>
      <w:lvlText w:val=""/>
      <w:lvlJc w:val="left"/>
      <w:pPr>
        <w:tabs>
          <w:tab w:val="num" w:pos="3957"/>
        </w:tabs>
        <w:ind w:left="3957" w:hanging="360"/>
      </w:pPr>
      <w:rPr>
        <w:rFonts w:ascii="Symbol" w:hAnsi="Symbol" w:hint="default"/>
      </w:rPr>
    </w:lvl>
    <w:lvl w:ilvl="4" w:tplc="74320EDC" w:tentative="1">
      <w:start w:val="1"/>
      <w:numFmt w:val="bullet"/>
      <w:lvlText w:val="o"/>
      <w:lvlJc w:val="left"/>
      <w:pPr>
        <w:tabs>
          <w:tab w:val="num" w:pos="4677"/>
        </w:tabs>
        <w:ind w:left="4677" w:hanging="360"/>
      </w:pPr>
      <w:rPr>
        <w:rFonts w:ascii="Courier New" w:hAnsi="Courier New" w:cs="Courier New" w:hint="default"/>
      </w:rPr>
    </w:lvl>
    <w:lvl w:ilvl="5" w:tplc="55E6F4B6" w:tentative="1">
      <w:start w:val="1"/>
      <w:numFmt w:val="bullet"/>
      <w:lvlText w:val=""/>
      <w:lvlJc w:val="left"/>
      <w:pPr>
        <w:tabs>
          <w:tab w:val="num" w:pos="5397"/>
        </w:tabs>
        <w:ind w:left="5397" w:hanging="360"/>
      </w:pPr>
      <w:rPr>
        <w:rFonts w:ascii="Wingdings" w:hAnsi="Wingdings" w:hint="default"/>
      </w:rPr>
    </w:lvl>
    <w:lvl w:ilvl="6" w:tplc="A5AE8B88" w:tentative="1">
      <w:start w:val="1"/>
      <w:numFmt w:val="bullet"/>
      <w:lvlText w:val=""/>
      <w:lvlJc w:val="left"/>
      <w:pPr>
        <w:tabs>
          <w:tab w:val="num" w:pos="6117"/>
        </w:tabs>
        <w:ind w:left="6117" w:hanging="360"/>
      </w:pPr>
      <w:rPr>
        <w:rFonts w:ascii="Symbol" w:hAnsi="Symbol" w:hint="default"/>
      </w:rPr>
    </w:lvl>
    <w:lvl w:ilvl="7" w:tplc="585632B0" w:tentative="1">
      <w:start w:val="1"/>
      <w:numFmt w:val="bullet"/>
      <w:lvlText w:val="o"/>
      <w:lvlJc w:val="left"/>
      <w:pPr>
        <w:tabs>
          <w:tab w:val="num" w:pos="6837"/>
        </w:tabs>
        <w:ind w:left="6837" w:hanging="360"/>
      </w:pPr>
      <w:rPr>
        <w:rFonts w:ascii="Courier New" w:hAnsi="Courier New" w:cs="Courier New" w:hint="default"/>
      </w:rPr>
    </w:lvl>
    <w:lvl w:ilvl="8" w:tplc="0CD830C8"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B7EA257A">
      <w:start w:val="1"/>
      <w:numFmt w:val="decimal"/>
      <w:pStyle w:val="ATSNumber2"/>
      <w:lvlText w:val="%1."/>
      <w:lvlJc w:val="left"/>
      <w:pPr>
        <w:tabs>
          <w:tab w:val="num" w:pos="720"/>
        </w:tabs>
        <w:ind w:left="720" w:hanging="360"/>
      </w:pPr>
      <w:rPr>
        <w:rFonts w:hint="default"/>
      </w:rPr>
    </w:lvl>
    <w:lvl w:ilvl="1" w:tplc="05A6FEAC" w:tentative="1">
      <w:start w:val="1"/>
      <w:numFmt w:val="lowerLetter"/>
      <w:lvlText w:val="%2."/>
      <w:lvlJc w:val="left"/>
      <w:pPr>
        <w:tabs>
          <w:tab w:val="num" w:pos="1440"/>
        </w:tabs>
        <w:ind w:left="1440" w:hanging="360"/>
      </w:pPr>
    </w:lvl>
    <w:lvl w:ilvl="2" w:tplc="D304D482" w:tentative="1">
      <w:start w:val="1"/>
      <w:numFmt w:val="lowerRoman"/>
      <w:lvlText w:val="%3."/>
      <w:lvlJc w:val="right"/>
      <w:pPr>
        <w:tabs>
          <w:tab w:val="num" w:pos="2160"/>
        </w:tabs>
        <w:ind w:left="2160" w:hanging="180"/>
      </w:pPr>
    </w:lvl>
    <w:lvl w:ilvl="3" w:tplc="0AC68D50" w:tentative="1">
      <w:start w:val="1"/>
      <w:numFmt w:val="decimal"/>
      <w:lvlText w:val="%4."/>
      <w:lvlJc w:val="left"/>
      <w:pPr>
        <w:tabs>
          <w:tab w:val="num" w:pos="2880"/>
        </w:tabs>
        <w:ind w:left="2880" w:hanging="360"/>
      </w:pPr>
    </w:lvl>
    <w:lvl w:ilvl="4" w:tplc="BE1CD100" w:tentative="1">
      <w:start w:val="1"/>
      <w:numFmt w:val="lowerLetter"/>
      <w:lvlText w:val="%5."/>
      <w:lvlJc w:val="left"/>
      <w:pPr>
        <w:tabs>
          <w:tab w:val="num" w:pos="3600"/>
        </w:tabs>
        <w:ind w:left="3600" w:hanging="360"/>
      </w:pPr>
    </w:lvl>
    <w:lvl w:ilvl="5" w:tplc="73CE33BE" w:tentative="1">
      <w:start w:val="1"/>
      <w:numFmt w:val="lowerRoman"/>
      <w:lvlText w:val="%6."/>
      <w:lvlJc w:val="right"/>
      <w:pPr>
        <w:tabs>
          <w:tab w:val="num" w:pos="4320"/>
        </w:tabs>
        <w:ind w:left="4320" w:hanging="180"/>
      </w:pPr>
    </w:lvl>
    <w:lvl w:ilvl="6" w:tplc="5B066A4C" w:tentative="1">
      <w:start w:val="1"/>
      <w:numFmt w:val="decimal"/>
      <w:lvlText w:val="%7."/>
      <w:lvlJc w:val="left"/>
      <w:pPr>
        <w:tabs>
          <w:tab w:val="num" w:pos="5040"/>
        </w:tabs>
        <w:ind w:left="5040" w:hanging="360"/>
      </w:pPr>
    </w:lvl>
    <w:lvl w:ilvl="7" w:tplc="3DCC4EA2" w:tentative="1">
      <w:start w:val="1"/>
      <w:numFmt w:val="lowerLetter"/>
      <w:lvlText w:val="%8."/>
      <w:lvlJc w:val="left"/>
      <w:pPr>
        <w:tabs>
          <w:tab w:val="num" w:pos="5760"/>
        </w:tabs>
        <w:ind w:left="5760" w:hanging="360"/>
      </w:pPr>
    </w:lvl>
    <w:lvl w:ilvl="8" w:tplc="1598D114"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5F"/>
    <w:rsid w:val="000A0C07"/>
    <w:rsid w:val="001A535F"/>
    <w:rsid w:val="002A07B9"/>
    <w:rsid w:val="00E43F4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CC1A87"/>
  <w15:chartTrackingRefBased/>
  <w15:docId w15:val="{3F15C53C-B6A2-4221-921C-A5CC71AE9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2A07B9"/>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282</Words>
  <Characters>1473</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2021-04-27T12:41:00Z</dcterms:modified>
</cp:coreProperties>
</file>