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F3C" w:rsidRDefault="008047D2" w:rsidP="00F94E6B">
      <w:pPr>
        <w:pStyle w:val="Title"/>
      </w:pPr>
      <w:r>
        <w:t>Modernized Reed-Kellogg syntax diagrams</w:t>
      </w:r>
    </w:p>
    <w:p w:rsidR="008047D2" w:rsidRDefault="008047D2" w:rsidP="008047D2"/>
    <w:p w:rsidR="008047D2" w:rsidRDefault="008047D2" w:rsidP="008047D2">
      <w:r>
        <w:t>Specification v. 1.0</w:t>
      </w:r>
    </w:p>
    <w:p w:rsidR="00172533" w:rsidRDefault="00172533" w:rsidP="008047D2"/>
    <w:p w:rsidR="00172533" w:rsidRPr="00FF6556" w:rsidRDefault="00481D91" w:rsidP="00481D91">
      <w:pPr>
        <w:autoSpaceDE w:val="0"/>
        <w:autoSpaceDN w:val="0"/>
        <w:adjustRightInd w:val="0"/>
        <w:rPr>
          <w:rFonts w:eastAsia="Arial Unicode MS"/>
        </w:rPr>
      </w:pPr>
      <w:r w:rsidRPr="00FF6556">
        <w:rPr>
          <w:rFonts w:eastAsia="Arial Unicode MS"/>
        </w:rPr>
        <w:t>©</w:t>
      </w:r>
      <w:r w:rsidRPr="00FF6556">
        <w:rPr>
          <w:rFonts w:eastAsia="Arial Unicode MS"/>
        </w:rPr>
        <w:t xml:space="preserve"> </w:t>
      </w:r>
      <w:r w:rsidR="00FF6556" w:rsidRPr="00FF6556">
        <w:rPr>
          <w:rFonts w:eastAsia="Arial Unicode MS"/>
        </w:rPr>
        <w:t xml:space="preserve">2019 </w:t>
      </w:r>
      <w:r w:rsidR="00172533" w:rsidRPr="00FF6556">
        <w:t>Joannes Hieronymus Samogitus</w:t>
      </w:r>
      <w:r w:rsidRPr="00FF6556">
        <w:t>, PhD</w:t>
      </w:r>
      <w:r w:rsidR="00FF6556" w:rsidRPr="00FF6556">
        <w:t xml:space="preserve"> </w:t>
      </w:r>
    </w:p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sdt>
      <w:sdtPr>
        <w:id w:val="99053246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lt-LT" w:eastAsia="lt-LT"/>
        </w:rPr>
      </w:sdtEndPr>
      <w:sdtContent>
        <w:p w:rsidR="004B03A5" w:rsidRDefault="004B03A5">
          <w:pPr>
            <w:pStyle w:val="TOCHeading"/>
          </w:pPr>
          <w:r>
            <w:t>Contents</w:t>
          </w:r>
        </w:p>
        <w:p w:rsidR="006C6B40" w:rsidRDefault="004B03A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32228487" w:history="1">
            <w:r w:rsidR="006C6B40" w:rsidRPr="00855766">
              <w:rPr>
                <w:rStyle w:val="Hyperlink"/>
                <w:noProof/>
              </w:rPr>
              <w:t>Usage of symbols</w:t>
            </w:r>
            <w:r w:rsidR="006C6B40">
              <w:rPr>
                <w:noProof/>
                <w:webHidden/>
              </w:rPr>
              <w:tab/>
            </w:r>
            <w:r w:rsidR="006C6B40">
              <w:rPr>
                <w:noProof/>
                <w:webHidden/>
              </w:rPr>
              <w:fldChar w:fldCharType="begin"/>
            </w:r>
            <w:r w:rsidR="006C6B40">
              <w:rPr>
                <w:noProof/>
                <w:webHidden/>
              </w:rPr>
              <w:instrText xml:space="preserve"> PAGEREF _Toc532228487 \h </w:instrText>
            </w:r>
            <w:r w:rsidR="006C6B40">
              <w:rPr>
                <w:noProof/>
                <w:webHidden/>
              </w:rPr>
            </w:r>
            <w:r w:rsidR="006C6B40"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 w:rsidR="006C6B40"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488" w:history="1">
            <w:r w:rsidRPr="00855766">
              <w:rPr>
                <w:rStyle w:val="Hyperlink"/>
                <w:noProof/>
              </w:rPr>
              <w:t>Diagramming complementation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489" w:history="1">
            <w:r w:rsidRPr="00855766">
              <w:rPr>
                <w:rStyle w:val="Hyperlink"/>
                <w:noProof/>
              </w:rPr>
              <w:t>Representing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490" w:history="1">
            <w:r w:rsidRPr="00855766">
              <w:rPr>
                <w:rStyle w:val="Hyperlink"/>
                <w:noProof/>
              </w:rPr>
              <w:t>Representing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491" w:history="1">
            <w:r w:rsidRPr="00855766">
              <w:rPr>
                <w:rStyle w:val="Hyperlink"/>
                <w:noProof/>
              </w:rPr>
              <w:t>Representing existing role combinations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492" w:history="1">
            <w:r w:rsidRPr="00855766">
              <w:rPr>
                <w:rStyle w:val="Hyperlink"/>
                <w:noProof/>
              </w:rPr>
              <w:t>Diagramming modification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493" w:history="1">
            <w:r w:rsidRPr="00855766">
              <w:rPr>
                <w:rStyle w:val="Hyperlink"/>
                <w:noProof/>
              </w:rPr>
              <w:t>Representing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494" w:history="1">
            <w:r w:rsidRPr="00855766">
              <w:rPr>
                <w:rStyle w:val="Hyperlink"/>
                <w:noProof/>
              </w:rPr>
              <w:t>Representing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495" w:history="1">
            <w:r w:rsidRPr="00855766">
              <w:rPr>
                <w:rStyle w:val="Hyperlink"/>
                <w:noProof/>
              </w:rPr>
              <w:t>Diagramming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496" w:history="1">
            <w:r w:rsidRPr="00855766">
              <w:rPr>
                <w:rStyle w:val="Hyperlink"/>
                <w:noProof/>
              </w:rPr>
              <w:t>Representing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497" w:history="1">
            <w:r w:rsidRPr="00855766">
              <w:rPr>
                <w:rStyle w:val="Hyperlink"/>
                <w:noProof/>
              </w:rPr>
              <w:t>Representing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498" w:history="1">
            <w:r w:rsidRPr="00855766">
              <w:rPr>
                <w:rStyle w:val="Hyperlink"/>
                <w:noProof/>
              </w:rPr>
              <w:t>Diagramming apposition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499" w:history="1">
            <w:r w:rsidRPr="00855766">
              <w:rPr>
                <w:rStyle w:val="Hyperlink"/>
                <w:noProof/>
              </w:rPr>
              <w:t>Representing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500" w:history="1">
            <w:r w:rsidRPr="00855766">
              <w:rPr>
                <w:rStyle w:val="Hyperlink"/>
                <w:noProof/>
              </w:rPr>
              <w:t>Representing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501" w:history="1">
            <w:r w:rsidRPr="00855766">
              <w:rPr>
                <w:rStyle w:val="Hyperlink"/>
                <w:noProof/>
              </w:rPr>
              <w:t>Diagramming relativization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502" w:history="1">
            <w:r w:rsidRPr="00855766">
              <w:rPr>
                <w:rStyle w:val="Hyperlink"/>
                <w:noProof/>
              </w:rPr>
              <w:t>Representing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503" w:history="1">
            <w:r w:rsidRPr="00855766">
              <w:rPr>
                <w:rStyle w:val="Hyperlink"/>
                <w:noProof/>
              </w:rPr>
              <w:t>Representing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504" w:history="1">
            <w:r w:rsidRPr="00855766">
              <w:rPr>
                <w:rStyle w:val="Hyperlink"/>
                <w:noProof/>
              </w:rPr>
              <w:t>Basic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505" w:history="1">
            <w:r w:rsidRPr="00855766">
              <w:rPr>
                <w:rStyle w:val="Hyperlink"/>
                <w:noProof/>
              </w:rPr>
              <w:t>Advanced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B40" w:rsidRDefault="006C6B4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228506" w:history="1">
            <w:r w:rsidRPr="00855766">
              <w:rPr>
                <w:rStyle w:val="Hyperlink"/>
                <w:noProof/>
              </w:rPr>
              <w:t>Clause type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_Toc532228506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52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03A5" w:rsidRDefault="004B03A5">
          <w:r>
            <w:rPr>
              <w:b/>
              <w:bCs/>
              <w:noProof/>
            </w:rPr>
            <w:fldChar w:fldCharType="end"/>
          </w:r>
        </w:p>
      </w:sdtContent>
    </w:sdt>
    <w:p w:rsidR="009565A8" w:rsidRDefault="009565A8" w:rsidP="00F94E6B">
      <w:pPr>
        <w:pStyle w:val="Heading1"/>
      </w:pPr>
    </w:p>
    <w:p w:rsidR="009565A8" w:rsidRDefault="009565A8" w:rsidP="00F94E6B">
      <w:pPr>
        <w:pStyle w:val="Heading1"/>
      </w:pPr>
    </w:p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Pr="000936DE" w:rsidRDefault="000936DE" w:rsidP="000936DE">
      <w:bookmarkStart w:id="0" w:name="_GoBack"/>
      <w:bookmarkEnd w:id="0"/>
    </w:p>
    <w:p w:rsidR="00172533" w:rsidRDefault="002229C8" w:rsidP="00F94E6B">
      <w:pPr>
        <w:pStyle w:val="Heading1"/>
      </w:pPr>
      <w:bookmarkStart w:id="1" w:name="_Toc532228487"/>
      <w:r>
        <w:lastRenderedPageBreak/>
        <w:t>Usage of s</w:t>
      </w:r>
      <w:r w:rsidR="00186FB0">
        <w:t>ymbols</w:t>
      </w:r>
      <w:bookmarkEnd w:id="1"/>
    </w:p>
    <w:p w:rsidR="00F94E6B" w:rsidRDefault="00F94E6B" w:rsidP="00F94E6B"/>
    <w:p w:rsidR="00F94E6B" w:rsidRDefault="002229C8" w:rsidP="004B03A5">
      <w:pPr>
        <w:pStyle w:val="Heading2"/>
      </w:pPr>
      <w:bookmarkStart w:id="2" w:name="_Toc532228488"/>
      <w:r>
        <w:t>Diagramming</w:t>
      </w:r>
      <w:r w:rsidR="00186FB0">
        <w:t xml:space="preserve"> c</w:t>
      </w:r>
      <w:r w:rsidR="004B03A5">
        <w:t>omplementation</w:t>
      </w:r>
      <w:bookmarkEnd w:id="2"/>
    </w:p>
    <w:p w:rsidR="004B03A5" w:rsidRDefault="004B03A5" w:rsidP="00F94E6B"/>
    <w:p w:rsidR="004B03A5" w:rsidRDefault="00713243" w:rsidP="004B03A5">
      <w:pPr>
        <w:pStyle w:val="Heading3"/>
      </w:pPr>
      <w:bookmarkStart w:id="3" w:name="_Toc532228489"/>
      <w:r>
        <w:t>R</w:t>
      </w:r>
      <w:r w:rsidR="00186FB0">
        <w:t>epresent</w:t>
      </w:r>
      <w:r>
        <w:t>ing</w:t>
      </w:r>
      <w:r w:rsidR="00186FB0">
        <w:t xml:space="preserve"> r</w:t>
      </w:r>
      <w:r w:rsidR="004B03A5">
        <w:t>elation</w:t>
      </w:r>
      <w:bookmarkEnd w:id="3"/>
      <w:r w:rsidR="004B03A5">
        <w:t xml:space="preserve"> </w:t>
      </w:r>
    </w:p>
    <w:p w:rsidR="004B03A5" w:rsidRDefault="004B03A5" w:rsidP="00F94E6B"/>
    <w:p w:rsidR="004B03A5" w:rsidRDefault="00713243" w:rsidP="004B03A5">
      <w:pPr>
        <w:pStyle w:val="Heading3"/>
      </w:pPr>
      <w:bookmarkStart w:id="4" w:name="_Toc532228490"/>
      <w:r>
        <w:t>R</w:t>
      </w:r>
      <w:r w:rsidR="00186FB0">
        <w:t>epresent</w:t>
      </w:r>
      <w:r>
        <w:t>ing</w:t>
      </w:r>
      <w:r w:rsidR="00186FB0">
        <w:t xml:space="preserve"> r</w:t>
      </w:r>
      <w:r w:rsidR="004B03A5">
        <w:t>ole</w:t>
      </w:r>
      <w:r w:rsidR="00186FB0">
        <w:t>s</w:t>
      </w:r>
      <w:bookmarkEnd w:id="4"/>
    </w:p>
    <w:p w:rsidR="004B03A5" w:rsidRDefault="004B03A5" w:rsidP="00F94E6B"/>
    <w:p w:rsidR="004B03A5" w:rsidRDefault="00713243" w:rsidP="004B03A5">
      <w:pPr>
        <w:pStyle w:val="Heading3"/>
      </w:pPr>
      <w:bookmarkStart w:id="5" w:name="_Toc532228491"/>
      <w:r>
        <w:t xml:space="preserve">Representing </w:t>
      </w:r>
      <w:r w:rsidR="00DD4A5C">
        <w:t>existing role combinations</w:t>
      </w:r>
      <w:bookmarkEnd w:id="5"/>
    </w:p>
    <w:p w:rsidR="004B03A5" w:rsidRDefault="004B03A5" w:rsidP="004B03A5"/>
    <w:p w:rsidR="004B03A5" w:rsidRDefault="002229C8" w:rsidP="004B03A5">
      <w:pPr>
        <w:pStyle w:val="Heading2"/>
      </w:pPr>
      <w:bookmarkStart w:id="6" w:name="_Toc532228492"/>
      <w:r>
        <w:t>Diagramming</w:t>
      </w:r>
      <w:r w:rsidR="00713243">
        <w:t xml:space="preserve"> m</w:t>
      </w:r>
      <w:r w:rsidR="004B03A5">
        <w:t>odification</w:t>
      </w:r>
      <w:bookmarkEnd w:id="6"/>
    </w:p>
    <w:p w:rsidR="004B03A5" w:rsidRDefault="004B03A5" w:rsidP="004B03A5"/>
    <w:p w:rsidR="004B03A5" w:rsidRDefault="00145A40" w:rsidP="00145A40">
      <w:pPr>
        <w:pStyle w:val="Heading3"/>
      </w:pPr>
      <w:bookmarkStart w:id="7" w:name="_Toc532228493"/>
      <w:r>
        <w:t>Representing r</w:t>
      </w:r>
      <w:r w:rsidR="004B03A5">
        <w:t>elation</w:t>
      </w:r>
      <w:bookmarkEnd w:id="7"/>
    </w:p>
    <w:p w:rsidR="00186FB0" w:rsidRDefault="00186FB0" w:rsidP="004B03A5"/>
    <w:p w:rsidR="00186FB0" w:rsidRDefault="00145A40" w:rsidP="00145A40">
      <w:pPr>
        <w:pStyle w:val="Heading3"/>
      </w:pPr>
      <w:bookmarkStart w:id="8" w:name="_Toc532228494"/>
      <w:r>
        <w:t>Representing r</w:t>
      </w:r>
      <w:r w:rsidR="00186FB0">
        <w:t>oles</w:t>
      </w:r>
      <w:bookmarkEnd w:id="8"/>
    </w:p>
    <w:p w:rsidR="00DD4A5C" w:rsidRDefault="00DD4A5C" w:rsidP="00DD4A5C"/>
    <w:p w:rsidR="00DD4A5C" w:rsidRDefault="002229C8" w:rsidP="00DD4A5C">
      <w:pPr>
        <w:pStyle w:val="Heading2"/>
      </w:pPr>
      <w:bookmarkStart w:id="9" w:name="_Toc532228495"/>
      <w:r>
        <w:t>Diagramming</w:t>
      </w:r>
      <w:r w:rsidR="00DD4A5C">
        <w:t xml:space="preserve"> coordination</w:t>
      </w:r>
      <w:bookmarkEnd w:id="9"/>
    </w:p>
    <w:p w:rsidR="00DD4A5C" w:rsidRDefault="00DD4A5C" w:rsidP="00DD4A5C"/>
    <w:p w:rsidR="00DD4A5C" w:rsidRDefault="00DD4A5C" w:rsidP="00DD4A5C">
      <w:pPr>
        <w:pStyle w:val="Heading3"/>
      </w:pPr>
      <w:bookmarkStart w:id="10" w:name="_Toc532228496"/>
      <w:r>
        <w:t>Representing relation</w:t>
      </w:r>
      <w:bookmarkEnd w:id="10"/>
    </w:p>
    <w:p w:rsidR="00DD4A5C" w:rsidRDefault="00DD4A5C" w:rsidP="00DD4A5C"/>
    <w:p w:rsidR="00DD4A5C" w:rsidRDefault="00DD4A5C" w:rsidP="00DD4A5C">
      <w:pPr>
        <w:pStyle w:val="Heading3"/>
      </w:pPr>
      <w:bookmarkStart w:id="11" w:name="_Toc532228497"/>
      <w:r>
        <w:t>Representing roles</w:t>
      </w:r>
      <w:bookmarkEnd w:id="11"/>
    </w:p>
    <w:p w:rsidR="00DD4A5C" w:rsidRDefault="00DD4A5C" w:rsidP="00DD4A5C"/>
    <w:p w:rsidR="002229C8" w:rsidRDefault="002229C8" w:rsidP="002229C8">
      <w:pPr>
        <w:pStyle w:val="Heading2"/>
      </w:pPr>
      <w:bookmarkStart w:id="12" w:name="_Toc532228498"/>
      <w:r>
        <w:t>Diagramming</w:t>
      </w:r>
      <w:r>
        <w:t xml:space="preserve"> apposition</w:t>
      </w:r>
      <w:bookmarkEnd w:id="12"/>
    </w:p>
    <w:p w:rsidR="002229C8" w:rsidRDefault="002229C8" w:rsidP="002229C8"/>
    <w:p w:rsidR="002229C8" w:rsidRDefault="002229C8" w:rsidP="002229C8">
      <w:pPr>
        <w:pStyle w:val="Heading3"/>
      </w:pPr>
      <w:bookmarkStart w:id="13" w:name="_Toc532228499"/>
      <w:r>
        <w:t>Representing relation</w:t>
      </w:r>
      <w:bookmarkEnd w:id="13"/>
    </w:p>
    <w:p w:rsidR="002229C8" w:rsidRDefault="002229C8" w:rsidP="002229C8"/>
    <w:p w:rsidR="002229C8" w:rsidRDefault="002229C8" w:rsidP="002229C8">
      <w:pPr>
        <w:pStyle w:val="Heading3"/>
      </w:pPr>
      <w:bookmarkStart w:id="14" w:name="_Toc532228500"/>
      <w:r>
        <w:t>Representing roles</w:t>
      </w:r>
      <w:bookmarkEnd w:id="14"/>
    </w:p>
    <w:p w:rsidR="002229C8" w:rsidRPr="002229C8" w:rsidRDefault="002229C8" w:rsidP="002229C8"/>
    <w:p w:rsidR="00DD4A5C" w:rsidRDefault="002229C8" w:rsidP="002229C8">
      <w:pPr>
        <w:pStyle w:val="Heading2"/>
      </w:pPr>
      <w:bookmarkStart w:id="15" w:name="_Toc532228501"/>
      <w:r>
        <w:t>Diagramming relativization</w:t>
      </w:r>
      <w:bookmarkEnd w:id="15"/>
    </w:p>
    <w:p w:rsidR="002229C8" w:rsidRDefault="002229C8" w:rsidP="00DD4A5C"/>
    <w:p w:rsidR="002229C8" w:rsidRDefault="002229C8" w:rsidP="002229C8">
      <w:pPr>
        <w:pStyle w:val="Heading3"/>
      </w:pPr>
      <w:bookmarkStart w:id="16" w:name="_Toc532228502"/>
      <w:r>
        <w:t>Representing relation</w:t>
      </w:r>
      <w:bookmarkEnd w:id="16"/>
    </w:p>
    <w:p w:rsidR="002229C8" w:rsidRDefault="002229C8" w:rsidP="002229C8"/>
    <w:p w:rsidR="002229C8" w:rsidRDefault="002229C8" w:rsidP="002229C8">
      <w:pPr>
        <w:pStyle w:val="Heading3"/>
      </w:pPr>
      <w:bookmarkStart w:id="17" w:name="_Toc532228503"/>
      <w:r>
        <w:t>Representing roles</w:t>
      </w:r>
      <w:bookmarkEnd w:id="17"/>
    </w:p>
    <w:p w:rsidR="002229C8" w:rsidRPr="00DD4A5C" w:rsidRDefault="002229C8" w:rsidP="00DD4A5C"/>
    <w:p w:rsidR="00F94E6B" w:rsidRDefault="00F94E6B" w:rsidP="00F94E6B"/>
    <w:p w:rsidR="00F94E6B" w:rsidRDefault="00F94E6B" w:rsidP="00F94E6B"/>
    <w:p w:rsidR="00F94E6B" w:rsidRDefault="00F94E6B" w:rsidP="00FF6556">
      <w:pPr>
        <w:pStyle w:val="Heading1"/>
      </w:pPr>
      <w:bookmarkStart w:id="18" w:name="_Toc532228504"/>
      <w:r>
        <w:t>Basic examples</w:t>
      </w:r>
      <w:bookmarkEnd w:id="18"/>
    </w:p>
    <w:p w:rsidR="00F94E6B" w:rsidRDefault="00F94E6B" w:rsidP="00F94E6B"/>
    <w:p w:rsidR="00F94E6B" w:rsidRDefault="00F94E6B" w:rsidP="00F94E6B"/>
    <w:p w:rsidR="00F94E6B" w:rsidRDefault="00F94E6B" w:rsidP="00F94E6B"/>
    <w:p w:rsidR="00F94E6B" w:rsidRDefault="00F94E6B" w:rsidP="00F94E6B"/>
    <w:p w:rsidR="00F94E6B" w:rsidRDefault="00F94E6B" w:rsidP="00FF6556">
      <w:pPr>
        <w:pStyle w:val="Heading1"/>
      </w:pPr>
      <w:bookmarkStart w:id="19" w:name="_Toc532228505"/>
      <w:r>
        <w:t>Advanced examples</w:t>
      </w:r>
      <w:bookmarkEnd w:id="19"/>
    </w:p>
    <w:p w:rsidR="00FF6556" w:rsidRDefault="00FF6556" w:rsidP="00F94E6B"/>
    <w:p w:rsidR="00FF6556" w:rsidRDefault="00FF6556" w:rsidP="00F94E6B"/>
    <w:p w:rsidR="00FF6556" w:rsidRDefault="00FF6556" w:rsidP="00F94E6B"/>
    <w:p w:rsidR="00FF6556" w:rsidRDefault="00FF6556" w:rsidP="00F94E6B"/>
    <w:p w:rsidR="00FF6556" w:rsidRPr="00F94E6B" w:rsidRDefault="00FF6556" w:rsidP="00FF6556">
      <w:pPr>
        <w:pStyle w:val="Heading1"/>
      </w:pPr>
      <w:bookmarkStart w:id="20" w:name="_Toc532228506"/>
      <w:r>
        <w:t>Clause type examples</w:t>
      </w:r>
      <w:bookmarkEnd w:id="20"/>
    </w:p>
    <w:p w:rsidR="00172533" w:rsidRDefault="00172533" w:rsidP="008047D2"/>
    <w:p w:rsidR="00F94E6B" w:rsidRDefault="00F94E6B" w:rsidP="008047D2"/>
    <w:p w:rsidR="00F94E6B" w:rsidRDefault="00F94E6B" w:rsidP="008047D2"/>
    <w:p w:rsidR="00F94E6B" w:rsidRDefault="00F94E6B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Pr="008047D2" w:rsidRDefault="00172533" w:rsidP="008047D2"/>
    <w:sectPr w:rsidR="00172533" w:rsidRPr="008047D2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BA"/>
    <w:family w:val="swiss"/>
    <w:pitch w:val="variable"/>
    <w:sig w:usb0="A0002AEF" w:usb1="4000207B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BA"/>
    <w:family w:val="swiss"/>
    <w:pitch w:val="variable"/>
    <w:sig w:usb0="E1002AFF" w:usb1="4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7D2"/>
    <w:rsid w:val="000936DE"/>
    <w:rsid w:val="00145A40"/>
    <w:rsid w:val="00172533"/>
    <w:rsid w:val="00186FB0"/>
    <w:rsid w:val="002229C8"/>
    <w:rsid w:val="00481D91"/>
    <w:rsid w:val="004B03A5"/>
    <w:rsid w:val="004C52A1"/>
    <w:rsid w:val="004F176E"/>
    <w:rsid w:val="006C6B40"/>
    <w:rsid w:val="00713243"/>
    <w:rsid w:val="008047D2"/>
    <w:rsid w:val="008E3291"/>
    <w:rsid w:val="009565A8"/>
    <w:rsid w:val="00973198"/>
    <w:rsid w:val="00992623"/>
    <w:rsid w:val="00CB7F3C"/>
    <w:rsid w:val="00DD4A5C"/>
    <w:rsid w:val="00E812F4"/>
    <w:rsid w:val="00F23791"/>
    <w:rsid w:val="00F94E6B"/>
    <w:rsid w:val="00FF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D94E95"/>
  <w15:chartTrackingRefBased/>
  <w15:docId w15:val="{101AC781-A715-4E23-B090-D7489454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47D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047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4B03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4B03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47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qFormat/>
    <w:rsid w:val="00F94E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9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4B03A5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4B03A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03A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4B03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4B03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4B03A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4B03A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88C24-897C-4491-A15D-67F88C1B4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1561</Words>
  <Characters>891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Laisvunas Sopauskas</dc:creator>
  <cp:keywords/>
  <dc:description/>
  <cp:lastModifiedBy>Laisvunas Sopauskas</cp:lastModifiedBy>
  <cp:revision>8</cp:revision>
  <cp:lastPrinted>2018-12-10T16:12:00Z</cp:lastPrinted>
  <dcterms:created xsi:type="dcterms:W3CDTF">2018-12-10T14:36:00Z</dcterms:created>
  <dcterms:modified xsi:type="dcterms:W3CDTF">2018-12-10T16:33:00Z</dcterms:modified>
</cp:coreProperties>
</file>