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3F78" w:rsidRPr="000F44BF" w:rsidRDefault="000F44BF" w:rsidP="000F44BF">
      <w:pPr>
        <w:jc w:val="center"/>
        <w:rPr>
          <w:b/>
          <w:bCs/>
          <w:u w:val="single"/>
        </w:rPr>
      </w:pPr>
      <w:r w:rsidRPr="000F44BF">
        <w:rPr>
          <w:b/>
          <w:bCs/>
          <w:u w:val="single"/>
        </w:rPr>
        <w:t xml:space="preserve">Assignment 5 - </w:t>
      </w:r>
      <w:r w:rsidR="005826F7" w:rsidRPr="000F44BF">
        <w:rPr>
          <w:b/>
          <w:bCs/>
          <w:u w:val="single"/>
        </w:rPr>
        <w:t>Group 61</w:t>
      </w:r>
    </w:p>
    <w:p w:rsidR="005826F7" w:rsidRDefault="005826F7">
      <w:r>
        <w:t xml:space="preserve">Team Member: Aakash </w:t>
      </w:r>
      <w:proofErr w:type="spellStart"/>
      <w:proofErr w:type="gramStart"/>
      <w:r>
        <w:t>Chityala</w:t>
      </w:r>
      <w:proofErr w:type="spellEnd"/>
      <w:r>
        <w:t>(</w:t>
      </w:r>
      <w:proofErr w:type="gramEnd"/>
      <w:r>
        <w:t>2023005), Parsh Jain (2023368)</w:t>
      </w:r>
    </w:p>
    <w:p w:rsidR="005826F7" w:rsidRDefault="005826F7">
      <w:r>
        <w:t xml:space="preserve">We implemented this by utilizing threads for this. It </w:t>
      </w:r>
      <w:r w:rsidRPr="005826F7">
        <w:t xml:space="preserve">shows how variables can be captured in lambda expressions by value or reference and integrates these with multithreaded operations. The program implements two types of parallel loops: a 1D </w:t>
      </w:r>
      <w:proofErr w:type="spellStart"/>
      <w:r w:rsidRPr="005826F7">
        <w:t>parallel_for</w:t>
      </w:r>
      <w:proofErr w:type="spellEnd"/>
      <w:r w:rsidRPr="005826F7">
        <w:t xml:space="preserve"> for handling tasks </w:t>
      </w:r>
      <w:r>
        <w:t xml:space="preserve">like a vector </w:t>
      </w:r>
      <w:r w:rsidRPr="005826F7">
        <w:t xml:space="preserve">and a 2D </w:t>
      </w:r>
      <w:proofErr w:type="spellStart"/>
      <w:r w:rsidRPr="005826F7">
        <w:t>parallel_for</w:t>
      </w:r>
      <w:proofErr w:type="spellEnd"/>
      <w:r w:rsidRPr="005826F7">
        <w:t xml:space="preserve"> for matrix-like computations</w:t>
      </w:r>
      <w:r>
        <w:t xml:space="preserve">. We also let user specify number of threads. This program </w:t>
      </w:r>
      <w:proofErr w:type="gramStart"/>
      <w:r>
        <w:t>show</w:t>
      </w:r>
      <w:proofErr w:type="gramEnd"/>
      <w:r>
        <w:t xml:space="preserve"> total execution time.</w:t>
      </w:r>
    </w:p>
    <w:p w:rsidR="005826F7" w:rsidRDefault="005826F7"/>
    <w:p w:rsidR="005826F7" w:rsidRDefault="005826F7">
      <w:r>
        <w:t xml:space="preserve">We used </w:t>
      </w:r>
      <w:proofErr w:type="spellStart"/>
      <w:r>
        <w:t>pthread</w:t>
      </w:r>
      <w:proofErr w:type="spellEnd"/>
      <w:r>
        <w:t xml:space="preserve"> library to implement this, using </w:t>
      </w:r>
      <w:proofErr w:type="spellStart"/>
      <w:r>
        <w:t>pthread_create</w:t>
      </w:r>
      <w:proofErr w:type="spellEnd"/>
      <w:r>
        <w:t xml:space="preserve"> and </w:t>
      </w:r>
      <w:proofErr w:type="spellStart"/>
      <w:r>
        <w:t>pthread_join</w:t>
      </w:r>
      <w:proofErr w:type="spellEnd"/>
      <w:r>
        <w:t xml:space="preserve"> API’s.</w:t>
      </w:r>
    </w:p>
    <w:p w:rsidR="005826F7" w:rsidRDefault="005826F7">
      <w:r>
        <w:t xml:space="preserve">We implemented the </w:t>
      </w:r>
      <w:proofErr w:type="spellStart"/>
      <w:r>
        <w:t>parallel_for</w:t>
      </w:r>
      <w:proofErr w:type="spellEnd"/>
      <w:r>
        <w:t xml:space="preserve"> functions by:</w:t>
      </w:r>
    </w:p>
    <w:p w:rsidR="005826F7" w:rsidRDefault="005826F7" w:rsidP="005826F7">
      <w:pPr>
        <w:pStyle w:val="ListParagraph"/>
        <w:numPr>
          <w:ilvl w:val="0"/>
          <w:numId w:val="1"/>
        </w:numPr>
      </w:pPr>
      <w:r w:rsidRPr="005826F7">
        <w:rPr>
          <w:b/>
          <w:bCs/>
        </w:rPr>
        <w:t xml:space="preserve">1D </w:t>
      </w:r>
      <w:proofErr w:type="spellStart"/>
      <w:r w:rsidRPr="005826F7">
        <w:rPr>
          <w:b/>
          <w:bCs/>
        </w:rPr>
        <w:t>parallel_for</w:t>
      </w:r>
      <w:proofErr w:type="spellEnd"/>
      <w:r w:rsidRPr="005826F7">
        <w:t>: This function splits a 1D range [low, high) into smaller chunks, with each thread handling one chunk based on the total number of threads (</w:t>
      </w:r>
      <w:proofErr w:type="spellStart"/>
      <w:r w:rsidRPr="005826F7">
        <w:t>numThreads</w:t>
      </w:r>
      <w:proofErr w:type="spellEnd"/>
      <w:r w:rsidRPr="005826F7">
        <w:t xml:space="preserve">). It uses a </w:t>
      </w:r>
      <w:proofErr w:type="spellStart"/>
      <w:r w:rsidRPr="005826F7">
        <w:t>single_thread_args</w:t>
      </w:r>
      <w:proofErr w:type="spellEnd"/>
      <w:r w:rsidRPr="005826F7">
        <w:t xml:space="preserve"> structure to pass details like the range and lambda function to the threads. Threads are created with </w:t>
      </w:r>
      <w:proofErr w:type="spellStart"/>
      <w:r w:rsidRPr="005826F7">
        <w:t>pthread_create</w:t>
      </w:r>
      <w:proofErr w:type="spellEnd"/>
      <w:r w:rsidRPr="005826F7">
        <w:t xml:space="preserve">, and their work is synchronized using </w:t>
      </w:r>
      <w:proofErr w:type="spellStart"/>
      <w:r w:rsidRPr="005826F7">
        <w:t>pthread_join</w:t>
      </w:r>
      <w:proofErr w:type="spellEnd"/>
      <w:r w:rsidRPr="005826F7">
        <w:t xml:space="preserve"> to ensure proper execution.</w:t>
      </w:r>
    </w:p>
    <w:p w:rsidR="005826F7" w:rsidRDefault="005826F7" w:rsidP="005826F7">
      <w:pPr>
        <w:pStyle w:val="ListParagraph"/>
        <w:numPr>
          <w:ilvl w:val="0"/>
          <w:numId w:val="1"/>
        </w:numPr>
      </w:pPr>
      <w:r w:rsidRPr="005826F7">
        <w:rPr>
          <w:b/>
          <w:bCs/>
        </w:rPr>
        <w:t xml:space="preserve">2D </w:t>
      </w:r>
      <w:proofErr w:type="spellStart"/>
      <w:r w:rsidRPr="005826F7">
        <w:rPr>
          <w:b/>
          <w:bCs/>
        </w:rPr>
        <w:t>parallel_for</w:t>
      </w:r>
      <w:proofErr w:type="spellEnd"/>
      <w:r w:rsidRPr="005826F7">
        <w:t xml:space="preserve">: This function expands parallel processing to a 2D range [low1, high1) x [low2, high2). Threads are assigned sub-ranges in both dimensions, using a </w:t>
      </w:r>
      <w:proofErr w:type="spellStart"/>
      <w:r w:rsidRPr="005826F7">
        <w:t>matrix_thread_args</w:t>
      </w:r>
      <w:proofErr w:type="spellEnd"/>
      <w:r w:rsidRPr="005826F7">
        <w:t xml:space="preserve"> structure to pass the necessary arguments. Each thread processes its assigned region independently before joining back.</w:t>
      </w:r>
    </w:p>
    <w:p w:rsidR="005826F7" w:rsidRDefault="005826F7" w:rsidP="005826F7"/>
    <w:p w:rsidR="005826F7" w:rsidRDefault="005826F7" w:rsidP="005826F7">
      <w:r w:rsidRPr="000F44BF">
        <w:rPr>
          <w:u w:val="single"/>
        </w:rPr>
        <w:t>Contributions:</w:t>
      </w:r>
      <w:r>
        <w:br/>
        <w:t>Aakash – Coding, Debugging,</w:t>
      </w:r>
    </w:p>
    <w:p w:rsidR="005826F7" w:rsidRDefault="005826F7" w:rsidP="005826F7">
      <w:r>
        <w:t>Parsh – Coding, Debugging</w:t>
      </w:r>
    </w:p>
    <w:p w:rsidR="000F44BF" w:rsidRDefault="000F44BF" w:rsidP="005826F7">
      <w:hyperlink r:id="rId5" w:history="1">
        <w:r w:rsidRPr="00196D9B">
          <w:rPr>
            <w:rStyle w:val="Hyperlink"/>
          </w:rPr>
          <w:t>https://github.com/Parsh-Jain/OS_Assignment_5</w:t>
        </w:r>
      </w:hyperlink>
    </w:p>
    <w:p w:rsidR="000F44BF" w:rsidRPr="005826F7" w:rsidRDefault="000F44BF" w:rsidP="005826F7"/>
    <w:p w:rsidR="005826F7" w:rsidRDefault="005826F7"/>
    <w:sectPr w:rsidR="00582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463F7"/>
    <w:multiLevelType w:val="hybridMultilevel"/>
    <w:tmpl w:val="7B6C6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891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F7"/>
    <w:rsid w:val="000F44BF"/>
    <w:rsid w:val="005826F7"/>
    <w:rsid w:val="006A1EFD"/>
    <w:rsid w:val="0075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CF70"/>
  <w15:chartTrackingRefBased/>
  <w15:docId w15:val="{127FB97D-4DC5-49C6-B711-25A68DD1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6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4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rsh-Jain/OS_Assignment_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 Jain</dc:creator>
  <cp:keywords/>
  <dc:description/>
  <cp:lastModifiedBy>Parsh Jain</cp:lastModifiedBy>
  <cp:revision>1</cp:revision>
  <dcterms:created xsi:type="dcterms:W3CDTF">2024-11-25T17:54:00Z</dcterms:created>
  <dcterms:modified xsi:type="dcterms:W3CDTF">2024-11-25T18:05:00Z</dcterms:modified>
</cp:coreProperties>
</file>