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ESAT This questionnaire is about your general state of mind during your first psychedelic experience. Please read each statement and indicate how much of the time the statement applied to you at the time of your first psychedelic experience.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