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xml:space="preserve">MEQ_1 </w:t>
        <w:br/>
        <w:t xml:space="preserve">Looking back at your first psychedelic experience, please rate the degree to which at any time during that session you experienced the following phenomena. Answer each question according to your feelings, thoughts, and experiences at the time of your first psychedelic experience. Use the scale in making each of your ratings:  </w:t>
        <w:br/>
        <w:br/>
        <w:t xml:space="preserve"> 1. Loss of your usual sense of time.</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MEQ_2 2. Experience of amazement.</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p>
      <w:r>
        <w:t xml:space="preserve">MEQ_3 </w:t>
        <w:br/>
        <w:t>3. Sense that the experience cannot be described adequately in words.</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MEQ_4 4. Gain of insightful knowledge experienced at an intuitive level.</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p>
      <w:r>
        <w:t xml:space="preserve">MEQ_5 </w:t>
        <w:br/>
        <w:t>5. Feeling that you experienced eternity or infinity.</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MEQ_6 6. Experience of oneness or unity with objects and/or persons perceived in your surroundings.</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p>
      <w:r>
        <w:t xml:space="preserve">MEQ_7 </w:t>
        <w:br/>
        <w:t>7. Loss of your usual sense of space.</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MEQ_8 8. Feelings of tenderness and gentleness.</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 xml:space="preserve">MEQ_9 </w:t>
        <w:br/>
        <w:t>9. Certainty of encounter with ultimate reality (in the sense of being able to “know” and “see” what is really real at some point during your experience.</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MEQ_10 10. Feeling that you could not do justice to your experience by describing it in words.</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p>
      <w:r>
        <w:t xml:space="preserve">MEQ_11 </w:t>
        <w:br/>
        <w:t>11. Loss of usual awareness of where you were.</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MEQ_12 12. Feelings of peace and tranquility.</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 xml:space="preserve">MEQ_13 </w:t>
        <w:br/>
        <w:t>13. Sense of being “outside of” time, beyond past and future.</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MEQ_14 14. Freedom from the limitations of your personal self and feeling a unity or bond with what was felt to be greater than your personal self.</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p>
      <w:r>
        <w:t xml:space="preserve">MEQ_15 </w:t>
        <w:br/>
        <w:t>15. Sense of being at a spiritual height.</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MEQ_16  16. Experience of pure being and pure awareness (beyond the world of sense impressions).</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 xml:space="preserve">MEQ_17 </w:t>
        <w:br/>
        <w:t>17. Experience of ecstasy.</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MEQ_18 18. Experience of the insight that “all is One”.</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 xml:space="preserve">MEQ_19 </w:t>
        <w:br/>
        <w:t>19. Being in a realm with no space boundaries.</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MEQ_20 20. Experience of oneness in relation to an “inner world” within.</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p>
      <w:r>
        <w:t xml:space="preserve">MEQ_21 </w:t>
        <w:br/>
        <w:t>21. Sense of reverence.</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MEQ_22 22. Experience of timelessness.</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p>
      <w:r>
        <w:t xml:space="preserve">MEQ_23 </w:t>
        <w:br/>
        <w:t>23. You are convinced now, as you look back on your experience, that in it you encountered ultimate reality (i.e., that you “knew” and “saw” what was really real).</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MEQ_24 24. Feeling that you experienced something profoundly sacred and holy.</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 xml:space="preserve">MEQ_25 </w:t>
        <w:br/>
        <w:t>25. Awareness of the life or living presence in all things.</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MEQ_26 26. Experience of the fusion of your personal self into a larger whole.</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 xml:space="preserve">MEQ_27 </w:t>
        <w:br/>
        <w:t>27. Sense of awe or awesomeness.</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MEQ_28 28. Experience of unity with ultimate reality.</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p>
      <w:r>
        <w:t xml:space="preserve">MEQ_29 </w:t>
        <w:br/>
        <w:t>29. Feeling that it would be difficult to communicate your own experience to others who have not had similar experiences.</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p/>
    <w:p/>
    <w:p>
      <w:r>
        <w:t>MEQ_30 30. Feelings of joy.</w:t>
      </w:r>
    </w:p>
    <w:p>
      <w:r>
        <w:t>0 - none; not at all  (0)</w:t>
      </w:r>
    </w:p>
    <w:p>
      <w:r>
        <w:t>1 - so slight cannot decide  (1)</w:t>
      </w:r>
    </w:p>
    <w:p>
      <w:r>
        <w:t>2 - slight  (2)</w:t>
      </w:r>
    </w:p>
    <w:p>
      <w:r>
        <w:t>3 - moderate  (3)</w:t>
      </w:r>
    </w:p>
    <w:p>
      <w:r>
        <w:t>4 - strong (equivalent in degree to any previous strong experience or expectation of this description)  (4)</w:t>
      </w:r>
    </w:p>
    <w:p>
      <w:r>
        <w:t>5 - extreme (more than ever before in my life and stonger than 4)  (5)</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