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66B0B" w14:textId="056CAC0A" w:rsidR="00286462" w:rsidRPr="005F2A88" w:rsidRDefault="005F2A88" w:rsidP="005F2A88">
      <w:pPr>
        <w:pStyle w:val="a3"/>
        <w:numPr>
          <w:ilvl w:val="0"/>
          <w:numId w:val="2"/>
        </w:numPr>
        <w:ind w:leftChars="0"/>
        <w:rPr>
          <w:sz w:val="28"/>
          <w:szCs w:val="24"/>
        </w:rPr>
      </w:pPr>
      <w:r w:rsidRPr="005F2A88">
        <w:rPr>
          <w:sz w:val="48"/>
          <w:szCs w:val="44"/>
        </w:rPr>
        <w:t>Int</w:t>
      </w:r>
      <w:r>
        <w:rPr>
          <w:sz w:val="48"/>
          <w:szCs w:val="44"/>
        </w:rPr>
        <w:t>roduction</w:t>
      </w:r>
    </w:p>
    <w:p w14:paraId="3510B029" w14:textId="4E862696" w:rsidR="005F2A88" w:rsidRDefault="005F2A88" w:rsidP="005F2A88">
      <w:pPr>
        <w:ind w:left="480"/>
        <w:rPr>
          <w:rFonts w:ascii="標楷體" w:eastAsia="標楷體" w:hAnsi="標楷體"/>
          <w:sz w:val="40"/>
          <w:szCs w:val="36"/>
        </w:rPr>
      </w:pPr>
      <w:r w:rsidRPr="005F2A88">
        <w:rPr>
          <w:rFonts w:ascii="標楷體" w:eastAsia="標楷體" w:hAnsi="標楷體" w:hint="eastAsia"/>
          <w:sz w:val="40"/>
          <w:szCs w:val="36"/>
        </w:rPr>
        <w:t>深度學習在各項領域中表現優秀，我們要去了解其背後的原理以及概念，本次</w:t>
      </w:r>
      <w:r w:rsidRPr="005F2A88">
        <w:rPr>
          <w:rFonts w:ascii="標楷體" w:eastAsia="標楷體" w:hAnsi="標楷體"/>
          <w:sz w:val="40"/>
          <w:szCs w:val="36"/>
        </w:rPr>
        <w:t>LAB</w:t>
      </w:r>
      <w:r w:rsidRPr="005F2A88">
        <w:rPr>
          <w:rFonts w:ascii="標楷體" w:eastAsia="標楷體" w:hAnsi="標楷體" w:hint="eastAsia"/>
          <w:sz w:val="40"/>
          <w:szCs w:val="36"/>
        </w:rPr>
        <w:t>透過</w:t>
      </w:r>
      <w:r>
        <w:rPr>
          <w:rFonts w:ascii="標楷體" w:eastAsia="標楷體" w:hAnsi="標楷體" w:hint="eastAsia"/>
          <w:sz w:val="40"/>
          <w:szCs w:val="36"/>
        </w:rPr>
        <w:t>練習不使用</w:t>
      </w:r>
      <w:r w:rsidR="00FC1DAE">
        <w:rPr>
          <w:rFonts w:ascii="標楷體" w:eastAsia="標楷體" w:hAnsi="標楷體" w:hint="eastAsia"/>
          <w:sz w:val="40"/>
          <w:szCs w:val="36"/>
        </w:rPr>
        <w:t>現成函式庫，手刻</w:t>
      </w:r>
      <w:r>
        <w:rPr>
          <w:rFonts w:ascii="標楷體" w:eastAsia="標楷體" w:hAnsi="標楷體" w:hint="eastAsia"/>
          <w:sz w:val="40"/>
          <w:szCs w:val="36"/>
        </w:rPr>
        <w:t>深度學習模型，並且去實作所有細節</w:t>
      </w:r>
    </w:p>
    <w:p w14:paraId="0B831F43" w14:textId="145F297F" w:rsidR="00FC1DAE" w:rsidRDefault="00FC1DAE" w:rsidP="00FC1DAE">
      <w:pPr>
        <w:pStyle w:val="a3"/>
        <w:numPr>
          <w:ilvl w:val="0"/>
          <w:numId w:val="2"/>
        </w:numPr>
        <w:ind w:leftChars="0"/>
        <w:rPr>
          <w:sz w:val="48"/>
          <w:szCs w:val="44"/>
        </w:rPr>
      </w:pPr>
      <w:r w:rsidRPr="00FC1DAE">
        <w:rPr>
          <w:sz w:val="48"/>
          <w:szCs w:val="44"/>
        </w:rPr>
        <w:t>Implementation Details</w:t>
      </w:r>
    </w:p>
    <w:p w14:paraId="4D684863" w14:textId="69159C0F" w:rsidR="00FC1DAE" w:rsidRDefault="00FC1DAE" w:rsidP="00FC1DAE">
      <w:pPr>
        <w:pStyle w:val="a3"/>
        <w:numPr>
          <w:ilvl w:val="1"/>
          <w:numId w:val="2"/>
        </w:numPr>
        <w:ind w:leftChars="0"/>
        <w:rPr>
          <w:sz w:val="48"/>
          <w:szCs w:val="44"/>
        </w:rPr>
      </w:pPr>
      <w:r w:rsidRPr="00FC1DAE">
        <w:rPr>
          <w:rFonts w:hint="eastAsia"/>
          <w:sz w:val="48"/>
          <w:szCs w:val="44"/>
        </w:rPr>
        <w:t>S</w:t>
      </w:r>
      <w:r w:rsidRPr="00FC1DAE">
        <w:rPr>
          <w:sz w:val="48"/>
          <w:szCs w:val="44"/>
        </w:rPr>
        <w:t>igmoid function</w:t>
      </w:r>
    </w:p>
    <w:p w14:paraId="0AA95450" w14:textId="6B656594" w:rsidR="008F75FB" w:rsidRDefault="008F75FB" w:rsidP="008F75FB">
      <w:pPr>
        <w:pStyle w:val="a3"/>
        <w:ind w:leftChars="0"/>
        <w:rPr>
          <w:rFonts w:ascii="標楷體" w:eastAsia="標楷體" w:hAnsi="標楷體"/>
          <w:sz w:val="40"/>
          <w:szCs w:val="36"/>
        </w:rPr>
      </w:pPr>
      <w:r w:rsidRPr="00FC1DAE">
        <w:rPr>
          <w:noProof/>
        </w:rPr>
        <w:drawing>
          <wp:anchor distT="0" distB="0" distL="114300" distR="114300" simplePos="0" relativeHeight="251659264" behindDoc="0" locked="0" layoutInCell="1" allowOverlap="1" wp14:anchorId="3AFDED8A" wp14:editId="344B5617">
            <wp:simplePos x="0" y="0"/>
            <wp:positionH relativeFrom="margin">
              <wp:posOffset>-744220</wp:posOffset>
            </wp:positionH>
            <wp:positionV relativeFrom="paragraph">
              <wp:posOffset>1900555</wp:posOffset>
            </wp:positionV>
            <wp:extent cx="6664085" cy="742950"/>
            <wp:effectExtent l="0" t="0" r="381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08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1DAE">
        <w:rPr>
          <w:rFonts w:ascii="標楷體" w:eastAsia="標楷體" w:hAnsi="標楷體" w:hint="eastAsia"/>
          <w:sz w:val="40"/>
          <w:szCs w:val="36"/>
        </w:rPr>
        <w:t>由於是</w:t>
      </w:r>
      <w:r>
        <w:rPr>
          <w:rFonts w:ascii="標楷體" w:eastAsia="標楷體" w:hAnsi="標楷體"/>
          <w:sz w:val="40"/>
          <w:szCs w:val="36"/>
        </w:rPr>
        <w:t>activation function</w:t>
      </w:r>
      <w:r>
        <w:rPr>
          <w:rFonts w:ascii="標楷體" w:eastAsia="標楷體" w:hAnsi="標楷體" w:hint="eastAsia"/>
          <w:sz w:val="40"/>
          <w:szCs w:val="36"/>
        </w:rPr>
        <w:t>，最好是可微分的函式，實作上建立了一個字典，儲存各種</w:t>
      </w:r>
      <w:r>
        <w:rPr>
          <w:rFonts w:ascii="標楷體" w:eastAsia="標楷體" w:hAnsi="標楷體"/>
          <w:sz w:val="40"/>
          <w:szCs w:val="36"/>
        </w:rPr>
        <w:t>activation function</w:t>
      </w:r>
      <w:r>
        <w:rPr>
          <w:rFonts w:ascii="標楷體" w:eastAsia="標楷體" w:hAnsi="標楷體" w:hint="eastAsia"/>
          <w:sz w:val="40"/>
          <w:szCs w:val="36"/>
        </w:rPr>
        <w:t>，字典的v</w:t>
      </w:r>
      <w:r>
        <w:rPr>
          <w:rFonts w:ascii="標楷體" w:eastAsia="標楷體" w:hAnsi="標楷體"/>
          <w:sz w:val="40"/>
          <w:szCs w:val="36"/>
        </w:rPr>
        <w:t>alue</w:t>
      </w:r>
      <w:r>
        <w:rPr>
          <w:rFonts w:ascii="標楷體" w:eastAsia="標楷體" w:hAnsi="標楷體" w:hint="eastAsia"/>
          <w:sz w:val="40"/>
          <w:szCs w:val="36"/>
        </w:rPr>
        <w:t>為一個t</w:t>
      </w:r>
      <w:r>
        <w:rPr>
          <w:rFonts w:ascii="標楷體" w:eastAsia="標楷體" w:hAnsi="標楷體"/>
          <w:sz w:val="40"/>
          <w:szCs w:val="36"/>
        </w:rPr>
        <w:t>uple</w:t>
      </w:r>
      <w:r>
        <w:rPr>
          <w:rFonts w:ascii="標楷體" w:eastAsia="標楷體" w:hAnsi="標楷體" w:hint="eastAsia"/>
          <w:sz w:val="40"/>
          <w:szCs w:val="36"/>
        </w:rPr>
        <w:t>，儲存函數和導函數。</w:t>
      </w:r>
    </w:p>
    <w:p w14:paraId="7D10DADD" w14:textId="32659CFF" w:rsidR="008F75FB" w:rsidRDefault="008F75FB" w:rsidP="00FC1DAE">
      <w:pPr>
        <w:pStyle w:val="a3"/>
        <w:numPr>
          <w:ilvl w:val="1"/>
          <w:numId w:val="2"/>
        </w:numPr>
        <w:ind w:leftChars="0"/>
        <w:rPr>
          <w:sz w:val="48"/>
          <w:szCs w:val="44"/>
        </w:rPr>
      </w:pPr>
      <w:r>
        <w:rPr>
          <w:rFonts w:hint="eastAsia"/>
          <w:sz w:val="48"/>
          <w:szCs w:val="44"/>
        </w:rPr>
        <w:t>N</w:t>
      </w:r>
      <w:r>
        <w:rPr>
          <w:sz w:val="48"/>
          <w:szCs w:val="44"/>
        </w:rPr>
        <w:t>eural network architecture</w:t>
      </w:r>
    </w:p>
    <w:p w14:paraId="3C88946C" w14:textId="05A6B703" w:rsidR="008F75FB" w:rsidRPr="008F75FB" w:rsidRDefault="008F75FB" w:rsidP="008F75FB">
      <w:pPr>
        <w:ind w:left="480"/>
        <w:rPr>
          <w:rFonts w:ascii="標楷體" w:eastAsia="標楷體" w:hAnsi="標楷體"/>
          <w:sz w:val="40"/>
          <w:szCs w:val="36"/>
        </w:rPr>
      </w:pPr>
      <w:r w:rsidRPr="008F75FB">
        <w:rPr>
          <w:rFonts w:ascii="標楷體" w:eastAsia="標楷體" w:hAnsi="標楷體" w:hint="eastAsia"/>
          <w:sz w:val="40"/>
          <w:szCs w:val="36"/>
        </w:rPr>
        <w:t>使用了a</w:t>
      </w:r>
      <w:r w:rsidRPr="008F75FB">
        <w:rPr>
          <w:rFonts w:ascii="標楷體" w:eastAsia="標楷體" w:hAnsi="標楷體"/>
          <w:sz w:val="40"/>
          <w:szCs w:val="36"/>
        </w:rPr>
        <w:t>dd_layer</w:t>
      </w:r>
      <w:r w:rsidRPr="008F75FB">
        <w:rPr>
          <w:rFonts w:ascii="標楷體" w:eastAsia="標楷體" w:hAnsi="標楷體" w:hint="eastAsia"/>
          <w:sz w:val="40"/>
          <w:szCs w:val="36"/>
        </w:rPr>
        <w:t>函式，能夠方便</w:t>
      </w:r>
      <w:r>
        <w:rPr>
          <w:rFonts w:ascii="標楷體" w:eastAsia="標楷體" w:hAnsi="標楷體" w:hint="eastAsia"/>
          <w:sz w:val="40"/>
          <w:szCs w:val="36"/>
        </w:rPr>
        <w:t>動態</w:t>
      </w:r>
      <w:r w:rsidRPr="008F75FB">
        <w:rPr>
          <w:rFonts w:ascii="標楷體" w:eastAsia="標楷體" w:hAnsi="標楷體" w:hint="eastAsia"/>
          <w:sz w:val="40"/>
          <w:szCs w:val="36"/>
        </w:rPr>
        <w:t>新增</w:t>
      </w:r>
      <w:r>
        <w:rPr>
          <w:rFonts w:ascii="標楷體" w:eastAsia="標楷體" w:hAnsi="標楷體" w:hint="eastAsia"/>
          <w:sz w:val="40"/>
          <w:szCs w:val="36"/>
        </w:rPr>
        <w:t>不同樣式的l</w:t>
      </w:r>
      <w:r>
        <w:rPr>
          <w:rFonts w:ascii="標楷體" w:eastAsia="標楷體" w:hAnsi="標楷體"/>
          <w:sz w:val="40"/>
          <w:szCs w:val="36"/>
        </w:rPr>
        <w:t>ayer</w:t>
      </w:r>
      <w:r>
        <w:rPr>
          <w:rFonts w:ascii="標楷體" w:eastAsia="標楷體" w:hAnsi="標楷體" w:hint="eastAsia"/>
          <w:sz w:val="40"/>
          <w:szCs w:val="36"/>
        </w:rPr>
        <w:t>，w</w:t>
      </w:r>
      <w:r>
        <w:rPr>
          <w:rFonts w:ascii="標楷體" w:eastAsia="標楷體" w:hAnsi="標楷體"/>
          <w:sz w:val="40"/>
          <w:szCs w:val="36"/>
        </w:rPr>
        <w:t>eights</w:t>
      </w:r>
      <w:r>
        <w:rPr>
          <w:rFonts w:ascii="標楷體" w:eastAsia="標楷體" w:hAnsi="標楷體" w:hint="eastAsia"/>
          <w:sz w:val="40"/>
          <w:szCs w:val="36"/>
        </w:rPr>
        <w:t>裡面儲存的是每一層的參數，分別是W、b</w:t>
      </w:r>
      <w:r>
        <w:rPr>
          <w:rFonts w:ascii="標楷體" w:eastAsia="標楷體" w:hAnsi="標楷體"/>
          <w:sz w:val="40"/>
          <w:szCs w:val="36"/>
        </w:rPr>
        <w:t>ias</w:t>
      </w:r>
      <w:r>
        <w:rPr>
          <w:rFonts w:ascii="標楷體" w:eastAsia="標楷體" w:hAnsi="標楷體" w:hint="eastAsia"/>
          <w:sz w:val="40"/>
          <w:szCs w:val="36"/>
        </w:rPr>
        <w:t>、a</w:t>
      </w:r>
      <w:r>
        <w:rPr>
          <w:rFonts w:ascii="標楷體" w:eastAsia="標楷體" w:hAnsi="標楷體"/>
          <w:sz w:val="40"/>
          <w:szCs w:val="36"/>
        </w:rPr>
        <w:t>ctivation function</w:t>
      </w:r>
      <w:r>
        <w:rPr>
          <w:rFonts w:ascii="標楷體" w:eastAsia="標楷體" w:hAnsi="標楷體" w:hint="eastAsia"/>
          <w:sz w:val="40"/>
          <w:szCs w:val="36"/>
        </w:rPr>
        <w:t>。</w:t>
      </w:r>
    </w:p>
    <w:p w14:paraId="5D04C681" w14:textId="781845C4" w:rsidR="008F75FB" w:rsidRDefault="008F75FB" w:rsidP="008F75FB">
      <w:pPr>
        <w:pStyle w:val="a3"/>
        <w:numPr>
          <w:ilvl w:val="1"/>
          <w:numId w:val="2"/>
        </w:numPr>
        <w:ind w:leftChars="0"/>
        <w:rPr>
          <w:sz w:val="48"/>
          <w:szCs w:val="44"/>
        </w:rPr>
      </w:pPr>
      <w:r w:rsidRPr="008F75FB">
        <w:rPr>
          <w:noProof/>
          <w:sz w:val="48"/>
          <w:szCs w:val="44"/>
        </w:rPr>
        <w:lastRenderedPageBreak/>
        <w:drawing>
          <wp:anchor distT="0" distB="0" distL="114300" distR="114300" simplePos="0" relativeHeight="251660288" behindDoc="0" locked="0" layoutInCell="1" allowOverlap="1" wp14:anchorId="73FEA5F0" wp14:editId="5459D554">
            <wp:simplePos x="0" y="0"/>
            <wp:positionH relativeFrom="margin">
              <wp:posOffset>-461010</wp:posOffset>
            </wp:positionH>
            <wp:positionV relativeFrom="paragraph">
              <wp:posOffset>0</wp:posOffset>
            </wp:positionV>
            <wp:extent cx="6425565" cy="1038225"/>
            <wp:effectExtent l="0" t="0" r="0" b="952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48"/>
          <w:szCs w:val="44"/>
        </w:rPr>
        <w:t>B</w:t>
      </w:r>
      <w:r>
        <w:rPr>
          <w:sz w:val="48"/>
          <w:szCs w:val="44"/>
        </w:rPr>
        <w:t>ack-propagation</w:t>
      </w:r>
    </w:p>
    <w:p w14:paraId="1FEAC387" w14:textId="5A6603C8" w:rsidR="00AD69DE" w:rsidRPr="00AD69DE" w:rsidRDefault="008F75FB" w:rsidP="00AD69DE">
      <w:pPr>
        <w:ind w:left="480"/>
        <w:rPr>
          <w:rFonts w:ascii="標楷體" w:eastAsia="標楷體" w:hAnsi="標楷體"/>
          <w:sz w:val="40"/>
          <w:szCs w:val="36"/>
        </w:rPr>
      </w:pPr>
      <w:r>
        <w:rPr>
          <w:rFonts w:ascii="標楷體" w:eastAsia="標楷體" w:hAnsi="標楷體" w:hint="eastAsia"/>
          <w:sz w:val="40"/>
          <w:szCs w:val="36"/>
        </w:rPr>
        <w:t>根據l</w:t>
      </w:r>
      <w:r>
        <w:rPr>
          <w:rFonts w:ascii="標楷體" w:eastAsia="標楷體" w:hAnsi="標楷體"/>
          <w:sz w:val="40"/>
          <w:szCs w:val="36"/>
        </w:rPr>
        <w:t>oss function</w:t>
      </w:r>
      <w:r>
        <w:rPr>
          <w:rFonts w:ascii="標楷體" w:eastAsia="標楷體" w:hAnsi="標楷體" w:hint="eastAsia"/>
          <w:sz w:val="40"/>
          <w:szCs w:val="36"/>
        </w:rPr>
        <w:t>，去計算他對</w:t>
      </w:r>
      <w:r w:rsidR="005C5874">
        <w:rPr>
          <w:rFonts w:ascii="標楷體" w:eastAsia="標楷體" w:hAnsi="標楷體" w:hint="eastAsia"/>
          <w:sz w:val="40"/>
          <w:szCs w:val="36"/>
        </w:rPr>
        <w:t>模型參數的梯度是多少，因為可以使用c</w:t>
      </w:r>
      <w:r w:rsidR="005C5874">
        <w:rPr>
          <w:rFonts w:ascii="標楷體" w:eastAsia="標楷體" w:hAnsi="標楷體"/>
          <w:sz w:val="40"/>
          <w:szCs w:val="36"/>
        </w:rPr>
        <w:t>hain rul</w:t>
      </w:r>
      <w:r w:rsidR="00D742B7">
        <w:rPr>
          <w:rFonts w:ascii="標楷體" w:eastAsia="標楷體" w:hAnsi="標楷體" w:hint="eastAsia"/>
          <w:sz w:val="40"/>
          <w:szCs w:val="36"/>
        </w:rPr>
        <w:t>e，所以</w:t>
      </w:r>
      <w:r w:rsidR="00AD69DE">
        <w:rPr>
          <w:rFonts w:ascii="標楷體" w:eastAsia="標楷體" w:hAnsi="標楷體" w:hint="eastAsia"/>
          <w:sz w:val="40"/>
          <w:szCs w:val="36"/>
        </w:rPr>
        <w:t>從o</w:t>
      </w:r>
      <w:r w:rsidR="00AD69DE">
        <w:rPr>
          <w:rFonts w:ascii="標楷體" w:eastAsia="標楷體" w:hAnsi="標楷體"/>
          <w:sz w:val="40"/>
          <w:szCs w:val="36"/>
        </w:rPr>
        <w:t>utput</w:t>
      </w:r>
      <w:r w:rsidR="00AD69DE">
        <w:rPr>
          <w:rFonts w:ascii="標楷體" w:eastAsia="標楷體" w:hAnsi="標楷體" w:hint="eastAsia"/>
          <w:sz w:val="40"/>
          <w:szCs w:val="36"/>
        </w:rPr>
        <w:t>的地方</w:t>
      </w:r>
      <w:r w:rsidR="00D742B7">
        <w:rPr>
          <w:rFonts w:ascii="標楷體" w:eastAsia="標楷體" w:hAnsi="標楷體" w:hint="eastAsia"/>
          <w:sz w:val="40"/>
          <w:szCs w:val="36"/>
        </w:rPr>
        <w:t>往回</w:t>
      </w:r>
      <w:r w:rsidR="00AD69DE">
        <w:rPr>
          <w:rFonts w:ascii="標楷體" w:eastAsia="標楷體" w:hAnsi="標楷體" w:hint="eastAsia"/>
          <w:sz w:val="40"/>
          <w:szCs w:val="36"/>
        </w:rPr>
        <w:t>更新回去</w:t>
      </w:r>
      <w:r w:rsidR="00D742B7">
        <w:rPr>
          <w:rFonts w:ascii="標楷體" w:eastAsia="標楷體" w:hAnsi="標楷體" w:hint="eastAsia"/>
          <w:sz w:val="40"/>
          <w:szCs w:val="36"/>
        </w:rPr>
        <w:t>比較快</w:t>
      </w:r>
      <w:r w:rsidR="00AD69DE">
        <w:rPr>
          <w:rFonts w:ascii="標楷體" w:eastAsia="標楷體" w:hAnsi="標楷體" w:hint="eastAsia"/>
          <w:sz w:val="40"/>
          <w:szCs w:val="36"/>
        </w:rPr>
        <w:t>，c</w:t>
      </w:r>
      <w:r w:rsidR="00AD69DE">
        <w:rPr>
          <w:rFonts w:ascii="標楷體" w:eastAsia="標楷體" w:hAnsi="標楷體"/>
          <w:sz w:val="40"/>
          <w:szCs w:val="36"/>
        </w:rPr>
        <w:t>ache</w:t>
      </w:r>
      <w:r w:rsidR="00AD69DE">
        <w:rPr>
          <w:rFonts w:ascii="標楷體" w:eastAsia="標楷體" w:hAnsi="標楷體" w:hint="eastAsia"/>
          <w:sz w:val="40"/>
          <w:szCs w:val="36"/>
        </w:rPr>
        <w:t>[</w:t>
      </w:r>
      <w:r w:rsidR="00AD69DE">
        <w:rPr>
          <w:rFonts w:ascii="標楷體" w:eastAsia="標楷體" w:hAnsi="標楷體"/>
          <w:sz w:val="40"/>
          <w:szCs w:val="36"/>
        </w:rPr>
        <w:t>i</w:t>
      </w:r>
      <w:r w:rsidR="00AD69DE">
        <w:rPr>
          <w:rFonts w:ascii="標楷體" w:eastAsia="標楷體" w:hAnsi="標楷體" w:hint="eastAsia"/>
          <w:sz w:val="40"/>
          <w:szCs w:val="36"/>
        </w:rPr>
        <w:t>]</w:t>
      </w:r>
      <w:r w:rsidR="00D742B7">
        <w:rPr>
          <w:rFonts w:ascii="標楷體" w:eastAsia="標楷體" w:hAnsi="標楷體" w:hint="eastAsia"/>
          <w:sz w:val="40"/>
          <w:szCs w:val="36"/>
        </w:rPr>
        <w:t>裡</w:t>
      </w:r>
      <w:r w:rsidR="00AD69DE">
        <w:rPr>
          <w:rFonts w:ascii="標楷體" w:eastAsia="標楷體" w:hAnsi="標楷體" w:hint="eastAsia"/>
          <w:sz w:val="40"/>
          <w:szCs w:val="36"/>
        </w:rPr>
        <w:t>儲存的是第i層layer</w:t>
      </w:r>
      <w:r w:rsidR="00D742B7">
        <w:rPr>
          <w:rFonts w:ascii="標楷體" w:eastAsia="標楷體" w:hAnsi="標楷體" w:hint="eastAsia"/>
          <w:sz w:val="40"/>
          <w:szCs w:val="36"/>
        </w:rPr>
        <w:t>中，</w:t>
      </w:r>
      <w:r w:rsidR="00D742B7">
        <w:rPr>
          <w:rFonts w:ascii="標楷體" w:eastAsia="標楷體" w:hAnsi="標楷體"/>
          <w:sz w:val="40"/>
          <w:szCs w:val="36"/>
        </w:rPr>
        <w:t>input x</w:t>
      </w:r>
      <w:r w:rsidR="00AD69DE">
        <w:rPr>
          <w:rFonts w:ascii="標楷體" w:eastAsia="標楷體" w:hAnsi="標楷體" w:hint="eastAsia"/>
          <w:sz w:val="40"/>
          <w:szCs w:val="36"/>
        </w:rPr>
        <w:t>在f</w:t>
      </w:r>
      <w:r w:rsidR="00AD69DE">
        <w:rPr>
          <w:rFonts w:ascii="標楷體" w:eastAsia="標楷體" w:hAnsi="標楷體"/>
          <w:sz w:val="40"/>
          <w:szCs w:val="36"/>
        </w:rPr>
        <w:t>orward</w:t>
      </w:r>
      <w:r w:rsidR="00AD69DE">
        <w:rPr>
          <w:rFonts w:ascii="標楷體" w:eastAsia="標楷體" w:hAnsi="標楷體" w:hint="eastAsia"/>
          <w:sz w:val="40"/>
          <w:szCs w:val="36"/>
        </w:rPr>
        <w:t>中的</w:t>
      </w:r>
      <w:r w:rsidR="00D742B7">
        <w:rPr>
          <w:rFonts w:ascii="標楷體" w:eastAsia="標楷體" w:hAnsi="標楷體" w:hint="eastAsia"/>
          <w:sz w:val="40"/>
          <w:szCs w:val="36"/>
        </w:rPr>
        <w:t>轉換變化</w:t>
      </w:r>
      <w:r w:rsidR="00AD69DE">
        <w:rPr>
          <w:rFonts w:ascii="標楷體" w:eastAsia="標楷體" w:hAnsi="標楷體" w:hint="eastAsia"/>
          <w:sz w:val="40"/>
          <w:szCs w:val="36"/>
        </w:rPr>
        <w:t>，</w:t>
      </w:r>
      <w:r w:rsidR="00D742B7">
        <w:rPr>
          <w:rFonts w:ascii="標楷體" w:eastAsia="標楷體" w:hAnsi="標楷體" w:hint="eastAsia"/>
          <w:sz w:val="40"/>
          <w:szCs w:val="36"/>
        </w:rPr>
        <w:t>而</w:t>
      </w:r>
      <w:r w:rsidR="00AD69DE">
        <w:rPr>
          <w:rFonts w:ascii="標楷體" w:eastAsia="標楷體" w:hAnsi="標楷體" w:hint="eastAsia"/>
          <w:sz w:val="40"/>
          <w:szCs w:val="36"/>
        </w:rPr>
        <w:t>其中</w:t>
      </w:r>
      <w:r w:rsidR="00AD69DE">
        <w:rPr>
          <w:rFonts w:ascii="標楷體" w:eastAsia="標楷體" w:hAnsi="標楷體"/>
          <w:sz w:val="40"/>
          <w:szCs w:val="36"/>
        </w:rPr>
        <w:t>X=activation(Wx+b)</w:t>
      </w:r>
      <w:r w:rsidR="00AD69DE">
        <w:rPr>
          <w:rFonts w:ascii="標楷體" w:eastAsia="標楷體" w:hAnsi="標楷體" w:hint="eastAsia"/>
          <w:sz w:val="40"/>
          <w:szCs w:val="36"/>
        </w:rPr>
        <w:t>，z</w:t>
      </w:r>
      <w:r w:rsidR="00AD69DE">
        <w:rPr>
          <w:rFonts w:ascii="標楷體" w:eastAsia="標楷體" w:hAnsi="標楷體"/>
          <w:sz w:val="40"/>
          <w:szCs w:val="36"/>
        </w:rPr>
        <w:t>=Wx+b</w:t>
      </w:r>
      <w:r w:rsidR="00AD69DE">
        <w:rPr>
          <w:rFonts w:ascii="標楷體" w:eastAsia="標楷體" w:hAnsi="標楷體" w:hint="eastAsia"/>
          <w:sz w:val="40"/>
          <w:szCs w:val="36"/>
        </w:rPr>
        <w:t>。</w:t>
      </w:r>
    </w:p>
    <w:p w14:paraId="2C053B0D" w14:textId="05F712B7" w:rsidR="008F75FB" w:rsidRPr="008F75FB" w:rsidRDefault="008F75FB" w:rsidP="008F75FB">
      <w:pPr>
        <w:ind w:left="480"/>
        <w:rPr>
          <w:sz w:val="48"/>
          <w:szCs w:val="44"/>
        </w:rPr>
      </w:pPr>
      <w:r w:rsidRPr="008F75FB">
        <w:rPr>
          <w:noProof/>
          <w:sz w:val="48"/>
          <w:szCs w:val="44"/>
        </w:rPr>
        <w:drawing>
          <wp:inline distT="0" distB="0" distL="0" distR="0" wp14:anchorId="49C87BA4" wp14:editId="73A0026C">
            <wp:extent cx="5274310" cy="230441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3A19" w14:textId="7E887782" w:rsidR="00AD69DE" w:rsidRPr="00AD69DE" w:rsidRDefault="00AD69DE" w:rsidP="00AD69DE">
      <w:pPr>
        <w:pStyle w:val="a3"/>
        <w:numPr>
          <w:ilvl w:val="0"/>
          <w:numId w:val="2"/>
        </w:numPr>
        <w:ind w:leftChars="0"/>
        <w:rPr>
          <w:sz w:val="48"/>
          <w:szCs w:val="44"/>
        </w:rPr>
      </w:pPr>
      <w:r>
        <w:rPr>
          <w:sz w:val="48"/>
          <w:szCs w:val="44"/>
        </w:rPr>
        <w:t>Experimental result</w:t>
      </w:r>
    </w:p>
    <w:p w14:paraId="7202D267" w14:textId="4C9DA2A6" w:rsidR="00AD69DE" w:rsidRDefault="007F6542" w:rsidP="005859F8">
      <w:pPr>
        <w:pStyle w:val="a3"/>
        <w:numPr>
          <w:ilvl w:val="1"/>
          <w:numId w:val="2"/>
        </w:numPr>
        <w:ind w:leftChars="0"/>
        <w:rPr>
          <w:sz w:val="48"/>
          <w:szCs w:val="44"/>
        </w:rPr>
      </w:pPr>
      <w:r w:rsidRPr="007F6542">
        <w:rPr>
          <w:noProof/>
        </w:rPr>
        <w:t xml:space="preserve">  </w:t>
      </w:r>
      <w:r w:rsidR="00AD69DE">
        <w:rPr>
          <w:rFonts w:hint="eastAsia"/>
          <w:sz w:val="48"/>
          <w:szCs w:val="44"/>
        </w:rPr>
        <w:t>L</w:t>
      </w:r>
      <w:r w:rsidR="00AD69DE">
        <w:rPr>
          <w:sz w:val="48"/>
          <w:szCs w:val="44"/>
        </w:rPr>
        <w:t>inear</w:t>
      </w:r>
    </w:p>
    <w:p w14:paraId="56759FD5" w14:textId="4F65F2F5" w:rsidR="007F6542" w:rsidRPr="007F6542" w:rsidRDefault="007F6542" w:rsidP="007F6542">
      <w:pPr>
        <w:ind w:left="960"/>
        <w:rPr>
          <w:sz w:val="48"/>
          <w:szCs w:val="44"/>
        </w:rPr>
      </w:pPr>
    </w:p>
    <w:p w14:paraId="3E0469DE" w14:textId="07032E9B" w:rsidR="007F6542" w:rsidRPr="007F6542" w:rsidRDefault="005859F8" w:rsidP="007F6542">
      <w:pPr>
        <w:widowControl/>
        <w:rPr>
          <w:sz w:val="48"/>
          <w:szCs w:val="44"/>
        </w:rPr>
      </w:pPr>
      <w:r w:rsidRPr="005859F8">
        <w:rPr>
          <w:noProof/>
          <w:sz w:val="48"/>
          <w:szCs w:val="44"/>
        </w:rPr>
        <w:lastRenderedPageBreak/>
        <w:drawing>
          <wp:anchor distT="0" distB="0" distL="114300" distR="114300" simplePos="0" relativeHeight="251668480" behindDoc="0" locked="0" layoutInCell="1" allowOverlap="1" wp14:anchorId="18931AF1" wp14:editId="4583DD6F">
            <wp:simplePos x="0" y="0"/>
            <wp:positionH relativeFrom="column">
              <wp:posOffset>866775</wp:posOffset>
            </wp:positionH>
            <wp:positionV relativeFrom="paragraph">
              <wp:posOffset>7553325</wp:posOffset>
            </wp:positionV>
            <wp:extent cx="4076065" cy="1028700"/>
            <wp:effectExtent l="0" t="0" r="635" b="0"/>
            <wp:wrapSquare wrapText="bothSides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542" w:rsidRPr="007F6542">
        <w:rPr>
          <w:noProof/>
          <w:sz w:val="48"/>
          <w:szCs w:val="44"/>
        </w:rPr>
        <w:drawing>
          <wp:anchor distT="0" distB="0" distL="114300" distR="114300" simplePos="0" relativeHeight="251662336" behindDoc="0" locked="0" layoutInCell="1" allowOverlap="1" wp14:anchorId="3C465CF1" wp14:editId="201FB65E">
            <wp:simplePos x="0" y="0"/>
            <wp:positionH relativeFrom="margin">
              <wp:align>left</wp:align>
            </wp:positionH>
            <wp:positionV relativeFrom="paragraph">
              <wp:posOffset>4095750</wp:posOffset>
            </wp:positionV>
            <wp:extent cx="5946775" cy="2952750"/>
            <wp:effectExtent l="0" t="0" r="0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542" w:rsidRPr="007F6542">
        <w:rPr>
          <w:noProof/>
        </w:rPr>
        <w:drawing>
          <wp:anchor distT="0" distB="0" distL="114300" distR="114300" simplePos="0" relativeHeight="251663360" behindDoc="0" locked="0" layoutInCell="1" allowOverlap="1" wp14:anchorId="3883382F" wp14:editId="18EDB21B">
            <wp:simplePos x="0" y="0"/>
            <wp:positionH relativeFrom="margin">
              <wp:posOffset>579755</wp:posOffset>
            </wp:positionH>
            <wp:positionV relativeFrom="paragraph">
              <wp:posOffset>47625</wp:posOffset>
            </wp:positionV>
            <wp:extent cx="4564380" cy="3184525"/>
            <wp:effectExtent l="0" t="0" r="7620" b="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6542">
        <w:rPr>
          <w:sz w:val="48"/>
          <w:szCs w:val="44"/>
        </w:rPr>
        <w:br w:type="page"/>
      </w:r>
    </w:p>
    <w:p w14:paraId="55E2B977" w14:textId="0B2136BB" w:rsidR="00AD69DE" w:rsidRPr="007F6542" w:rsidRDefault="007F6542" w:rsidP="005859F8">
      <w:pPr>
        <w:pStyle w:val="a3"/>
        <w:numPr>
          <w:ilvl w:val="1"/>
          <w:numId w:val="2"/>
        </w:numPr>
        <w:ind w:leftChars="0"/>
        <w:rPr>
          <w:sz w:val="48"/>
          <w:szCs w:val="44"/>
        </w:rPr>
      </w:pPr>
      <w:r w:rsidRPr="007F6542">
        <w:rPr>
          <w:noProof/>
          <w:sz w:val="48"/>
          <w:szCs w:val="44"/>
        </w:rPr>
        <w:lastRenderedPageBreak/>
        <w:drawing>
          <wp:anchor distT="0" distB="0" distL="114300" distR="114300" simplePos="0" relativeHeight="251665408" behindDoc="0" locked="0" layoutInCell="1" allowOverlap="1" wp14:anchorId="269F6CBE" wp14:editId="4E29E524">
            <wp:simplePos x="0" y="0"/>
            <wp:positionH relativeFrom="column">
              <wp:posOffset>209550</wp:posOffset>
            </wp:positionH>
            <wp:positionV relativeFrom="paragraph">
              <wp:posOffset>4295775</wp:posOffset>
            </wp:positionV>
            <wp:extent cx="5889625" cy="2914650"/>
            <wp:effectExtent l="0" t="0" r="0" b="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6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6542">
        <w:rPr>
          <w:noProof/>
          <w:sz w:val="48"/>
          <w:szCs w:val="44"/>
        </w:rPr>
        <w:drawing>
          <wp:anchor distT="0" distB="0" distL="114300" distR="114300" simplePos="0" relativeHeight="251664384" behindDoc="0" locked="0" layoutInCell="1" allowOverlap="1" wp14:anchorId="484C0737" wp14:editId="50365C21">
            <wp:simplePos x="0" y="0"/>
            <wp:positionH relativeFrom="column">
              <wp:posOffset>533400</wp:posOffset>
            </wp:positionH>
            <wp:positionV relativeFrom="paragraph">
              <wp:posOffset>590550</wp:posOffset>
            </wp:positionV>
            <wp:extent cx="4972050" cy="3494405"/>
            <wp:effectExtent l="0" t="0" r="0" b="0"/>
            <wp:wrapSquare wrapText="bothSides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  <w:szCs w:val="44"/>
        </w:rPr>
        <w:t>xor</w:t>
      </w:r>
    </w:p>
    <w:p w14:paraId="4F7E20A9" w14:textId="143D63C7" w:rsidR="00AD69DE" w:rsidRDefault="005859F8" w:rsidP="00AD69DE">
      <w:pPr>
        <w:pStyle w:val="a3"/>
        <w:ind w:leftChars="0" w:left="960"/>
        <w:rPr>
          <w:sz w:val="48"/>
          <w:szCs w:val="44"/>
        </w:rPr>
      </w:pPr>
      <w:r w:rsidRPr="005859F8">
        <w:rPr>
          <w:noProof/>
          <w:sz w:val="48"/>
          <w:szCs w:val="44"/>
        </w:rPr>
        <w:drawing>
          <wp:anchor distT="0" distB="0" distL="114300" distR="114300" simplePos="0" relativeHeight="251669504" behindDoc="0" locked="0" layoutInCell="1" allowOverlap="1" wp14:anchorId="3F9C494C" wp14:editId="2424360D">
            <wp:simplePos x="0" y="0"/>
            <wp:positionH relativeFrom="column">
              <wp:posOffset>714375</wp:posOffset>
            </wp:positionH>
            <wp:positionV relativeFrom="paragraph">
              <wp:posOffset>7624445</wp:posOffset>
            </wp:positionV>
            <wp:extent cx="4314825" cy="1061720"/>
            <wp:effectExtent l="0" t="0" r="9525" b="5080"/>
            <wp:wrapSquare wrapText="bothSides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334F3A" w14:textId="4E3CD679" w:rsidR="00AD69DE" w:rsidRDefault="00AD69DE" w:rsidP="005859F8">
      <w:pPr>
        <w:pStyle w:val="a3"/>
        <w:ind w:leftChars="0" w:left="960"/>
        <w:rPr>
          <w:sz w:val="48"/>
          <w:szCs w:val="44"/>
        </w:rPr>
      </w:pPr>
    </w:p>
    <w:p w14:paraId="780E2837" w14:textId="06F56272" w:rsidR="00AD69DE" w:rsidRDefault="00BD025F" w:rsidP="00AD69DE">
      <w:pPr>
        <w:pStyle w:val="a3"/>
        <w:numPr>
          <w:ilvl w:val="0"/>
          <w:numId w:val="2"/>
        </w:numPr>
        <w:ind w:leftChars="0"/>
        <w:rPr>
          <w:sz w:val="48"/>
          <w:szCs w:val="44"/>
        </w:rPr>
      </w:pPr>
      <w:r>
        <w:rPr>
          <w:rFonts w:hint="eastAsia"/>
          <w:sz w:val="48"/>
          <w:szCs w:val="44"/>
        </w:rPr>
        <w:t>D</w:t>
      </w:r>
      <w:r>
        <w:rPr>
          <w:sz w:val="48"/>
          <w:szCs w:val="44"/>
        </w:rPr>
        <w:t>iscussion</w:t>
      </w:r>
    </w:p>
    <w:p w14:paraId="0ECE5CD3" w14:textId="3837F3C3" w:rsidR="00BD025F" w:rsidRDefault="00BD025F" w:rsidP="00BD025F">
      <w:pPr>
        <w:pStyle w:val="a3"/>
        <w:numPr>
          <w:ilvl w:val="1"/>
          <w:numId w:val="2"/>
        </w:numPr>
        <w:ind w:leftChars="0"/>
        <w:rPr>
          <w:sz w:val="48"/>
          <w:szCs w:val="44"/>
        </w:rPr>
      </w:pPr>
      <w:r w:rsidRPr="00BD025F">
        <w:rPr>
          <w:noProof/>
          <w:sz w:val="48"/>
          <w:szCs w:val="44"/>
        </w:rPr>
        <w:drawing>
          <wp:anchor distT="0" distB="0" distL="114300" distR="114300" simplePos="0" relativeHeight="251671552" behindDoc="0" locked="0" layoutInCell="1" allowOverlap="1" wp14:anchorId="28DA33B4" wp14:editId="558F4406">
            <wp:simplePos x="0" y="0"/>
            <wp:positionH relativeFrom="margin">
              <wp:align>right</wp:align>
            </wp:positionH>
            <wp:positionV relativeFrom="paragraph">
              <wp:posOffset>4319905</wp:posOffset>
            </wp:positionV>
            <wp:extent cx="4619625" cy="3626157"/>
            <wp:effectExtent l="0" t="0" r="0" b="0"/>
            <wp:wrapSquare wrapText="bothSides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26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025F">
        <w:rPr>
          <w:noProof/>
          <w:sz w:val="48"/>
          <w:szCs w:val="44"/>
        </w:rPr>
        <w:drawing>
          <wp:anchor distT="0" distB="0" distL="114300" distR="114300" simplePos="0" relativeHeight="251670528" behindDoc="0" locked="0" layoutInCell="1" allowOverlap="1" wp14:anchorId="72F7936A" wp14:editId="1DFA01AA">
            <wp:simplePos x="0" y="0"/>
            <wp:positionH relativeFrom="column">
              <wp:posOffset>257175</wp:posOffset>
            </wp:positionH>
            <wp:positionV relativeFrom="paragraph">
              <wp:posOffset>552450</wp:posOffset>
            </wp:positionV>
            <wp:extent cx="5274310" cy="3382645"/>
            <wp:effectExtent l="0" t="0" r="2540" b="8255"/>
            <wp:wrapSquare wrapText="bothSides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4"/>
        </w:rPr>
        <w:t>different learning rate</w:t>
      </w:r>
    </w:p>
    <w:p w14:paraId="776CEF56" w14:textId="328F22D4" w:rsidR="00BD025F" w:rsidRDefault="00BD025F" w:rsidP="00BD025F">
      <w:pPr>
        <w:pStyle w:val="a3"/>
        <w:ind w:leftChars="0" w:left="960"/>
        <w:rPr>
          <w:sz w:val="48"/>
          <w:szCs w:val="44"/>
        </w:rPr>
      </w:pPr>
    </w:p>
    <w:p w14:paraId="55A9C6A9" w14:textId="0E53AE5A" w:rsidR="00BD025F" w:rsidRDefault="009E3FBF" w:rsidP="00BD025F">
      <w:pPr>
        <w:pStyle w:val="a3"/>
        <w:numPr>
          <w:ilvl w:val="1"/>
          <w:numId w:val="2"/>
        </w:numPr>
        <w:ind w:leftChars="0"/>
        <w:rPr>
          <w:sz w:val="48"/>
          <w:szCs w:val="44"/>
        </w:rPr>
      </w:pPr>
      <w:r w:rsidRPr="009E3FBF">
        <w:rPr>
          <w:noProof/>
          <w:sz w:val="48"/>
          <w:szCs w:val="44"/>
        </w:rPr>
        <w:drawing>
          <wp:anchor distT="0" distB="0" distL="114300" distR="114300" simplePos="0" relativeHeight="251672576" behindDoc="0" locked="0" layoutInCell="1" allowOverlap="1" wp14:anchorId="5FE6823B" wp14:editId="4EFE2908">
            <wp:simplePos x="0" y="0"/>
            <wp:positionH relativeFrom="margin">
              <wp:align>right</wp:align>
            </wp:positionH>
            <wp:positionV relativeFrom="paragraph">
              <wp:posOffset>4448175</wp:posOffset>
            </wp:positionV>
            <wp:extent cx="4667250" cy="3628390"/>
            <wp:effectExtent l="0" t="0" r="0" b="0"/>
            <wp:wrapSquare wrapText="bothSides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3FBF">
        <w:rPr>
          <w:noProof/>
          <w:sz w:val="48"/>
          <w:szCs w:val="44"/>
        </w:rPr>
        <w:drawing>
          <wp:anchor distT="0" distB="0" distL="114300" distR="114300" simplePos="0" relativeHeight="251673600" behindDoc="0" locked="0" layoutInCell="1" allowOverlap="1" wp14:anchorId="486FED42" wp14:editId="7F1AD199">
            <wp:simplePos x="0" y="0"/>
            <wp:positionH relativeFrom="column">
              <wp:posOffset>342900</wp:posOffset>
            </wp:positionH>
            <wp:positionV relativeFrom="paragraph">
              <wp:posOffset>591185</wp:posOffset>
            </wp:positionV>
            <wp:extent cx="5133975" cy="3528060"/>
            <wp:effectExtent l="0" t="0" r="9525" b="0"/>
            <wp:wrapSquare wrapText="bothSides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  <w:szCs w:val="44"/>
        </w:rPr>
        <w:t>different hidden units</w:t>
      </w:r>
    </w:p>
    <w:p w14:paraId="37C56357" w14:textId="62D63C12" w:rsidR="009E3FBF" w:rsidRDefault="009E3FBF" w:rsidP="009E3FBF">
      <w:pPr>
        <w:pStyle w:val="a3"/>
        <w:numPr>
          <w:ilvl w:val="1"/>
          <w:numId w:val="2"/>
        </w:numPr>
        <w:ind w:leftChars="0"/>
        <w:rPr>
          <w:sz w:val="48"/>
          <w:szCs w:val="44"/>
        </w:rPr>
      </w:pPr>
      <w:r>
        <w:rPr>
          <w:rFonts w:hint="eastAsia"/>
          <w:sz w:val="48"/>
          <w:szCs w:val="44"/>
        </w:rPr>
        <w:lastRenderedPageBreak/>
        <w:t>w</w:t>
      </w:r>
      <w:r>
        <w:rPr>
          <w:sz w:val="48"/>
          <w:szCs w:val="44"/>
        </w:rPr>
        <w:t>ithout activation function</w:t>
      </w:r>
    </w:p>
    <w:p w14:paraId="4FCB61F8" w14:textId="44551D65" w:rsidR="009E3FBF" w:rsidRPr="009E3FBF" w:rsidRDefault="00586FC1" w:rsidP="009E3FBF">
      <w:pPr>
        <w:ind w:left="480"/>
        <w:rPr>
          <w:sz w:val="48"/>
          <w:szCs w:val="44"/>
        </w:rPr>
      </w:pPr>
      <w:r w:rsidRPr="00586FC1">
        <w:rPr>
          <w:noProof/>
          <w:sz w:val="48"/>
          <w:szCs w:val="44"/>
        </w:rPr>
        <w:drawing>
          <wp:anchor distT="0" distB="0" distL="114300" distR="114300" simplePos="0" relativeHeight="251674624" behindDoc="0" locked="0" layoutInCell="1" allowOverlap="1" wp14:anchorId="160A6F86" wp14:editId="4B490B8C">
            <wp:simplePos x="0" y="0"/>
            <wp:positionH relativeFrom="column">
              <wp:posOffset>333375</wp:posOffset>
            </wp:positionH>
            <wp:positionV relativeFrom="paragraph">
              <wp:posOffset>4352925</wp:posOffset>
            </wp:positionV>
            <wp:extent cx="5274310" cy="2601595"/>
            <wp:effectExtent l="0" t="0" r="2540" b="8255"/>
            <wp:wrapSquare wrapText="bothSides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FBF" w:rsidRPr="009E3FBF">
        <w:rPr>
          <w:noProof/>
        </w:rPr>
        <w:drawing>
          <wp:inline distT="0" distB="0" distL="0" distR="0" wp14:anchorId="77C5D880" wp14:editId="45A06064">
            <wp:extent cx="5274310" cy="3980815"/>
            <wp:effectExtent l="0" t="0" r="2540" b="63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55E2" w14:textId="5BFF05A3" w:rsidR="009E3FBF" w:rsidRDefault="009E3FBF" w:rsidP="009E3FBF">
      <w:pPr>
        <w:ind w:left="480"/>
        <w:rPr>
          <w:sz w:val="48"/>
          <w:szCs w:val="44"/>
        </w:rPr>
      </w:pPr>
    </w:p>
    <w:p w14:paraId="49745121" w14:textId="512CF238" w:rsidR="00586FC1" w:rsidRPr="009E3FBF" w:rsidRDefault="00586FC1" w:rsidP="009E3FBF">
      <w:pPr>
        <w:ind w:left="480"/>
        <w:rPr>
          <w:sz w:val="48"/>
          <w:szCs w:val="44"/>
        </w:rPr>
      </w:pPr>
      <w:r w:rsidRPr="009E3FBF">
        <w:rPr>
          <w:noProof/>
          <w:sz w:val="48"/>
          <w:szCs w:val="44"/>
        </w:rPr>
        <w:drawing>
          <wp:inline distT="0" distB="0" distL="0" distR="0" wp14:anchorId="66BD35B1" wp14:editId="78755F10">
            <wp:extent cx="3715268" cy="57158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166C" w14:textId="77777777" w:rsidR="009E3FBF" w:rsidRPr="00B91A44" w:rsidRDefault="009E3FBF" w:rsidP="00B91A44">
      <w:pPr>
        <w:pStyle w:val="a3"/>
        <w:numPr>
          <w:ilvl w:val="1"/>
          <w:numId w:val="2"/>
        </w:numPr>
        <w:ind w:leftChars="0"/>
        <w:rPr>
          <w:rFonts w:hint="eastAsia"/>
          <w:sz w:val="48"/>
          <w:szCs w:val="44"/>
        </w:rPr>
      </w:pPr>
    </w:p>
    <w:p w14:paraId="043DE9A2" w14:textId="7D577556" w:rsidR="00BD025F" w:rsidRDefault="00B91A44" w:rsidP="00BD025F">
      <w:pPr>
        <w:pStyle w:val="a3"/>
        <w:numPr>
          <w:ilvl w:val="0"/>
          <w:numId w:val="2"/>
        </w:numPr>
        <w:ind w:leftChars="0"/>
        <w:rPr>
          <w:sz w:val="48"/>
          <w:szCs w:val="44"/>
        </w:rPr>
      </w:pPr>
      <w:r>
        <w:rPr>
          <w:rFonts w:hint="eastAsia"/>
          <w:sz w:val="48"/>
          <w:szCs w:val="44"/>
        </w:rPr>
        <w:t>Questions</w:t>
      </w:r>
    </w:p>
    <w:p w14:paraId="1091032F" w14:textId="72200683" w:rsidR="00B91A44" w:rsidRDefault="00B91A44" w:rsidP="00B91A44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sz w:val="40"/>
          <w:szCs w:val="36"/>
        </w:rPr>
      </w:pPr>
      <w:r w:rsidRPr="00B91A44">
        <w:rPr>
          <w:rFonts w:ascii="標楷體" w:eastAsia="標楷體" w:hAnsi="標楷體" w:hint="eastAsia"/>
          <w:sz w:val="40"/>
          <w:szCs w:val="36"/>
        </w:rPr>
        <w:t>為了要讓</w:t>
      </w:r>
      <w:r>
        <w:rPr>
          <w:rFonts w:ascii="標楷體" w:eastAsia="標楷體" w:hAnsi="標楷體" w:hint="eastAsia"/>
          <w:sz w:val="40"/>
          <w:szCs w:val="36"/>
        </w:rPr>
        <w:t>模型能夠做非線性對應</w:t>
      </w:r>
      <w:r w:rsidR="0080187C">
        <w:rPr>
          <w:rFonts w:ascii="標楷體" w:eastAsia="標楷體" w:hAnsi="標楷體" w:hint="eastAsia"/>
          <w:sz w:val="40"/>
          <w:szCs w:val="36"/>
        </w:rPr>
        <w:t>。</w:t>
      </w:r>
      <w:r>
        <w:rPr>
          <w:rFonts w:ascii="標楷體" w:eastAsia="標楷體" w:hAnsi="標楷體" w:hint="eastAsia"/>
          <w:sz w:val="40"/>
          <w:szCs w:val="36"/>
        </w:rPr>
        <w:t>如果沒有activation function，不管</w:t>
      </w:r>
      <w:r w:rsidR="0080187C">
        <w:rPr>
          <w:rFonts w:ascii="標楷體" w:eastAsia="標楷體" w:hAnsi="標楷體" w:hint="eastAsia"/>
          <w:sz w:val="40"/>
          <w:szCs w:val="36"/>
        </w:rPr>
        <w:t>模型</w:t>
      </w:r>
      <w:r>
        <w:rPr>
          <w:rFonts w:ascii="標楷體" w:eastAsia="標楷體" w:hAnsi="標楷體" w:hint="eastAsia"/>
          <w:sz w:val="40"/>
          <w:szCs w:val="36"/>
        </w:rPr>
        <w:t>架了幾層</w:t>
      </w:r>
      <w:r>
        <w:rPr>
          <w:rFonts w:ascii="標楷體" w:eastAsia="標楷體" w:hAnsi="標楷體"/>
          <w:sz w:val="40"/>
          <w:szCs w:val="36"/>
        </w:rPr>
        <w:t>l</w:t>
      </w:r>
      <w:r>
        <w:rPr>
          <w:rFonts w:ascii="標楷體" w:eastAsia="標楷體" w:hAnsi="標楷體" w:hint="eastAsia"/>
          <w:sz w:val="40"/>
          <w:szCs w:val="36"/>
        </w:rPr>
        <w:t>ayer，都和只</w:t>
      </w:r>
      <w:r w:rsidR="0080187C">
        <w:rPr>
          <w:rFonts w:ascii="標楷體" w:eastAsia="標楷體" w:hAnsi="標楷體" w:hint="eastAsia"/>
          <w:sz w:val="40"/>
          <w:szCs w:val="36"/>
        </w:rPr>
        <w:t>架一</w:t>
      </w:r>
      <w:r>
        <w:rPr>
          <w:rFonts w:ascii="標楷體" w:eastAsia="標楷體" w:hAnsi="標楷體" w:hint="eastAsia"/>
          <w:sz w:val="40"/>
          <w:szCs w:val="36"/>
        </w:rPr>
        <w:t>層layer的</w:t>
      </w:r>
      <w:r w:rsidR="0080187C">
        <w:rPr>
          <w:rFonts w:ascii="標楷體" w:eastAsia="標楷體" w:hAnsi="標楷體" w:hint="eastAsia"/>
          <w:sz w:val="40"/>
          <w:szCs w:val="36"/>
        </w:rPr>
        <w:t>模型</w:t>
      </w:r>
      <w:r>
        <w:rPr>
          <w:rFonts w:ascii="標楷體" w:eastAsia="標楷體" w:hAnsi="標楷體" w:hint="eastAsia"/>
          <w:sz w:val="40"/>
          <w:szCs w:val="36"/>
        </w:rPr>
        <w:t>相同</w:t>
      </w:r>
      <w:r w:rsidR="0080187C">
        <w:rPr>
          <w:rFonts w:ascii="標楷體" w:eastAsia="標楷體" w:hAnsi="標楷體" w:hint="eastAsia"/>
          <w:sz w:val="40"/>
          <w:szCs w:val="36"/>
        </w:rPr>
        <w:t>。也因此我們常用的activation function都是非線性函數。</w:t>
      </w:r>
    </w:p>
    <w:p w14:paraId="06845BAC" w14:textId="20A15B52" w:rsidR="0080187C" w:rsidRDefault="0080187C" w:rsidP="00B91A44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sz w:val="40"/>
          <w:szCs w:val="36"/>
        </w:rPr>
      </w:pPr>
      <w:r>
        <w:rPr>
          <w:rFonts w:ascii="標楷體" w:eastAsia="標楷體" w:hAnsi="標楷體"/>
          <w:sz w:val="40"/>
          <w:szCs w:val="36"/>
        </w:rPr>
        <w:t>L</w:t>
      </w:r>
      <w:r>
        <w:rPr>
          <w:rFonts w:ascii="標楷體" w:eastAsia="標楷體" w:hAnsi="標楷體" w:hint="eastAsia"/>
          <w:sz w:val="40"/>
          <w:szCs w:val="36"/>
        </w:rPr>
        <w:t>earning rate太大的話會讓模型參數無法更新</w:t>
      </w:r>
      <w:r w:rsidR="00C97BC7">
        <w:rPr>
          <w:rFonts w:ascii="標楷體" w:eastAsia="標楷體" w:hAnsi="標楷體" w:hint="eastAsia"/>
          <w:sz w:val="40"/>
          <w:szCs w:val="36"/>
        </w:rPr>
        <w:t>收斂</w:t>
      </w:r>
      <w:r>
        <w:rPr>
          <w:rFonts w:ascii="標楷體" w:eastAsia="標楷體" w:hAnsi="標楷體" w:hint="eastAsia"/>
          <w:sz w:val="40"/>
          <w:szCs w:val="36"/>
        </w:rPr>
        <w:t>到loss function的低點(對資料及而言)，</w:t>
      </w:r>
      <w:r w:rsidR="00C97BC7">
        <w:rPr>
          <w:rFonts w:ascii="標楷體" w:eastAsia="標楷體" w:hAnsi="標楷體" w:hint="eastAsia"/>
          <w:sz w:val="40"/>
          <w:szCs w:val="36"/>
        </w:rPr>
        <w:t>有</w:t>
      </w:r>
      <w:r>
        <w:rPr>
          <w:rFonts w:ascii="標楷體" w:eastAsia="標楷體" w:hAnsi="標楷體" w:hint="eastAsia"/>
          <w:sz w:val="40"/>
          <w:szCs w:val="36"/>
        </w:rPr>
        <w:t>可能會在低點附近</w:t>
      </w:r>
      <w:r w:rsidR="00C97BC7">
        <w:rPr>
          <w:rFonts w:ascii="標楷體" w:eastAsia="標楷體" w:hAnsi="標楷體" w:hint="eastAsia"/>
          <w:sz w:val="40"/>
          <w:szCs w:val="36"/>
        </w:rPr>
        <w:t>震盪</w:t>
      </w:r>
      <w:r>
        <w:rPr>
          <w:rFonts w:ascii="標楷體" w:eastAsia="標楷體" w:hAnsi="標楷體" w:hint="eastAsia"/>
          <w:sz w:val="40"/>
          <w:szCs w:val="36"/>
        </w:rPr>
        <w:t>。而learning rate太小的話雖然可以讓模型</w:t>
      </w:r>
      <w:r w:rsidR="00C97BC7">
        <w:rPr>
          <w:rFonts w:ascii="標楷體" w:eastAsia="標楷體" w:hAnsi="標楷體" w:hint="eastAsia"/>
          <w:sz w:val="40"/>
          <w:szCs w:val="36"/>
        </w:rPr>
        <w:t>更新收斂</w:t>
      </w:r>
      <w:r>
        <w:rPr>
          <w:rFonts w:ascii="標楷體" w:eastAsia="標楷體" w:hAnsi="標楷體" w:hint="eastAsia"/>
          <w:sz w:val="40"/>
          <w:szCs w:val="36"/>
        </w:rPr>
        <w:t>到loss function的低點，但模型參數更新速度緩慢，訓練時間</w:t>
      </w:r>
      <w:r w:rsidR="00C97BC7">
        <w:rPr>
          <w:rFonts w:ascii="標楷體" w:eastAsia="標楷體" w:hAnsi="標楷體" w:hint="eastAsia"/>
          <w:sz w:val="40"/>
          <w:szCs w:val="36"/>
        </w:rPr>
        <w:t>需要很久。</w:t>
      </w:r>
    </w:p>
    <w:p w14:paraId="4EA386D6" w14:textId="67050D3F" w:rsidR="00C97BC7" w:rsidRPr="00B91A44" w:rsidRDefault="00C97BC7" w:rsidP="00B91A44">
      <w:pPr>
        <w:pStyle w:val="a3"/>
        <w:numPr>
          <w:ilvl w:val="1"/>
          <w:numId w:val="2"/>
        </w:numPr>
        <w:ind w:leftChars="0"/>
        <w:rPr>
          <w:rFonts w:ascii="標楷體" w:eastAsia="標楷體" w:hAnsi="標楷體"/>
          <w:sz w:val="40"/>
          <w:szCs w:val="36"/>
        </w:rPr>
      </w:pPr>
      <w:r>
        <w:rPr>
          <w:rFonts w:ascii="標楷體" w:eastAsia="標楷體" w:hAnsi="標楷體"/>
          <w:sz w:val="40"/>
          <w:szCs w:val="36"/>
        </w:rPr>
        <w:t>W</w:t>
      </w:r>
      <w:r>
        <w:rPr>
          <w:rFonts w:ascii="標楷體" w:eastAsia="標楷體" w:hAnsi="標楷體" w:hint="eastAsia"/>
          <w:sz w:val="40"/>
          <w:szCs w:val="36"/>
        </w:rPr>
        <w:t>eight和bias是可以讓input經過線性空間對應後(或者再經過activation function做非線性對應後)，使得資料能夠以簡單的線性分類器(lab 中以 y&gt;0.5 當作分類器)做分類。</w:t>
      </w:r>
    </w:p>
    <w:p w14:paraId="7F5151EA" w14:textId="77777777" w:rsidR="00B91A44" w:rsidRPr="008F75FB" w:rsidRDefault="00B91A44" w:rsidP="00BD025F">
      <w:pPr>
        <w:pStyle w:val="a3"/>
        <w:numPr>
          <w:ilvl w:val="0"/>
          <w:numId w:val="2"/>
        </w:numPr>
        <w:ind w:leftChars="0"/>
        <w:rPr>
          <w:sz w:val="48"/>
          <w:szCs w:val="44"/>
        </w:rPr>
      </w:pPr>
    </w:p>
    <w:sectPr w:rsidR="00B91A44" w:rsidRPr="008F75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751B5"/>
    <w:multiLevelType w:val="hybridMultilevel"/>
    <w:tmpl w:val="BF78CE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F30962"/>
    <w:multiLevelType w:val="hybridMultilevel"/>
    <w:tmpl w:val="3BFE12A6"/>
    <w:lvl w:ilvl="0" w:tplc="0409000F">
      <w:start w:val="1"/>
      <w:numFmt w:val="decimal"/>
      <w:lvlText w:val="%1."/>
      <w:lvlJc w:val="left"/>
      <w:pPr>
        <w:ind w:left="480" w:hanging="480"/>
      </w:pPr>
      <w:rPr>
        <w:sz w:val="48"/>
        <w:szCs w:val="48"/>
      </w:rPr>
    </w:lvl>
    <w:lvl w:ilvl="1" w:tplc="04090011">
      <w:start w:val="1"/>
      <w:numFmt w:val="upperLetter"/>
      <w:lvlText w:val="%2."/>
      <w:lvlJc w:val="left"/>
      <w:pPr>
        <w:ind w:left="960" w:hanging="480"/>
      </w:pPr>
      <w:rPr>
        <w:sz w:val="48"/>
        <w:szCs w:val="44"/>
      </w:rPr>
    </w:lvl>
    <w:lvl w:ilvl="2" w:tplc="A4F8469A">
      <w:start w:val="1"/>
      <w:numFmt w:val="lowerLetter"/>
      <w:lvlText w:val="%3."/>
      <w:lvlJc w:val="lef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703EB3"/>
    <w:multiLevelType w:val="hybridMultilevel"/>
    <w:tmpl w:val="CAD4B590"/>
    <w:lvl w:ilvl="0" w:tplc="0409000F">
      <w:start w:val="1"/>
      <w:numFmt w:val="decimal"/>
      <w:lvlText w:val="%1."/>
      <w:lvlJc w:val="left"/>
      <w:pPr>
        <w:ind w:left="480" w:hanging="480"/>
      </w:pPr>
      <w:rPr>
        <w:sz w:val="48"/>
        <w:szCs w:val="44"/>
      </w:r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3" w15:restartNumberingAfterBreak="0">
    <w:nsid w:val="3BAA1C4D"/>
    <w:multiLevelType w:val="multilevel"/>
    <w:tmpl w:val="37C258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0524D46"/>
    <w:multiLevelType w:val="hybridMultilevel"/>
    <w:tmpl w:val="86C84D20"/>
    <w:lvl w:ilvl="0" w:tplc="CCF0D29C">
      <w:start w:val="1"/>
      <w:numFmt w:val="upperRoman"/>
      <w:lvlText w:val="%1."/>
      <w:lvlJc w:val="left"/>
      <w:pPr>
        <w:ind w:left="480" w:hanging="480"/>
      </w:pPr>
      <w:rPr>
        <w:sz w:val="48"/>
        <w:szCs w:val="44"/>
      </w:r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5" w15:restartNumberingAfterBreak="0">
    <w:nsid w:val="6C68164E"/>
    <w:multiLevelType w:val="multilevel"/>
    <w:tmpl w:val="BF584C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7652ED1"/>
    <w:multiLevelType w:val="multilevel"/>
    <w:tmpl w:val="BF584C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A363D91"/>
    <w:multiLevelType w:val="multilevel"/>
    <w:tmpl w:val="BF584C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484470336">
    <w:abstractNumId w:val="0"/>
  </w:num>
  <w:num w:numId="2" w16cid:durableId="812330151">
    <w:abstractNumId w:val="1"/>
  </w:num>
  <w:num w:numId="3" w16cid:durableId="1143698008">
    <w:abstractNumId w:val="4"/>
  </w:num>
  <w:num w:numId="4" w16cid:durableId="241452853">
    <w:abstractNumId w:val="2"/>
  </w:num>
  <w:num w:numId="5" w16cid:durableId="1829441471">
    <w:abstractNumId w:val="3"/>
  </w:num>
  <w:num w:numId="6" w16cid:durableId="1958678681">
    <w:abstractNumId w:val="6"/>
  </w:num>
  <w:num w:numId="7" w16cid:durableId="1811440650">
    <w:abstractNumId w:val="5"/>
  </w:num>
  <w:num w:numId="8" w16cid:durableId="15100948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A88"/>
    <w:rsid w:val="00286462"/>
    <w:rsid w:val="002B2703"/>
    <w:rsid w:val="005859F8"/>
    <w:rsid w:val="00586FC1"/>
    <w:rsid w:val="005C5874"/>
    <w:rsid w:val="005F2A88"/>
    <w:rsid w:val="00772FEB"/>
    <w:rsid w:val="007F6542"/>
    <w:rsid w:val="0080187C"/>
    <w:rsid w:val="008F75FB"/>
    <w:rsid w:val="009E3FBF"/>
    <w:rsid w:val="00AD69DE"/>
    <w:rsid w:val="00B91A44"/>
    <w:rsid w:val="00BD025F"/>
    <w:rsid w:val="00C8597A"/>
    <w:rsid w:val="00C97BC7"/>
    <w:rsid w:val="00D742B7"/>
    <w:rsid w:val="00E439B9"/>
    <w:rsid w:val="00FC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48A4"/>
  <w15:chartTrackingRefBased/>
  <w15:docId w15:val="{DE6BF309-C0CF-49D9-9218-F8F288E6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A8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9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駿睿 王</dc:creator>
  <cp:keywords/>
  <dc:description/>
  <cp:lastModifiedBy>王駿睿</cp:lastModifiedBy>
  <cp:revision>5</cp:revision>
  <dcterms:created xsi:type="dcterms:W3CDTF">2025-03-06T15:56:00Z</dcterms:created>
  <dcterms:modified xsi:type="dcterms:W3CDTF">2025-03-07T16:21:00Z</dcterms:modified>
</cp:coreProperties>
</file>