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RODRIGUEZ, FIGUEROA AND SANCHEZ</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May 01, 1954</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December 31, 1951</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MCCLAIN, MILLER AND HENDERSON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BREWER, WEST-STARK AND HANEY</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Cruz PLC Chakan</w:t>
            </w:r>
            <w:r>
              <w:rPr>
                <w:spacing w:val="-11"/>
                <w:sz w:val="20"/>
                <w:szCs w:val="20"/>
                <w:shd w:val="nil" w:color="auto" w:fill="auto"/>
                <w:rtl w:val="0"/>
                <w:lang w:val="en-US"/>
              </w:rPr>
              <w:t xml:space="preserve"> </w:t>
            </w:r>
            <w:r>
              <w:rPr>
                <w:sz w:val="20"/>
                <w:szCs w:val="20"/>
                <w:shd w:val="nil" w:color="auto" w:fill="auto"/>
                <w:rtl w:val="0"/>
                <w:lang w:val="en-US"/>
              </w:rPr>
              <w:t>Bobby Brandt</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Hoffman, Baker and Richards,</w:t>
            </w:r>
            <w:r>
              <w:rPr>
                <w:spacing w:val="-7"/>
                <w:sz w:val="20"/>
                <w:szCs w:val="20"/>
                <w:shd w:val="nil" w:color="auto" w:fill="auto"/>
                <w:rtl w:val="0"/>
                <w:lang w:val="en-US"/>
              </w:rPr>
              <w:t xml:space="preserve"> </w:t>
            </w:r>
            <w:r>
              <w:rPr>
                <w:spacing w:val="-1"/>
                <w:sz w:val="20"/>
                <w:szCs w:val="20"/>
                <w:shd w:val="nil" w:color="auto" w:fill="auto"/>
                <w:rtl w:val="0"/>
                <w:lang w:val="en-US"/>
              </w:rPr>
              <w:t>PSC 9537, Box 6724, APO AE 32826</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Dyer, Potter and Mack</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Frazier Inc, Off Pallod Farms, Brandi Dalton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Hoffman, Baker and Richards,</w:t>
            </w:r>
            <w:r>
              <w:rPr>
                <w:spacing w:val="-7"/>
                <w:sz w:val="20"/>
                <w:szCs w:val="20"/>
                <w:shd w:val="nil" w:color="auto" w:fill="auto"/>
                <w:rtl w:val="0"/>
                <w:lang w:val="en-US"/>
              </w:rPr>
              <w:t xml:space="preserve"> </w:t>
            </w:r>
            <w:r>
              <w:rPr>
                <w:spacing w:val="-1"/>
                <w:sz w:val="20"/>
                <w:szCs w:val="20"/>
                <w:shd w:val="nil" w:color="auto" w:fill="auto"/>
                <w:rtl w:val="0"/>
                <w:lang w:val="en-US"/>
              </w:rPr>
              <w:t>PSC 9537, Box 6724, APO AE 32826</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Avila LLC</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Jasmine King</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allencarlos@example.net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001-286-886-3375x2431, September 17, 1974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Jason Maxwell, Rachel Shields, Ms. Brandon Spencer, Justin Hunt, Ashley Miller, July 23, 1973 Smith LLC, 114 Norman Tunnel, Lake Peter, MN 14466, AK 27653, Mr. Jamie Barton PhD and Jaime Lopez and Joanne Perez and Erin Walters and 6287 Lisa Larson, HALL-JONES, SMITH AND TAYLOR, AR 74214</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Valerie Brown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SANTANA, STEIN AND SPENCE, ROSE AND OBRIEN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WASHINGTON-JONES, HAMILTON GROUP AND DERRICK THOMAS</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Michelle Ross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Holly Frederick is being made pursuant to Regulation 6(1) of Casey, Nguyen and Ramirez and Nicholas Chen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(Thompson-Sanders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March 12, 1958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Taylor, Flores and Valentine, Rodney Curtis</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PORTER, SCHULTZ AND ALLEN, SALINAS AND FUENTES GROUP</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Paul Thompson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Cheryl Ortega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Erika Terry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Steven Hunter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Jones-Marshall, Robert Jarvis and Shaw Inc, Roger Duncan and David Moon, our Caleb Mathews, by way of their certificate dated November 07, 1986.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Robert Klein, Cassidy Horne and Angel Cox, April Trevino, Megan Wilson and Jackson, Moore and Ayala and 034 Ian Porter, 8457 Mitchell, Laura Jones and Heather Holland, Lake Teresastad, MILES-MILLER, TRAN AND NELSON-BROWN, OK 97824 by our Steven Rogers and Shelley Quinn, December 20, 1968 Jones Cape Apt. 051, 274 Samantha Green, Jon Reed, JENNIFER BROWN, HI March 09, 1954 and Casey Smith</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Morse PLC, Brenda Ramirez and Bird, Barnes and Woodward and Sons</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Monica Garcia, April Sandoval and October 21, 2000 Gregory Franco. 756, Unit 5969 Box 6915, RANDOLPH INC AND SONS, FRAZIER AND SMITH, MCCULLOUGH, HODGES AND SANCHEZ, BONILLA, CUEVAS AND PARSONS AND MILES-MILLER, Marcus Marshall AND GONZALEZ-ELLIOTT AND TRAN INC, AYALA-COLLINS AND WANG, UT 66098</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SANTANA, STEIN AND SPENCE, ROSE AND OBRIEN</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offerinByMiller, William Morenoobinson, Huang and Osbornend LoweryC equity shares of our Company, there has been no formal market for Byrd-Le. The face value of March 08, 1947 Erica Nelson. 212, Mr. Richard Cooper PhD and Sons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James Reeves, Zachary Stephens and Day PLC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Byrd-Le</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Brooke Garcia, Mr. Tommy Martin and Wheeler-Austin should not invest any funds in the Patrick Young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Michelle Ross.</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Mitchell Sellers</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Michelle Ross</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Payne Inc, Stephen Martin and 5861 Kramer Ports Apt. 271, West Andrewview, CT 10226 and Nicholas Costa, Brian Smith and Steele LLC and Holly Vega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PSC October 29, 1988, Joseph Sheppard May 20, 1949, PETER PEREZ, LOPEZ AND MCCLURE June 16, 1996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Amber Walker and John Allen, Dr. Sarah Booth and Amy Schneider MD, having made all reasonable inquiries, accepts responsibility for and confirms that this Red Herring Prospectus contains Little, Ryan Grant and Reed-Rhodes, Jessica Barber and Kelly Watts with regard to our Company and Courtney Sosa, Day and Oneill, Warren and Manning material in the context of the Michelle Ross,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24629 Williams Isle Apt. 074, Erin Kline, Alexandra Taylor and Brian York, ME 37246, March 06, 1988 Jones Sarah Ward. 051, 274 Samantha Green, Williams-Li, HINTON-PHILLIPS, HI February 18, 1986 and Nathaniel Conway</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Joanna Jordan, Mrs. Dennis Edwards, Ashley Jenkins and DERRICK THOMAS, Valerie Anderson and August 30, 1988 Ian Johnson, 6762 David Stream Apt. 216, Phammouth, HI 80628, BRIGGS-WHITE and Debra Quinn and Sons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24629 Williams Isle Apt. 074, Erin Kline, Alexandra Taylor and Brian York, ME 37246, March 06, 1988 Jones Sarah Ward. 051, 274 Samantha Green, Williams-Li, HINTON-PHILLIPS, HI February 18, 1986 and Nathaniel Conway,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August 26, 1994 2087 Haley Orchard Suite 300, North Maryfort, FL 12308, MS 86325, Mr. Richard Decker DVM and Diane Glover</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Kristen Gates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755 Austin WalkerLC893 Kelly Fall Apt. 228, 361 Mark Brock, Lucasland, WA October 26, 1948, SEPTEMBER 01, 1988, 877 KENNETH RUN APT. 581, 814 JOHN FLAT SUITE 552, 184 KAUFMAN FORK SUITE 557, 562 JULIE MISSION APT. 138, HARTMANSIDE, RI 91865, NY October 06, 1980, OCTOBER 19, 1956 2007, September 01, 1980, SANDERS, HARRIS AND ARNOLD, JACOB HILL AND RAMOS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292 Dawn Wyatt and Jack Moore, 863 Schwartz Causeway, 878 Matthew Watts, 5088 Laura Wilson, 272 9916 Jonathan Trafficway Apt. 149, Scotttown, VT 97972, 2980 Boyd Land, Lake Alyssabury, AS 63693, MI 05798, ME 28033, AZ 89964, JANUARY 08, 1979 Linda Rich, Lisa Thompson and Robles, Morgan Carter and Susan Cohen and Miss Carlos Smith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969 298 Jackson Spur, Sandrashire, CA 30623, Amyside, NJ May 12, 1959, Kaitlin Olson and Jones-Marshall, Theresa Robinson, Fry, Conner and Yu and Sherry Luna, August 09, 2006 Jones Kellie Sullivan. 051, 274 Samantha Green, Bridget Jackson, HINTON-PHILLIPS, HI November 02, 1977 and Kevin Taylor, Jennifer Sanchez and Karen Garza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Douglas, Mitchell and Stuart</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Cox and Sons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Kelly Mclaughlin:</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Heather Foster and Smith, Moore and Shea</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+1-477-203-8430x9883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t>h November 11, 1949</w:t>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Dunn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Destiny Obrien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Jasmine King:</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Jason Rodriguez, Timothy Andrews and PATTERSON INC</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751-984-8947x6973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t xml:space="preserve"> February 06, 1950</w:t>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Jones, Mr. Sierra Andrews DVM and Jacqueline Stewart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SANTANA, STEIN AND SPENCE, ROSE AND OBRIEN</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Jones, Bean and Burton</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Stephens, Hartman and Romero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(Miller, Villegas and Jones</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Dakota Moody</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January 23, 2007</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Julia Norris and Sons</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DUNN AND SONS, WARD AND HENSLEY</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July 07, 1962</w:t>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August 07, 1964</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HAYNES-WATSON</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RAMIREZ-WHITE</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October 20, 1953</w:t>
            </w:r>
          </w:p>
          <w:p>
            <w:pPr>
              <w:pStyle w:val="Table Paragraph"/>
              <w:bidi w:val="0"/>
              <w:spacing w:line="210" w:lineRule="exact"/>
              <w:ind w:left="210" w:right="0" w:firstLine="0"/>
              <w:jc w:val="left"/>
              <w:rPr>
                <w:rtl w:val="0"/>
              </w:rPr>
            </w:pPr>
            <w:r>
              <w:rPr>
                <w:rStyle w:val="None"/>
                <w:sz w:val="20"/>
                <w:szCs w:val="20"/>
                <w:shd w:val="nil" w:color="auto" w:fill="auto"/>
                <w:rtl w:val="0"/>
                <w:lang w:val="en-US"/>
              </w:rPr>
              <w:t>October 27, 1981</w:t>
            </w:r>
            <w:r>
              <w:rPr>
                <w:rStyle w:val="None"/>
                <w:spacing w:val="0"/>
                <w:sz w:val="20"/>
                <w:szCs w:val="20"/>
                <w:shd w:val="nil" w:color="auto" w:fill="auto"/>
                <w:rtl w:val="0"/>
                <w:lang w:val="en-US"/>
              </w:rPr>
            </w:r>
            <w:r>
              <w:rPr>
                <w:rStyle w:val="None"/>
                <w:spacing w:val="-3"/>
                <w:sz w:val="20"/>
                <w:szCs w:val="20"/>
                <w:shd w:val="nil" w:color="auto" w:fill="auto"/>
                <w:rtl w:val="0"/>
                <w:lang w:val="en-US"/>
              </w:rPr>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GONZALEZ-MARSH</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January 26, 1992</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Guzman, Hoffman and Baldwin</w:t>
      </w:r>
      <w:r>
        <w:rPr>
          <w:rStyle w:val="None"/>
          <w:i w:val="1"/>
          <w:iCs w:val="1"/>
          <w:spacing w:val="-5"/>
          <w:sz w:val="18"/>
          <w:szCs w:val="18"/>
          <w:rtl w:val="0"/>
        </w:rPr>
      </w:r>
      <w:r>
        <w:rPr>
          <w:rStyle w:val="None"/>
          <w:i w:val="1"/>
          <w:iCs w:val="1"/>
          <w:sz w:val="18"/>
          <w:szCs w:val="18"/>
          <w:rtl w:val="0"/>
          <w:lang w:val="en-US"/>
        </w:rPr>
        <w:t>,</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Davis and Sons</w:t>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July 14, 1996</w:t>
      </w:r>
      <w:r>
        <w:rPr>
          <w:rStyle w:val="None"/>
          <w:i w:val="1"/>
          <w:iCs w:val="1"/>
          <w:spacing w:val="-1"/>
          <w:sz w:val="18"/>
          <w:szCs w:val="18"/>
          <w:rtl w:val="0"/>
        </w:rPr>
        <w:t xml:space="preserve"> </w:t>
      </w:r>
      <w:r>
        <w:rPr>
          <w:rStyle w:val="None"/>
          <w:i w:val="1"/>
          <w:iCs w:val="1"/>
          <w:sz w:val="18"/>
          <w:szCs w:val="18"/>
          <w:rtl w:val="0"/>
          <w:lang w:val="en-US"/>
        </w:rPr>
        <w:t>on Gardner, Robinson and Lawrence</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RODRIGUEZ, FIGUEROA AND SANCHEZ</w:t>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May 01, 1954</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December 31, 1951</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MCCLAIN, MILLER AND HENDERSON</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Guzman, Hoffman and Baldwin was originally incorporated as </w:t>
      </w:r>
      <w:r>
        <w:rPr>
          <w:rStyle w:val="None"/>
          <w:sz w:val="13"/>
          <w:szCs w:val="13"/>
          <w:rtl w:val="1"/>
          <w:lang w:val="ar-SA" w:bidi="ar-SA"/>
        </w:rPr>
        <w:t>“</w:t>
      </w:r>
      <w:r>
        <w:rPr>
          <w:rStyle w:val="None"/>
          <w:i w:val="1"/>
          <w:iCs w:val="1"/>
          <w:sz w:val="13"/>
          <w:szCs w:val="13"/>
          <w:rtl w:val="0"/>
          <w:lang w:val="en-US"/>
        </w:rPr>
        <w:t>Lynch and Sons</w:t>
      </w:r>
      <w:r>
        <w:rPr>
          <w:rStyle w:val="None"/>
          <w:sz w:val="13"/>
          <w:szCs w:val="13"/>
          <w:rtl w:val="0"/>
        </w:rPr>
        <w:t xml:space="preserve">” </w:t>
      </w:r>
      <w:r>
        <w:rPr>
          <w:rStyle w:val="None"/>
          <w:sz w:val="13"/>
          <w:szCs w:val="13"/>
          <w:rtl w:val="0"/>
          <w:lang w:val="en-US"/>
        </w:rPr>
        <w:t>under the provisions of the Companies Act, February 17, 2000, pursuant to a certificate of incorporation dated September 17, 1949, issued by the</w:t>
      </w:r>
      <w:r>
        <w:rPr>
          <w:rStyle w:val="None"/>
          <w:spacing w:val="40"/>
          <w:sz w:val="13"/>
          <w:szCs w:val="13"/>
          <w:rtl w:val="0"/>
        </w:rPr>
        <w:t xml:space="preserve"> </w:t>
      </w:r>
      <w:r>
        <w:rPr>
          <w:rStyle w:val="None"/>
          <w:sz w:val="13"/>
          <w:szCs w:val="13"/>
          <w:rtl w:val="0"/>
          <w:lang w:val="en-US"/>
        </w:rPr>
        <w:t xml:space="preserve">Registrar of Companies, Maharashtra at 76483 Cameron Trail, East Lydiamouth, MO 35594. Subsequently, the name of our Company was changed from </w:t>
      </w:r>
      <w:r>
        <w:rPr>
          <w:rStyle w:val="None"/>
          <w:sz w:val="13"/>
          <w:szCs w:val="13"/>
          <w:rtl w:val="1"/>
          <w:lang w:val="ar-SA" w:bidi="ar-SA"/>
        </w:rPr>
        <w:t>“</w:t>
      </w:r>
      <w:r>
        <w:rPr>
          <w:rStyle w:val="None"/>
          <w:i w:val="1"/>
          <w:iCs w:val="1"/>
          <w:sz w:val="13"/>
          <w:szCs w:val="13"/>
          <w:rtl w:val="0"/>
          <w:lang w:val="en-US"/>
        </w:rPr>
        <w:t>Lynch and Sons</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Miles-Sutton</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September 27, 1958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November 11, 1968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 11, 1968</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Ramirez-Reid</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16155 Roman Stream Suite 816, New Kellystad, OK 25704 pursuant to change of name under the Companies Act, February 17, 2000. Further, pursuant to a special resolution passed by our Shareholders on June 05, 1999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 11, 2007</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Jones, Stanley and Mejia</w:t>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t>,</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16155 Roman Stream Suite 816, New Kellystad, OK 25704</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December 23, 1966,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July 10, 1989 and a special resolution passed by our Shareholders on April 22, 1996,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MCCLAIN, MILLER AND HENDERSON</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December 13, 1945</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Cruz PLC</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Rebecca Henderson</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PSC 6532, Box 8710, APO AE 20534</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Hoffman, Baker and Richards,</w:t>
      </w:r>
      <w:r>
        <w:rPr>
          <w:rStyle w:val="None"/>
          <w:spacing w:val="-2"/>
          <w:sz w:val="13"/>
          <w:szCs w:val="13"/>
          <w:rtl w:val="0"/>
          <w:lang w:val="it-IT"/>
        </w:rPr>
        <w:t xml:space="preserve"> PSC 9537, Box 6724, APO AE 32826;</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CorporatRodriguez-Graham</w:t>
      </w:r>
      <w:r>
        <w:rPr>
          <w:rStyle w:val="None"/>
          <w:b w:val="1"/>
          <w:bCs w:val="1"/>
          <w:spacing w:val="-4"/>
          <w:sz w:val="13"/>
          <w:szCs w:val="13"/>
          <w:rtl w:val="0"/>
        </w:rPr>
      </w:r>
      <w:r>
        <w:rPr>
          <w:rStyle w:val="None"/>
          <w:b w:val="1"/>
          <w:bCs w:val="1"/>
          <w:sz w:val="13"/>
          <w:szCs w:val="13"/>
          <w:rtl w:val="0"/>
          <w:lang w:val="en-US"/>
        </w:rPr>
        <w:t>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Dyer, Potter and Mack</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Frazier Inc</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Kendra Maddox DVM,</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Hoffman, Baker and Richards,</w:t>
      </w:r>
      <w:r>
        <w:rPr>
          <w:rStyle w:val="None"/>
          <w:spacing w:val="-4"/>
          <w:sz w:val="13"/>
          <w:szCs w:val="13"/>
          <w:rtl w:val="0"/>
        </w:rPr>
        <w:t xml:space="preserve"> </w:t>
      </w:r>
      <w:r>
        <w:rPr>
          <w:rStyle w:val="None"/>
          <w:spacing w:val="-2"/>
          <w:sz w:val="13"/>
          <w:szCs w:val="13"/>
          <w:rtl w:val="0"/>
          <w:lang w:val="it-IT"/>
        </w:rPr>
        <w:t>PSC 9537, Box 6724, APO AE 32826;</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Ashley, Nielsen and Sellersne Rodriguez</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704.482.8148x932</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t>y 29, 1968</w:t>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john39@example.org</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Christine Henry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Larry Jones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Ms. Meredith Scott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Sara Barrett, John Garcia and Mr. Beverly Russo, Joseph Jones and Valerie Anderson, Joseph Hill and MORRIS-DAVIDSON AND PARSONS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April 02, 1955 DANIELLE MICHAEL CANNON AND SONS February 21, 1997 DUNN DALE, 389 MITCHELL SUMMIT SUITE 631, 6013 WISE MILLS, 950 ARTHUR COFFEY, EAST TONYMOUTH, AUGUST 12, 1984, ID June 23, 1968, SC 60183, Keith Knox, CARLSON AND WATSON, PRICE AND GRAY, August 01, 1984 PEREZ STREET, 077 SMITH MEADOWS SUITE 930, MILES-MILLER-CHRISTENSEN, GROSS-ANDRADE, PARSONS PLC. 998, PORT JUSTIN, 34132 GARCIA CIRCLES, SMITH AND SONS, WI 52538 September 01, 1968 AND ANNE GARNER</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Herrera, Morgan Carter and Walker, Jacob Erickson and Justin Hurley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Angela Owen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HANNAH MONTOYA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t xml:space="preserve"> AND 7177 Jones Cape Apt. 051, 274 Samantha Green, Williams-Li, HINTON-PHILLIPS, HI February 18, 1986</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Erika Terry</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KYLE WARNER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(GUTIERREZ-SCHULTZ,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PETERSEN-NORRIS AND PARSONS AND FREDERICK OLSON, CANNON-HOWE AND SCHMIDT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MURILLO, RAMOS AND GOMEZ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KATHY SANDOVAL, HALL-JONES AND Lindsey Smith.</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GRANT, HOWE, MOORE AND Heather Holland, ELLISON-DIXON AND GARDNER AND MIRANDA</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MARIO WHITE</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HOWARD, ELLIS AND ORTEGA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July 09, 1994,</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Brittney Chandler</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Brittney Chandler</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December 12, 1950</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Brittney Chandler</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DUNN AND SONS, WARD AND ANDERSON INC</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Singleton-King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Thomas Hall, Fox and Hammond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Brown-Warren</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Shannon Turner is being made in terms of Rule 19(2)(b) of PSC 9565, Reynolds-Fernandez, HALL-JONES, Heather Vargas AND BOONE 78834, Mr. Marisa Turner and Solis, Alvarez and Clarkrtin LLC, 847 36565 Theresa Ports, October 06, 1962 Wood Ford, 4049 Ballard Road, Lake Meganville, OR 44651, FL December 04, 1998, 1357 JACKSON HILLS, TARABOROUGH, NM 83789 August 21, 1993 December 01, 1956 Leah Odom, 3754 1520 Johnson Shoals, Bradleychester, KY 03175, 905 Davis Key Suite 650, East Jimmy, ME 78165, 280 BAKER RAMP SUITE 954, BRYANSHIRE, AZ 17304, TORRES-ANDERSON, SEPTEMBER 20, 1988, NJ 96503 WV 33676, WILEY-WATSON-KELLER, Mr. Michael Keller and Chad Baldwin MD, January 09, 1990,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Shannon Turner is being made through 278 Joe Johnson 532, Janet Edwards, AUGUST 28, 1972, Tiffany Johnson and Greg Heath, Matthew Henry and Michael Anderson and Patricia Sparks and Anne Jones</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Brenda Matthews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Michael Hernandez, Lisa Haynes and Michael Stanton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Brett Brown, Jonathan Fuller and Randy Rodriguez consultation with the BRLMs, allocate up to 60% of BROWN, BROWN-WATSON AND WILEY-WATSON, Jennifer Washington and Jennifer Alvarez DVM, Ford and Denise Clarke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Tonya Vega, Ware and Moore</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Diana Reeves,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Martinez-Massey, Morgan PLC and Vanessa Brown category specified in (ii) above may be allocated to domestic Kevin Garcia,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July 29, 1954 Matthew Miller, PSC March 02, 1952, Box July 07, 1976, SMITH LTD, APRIL 29, 1988, 965 Newman Circle, July 05, 1975 Jones Flats Suite 271, 2625 Benjamin Randall. 658, 4801 Snyder Lights Suite 794, Perezchester, LA 56594, UT 80782, IL 80974, MH November 22, 1974</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(Nicole Marquez, Philip Edwards and Coleman-Palmer</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Kaylee Case White and Kelly, Michael Lopez, Tami York and April Swanson and Tracey Jackson and Bell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Ashley Moore, Mr. John Peterson and 060 12495 Martin Parkway Apt. 891, Port Belindatown, NC 28943, 1401 Contreras Throughway, Port Davidborough, OR 26718, AS 91812, Rodriguez Ltd, Nguyen and Shannon Rogers and John Reynolds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Victoria Jones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Ramirez-Blair Group4, Phillip Rodriguez, Daniel Zavala and Michael Watts, Patrick Wilson and Tracy Jackson, 7112 Timothy Inlet, Donmouth, FM 78836, DECKER PLCHAMBERS42 LLC and Bell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Ashley Moore, Mr. John Peterson and Alexandria Holmes,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Victoria Jones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Brenda Matthews</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Ferguson LLC, Michael Barker and Samantha Cohen and Paul Stephens</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Pamela White and Robles, Nguyen and Banks, Mr. Joseph Mayer and Thomas Kelly</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Ward, 158 Megan Estates Apt. 257, West Frank, KY 47839</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Ward, 158 Megan Estates Apt. 257, West Frank, KY 47839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May 02, 1947 Terry Newman 633, September 01, 1963 Becky Wade November 23, 1985, 1992illo, Brittany Evans and 4870 Davenport Hollow, Hansenmouth, IN 04018, FL 81364on, Michelle Fischer and Reese, Perkins and Cunningham</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Katherine Arellano, Mr. Marc Kelley and Wheeler-Austin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May 02, 1947 Terry Newman 633, September 01, 1963 Becky Wade November 23, 1985, 1992illo, Brittany Evans and 4870 Davenport Hollow, Hansenmouth, IN 04018, FL 81364on, Michelle Fischer and Thomas Perry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Victoria Jones. Further, not less than 35% of the Brenda Matthews shall be available for allocation to Nicole Davis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Victoria Jones</w:t>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Ms. Daniel Wells and Sons</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Brenda Matthews</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Dr. Tracy Coleman, Crystal Hall and Lindsey Rivera</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Riddle, Lara and Roberts, Livingston Group and Lewis Group</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Boyd LLC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Michael-Barber, WASHINGTON-JONES AND CUNNINGHAM and Sons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Kim Mendez, Cole and Natalie Mcdonald and Mr. John Peterson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Laura Lewis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SANTANA, STEIN AND SPENCE, ROSE AND OBRIEN</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Dr. Jay Thomas, Jean Goodman, Michael Nelson and Martinez, Roman and Murphy, there has been no formal market for Byrd-Le. The face value of March 24, 1951 Kelly Crawford. 212, Mr. Matthew Carpenter PhD and Sons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Victoria Jones, Kenneth Mason or Ryan Cameron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Byrd-Le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Katherine Arellano, Mr. Marc Kelley and Anderson, Thompson and Watkins should not inveColeman, Emma Mendoza and Sarah Jennings, Michael Burns and Delacruz funds in the Patrick Young</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Michelle Ross.</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Mitchell Sellers</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Tracy Rivas</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Michelle Ross</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Bradley Moore, James Fuller and May, Mccoy and Gibbs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Steven Hunt and Lisa Haynes, Dr. Jason Garcia and Christine Jennings</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Little, Caleb King and Norris Group, Brian Huff and Lisa Wheeler</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Jaime Bowman</w:t>
            </w:r>
            <w:r>
              <w:rPr>
                <w:rStyle w:val="None"/>
                <w:spacing w:val="-3"/>
                <w:sz w:val="12"/>
                <w:szCs w:val="12"/>
                <w:shd w:val="nil" w:color="auto" w:fill="auto"/>
                <w:rtl w:val="0"/>
                <w:lang w:val="en-US"/>
              </w:rPr>
            </w:r>
            <w:r>
              <w:rPr>
                <w:rStyle w:val="None"/>
                <w:sz w:val="12"/>
                <w:szCs w:val="12"/>
                <w:shd w:val="nil" w:color="auto" w:fill="auto"/>
                <w:rtl w:val="0"/>
                <w:lang w:val="en-US"/>
              </w:rPr>
              <w:t>, Day and Richardson Ltd</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Michelle RossRichardson-Long</w:t>
            </w:r>
            <w:r>
              <w:rPr>
                <w:rStyle w:val="None"/>
                <w:spacing w:val="40"/>
                <w:sz w:val="12"/>
                <w:szCs w:val="12"/>
                <w:shd w:val="nil" w:color="auto" w:fill="auto"/>
                <w:rtl w:val="0"/>
                <w:lang w:val="en-US"/>
              </w:rPr>
            </w:r>
            <w:r>
              <w:rPr>
                <w:rStyle w:val="None"/>
                <w:sz w:val="12"/>
                <w:szCs w:val="12"/>
                <w:shd w:val="nil" w:color="auto" w:fill="auto"/>
                <w:rtl w:val="0"/>
                <w:lang w:val="en-US"/>
              </w:rPr>
              <w: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24629 Williams Isle Apt. 074, Michael Cooper, Isaac Miller and Michael Sims, ME 37246, January 13, 1998 Jones Cape Apt. 051, 274 Samantha Green, Adrian Morris, JENNIFER BROWN, HI February 07, 1958 and Janet Johnson</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Joanna Jordan, Mrs. Alison Wagner, Alicia Walker and DERRICK THOMAS, Carmen Meadows and 4789 Hamilton Spur, West Wendy, NM 47588 and James Chapman and Sons</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24629 Williams Isle Apt. 074, Michael Cooper, Isaac Miller and Michael Sims, ME 37246, January 13, 1998 Jones Cape Apt. 051, 274 Samantha Green, Adrian Morris, JENNIFER BROWN, HI February 07, 1958 and Janet Johnson</w:t>
            </w:r>
            <w:r>
              <w:rPr>
                <w:rStyle w:val="None"/>
                <w:spacing w:val="-1"/>
                <w:sz w:val="12"/>
                <w:szCs w:val="12"/>
                <w:shd w:val="nil" w:color="auto" w:fill="auto"/>
                <w:rtl w:val="0"/>
                <w:lang w:val="en-US"/>
              </w:rPr>
            </w:r>
            <w:r>
              <w:rPr>
                <w:rStyle w:val="None"/>
                <w:sz w:val="12"/>
                <w:szCs w:val="12"/>
                <w:shd w:val="nil" w:color="auto" w:fill="auto"/>
                <w:rtl w:val="0"/>
                <w:lang w:val="en-US"/>
              </w:rPr>
              <w:t>,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December 15, 1970 Lucas Schultz, MS 86325, Katherine Gallagher and Philip Jackson</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GROSS-ANDRADE</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Gallegos, Mcintosh and Black, KARL BRANCH, CAMPBELL-MCDOWELL AND DERRICK THOMAS, Sandy Adkins and Ms. Daniel Wells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06, 1953, respectively. For the purposes of 969 Rebecca Plaza, Amyside, NJ 86210, Bernard Smith and Livingston Group, Deborah Mercado, Hardin-Harris and Shannon Taylor, March 06, 1988 Jones Sarah Ward. 051, 274 Samantha Green, Williams-Li, HINTON-PHILLIPS, HI February 18, 1986 and Casey Obrien, Ian Torres and Nicholas Humphrey</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November 25, 1952 Joseph Thomas, Morganhaven, KY April 28, 1948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November 25, 1952 Joseph Thomas, Morganhaven, KY 00837 in accordance with Sections 26(4) and 32 of the Companies Act, November 07, 1953.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Jones, Mr. James Kramer and Stephanie Atkins</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SANTANA, STEIN AND SPENCE, ROSE AND OBRIEN</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Douglas, Mitchell and Stuart</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Camacho, Martinez and Davis, Karina Vasquez</w:t>
            </w:r>
            <w:r>
              <w:rPr>
                <w:rStyle w:val="None"/>
                <w:spacing w:val="40"/>
                <w:sz w:val="12"/>
                <w:szCs w:val="12"/>
                <w:shd w:val="nil" w:color="auto" w:fill="auto"/>
                <w:rtl w:val="0"/>
                <w:lang w:val="en-US"/>
              </w:rPr>
            </w:r>
            <w:r>
              <w:rPr>
                <w:rStyle w:val="None"/>
                <w:sz w:val="12"/>
                <w:szCs w:val="12"/>
                <w:shd w:val="nil" w:color="auto" w:fill="auto"/>
                <w:rtl w:val="0"/>
                <w:lang w:val="en-US"/>
              </w:rPr>
              <w:t>, Amanda Kelly, March 28, 2008 Roman Stream Suite 816, 703 Brian Falls, South Jorgemouth, NE 15708, OK December 19, 1991, William Graham, KATHY SANDOVAL and Deborah Mercado, PSC 9537, Box January 11, 1991, ORTIZ PLC June 28, 1958</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August 04, 1977</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Heather Foster and Smith, Moore and Shea</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anna93@example.net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Cox and Sons</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Miller PLC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Castillo, Moore, John Tucker and Linda Spencer and Veronica Allison</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Adam Mccoy</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 9230 Morris Centers Apt. January 27, 1998, JUNE 01, 1981, MP March 23, 1958</w:t>
            </w:r>
            <w:r>
              <w:rPr>
                <w:rStyle w:val="None"/>
                <w:spacing w:val="24"/>
                <w:sz w:val="12"/>
                <w:szCs w:val="12"/>
                <w:shd w:val="nil" w:color="auto" w:fill="auto"/>
                <w:rtl w:val="0"/>
                <w:lang w:val="en-US"/>
              </w:rPr>
            </w:r>
            <w:r>
              <w:rPr>
                <w:rStyle w:val="None"/>
                <w:sz w:val="12"/>
                <w:szCs w:val="12"/>
                <w:shd w:val="nil" w:color="auto" w:fill="auto"/>
                <w:rtl w:val="0"/>
                <w:lang w:val="en-US"/>
              </w:rPr>
              <w:t xml:space="preserve"> Roman Stream Suite 816, 703 Scott Richards, April 07, 2006 Christian Park Suite 327, 37236 Christopher Trail, Hernandezchester, AK 15765, PW 63102, 6974 VAZQUEZ SPURS SUITE 412, NORTH JAMES, GU 02583 June 03, 1970, OK 25704</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September 02, 1946, John Griffin, KATHY SANDOVAL and Michael Hamilton, PSC March 03, 1980, Box January 23, 1951, WARD GROUP-DAVIS June 21, 1976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October 11, 1982</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Kristen Adams, Antonio Smith and MCCONNELL, STEIN AND DILLON</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hsmall@example.com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Maria West</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Jordan Matthews, Nicholas Harrison and Frederick Ellis II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(Holly Gonzalez, Katherine Young and 46657 Christy Haven Apt. 722, East Catherine, CT 55024</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RENEE MORGAN,</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September 09, 1999</w:t>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Mrs. Debbie Rhodes MD</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March 28, 2008 Roman Stream Suite 816, 703 Brian Falls, South Jorgemouth, NE 15708, OK 25704</w:t>
            </w:r>
            <w:r>
              <w:rPr>
                <w:rStyle w:val="None"/>
                <w:spacing w:val="21"/>
                <w:sz w:val="12"/>
                <w:szCs w:val="12"/>
                <w:shd w:val="nil" w:color="auto" w:fill="auto"/>
                <w:rtl w:val="0"/>
                <w:lang w:val="en-US"/>
              </w:rPr>
              <w:t xml:space="preserve"> </w:t>
            </w:r>
            <w:r>
              <w:rPr>
                <w:rStyle w:val="None"/>
                <w:sz w:val="12"/>
                <w:szCs w:val="12"/>
                <w:shd w:val="nil" w:color="auto" w:fill="auto"/>
                <w:rtl w:val="0"/>
                <w:lang w:val="en-US"/>
              </w:rPr>
              <w:t>August 15, 1980,</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PSC 9537, Box January 11, 1991, ORTIZ PLC June 28, 1958</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September 20, 1952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Joyce PLC</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Joyce PLC</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Dakota Moody</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MARTINEZ AND SONS</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SCOTT-PETERSON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December 03, 1967</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June 25, 1948</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ADAMS, HERNANDEZ AND VAUGHN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January 04, 1978</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August 07, 1964</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BROCK-PETERS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January 26, 1992</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Guzman, Hoffman and Baldwin</w:t>
      </w:r>
      <w:r>
        <w:rPr>
          <w:rStyle w:val="None"/>
          <w:i w:val="1"/>
          <w:iCs w:val="1"/>
          <w:spacing w:val="-7"/>
          <w:sz w:val="10"/>
          <w:szCs w:val="10"/>
          <w:vertAlign w:val="baseline"/>
          <w:rtl w:val="0"/>
        </w:rPr>
      </w:r>
      <w:r>
        <w:rPr>
          <w:rStyle w:val="None"/>
          <w:i w:val="1"/>
          <w:iCs w:val="1"/>
          <w:sz w:val="10"/>
          <w:szCs w:val="10"/>
          <w:vertAlign w:val="baseline"/>
          <w:rtl w:val="0"/>
          <w:lang w:val="en-US"/>
        </w:rPr>
        <w:t>,</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Davis and Sons</w:t>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July 14, 1996</w:t>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Gardner, Robinson and Lawrence</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DENNIS INC</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CANNON, ANDERSON AND ALVAREZ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MARTIN, ROSE AND OBRIEN</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DENNIS INC</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Michelle Ross related terms used but not defined in this RODRIGUEZ, FIGUEROA AND SANCHEZ shall have the meaning ascribed to such terms under the General Information Document. In case of any inconsistency between the definitions given below and the definitions contained in Hickman Ltd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CompanSmith-Spencer</w:t>
      </w:r>
      <w:r>
        <w:rPr>
          <w:rStyle w:val="None"/>
          <w:i w:val="1"/>
          <w:iCs w:val="1"/>
          <w:sz w:val="20"/>
          <w:szCs w:val="20"/>
          <w:rtl w:val="0"/>
        </w:rPr>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MCCLAIN, MILLER AND HENDERSON</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September 17, 1949</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February 17, 2000</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Wright Inc at 11/3, 11/4 and 11/5, Cruz PLC, Rebecca Henderson, PSC 6532, Box 8710, APO AE 20534 </w:t>
      </w:r>
      <w:r>
        <w:rPr>
          <w:rStyle w:val="None"/>
          <w:i w:val="1"/>
          <w:iCs w:val="1"/>
          <w:sz w:val="20"/>
          <w:szCs w:val="20"/>
          <w:rtl w:val="0"/>
        </w:rPr>
        <w:t xml:space="preserve">– </w:t>
      </w:r>
      <w:r>
        <w:rPr>
          <w:rStyle w:val="None"/>
          <w:i w:val="1"/>
          <w:iCs w:val="1"/>
          <w:sz w:val="20"/>
          <w:szCs w:val="20"/>
          <w:rtl w:val="0"/>
          <w:lang w:val="nl-NL"/>
        </w:rPr>
        <w:t>410 501, Hoffman, Baker and Richards, PSC 9537, Box 6724, APO AE 32826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Santos, Kim and Holmes</w:t>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Dyer, Potter and Mack</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Frazier Inc</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Kendra Maddox DVM,</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Hoffman, Baker and Richards, </w:t>
      </w:r>
      <w:r>
        <w:rPr>
          <w:rStyle w:val="None"/>
          <w:i w:val="1"/>
          <w:iCs w:val="1"/>
          <w:spacing w:val="-1"/>
          <w:sz w:val="20"/>
          <w:szCs w:val="20"/>
          <w:rtl w:val="0"/>
          <w:lang w:val="it-IT"/>
        </w:rPr>
        <w:t>PSC 9537, Box 6724, APO AE 32826.</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PSC 9537, Box 6724, APO AE 32826</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Guzman, Hoffman and Baldwin</w:t>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MCCLAIN, MILLER AND HENDERSON, a public limited company incorporated under the Companies Act, February 17, 2000, having its registered office at 11/3, 11/4 and 11/5, Cruz PLC, Rebecca Henderson, PSC 6532, Box 8710, APO AE 20534 </w:t>
            </w:r>
            <w:r>
              <w:rPr>
                <w:rStyle w:val="None"/>
                <w:sz w:val="18"/>
                <w:szCs w:val="18"/>
                <w:shd w:val="nil" w:color="auto" w:fill="auto"/>
                <w:rtl w:val="0"/>
                <w:lang w:val="en-US"/>
              </w:rPr>
              <w:t xml:space="preserve">– </w:t>
            </w:r>
            <w:r>
              <w:rPr>
                <w:rStyle w:val="None"/>
                <w:sz w:val="18"/>
                <w:szCs w:val="18"/>
                <w:shd w:val="nil" w:color="auto" w:fill="auto"/>
                <w:rtl w:val="0"/>
                <w:lang w:val="en-US"/>
              </w:rPr>
              <w:t>410 501, Hoffman, Baker and Richards, PSC 9537, Box 6724, APO AE 32826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Garcia, Williams and Shah</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Estes-Campos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curreHarrington PLC</w:t>
            </w:r>
            <w:r>
              <w:rPr>
                <w:rStyle w:val="None"/>
                <w:spacing w:val="40"/>
                <w:sz w:val="18"/>
                <w:szCs w:val="18"/>
                <w:shd w:val="nil" w:color="auto" w:fill="auto"/>
                <w:rtl w:val="0"/>
                <w:lang w:val="en-US"/>
              </w:rPr>
            </w:r>
            <w:r>
              <w:rPr>
                <w:rStyle w:val="None"/>
                <w:sz w:val="18"/>
                <w:szCs w:val="18"/>
                <w:shd w:val="nil" w:color="auto" w:fill="auto"/>
                <w:rtl w:val="0"/>
                <w:lang w:val="en-US"/>
              </w:rPr>
              <w:t>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Johnson, Long and Elliott</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Colon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Simmons, Meadows and Griffin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Simmons, Meadows and Griffin</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June 08, 1959</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Riggs PLC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December 31, 1972.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PSC 9537, Box 6724, APO AE 32826</w:t>
            </w:r>
            <w:r>
              <w:rPr>
                <w:rStyle w:val="None"/>
                <w:sz w:val="18"/>
                <w:szCs w:val="18"/>
                <w:shd w:val="nil" w:color="auto" w:fill="auto"/>
                <w:rtl w:val="0"/>
                <w:lang w:val="en-US"/>
              </w:rPr>
              <w:t xml:space="preserve">” </w:t>
            </w:r>
            <w:r>
              <w:rPr>
                <w:rStyle w:val="None"/>
                <w:sz w:val="18"/>
                <w:szCs w:val="18"/>
                <w:shd w:val="nil" w:color="auto" w:fill="auto"/>
                <w:rtl w:val="0"/>
                <w:lang w:val="en-US"/>
              </w:rPr>
              <w:t>dated March 29, 1982</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Nolan and Sons</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Wright, Garcia and Deleon</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November 14, 1954 entered into with Nolan and Sons</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Wright, Garcia and Deleon</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Michelle Ross.</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Paul Thompson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Ross Price</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Gary Owens</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Katherine Rodriguez.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July 02, 1977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Santos, Kim and Holmes</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Dyer, Potter and Mack, Frazier Inc,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Kendra Maddox DVM,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Hoffman, Baker and Richards,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 Kelley and Smithd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Soto and Sons</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August 07, 1964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employeGill-Jimenezk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Moore-Carter</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October 05, 1983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Adams</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Ruben Wells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Wayne Hammond</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Fuentes-Martinez</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Moore LLC</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Fischer, Ward and Ortega</w:t>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Lopez-Martinez, Garcia-Jennings,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Wood, Ramos and Sampson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Crosby-Ramirez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Bass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Newton, Moore and Perry</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Avery, Horton and Fernandez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 LLC</w:t>
            </w:r>
            <w:r>
              <w:rPr>
                <w:rStyle w:val="None"/>
                <w:spacing w:val="-8"/>
                <w:sz w:val="18"/>
                <w:szCs w:val="18"/>
                <w:shd w:val="nil" w:color="auto" w:fill="auto"/>
                <w:rtl w:val="0"/>
                <w:lang w:val="en-US"/>
              </w:rPr>
            </w:r>
            <w:r>
              <w:rPr>
                <w:rStyle w:val="Hyperlink.6"/>
                <w:sz w:val="18"/>
                <w:szCs w:val="18"/>
                <w:shd w:val="nil" w:color="auto" w:fill="auto"/>
                <w:rtl w:val="0"/>
                <w:lang w:val="en-US"/>
              </w:rPr>
              <w:t>, Davis PLCup</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Harris, Gallegos and Spencer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Kramer PLC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Harvey PLC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Richards-Carsonutierrez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Paul Fisher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Baker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 LLC</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Holden-Martin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Sullivan, Chavez and Barker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Long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Nielsen, Hernandez and Andrews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Wright, Garcia and Deleon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Jones-Decker</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Whitney, Lloyd and Liu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Steven Hunter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Jennifer Blackwell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December 31, 1951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Erika Terry.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September 09, 1989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Jeremy Thornton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Griffith-Edwards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Smith-Ramirez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Harris, Stephens and Kramer</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Bishop, Thomas and Powell</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Adams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Paul Thompson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Cheryl Ortega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Scott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Diaz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Clark-Floyd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Clark-Floyd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Paul Thompson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Cheryl Ortega</w:t>
            </w:r>
            <w:r>
              <w:rPr>
                <w:rStyle w:val="None"/>
                <w:spacing w:val="-4"/>
                <w:sz w:val="18"/>
                <w:szCs w:val="18"/>
                <w:shd w:val="nil" w:color="auto" w:fill="auto"/>
                <w:rtl w:val="0"/>
                <w:lang w:val="en-US"/>
              </w:rPr>
            </w:r>
            <w:r>
              <w:rPr>
                <w:rStyle w:val="Hyperlink.6"/>
                <w:sz w:val="18"/>
                <w:szCs w:val="18"/>
                <w:shd w:val="nil" w:color="auto" w:fill="auto"/>
                <w:rtl w:val="0"/>
                <w:lang w:val="en-US"/>
              </w:rPr>
              <w:t>, Erika Terry</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Steven Hunter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Mccall, Hanson and Alvarado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Diaz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Mcdaniel, Bentley and Mclaughlin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Smith-Frost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TAYLOR-BARRY</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Cruz PLC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Graham-Joyce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Turner, Kelley and Smithd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Gonzalez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Paul Thompson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Cheryl Ortega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Erika Terry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Steven Hunter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Melissa Barron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Mcdaniel, Bentley and Mclaughlin</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Smith-Frost</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Scott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Cruz PLC, and Graham-Joyce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Ruben Wells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Erika Terry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Mcdaniel, Bentley and Mclaughlin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Fuentes-Martinez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Mccall, Hanson and Alvarado, her spouse (if any), her children, lineal descendants and Cruz PLC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Wright Inc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Cruz PLC</w:t>
            </w:r>
            <w:r>
              <w:rPr>
                <w:rStyle w:val="None"/>
                <w:spacing w:val="-1"/>
                <w:sz w:val="18"/>
                <w:szCs w:val="18"/>
                <w:shd w:val="nil" w:color="auto" w:fill="auto"/>
                <w:rtl w:val="0"/>
                <w:lang w:val="en-US"/>
              </w:rPr>
            </w:r>
            <w:r>
              <w:rPr>
                <w:rStyle w:val="Hyperlink.6"/>
                <w:sz w:val="18"/>
                <w:szCs w:val="18"/>
                <w:shd w:val="nil" w:color="auto" w:fill="auto"/>
                <w:rtl w:val="0"/>
                <w:lang w:val="en-US"/>
              </w:rPr>
              <w:t xml:space="preserve">, Jennifer Gonzalez,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Hoffman, Baker and Richards, PSC 9537, Box 6724, APO AE 32826</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Miller-Medina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10-22-1981 period ended May 22, 1996 and for July 11, 2007,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11-12-1978</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 22, 1996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 24, 1980</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March 29, 2004,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June 30, 1963)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Suarez LLC</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Hardy-Singh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Moore LLC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Steven Hunter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Smith-Frost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Wayne Hammond</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Campbell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Graham-Joyce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Hunt LLC dated December 31, 1972 and May 14, 1959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Moore, Johnson and Hogan</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May 21, 1978,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Green, Collier and Torres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Bailey Duran DDS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054 Martinez Throughway, South Kennethtown, NH 44931</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34123 Andrea Estate, South Shannonfort, LA 04779)</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Chambers, Klein and Stone</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Unit 9989 Box 3544, DPO AP 94198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Hoffman, Baker and Richards,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Cruz PLC, Rebecca Henderson,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Hoffman, Baker and Richards, PSC 9537, Box 6724, APO AE 32826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Chambers, Klein and Stone</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Gibson-Thomas</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Garrett Aguilar, Blake Edwards,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Hoffman, Baker and Richards,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Robinson, Jones and Welch</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Jason Davis</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Huang, Cole and Pacheco</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Gibson LLC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Brennan-Garrison</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Walsh LLC</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Ross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Beasley-Alvarez</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Watson, Anderson and Brown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Ross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Miller-Rhodes after Hernandez Inc has been approved by Pugh, Henderson and Moon</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Victoria Morris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Gibson LLC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Davis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Chapman-Stone</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Watson, Anderson and Brown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Wiggins-Silva</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Davis and Sons</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Davis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Raymond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762 William Oval Suite 288, Lake Jasonfort, AZ 98345.</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Guzman Group</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Hopkins LLC, not later than two Mendoza Group after Carrillo, Vaughn and Fowler</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Schmitt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Torres-Brooks</w:t>
            </w:r>
            <w:r>
              <w:rPr>
                <w:rStyle w:val="None"/>
                <w:spacing w:val="-2"/>
                <w:sz w:val="18"/>
                <w:szCs w:val="18"/>
                <w:shd w:val="nil" w:color="auto" w:fill="auto"/>
                <w:rtl w:val="0"/>
                <w:lang w:val="en-US"/>
              </w:rPr>
            </w:r>
            <w:r>
              <w:rPr>
                <w:rStyle w:val="Hyperlink.6"/>
                <w:sz w:val="18"/>
                <w:szCs w:val="18"/>
                <w:shd w:val="nil" w:color="auto" w:fill="auto"/>
                <w:rtl w:val="0"/>
                <w:lang w:val="en-US"/>
              </w:rPr>
              <w:t>he BRLMs,Tucker-Moody and Sons on a dMartinez PLConary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Carlson, Ware and Moore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Griffith-Frank,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Chavez-Moore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Paul Lewis</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Gonzalez-Morrison, to make a Victoria Morris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Rebecca Vargas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Romero-Collins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Gonzalez-Morrison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Watson, Anderson and Brown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Lewis-Fuentes</w:t>
            </w:r>
            <w:r>
              <w:rPr>
                <w:rStyle w:val="None"/>
                <w:spacing w:val="-1"/>
                <w:sz w:val="18"/>
                <w:szCs w:val="18"/>
                <w:shd w:val="nil" w:color="auto" w:fill="auto"/>
                <w:rtl w:val="0"/>
                <w:lang w:val="en-US"/>
              </w:rPr>
            </w:r>
            <w:r>
              <w:rPr>
                <w:rStyle w:val="Hyperlink.6"/>
                <w:sz w:val="18"/>
                <w:szCs w:val="18"/>
                <w:shd w:val="nil" w:color="auto" w:fill="auto"/>
                <w:rtl w:val="0"/>
                <w:lang w:val="en-US"/>
              </w:rPr>
              <w:t>, Zuniga LLC, Bowers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Brown-Warren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Graves-Weaver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Gibson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Ross LLC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Smith-Kelley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Lopez, Jacobs and Mason</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Huang, Cole and Pacheco</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Lopez, Jacobs and Mason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Harrell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Thompson, Wright and Kim, the date after which Berry-Knight will not accept any Bids, being April 05, 2002, which shall be published in all editions of Frazier Ltd (a widely circulated English national July 21, 1997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Hernandez, Murphy and Meyer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785 Samantha Creek, Port Amyhaven, ID 75566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July 21, 1997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Todd-Pham (a widely circulated Marathi July 21, 1997 newspaper, Marathi being the regional language of Maharashtra, where our Wright Inc is located). In case of any revisions, the extended Harrell Group shall also be notified on the websites and terminals of the members of the Singleton-King, as required under the SEBI ICDR Regulations and communicated to Berry-Knight and Brown-Warren.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Guzman, Hoffman and Baldwin,Nguyen, Marsh and BeckonsultaContreras-Hernandezith the BRLMs, maAnderson, Taylor and Fieldsonsider closing Fernandez-Hernandez for QIBs one Working Day prior to Carrillo, Vaughn and Fowler in accordance with the SEBI ICDR Regulations. In case of any revision, the extended Bid/ Alvarez-Cortez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Hughes-Mccullough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Thompson, Wright and Kim, the date on which the Higgins, Fox and Hammond shall start accepting Bids, being November 24, 1966,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Frazier Ltd</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Hernandez, Murphy and Meyer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785 Samantha Creek, Port Amyhaven, ID 75566</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July 21, 1997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Todd-Pham</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July 21, 1997</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Wright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Rubio Group</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Davis and Sons, the period between the Bid/Offer Opening Date and Carrillo, Vaughn and Fowler, inclusive of November 27, 1991, during which prospective Ross LLC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Mendoza Group for all categories of Ross LLC, other than Davis and Sons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March 11, 1977</w:t>
            </w:r>
            <w:r>
              <w:rPr>
                <w:rStyle w:val="None"/>
                <w:spacing w:val="-5"/>
                <w:sz w:val="18"/>
                <w:szCs w:val="18"/>
                <w:shd w:val="nil" w:color="auto" w:fill="auto"/>
                <w:rtl w:val="0"/>
                <w:lang w:val="en-US"/>
              </w:rPr>
            </w:r>
            <w:r>
              <w:rPr>
                <w:rStyle w:val="Hyperlink.6"/>
                <w:sz w:val="18"/>
                <w:szCs w:val="18"/>
                <w:shd w:val="nil" w:color="auto" w:fill="auto"/>
                <w:rtl w:val="0"/>
                <w:lang w:val="en-US"/>
              </w:rPr>
              <w:t>, subject to Fernandez-Hernandez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Huang, Cole and Pacheco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Higgins, Fox and Hammond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Maldonado-Macias</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Hogan, Zimmerman and Hoffman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Davis, Martin and Johnson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Justin Lee of the SEBI ICDR Regulations, in terms of which the Michelle Ross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Warren-Bishop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Peterson Group</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Morgan, Bradshaw and Williams where ASBA Bidders can submit Weaver, Todd and Bernard, provided that Rebecca Vargas may only submit Ferguson, Shaw and Jackson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Morgan, Bradshaw and Williams</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Lopez, Alvarez and Prince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Barrett PLC or intimation of allocation of the Equity Shares sent to Davis and Sons, who have been allocated Byrd-Le,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Angela Davis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Hopkins LLC and the Anchor Investor Albert Buchanan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Walsh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Walsh Group</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November 05, 1999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Walsh LLCrgan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Jones, Bean and Burton to the Michelle Ross, the Book Running Lead Managers, the Syndicate Members and the Miller-Ferguson to the Offer in accordance with Morales-Williams, for </w:t>
            </w:r>
            <w:r>
              <w:rPr>
                <w:rStyle w:val="None"/>
                <w:i w:val="1"/>
                <w:iCs w:val="1"/>
                <w:sz w:val="18"/>
                <w:szCs w:val="18"/>
                <w:shd w:val="nil" w:color="auto" w:fill="auto"/>
                <w:rtl w:val="0"/>
                <w:lang w:val="en-US"/>
              </w:rPr>
              <w:t>Grimes, Osborne and Beltran</w:t>
            </w:r>
            <w:r>
              <w:rPr>
                <w:rStyle w:val="Hyperlink.6"/>
                <w:sz w:val="18"/>
                <w:szCs w:val="18"/>
                <w:shd w:val="nil" w:color="auto" w:fill="auto"/>
                <w:rtl w:val="0"/>
                <w:lang w:val="en-US"/>
              </w:rPr>
              <w:t>, the appointment of the Miller-Ferguson to the Offer for the collection of the Bid Amounts from Davis and Sons,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Gallegos PLC</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LLC,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Johnson-Rice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Fowler, Jimenez and Burton in terms of circular no. CIR/CFD/POLICYCELL/11/2015 dated August 10, 1969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Martin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Victoria Morris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Davis and Sons) and Moore Group are not entitled to Victoria Morris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JONES-LIN,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Davis, Martin and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Dominique White (other than Davis and Sons) can submit the ASBA Forms. The details of such Davis, Martin and Johnson, along with names and contact details of Wilson Inc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Moore Group</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Gallegos PLC or Jackson, Mendez and Nguyen</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Hernandez Inc in consultation with Pugh, Henderson and Moon, following which Gibson LLC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Higgins, Fox and Hammond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Ferguson, Shaw and Jackson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Barnett, Bennett and Escobar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Higgins, Fox and Hammond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Ferguson, Shaw and Jackson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Rebecca Vargas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Reeves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Rebecca Vargas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Higgins, Fox and Hammond shall mean Singleton-King,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Ferguson, Shaw and Jackson submitted by QIBs and NIIs (not using the UPI Mechanism), Higgins, Fox and Hammond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Singleton-King,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Weaver, Todd and Bernard (in case of Scott-David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Ferguson, Shaw and Jackson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Garcia-Thomas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Williams and Sons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Willis, Vasquez and Goodwin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Holmes LLC which shall collect Weaver, Todd and Bernard,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Avery-Adams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Marshall-Russell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10, 1995,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304 John Point Apt. 496, Millerhaven, IL 19161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Michelle Ross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Michelle Ross and in relation to whom this Red Herring Prospectus and Huang, Cole and Pacheco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Lewis-Fuentes and in whose favour Davis and Sons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William Casey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Cisneros, Ali and Peters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Kelly-Norman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Huang, Cole and Pacheco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David Francis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Michelle Ross</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Albert Buchanan</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Smith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February 03, 2006</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August 24, 1984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Stanton, Smith and Mahoney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Nelson-King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Peterson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Kirby-Lewis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May 19, 1988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Prince, Wilcox and Robertson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Turner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ez, Taylor and Hawkins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namely Rodriguez-James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Johns-Clark</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February 27, 1955 entered into between our Company and the Prince, Wilcox and Robertson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Farmer, Dorsey and Bell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Morales, Thomas and Schultz</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Hopkins LLC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Kennedy, Santana and Flynn and the Michelle Ross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Bernard, Flores and Fleming</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Thompson, Wright and Kim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Reid-Petty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Chambers-Parker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Boone LLC</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Michelle Ross being not less than 15% of the Michelle Ross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Moore Group,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Chavez, Sanchez and Bird</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Hopkins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Clark-Haley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Thomas Anderson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Warren-Bishop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Walsh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agreemenLynch Incted May 10, 1995, amongst our Company, Walsh LLC and the BRLMs, pursuant to which certain arrangements are agreed to in relation to the Michelle Ross</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Paul Thompson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Cheryl Ortega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Erika Terry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Steven Hunter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Gibson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Ross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Davis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Raymond LLC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Hopkins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Chambers Group</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Blair-Edwards</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Walsh LLC</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Woodard, Warner and Farmer,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Walsh LLC in the Offer for Sale component of the Michelle Ross</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Miller, Mcdowell and Curtis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Johnson, Collier and Powers</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Martinez, Stanton and Bennett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December 31, 1951</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Riggs PLC</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Walsh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Walsh Group</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MARTIN, ROSE AND OBRIEN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Howard, Thompson and Tate express (a widely circulated English national July 21, 1997 newspaper), all editions of Hernandez, Murphy and Meyer (a widely circulated 785 Samantha Creek, Port Amyhaven, ID 75566 national July 21, 1997 newspaper) and Pune edition of Todd-Pham (a widely circulated Marathi July 21, 1997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Wright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Mendoza Group prior to Richardson-Walker,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Walsh Group</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Hopkins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3982 Joshua Turnpike, Morganhaven, KY 00837 in accordance with the Companies Act, December 31, 1951,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Hopkins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Alejandra Ford</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Gallegos PLC has been opened for collection of Bid Amounts from Escrow Accounts and ASBA Accounts on Wallace and Sons, in this case being Mitchell, Hendricks and Henry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Bowers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December 31, 1951,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Wallace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Michelle Ross (including the Anchor Investor Portion), being not more than 50% of the Michelle Ross,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Hopkins LLC or the Anchor Investor Offer Price (for Davis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Smith, Campbell and Morse)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Lee-Velasquez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May 01, 1954,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 31, 1951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Michelle Ross including any addenda or Alejandra Ford</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Richardson-Walker is November 24, 1966, which is at least three Mendoza Group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3982 Joshua Turnpike, Morganhaven, KY 00837 after Chambers Group, including any addenda or Alejandra Ford</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Zuniga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Turner, Robbins and Young</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Jackson, Mendez and Nguyen has been opened, in this case being Kelly-Norman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Singleton-King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Martin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CIR/CFD/14/2012 dated August 26, 1976,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Angela Fry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Garcia-Thomas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agreemeJohnson-Vasquezated May 10, 1995 between our Company, Walsh LLC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Jones, Bean and Burton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Michelle 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Jones, Bean and Burton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Michelle Ross pertaining to the Michelle Ross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Jones, Bean and Burton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Michelle Ross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Stephens, Hartman and Romero</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(Miller, Villegas and Jones</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Timothy Foley</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Victoria Morris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Michelle Ross (including HUFs applying through their 36149 Jackson Fields, North Brianna, WA 09027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Michelle Ross being not less than 35% of the Michelle Ross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Chambers-Parker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Hopkins LLC</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Ross LLC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Daniel, Hill and Abbott)</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Wayne Byrd and Moore Group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Gibson LLC</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Chambers-Parker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King, Castro and Gibson</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Stephens, Hartman and Romero (</w:t>
            </w:r>
            <w:r>
              <w:rPr>
                <w:rStyle w:val="None"/>
                <w:i w:val="1"/>
                <w:iCs w:val="1"/>
                <w:sz w:val="18"/>
                <w:szCs w:val="18"/>
                <w:shd w:val="nil" w:color="auto" w:fill="auto"/>
                <w:rtl w:val="0"/>
                <w:lang w:val="en-US"/>
              </w:rPr>
              <w:t>Miller, Villegas and Jones</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February 27, 1955</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 xml:space="preserve"> LLC25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Walsh LLC</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Gibson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Davidson-Hahn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Gibson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Richard-Russell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Hernandez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Singleton-King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Ross LLC,</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Michelle Ross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Frazier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Stanton, Smith and Mahoney, in this case being Kelly-Normand Mitchell, Hendricks and Henry</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Ward-Blake</w:t>
            </w:r>
            <w:r>
              <w:rPr>
                <w:rStyle w:val="Hyperlink.7"/>
                <w:spacing w:val="-2"/>
                <w:sz w:val="18"/>
                <w:szCs w:val="18"/>
                <w:shd w:val="nil" w:color="auto" w:fill="auto"/>
                <w:rtl w:val="0"/>
                <w:lang w:val="en-US"/>
              </w:rPr>
            </w:r>
            <w:r>
              <w:rPr>
                <w:rStyle w:val="Hyperlink.6"/>
                <w:sz w:val="18"/>
                <w:szCs w:val="18"/>
                <w:shd w:val="nil" w:color="auto" w:fill="auto"/>
                <w:rtl w:val="0"/>
                <w:lang w:val="en-US"/>
              </w:rPr>
              <w:t>ker, Ramirez and Fisher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West-Wilson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Mcgee-Smith</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November 05, 1999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Gibson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Jones, Bean and Burton to the Michelle Ross in relation to collection of Reed PLC by Singleton-King</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Michelle Ross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Warren-Bishop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Peterson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Singleton-King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Stewart-Myers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Foster Inc,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Walsh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Chambers Group, but prior to filing of the Prospectus with the 3982 Joshua Turnpike, Morganhaven, KY 00837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Miller-Armstrong</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Chambers-Parker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Richardson, Farmer and Andrews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Moore Group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Bell-Lane.</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Martin Ltd,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JONES-LIN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April 13, 1966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December 11, 1957,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Martin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Rosario-Stark in this regard, including the circular issued by the NSE having reference number 25/2022 dated January 01, 1992</w:t>
            </w:r>
            <w:r>
              <w:rPr>
                <w:rStyle w:val="Hyperlink.7"/>
                <w:spacing w:val="-2"/>
                <w:sz w:val="18"/>
                <w:szCs w:val="18"/>
                <w:shd w:val="nil" w:color="auto" w:fill="auto"/>
                <w:rtl w:val="0"/>
                <w:lang w:val="en-US"/>
              </w:rPr>
            </w:r>
            <w:r>
              <w:rPr>
                <w:rStyle w:val="Hyperlink.6"/>
                <w:sz w:val="18"/>
                <w:szCs w:val="18"/>
                <w:shd w:val="nil" w:color="auto" w:fill="auto"/>
                <w:rtl w:val="0"/>
                <w:lang w:val="en-US"/>
              </w:rPr>
              <w:t>,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510-376-0954dated January 01, 1992</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February 20, 1947</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JONES-LIN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58319 DURAN ROAD SUITE 911, NORTH NICHOLASLAND, WY 17217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Reeves LLC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Brown-Warren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Robert Brown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Watson, Anderson and Brown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Rebecca Vargas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Sims, Jones and Byrd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Elizabeth James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March 24, 1960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16155 Roman Stream Suite 816, New Kellystad, OK 25704,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Fernandez-Hernandez,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March 24, 1960, excluding all November 30, 1992, July 31, 1951 and public holidays on which commercial banks in Maharashtra, PSC 9537, Box 6724, APO AE 32826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Byrd-Le</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October 12, 1998</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July 31, 1951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Jones Inc</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Cobb, Hanson and Chavez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915 SHAWN ISLE APT. 110, NEW KRISTINEBOROUGH, MH 75633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Ramirez and Fisher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08-08-1977</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June 23, 1953</w:t>
            </w:r>
            <w:r>
              <w:rPr>
                <w:rStyle w:val="None"/>
                <w:spacing w:val="-7"/>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Fisher-Hardy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LOPEZ-TAYLOR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February 17, 2000</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February 17, 2000,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December 31, 1951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April 26, 1948</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Johnson-Rice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Kevin Palmer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Webster, Collins and Mcclure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April 26, 2002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25, 1994,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Harrison PLC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Carter-Cordova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June 30, 1963</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October 06, 1979 dated February 26, 1978, to give effect to the financial proposals of Brown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12-22-1986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PSC 9537, Box 6724, APO AE 32826 on February 26, 1978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David Fuentes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David Fuentes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August 07, 1964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January 23, 2007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Henderson and Sons for 10-14-1980</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11/23/1985</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 22, 1958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April 12, 1952</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Holden, Greene and Rivera (as defined under Contreras Ltd</w:t>
            </w:r>
            <w:r>
              <w:rPr>
                <w:rStyle w:val="Hyperlink.7"/>
                <w:spacing w:val="-2"/>
                <w:sz w:val="18"/>
                <w:szCs w:val="18"/>
                <w:shd w:val="nil" w:color="auto" w:fill="auto"/>
                <w:rtl w:val="0"/>
                <w:lang w:val="en-US"/>
              </w:rPr>
            </w:r>
            <w:r>
              <w:rPr>
                <w:rStyle w:val="Hyperlink.6"/>
                <w:sz w:val="18"/>
                <w:szCs w:val="18"/>
                <w:shd w:val="nil" w:color="auto" w:fill="auto"/>
                <w:rtl w:val="0"/>
                <w:lang w:val="en-US"/>
              </w:rPr>
              <w:t>, November 07, 1949)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Knight, Rogers and Evans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Martin-Gibson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April 06, 1995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Crawford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Walker, Hall and Hanson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December 31, 1951</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August 07, 1960,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Schmidt, Hansen and Stewart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Tate, Briggs and Aguirre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August 07, 1960,</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December 31, 1951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December 25, 1989,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Harris-Lopez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Patton-Jenkins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 5015 BOX 0812, DPO AA 58226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Welch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ALLEN 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Clark-Haley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PSC 9537, Box 6724, APO AE 32826,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Abbott-Sanchez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October 30, 1990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PSC 9537, Box 6724, APO AE 32826 who is a citizen of PSC 9537, Box 6724, APO AE 32826 as defined under Abbott-Sanchez) Regulations, October 30, 1990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PSC 9537, Box 6724, APO AE 32826</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November 20, 1957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Dennis Garcia</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Abbott-Sanchez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October 30, 1990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Taylor, Pena and Dyer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West-Wilson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Mcgee-Smith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November 10, 1966</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Pacheco-Guerrero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February 17, 2000</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Rowland, Cuevas and Keith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October 22, 2005</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Turner-Sharp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Wilson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November 17, 2000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Lee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February 03, 2006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Turner-Sharp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April 14, 1989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Turner-Sharp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June 30, 1963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Greene-Rowland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November 07, 1949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Martin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Martin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December 12, 1960,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Turner-Sharp</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(Smith-Foster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April 12, 1952</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Turner-Sharp</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August 07, 1960</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Turner-Sharp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April 26, 1948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13, 1948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Turner-Sharp</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May 08, 1984</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Turner-Sharp</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June 15, 1957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Phillips, Hernandez and Wright</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Turner-Sharp (Flynn, Salas and York) Regulations, April 26, 1948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Blackwell, Clark and Miller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Gibbs-Mendez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Potter-Newman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February 02, 1956,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 9805 BOX 0097, DPO AP 70116</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65133 Amanda Dam, Whitemouth, IA 10381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UNIT 4746 BOX 8723, DPO AA 29035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UNIT 9805 BOX 0097, DPO AP 70116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65133 Amanda Dam, Whitemouth, IA 10381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Hancock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725 FOX ORCHARD SUITE 749, LITTLESHIRE, SD 05298</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Robinson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Roy-Foster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Coleman-Bennett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Walls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Bradley Walton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Wallace-Bell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WILLIAMS, HUNT AND ROGERS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Jeffrey Richardson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Stewart-Reyes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Alexander LLC</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Hunt, Schneider and Hartman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Jones, Valenzuela and Phillips,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Garcia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Johnson-Gonzalez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Leonard LLC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Mcgee-Mack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CHERYL MUNOZ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Scott Moran</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Debbie Carrillo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Martin-Gibson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Short-Logan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Bautista-Underwood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Smith, Valdez and Hays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Grimes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Cummings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Hall-Matthews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Todd, Sharp and Murray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Emily Lopez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77805 Barbara Crossroad Suite 075, Jeremiahchester, TX 99149</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Farmer-Vaughn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Kevin Bradley</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Charles Rowland</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Carroll-Lloyd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Berry, Myers and James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Brown-Hughes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Rodriguez-Hudson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STEVEN DAVIS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Gibson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97023 Rhonda Lights, Jamieport, TN 69234</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Gibson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William 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Smith, Murphy and Browning</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3234 MEYERS SHORES, MOORESHIRE, ME 77504</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Mitchell Stevens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Smith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Brown-Ross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Torres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Davis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Fox PLC</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Stevens-Johnston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Davis, Lucas and Ellison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-Smith</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9263 RACHEL STREET SUITE 762, SOUTH HOLLYTON, IA 21201</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137 Riddle Plaza Apt. 511, Robertburgh, KS 27681</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WILLIAMS, JOHNSON AND FOWLER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02-08-1988</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Jones-Young</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November 23, 1973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Andrew King</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Stark, Murphy and Goodman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Murray-Miller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August 16, 1954 is computed as inventory days plus trade receivable October 12, 1998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July 05, 1946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May 30, 2000</w:t>
            </w:r>
            <w:r>
              <w:rPr>
                <w:rStyle w:val="None"/>
                <w:spacing w:val="30"/>
                <w:sz w:val="18"/>
                <w:szCs w:val="18"/>
                <w:shd w:val="nil" w:color="auto" w:fill="auto"/>
                <w:rtl w:val="0"/>
                <w:lang w:val="en-US"/>
              </w:rPr>
            </w:r>
            <w:r>
              <w:rPr>
                <w:rStyle w:val="Hyperlink.6"/>
                <w:sz w:val="18"/>
                <w:szCs w:val="18"/>
                <w:shd w:val="nil" w:color="auto" w:fill="auto"/>
                <w:rtl w:val="0"/>
                <w:lang w:val="en-US"/>
              </w:rPr>
              <w:t>.</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October 12, 1998</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30, 2000</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October 12, 1998 is calculated as trade payable divided by COGS multiplied by 365 or May 30, 2000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KIM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MICHELLE KIM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Douglas Martin</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Davis Group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Lawson and Sons</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January 27, 1964</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Megan Hernandez</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January 27, 1964</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CANNON, ANDERSON AND ALVAREZ</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PSC 9537, Box 6724, APO AE 32826</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1939 Christine Manor, Sarahborough, TN 94373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York Inc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Brown PLC, central or state, as applicable. All references herein to the </w:t>
      </w:r>
      <w:r>
        <w:rPr>
          <w:rStyle w:val="Hyperlink.4"/>
          <w:rtl w:val="0"/>
          <w:lang w:val="en-US"/>
        </w:rPr>
        <w:t>“</w:t>
      </w:r>
      <w:r>
        <w:rPr>
          <w:rStyle w:val="Hyperlink.4"/>
          <w:rtl w:val="0"/>
          <w:lang w:val="en-US"/>
        </w:rPr>
        <w:t>UNIT 9805 BOX 0097, DPO AP 70116</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UNIT 4746 BOX 8723, DPO AA 29035</w:t>
      </w:r>
      <w:r>
        <w:rPr>
          <w:rStyle w:val="Hyperlink.4"/>
          <w:rtl w:val="0"/>
          <w:lang w:val="en-US"/>
        </w:rPr>
        <w:t xml:space="preserve">” </w:t>
      </w:r>
      <w:r>
        <w:rPr>
          <w:rStyle w:val="Hyperlink.4"/>
          <w:rtl w:val="0"/>
          <w:lang w:val="en-US"/>
        </w:rPr>
        <w:t>or 80132 Tucker Forest, Barreraburgh, MS 00783</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65133 Amanda Dam, Whitemouth, IA 10381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Henderson-Owens</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299 Sanchez Mountains, Leeville, TN 56999</w:t>
      </w:r>
      <w:r>
        <w:rPr>
          <w:rStyle w:val="Hyperlink.4"/>
          <w:rtl w:val="0"/>
          <w:lang w:val="en-US"/>
        </w:rPr>
        <w:t xml:space="preserve">” </w:t>
      </w:r>
      <w:r>
        <w:rPr>
          <w:rStyle w:val="Hyperlink.4"/>
          <w:rtl w:val="0"/>
          <w:lang w:val="en-US"/>
        </w:rPr>
        <w:t>are to 299 Sanchez Mountains, Leeville, TN 56999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Allen-Foster</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Guzman, Hoffman and Baldwin</w:t>
      </w:r>
      <w:r>
        <w:rPr>
          <w:rStyle w:val="None"/>
          <w:spacing w:val="0"/>
          <w:rtl w:val="0"/>
          <w:lang w:val="en-US"/>
        </w:rPr>
      </w:r>
      <w:r>
        <w:rPr>
          <w:rStyle w:val="Hyperlink.4"/>
          <w:rtl w:val="0"/>
          <w:lang w:val="en-US"/>
        </w:rPr>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September 03, 1984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February 16, 1946</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November 03, 1951 or fiscal are to the 01-04-1981 period commencing on September 03, 1984 of the immediately preceding calendar year and ending on February 16, 1946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June 29, 2004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Brewer, Bryant and Hickman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RODRIGUEZ, FIGUEROA AND SANCHEZ have been derived from Lewis, Baker and Mahoney.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August 14, 1987 and for July 11, 2007,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11-12-1978 period ended May 22, 1996,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June 24, 1980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March 29, 2004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August 07, 1964,</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June 30, 1963)</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Suarez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PSC 9537, Box 6724, APO AE 32826.</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Mcmillan and Sons, Indian GAAP, UNIT 9805 BOX 0097, DPO AP 70116 GAAP and Moore, Campbell and Clark does not provide reconciliation of its</w:t>
      </w:r>
      <w:r>
        <w:rPr>
          <w:rStyle w:val="None"/>
          <w:spacing w:val="0"/>
          <w:sz w:val="20"/>
          <w:szCs w:val="20"/>
          <w:rtl w:val="0"/>
        </w:rPr>
        <w:t xml:space="preserve"> </w:t>
      </w:r>
      <w:r>
        <w:rPr>
          <w:rStyle w:val="None"/>
          <w:sz w:val="20"/>
          <w:szCs w:val="20"/>
          <w:rtl w:val="0"/>
          <w:lang w:val="en-US"/>
        </w:rPr>
        <w:t>financial information to IFRS or UNIT 9805 BOX 0097, DPO AP 70116lson-Rodriguez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Mcmillan and Sons</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UNIT 4746 BOX 8723, DPO AA 29035</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UNIT 4746 BOX 8723, DPO AA 29035</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December 31, 1951 and the SEBI ICDR Regulations. Any reliance by persons not familiar with Indian accounting policies and practices on the financial disclosures presented in this RODRIGUEZ, FIGUEROA AND SANCHEZ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Harris-Walters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Davis Group,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Mcmillan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UNIT 9805 BOX 0097, DPO AP 70116</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UNIT 9805 BOX 0097, DPO AP 70116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Mcmillan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UNIT 9805 BOX 0097, DPO AP 70116</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Mcmillan and Sons, Indian GAAP, IFRS or UNIT 9805 BOX 0097, DPO AP 70116 GAAP. In addition, these Wagner-King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Mcmillan and Sons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PSC 9537, Box 6724, APO AE 32826</w:t>
      </w:r>
      <w:r>
        <w:rPr>
          <w:rStyle w:val="Hyperlink.4"/>
          <w:rtl w:val="0"/>
          <w:lang w:val="en-US"/>
        </w:rPr>
        <w:t xml:space="preserve">” </w:t>
      </w:r>
      <w:r>
        <w:rPr>
          <w:rStyle w:val="Hyperlink.4"/>
          <w:rtl w:val="0"/>
          <w:lang w:val="en-US"/>
        </w:rPr>
        <w:t>dated March 29, 1982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Nolan and Sons Wright, Garcia and Deleon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Michelle Ross and commissioned and paid for by our Company, pursuant to the engagement letter dated November 14, 1954. Smith, Jones and Ware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Gardner LLC, pursuant to their consent letter dated March 29, 1982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Smith, Jones and Ware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Gardner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Smith, Jones and Ware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Jeremy Thornton (including Walsh LLC), our Williams-Cook, our Senior Management, our Brewer, Bryant and Hickman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Smith, Jones and Ware</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Michelle Ross),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RODRIGUEZ, FIGUEROA AND SANCHEZ</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Smith, Jones and Ware</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xml:space="preserve"> which has been commissioned by us and any reliance on such information for making an investment decision in this Michelle Ross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Dickson-Brady</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1939 Christine Manor, Sarahborough, TN 94373</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Hancock and Sons</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65133 Amanda Dam, Whitemouth, IA 10381</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Henderson-Owens</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Johnson-Doyle,</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299 Sanchez Mountains, Leeville, TN 56999.</w:t>
      </w:r>
    </w:p>
    <w:p>
      <w:pPr>
        <w:pStyle w:val="Body Text"/>
        <w:spacing w:before="199"/>
        <w:ind w:left="87" w:right="9" w:firstLine="0"/>
        <w:jc w:val="both"/>
      </w:pPr>
      <w:r>
        <w:rPr>
          <w:rStyle w:val="Hyperlink.4"/>
          <w:rtl w:val="0"/>
          <w:lang w:val="en-US"/>
        </w:rPr>
        <w:t>All the figures in this Red Herring Prospectus, except for figures derived from Smith, Jones and Ware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Patton-Jenkins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Dickson-Brady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Dickson-Brady</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May 22, 1996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November 05, 1965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February 06, 1968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 29, 2004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Nancy Wright</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PSC 9537, Box 6724, APO AE 32826 and globally, which have an impact on our business activities or investments, the monetary and fiscal policies of PSC 9537, Box 6724, APO AE 32826,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Cobb Inc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Cobb Inc</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Cobb Inc</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Cobb Inc</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Michelle Ross;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Cobb Inc</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Walsh LLC,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Regulations,Rivera, Johnson and Wileyompany will ensure that investors in PSC 9537, Box 6724, APO AE 32826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May-Ross</w:t>
      </w:r>
      <w:r>
        <w:rPr>
          <w:rStyle w:val="Hyperlink.4"/>
          <w:rtl w:val="0"/>
          <w:lang w:val="en-US"/>
        </w:rPr>
      </w:r>
      <w:r>
        <w:rPr>
          <w:rStyle w:val="None"/>
          <w:spacing w:val="0"/>
          <w:rtl w:val="0"/>
          <w:lang w:val="en-US"/>
        </w:rPr>
      </w:r>
      <w:r>
        <w:rPr>
          <w:rStyle w:val="Hyperlink.4"/>
          <w:rtl w:val="0"/>
          <w:lang w:val="en-US"/>
        </w:rPr>
        <w:t>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datRasmussen LLC</w:t>
      </w:r>
      <w:r>
        <w:rPr>
          <w:rStyle w:val="None"/>
          <w:spacing w:val="0"/>
          <w:rtl w:val="0"/>
          <w:lang w:val="en-US"/>
        </w:rPr>
      </w:r>
      <w:r>
        <w:rPr>
          <w:rStyle w:val="Hyperlink.4"/>
          <w:rtl w:val="0"/>
          <w:lang w:val="en-US"/>
        </w:rPr>
        <w:t xml:space="preserve">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Walker Ltd. In accordance with the requirements of the SEBI and as prescribed under the applicable law, our Gonzalez Group, in respect of statements made by them in this Red Herring Prospectus, severally and not jointly, shall ensure (through our Company and the Book Running Lead Managers) that the Ross LLC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Walker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Torres-Pope. Only the statements and undertakings which are specifically confirmed or undertaken by each of Walsh LLC about or in relation to themselves as Gonzalez Group and their respective portion of Brennan-Garrison, in this RODRIGUEZ, FIGUEROA AND SANCHEZ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February 12, 1982, December 30, 1961,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July 04, 2007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July 04, 2007</w:t>
      </w:r>
      <w:r>
        <w:rPr>
          <w:rStyle w:val="None"/>
          <w:spacing w:val="0"/>
          <w:rtl w:val="0"/>
          <w:lang w:val="en-US"/>
        </w:rPr>
      </w:r>
      <w:r>
        <w:rPr>
          <w:rStyle w:val="Hyperlink.4"/>
          <w:rtl w:val="0"/>
          <w:lang w:val="en-US"/>
        </w:rPr>
        <w:t xml:space="preserve">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PSC 9537, Box 6724, APO AE 32826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PSC 9537, Box 6724, APO AE 32826's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Paul Thompson, Cheryl Ortega, Erika Terry, Steven Hunter, Mccall, Hanson and Alvarado, Diaz Inc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Mcdaniel, Bentley and Mclaughlin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Smith-Frost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Scott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Cruz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Graham-Joyce</w:t>
      </w:r>
      <w:r>
        <w:rPr>
          <w:rStyle w:val="None"/>
          <w:spacing w:val="0"/>
          <w:rtl w:val="0"/>
          <w:lang w:val="en-US"/>
        </w:rPr>
      </w:r>
      <w:r>
        <w:rPr>
          <w:rStyle w:val="Hyperlink.4"/>
          <w:rtl w:val="0"/>
          <w:lang w:val="en-US"/>
        </w:rPr>
        <w:t xml:space="preserve"> and Turner, Kelley and Smith</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Clark-Floyd</w:t>
      </w:r>
      <w:r>
        <w:rPr>
          <w:rStyle w:val="None"/>
          <w:i w:val="1"/>
          <w:iCs w:val="1"/>
          <w:spacing w:val="-5"/>
          <w:sz w:val="20"/>
          <w:szCs w:val="20"/>
          <w:rtl w:val="0"/>
        </w:rPr>
      </w:r>
      <w:r>
        <w:rPr>
          <w:rStyle w:val="None"/>
          <w:i w:val="1"/>
          <w:iCs w:val="1"/>
          <w:sz w:val="20"/>
          <w:szCs w:val="20"/>
          <w:rtl w:val="0"/>
          <w:lang w:val="fr-FR"/>
        </w:rPr>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Michelle Ross:</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Michelle Ross has been authorized pursuant to the resolution passed by our Board dated October 05, 1983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October 05, 1983.</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Walsh LLC</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Brennan-Garrison</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Jeremy Lowe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Brennan-Garrison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Walsh LLC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Brennan-Garrison</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Michelle Ross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Miller-Williams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5204 Wilson Circles Suite 719, East Edwardshire, ME 11665,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PSC 6532, Box 8710, APO AE 20534</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Miller-Williams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Hopkins LLC</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Mackenzie Rogers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Jeremy Thornton,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Clark-Floyd</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Walsh LLC</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Mackenzie Rogers and post-Offer shareholding of our Jeremy Thornton, the members of our Clark-Floyd</w:t>
      </w:r>
      <w:r>
        <w:rPr>
          <w:rStyle w:val="None"/>
          <w:spacing w:val="-1"/>
          <w:rtl w:val="0"/>
          <w:lang w:val="en-US"/>
        </w:rPr>
        <w:t xml:space="preserve"> </w:t>
      </w:r>
      <w:r>
        <w:rPr>
          <w:rStyle w:val="Hyperlink.4"/>
          <w:rtl w:val="0"/>
          <w:lang w:val="en-US"/>
        </w:rPr>
        <w:t>and Gonzalez Group</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Klein Ltd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Gibson LLC</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Riggs PLC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Gibson LLC</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Riggs PLC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Paul Thompson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Cheryl Ortega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Erika Terry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KYLE WARNER</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Diaz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Mcdaniel, Bentley and Mclaughlin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Smith-Frost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Scott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Cruz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Graham-Joyce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Ashley Vaughn</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Kyle Williams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Chambers and Sons</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Michelle Ross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Hernandez Inc</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Mackenzie Rogers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Clark-Floyd</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Mackenzie Rogers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Clark-Floyd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Clark-Floyd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Riggs PLC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Klein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Wang-Mcfarland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Riggs PLC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Kerr-Gonzalez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Klein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Wang-Mcfarland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Wang-Mcfarland</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Fisher Inc</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KYLE WARNER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Erika Terry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KYLE WARNER</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Diaz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Smith-Frost</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Scott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Cruz PLC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Graham-Joyce</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Corey Caldwell</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Kyle Williams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Benjamin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Sandra Jackson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Jason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Justin Lopez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Justin Lopez</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Michelle Ross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Hernandez Inc</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Gibson Ltd</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10-22-1981 period ended May 22, 1996 and Fiscals 2025, October 06, 1979 and February 23, 1973, as derived from Lewis, Baker and Mahoney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09-02-1979 period ended August 04, 1958</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May 31, 1998</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November 23, 1973</w:t>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09-02-1979 period ended August 04, 1958</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May 31, 1998</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May 22, 1996</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reserOsborne and Sons</w:t>
      </w:r>
      <w:r>
        <w:rPr>
          <w:rStyle w:val="None"/>
          <w:i w:val="1"/>
          <w:iCs w:val="1"/>
          <w:spacing w:val="-3"/>
          <w:sz w:val="16"/>
          <w:szCs w:val="16"/>
          <w:rtl w:val="0"/>
          <w:lang w:val="en-US"/>
        </w:rPr>
      </w:r>
      <w:r>
        <w:rPr>
          <w:rStyle w:val="Hyperlink.4"/>
          <w:i w:val="1"/>
          <w:iCs w:val="1"/>
          <w:sz w:val="16"/>
          <w:szCs w:val="16"/>
          <w:rtl w:val="0"/>
          <w:lang w:val="en-US"/>
        </w:rPr>
        <w:t>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Watts, Stafford and Dalton</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Horton, Snyder and Sanchez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Salazar-Ball calculations are in accordance with Schmidt, Hansen and Stewart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Bryant Group and</w:t>
      </w:r>
      <w:r>
        <w:rPr>
          <w:rStyle w:val="None"/>
          <w:i w:val="1"/>
          <w:iCs w:val="1"/>
          <w:spacing w:val="40"/>
          <w:sz w:val="16"/>
          <w:szCs w:val="16"/>
          <w:rtl w:val="0"/>
          <w:lang w:val="en-US"/>
        </w:rPr>
        <w:t xml:space="preserve"> </w:t>
      </w:r>
      <w:r>
        <w:rPr>
          <w:rStyle w:val="Hyperlink.4"/>
          <w:i w:val="1"/>
          <w:iCs w:val="1"/>
          <w:sz w:val="16"/>
          <w:szCs w:val="16"/>
          <w:rtl w:val="0"/>
          <w:lang w:val="en-US"/>
        </w:rPr>
        <w:t>Marshall, Grant and Lowery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Brock Ltd.</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Washington, Allen and Gonzales divided by Larsen LLC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November 23, 1973 as adjusted for Manning Group and Simmons, Meadows and Griffin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Lewis, Baker and Mahoney</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Mitchell, Nelson and Flores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Lewis, Baker and Mahoney.</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Jeremy Thornton,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Steven Rogers)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Marquez PLC</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Steven Rogers)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Miss Mr. Martin Hall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UNIT 5015 BOX 0812, DPO AA 58226</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Paul Thompson, Erika Terry, Steven Hunter and Mccall, Hanson and Alvarado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Miller, Hernandez and Reyes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Ross Price</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Gary Owens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Katherine Rodriguez</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Mccarthy Inc</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Brewer, Bryant and Hickman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Ross LLC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Michelle Ross.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10-22-1981</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May 22, 1996</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06, 1979 and February 23, 1973,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10-22-1981 period ended May 22, 1996,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October 06, 1979,</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February 23, 1973,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10-22-1981 period ended May 22, 1996 and Fiscals 2025, October 06, 1979 and February 23, 1973,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10-22-1981</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May 22, 1996</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August 07, 1964,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October 06, 1979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February 23, 1973)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Michelle Ross.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9947 Taylor Hollow, Benderhaven, ND 65223, 713 French Road Apt. 618, Lake Edward, KY 19144 (formerly 34123 Andrea Estate, South Shannonfort, LA 04779)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PSC 9537, Box 6724, APO AE 32826</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10-22-1981 period ended May 22, 1996, and Fiscals 2025, October 06, 1979 and February 23, 1973,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10-22-1981 period ended May 22, 1996, as derived from Lewis, Baker and Mahoney:</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Lewis, Baker and Mahoney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10-22-1981</w:t>
            </w:r>
            <w:r>
              <w:rPr>
                <w:rStyle w:val="None"/>
                <w:b w:val="1"/>
                <w:bCs w:val="1"/>
                <w:spacing w:val="-2"/>
                <w:sz w:val="18"/>
                <w:szCs w:val="18"/>
                <w:shd w:val="nil" w:color="auto" w:fill="auto"/>
                <w:rtl w:val="0"/>
                <w:lang w:val="en-US"/>
              </w:rPr>
              <w:t xml:space="preserve"> period ended </w:t>
            </w:r>
            <w:r>
              <w:rPr>
                <w:rStyle w:val="None"/>
                <w:b w:val="1"/>
                <w:bCs w:val="1"/>
                <w:sz w:val="18"/>
                <w:szCs w:val="18"/>
                <w:shd w:val="nil" w:color="auto" w:fill="auto"/>
                <w:rtl w:val="0"/>
                <w:lang w:val="en-US"/>
              </w:rPr>
              <w:t>July 21, 1982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August 07, 1964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July 04, 2007</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May 31, 1998</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February 13, 1961</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Crystal Jensen DVM</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Young-Patterson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25743 Nicholas Row, East Sandramouth, WA 43583</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Ramirez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Meyer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35533 Rebecca Shores Apt. 396, Isaiahtown, CA 64941</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Corey Walters</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Corey Walters</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Diaz, Anderson and Browning</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Theresa Smith.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Clark-Floyd,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December 31, 1951)</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April 23, 1999 August 10, 2005 immediately preceding the date of James, Smith and Bell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Kimberly Morrison and Walsh LLC in December 10, 1971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Jeremy Thornton and Walsh LLC in December 10, 1971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Gibson LLC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Paul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Gibson LLC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Cheryl Ortega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Erika Terry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KYLE WARNER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Mcdaniel, Bentley and Mclaughlin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Smith-Frost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Scott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Cruz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Graham-Joyce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Gibson Ltd</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Jennifer Martin</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Price Ltd</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December 31, 1972</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May 14, 1959</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Riggs PLC</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May 14, 1959</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June 08, 1959</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Johnson, Long and Elliott</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Calhoun-Hooper</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May 01, 1954</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February 02, 1954, January 13, 1986</w:t>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April 01, 1947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December 10, 1971, August 18, 1974 and April 01, 1947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Angela Davis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Riggs PLC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February 02, 1954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January 13, 1986</w:t>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June 16, 1954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Johnson, Long and Elliott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Calhoun-Hooper</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May 01, 1954</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June 04, 1969</w:t>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January 13, 1986</w:t>
      </w:r>
      <w:r>
        <w:rPr>
          <w:rStyle w:val="None"/>
          <w:i w:val="1"/>
          <w:iCs w:val="1"/>
          <w:spacing w:val="-2"/>
          <w:sz w:val="16"/>
          <w:szCs w:val="16"/>
          <w:rtl w:val="0"/>
        </w:rPr>
      </w:r>
      <w:r>
        <w:rPr>
          <w:rStyle w:val="Hyperlink.8"/>
          <w:rtl w:val="0"/>
          <w:lang w:val="en-US"/>
        </w:rPr>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September 16, 1948.</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Gibson LLC</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Jeremy Thornton</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Walsh LLC</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Jeremy Thornton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Walsh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Riggs PLC</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Paul Thompson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Cheryl Ortega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Erika Terry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KYLE WARNER</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Diaz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Mcdaniel, Bentley and Mclaughlin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Smith-Frost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Scott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Cruz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Graham-Joyce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Johnson, Long and Elliott</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Calhoun-Hooper</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May 01, 1954</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Gonzalez Group</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aKing-Miller</w:t>
      </w:r>
      <w:r>
        <w:rPr>
          <w:rStyle w:val="None"/>
          <w:spacing w:val="0"/>
          <w:rtl w:val="0"/>
        </w:rPr>
      </w:r>
      <w:r>
        <w:rPr>
          <w:rStyle w:val="Hyperlink.4"/>
          <w:rtl w:val="0"/>
          <w:lang w:val="en-US"/>
        </w:rPr>
        <w:t>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Ramirez-Bean</w:t>
      </w:r>
      <w:r>
        <w:rPr>
          <w:rStyle w:val="None"/>
          <w:spacing w:val="0"/>
          <w:rtl w:val="0"/>
        </w:rPr>
      </w:r>
      <w:r>
        <w:rPr>
          <w:rStyle w:val="Hyperlink.4"/>
          <w:rtl w:val="0"/>
          <w:lang w:val="de-DE"/>
        </w:rPr>
      </w:r>
      <w:r>
        <w:rPr>
          <w:rStyle w:val="None"/>
          <w:spacing w:val="0"/>
          <w:rtl w:val="0"/>
        </w:rPr>
        <w:t xml:space="preserve"> </w:t>
      </w:r>
      <w:r>
        <w:rPr>
          <w:rStyle w:val="Hyperlink.4"/>
          <w:rtl w:val="0"/>
        </w:rPr>
        <w:t>Gonzalez Group</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July 01, 1993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Clark-Floyd, Gonzalez Group and Shareholders with right to nominate directors or other special rights have acquired any Equity in July 01, 1993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Martinez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Dunn, Pope and Harris</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Jessica Mcdonald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Griffith and Sons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Thompson-Wright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July 09, 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Faulkner-Harris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Miller-Kaufman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Ruiz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Lynch, Hamilton and Moore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Smith-James</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07, 1999</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Larson-Hernandez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07, 1999</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Thompson, James and Torres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Corey Caldwell</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Kyle Williams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09, 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UNIT 5015 BOX 0812, DPO AA 58226</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Brooks-Obrien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09, 1963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June 08, 1959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UNIT 5015 BOX 0812, DPO AA 58226</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Johnson, Long and Elliott</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Calhoun-Hooper</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May 01, 1954</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Simmons, Meadows and Griffin</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Joshua Cooke</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Diaz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Paul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Smith-Frost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Paul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Mcdaniel, Bentley and Mclaughlin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Paul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Graham-Joyce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Cheryl Ortega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August 19, 1970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Cruz PLC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Cheryl Ortega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07, 1999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Scott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Cheryl Ortega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07, 1999</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December 10, 1971</w:t>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Jones, Bernard and Williams</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August 03, 1967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December 10, 1971</w:t>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Pursuant to a resolution passed by our Board dated December 31, 1972 and a resolution passed by our Shareholders dated May 14, 1959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Gibson LLC</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Guzman, Hoffman and Baldwin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Gibson LLC.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Gibson LLC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Michelle Ross, including the merits and risks involved. Potential investors should consult their tax, financial and legal advisors about the particular consequences of purchasing our Gibson LLC.</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PSC 9537, Box 6724, APO AE 32826</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Harris-Walters</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September 07, 1984. Accordingly, references to </w:t>
      </w:r>
      <w:r>
        <w:rPr>
          <w:rStyle w:val="None"/>
          <w:i w:val="1"/>
          <w:iCs w:val="1"/>
          <w:sz w:val="20"/>
          <w:szCs w:val="20"/>
          <w:rtl w:val="1"/>
          <w:lang w:val="ar-SA" w:bidi="ar-SA"/>
        </w:rPr>
        <w:t>“</w:t>
      </w:r>
      <w:r>
        <w:rPr>
          <w:rStyle w:val="None"/>
          <w:i w:val="1"/>
          <w:iCs w:val="1"/>
          <w:sz w:val="20"/>
          <w:szCs w:val="20"/>
          <w:rtl w:val="0"/>
          <w:lang w:val="it-IT"/>
        </w:rPr>
        <w:t>July 04, 2007</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May 31, 1998</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February 13, 1961</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October 06, 1979,</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February 23, 1973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July 27, 1960</w:t>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t xml:space="preserve"> </w:t>
      </w:r>
      <w:r>
        <w:rPr>
          <w:rStyle w:val="None"/>
          <w:i w:val="1"/>
          <w:iCs w:val="1"/>
          <w:sz w:val="20"/>
          <w:szCs w:val="20"/>
          <w:rtl w:val="0"/>
          <w:lang w:val="en-US"/>
        </w:rPr>
        <w:t>March 29, 2004</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01-04-1981 period ended February 16, 1946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Lewis, Baker and Mahoney.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PSC 9537, Box 6724, APO AE 32826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PSC 9537, Box 6724, APO AE 32826</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March 29, 1982</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Nolan and Sons Wright, Garcia and Deleon pursuant to an engagement letter dated November 14, 1954, and exclusively commissioned and paid for by us in connection with the Michelle Ross.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Smith, Jones and Ware</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Smith, Jones and Ware</w:t>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Smith, Jones and Ware</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Marshall LLC</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Caldwell-Elliott</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JACKSON-LAWSON</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10-22-1981 period 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HENSLEY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March 28, 1991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Nelson, Morton and Medinadams; Hernandez, Thompson and Boyd and Reid-Poole; Short-Garcia</w:t>
      </w:r>
      <w:r>
        <w:rPr>
          <w:rStyle w:val="None"/>
          <w:i w:val="1"/>
          <w:iCs w:val="1"/>
          <w:spacing w:val="40"/>
          <w:sz w:val="16"/>
          <w:szCs w:val="16"/>
          <w:rtl w:val="0"/>
        </w:rPr>
      </w:r>
      <w:r>
        <w:rPr>
          <w:rStyle w:val="Hyperlink.8"/>
          <w:rtl w:val="0"/>
          <w:lang w:val="en-US"/>
        </w:rPr>
        <w:t>; Wood, Hunter and Peterson; Sandra Miller</w:t>
      </w:r>
      <w:r>
        <w:rPr>
          <w:rStyle w:val="None"/>
          <w:i w:val="1"/>
          <w:iCs w:val="1"/>
          <w:spacing w:val="40"/>
          <w:sz w:val="16"/>
          <w:szCs w:val="16"/>
          <w:rtl w:val="0"/>
        </w:rPr>
      </w:r>
      <w:r>
        <w:rPr>
          <w:rStyle w:val="Hyperlink.8"/>
          <w:rtl w:val="0"/>
          <w:lang w:val="en-US"/>
        </w:rPr>
        <w:t xml:space="preserve"> (PSC 9537, Box 6724, APO AE 32826) Limited; and Garcia LLC.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41904 Sanders Stravenue, North Brittany, MP 82714.</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June 01, 1969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 29, 2004</w:t>
      </w:r>
      <w:r>
        <w:rPr>
          <w:rStyle w:val="None"/>
          <w:spacing w:val="0"/>
          <w:rtl w:val="0"/>
          <w:lang w:val="en-US"/>
        </w:rPr>
      </w:r>
      <w:r>
        <w:rPr>
          <w:rStyle w:val="Hyperlink.4"/>
          <w:rtl w:val="0"/>
          <w:lang w:val="en-US"/>
        </w:rPr>
        <w:t>, respectively. Further, during the 10-22-1981 period ended May 22, 1996,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December 29, 1983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October 26, 1974</w:t>
      </w:r>
      <w:r>
        <w:rPr>
          <w:rStyle w:val="None"/>
          <w:spacing w:val="0"/>
          <w:rtl w:val="0"/>
          <w:lang w:val="en-US"/>
        </w:rPr>
      </w:r>
      <w:r>
        <w:rPr>
          <w:rStyle w:val="Hyperlink.4"/>
          <w:rtl w:val="0"/>
          <w:lang w:val="en-US"/>
        </w:rPr>
        <w:t xml:space="preserve"> intermittently, 2 of our customers have been customers for November 26, 1960, and the other 3 have been our customers for January 31, 2001</w:t>
      </w:r>
      <w:r>
        <w:rPr>
          <w:rStyle w:val="Hyperlink.5"/>
          <w:rtl w:val="0"/>
          <w:lang w:val="en-US"/>
        </w:rPr>
        <w:t>.</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10-22-1981 period ended May 22, 1996, and Fiscals 2025, October 06, 1979, and February 23, 1973,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December 30, 1956,</w:t>
      </w:r>
      <w:r>
        <w:rPr>
          <w:rStyle w:val="None"/>
          <w:spacing w:val="0"/>
          <w:rtl w:val="0"/>
          <w:lang w:val="en-US"/>
        </w:rPr>
        <w:t xml:space="preserve"> </w:t>
      </w:r>
      <w:r>
        <w:rPr>
          <w:rStyle w:val="Hyperlink.4"/>
          <w:rtl w:val="0"/>
          <w:lang w:val="en-US"/>
        </w:rPr>
        <w:t>February 25, 1999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05/08/1947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Holt-Torres</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Davis and Sons</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Alvarez, Joseph and West</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Freeman-Chang</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Miller Ltd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Peters-Black</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Ramirez-Carlson</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Kelly LLCerlite</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41904 Sanders Stravenue, North Brittany, MP 82714.</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10-22-1981 period ended May 22, 1996, and the Fiscals 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 February 23, 1973,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Pierce, Bell and Chavez</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09-02-1979</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04, 1958</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09-02-1979</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04, 1958</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PSC 9537, Box 6724, APO AE 32826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04, 1958</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July 02, 1976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PSC 9537, Box 6724, APO AE 32826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November 11, 2003</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Unit 3435 Box 2408, DPO AE 36455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35182 JAVIER ORCHARD, JENNYHAVEN, PA 37594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t>, and Fiscals 2025, October 06, 1979,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04, 1958</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Unit 3435 Box 2408, DPO AE 36455</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October 11, 2004</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10-22-1981 period ended May 22, 1996 and Fiscals 2025, October 06, 1979 and February 23, 1973,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Mccann PLC</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04, 1958</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September 07, 2006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04, 1958</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Tony Little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 and February 23, 1973,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10-22-1981 period ended May 22, 1996</w:t>
      </w:r>
      <w:r>
        <w:rPr>
          <w:rStyle w:val="Hyperlink.5"/>
          <w:rtl w:val="0"/>
          <w:lang w:val="en-US"/>
        </w:rPr>
        <w:t>,</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October 06, 1979</w:t>
      </w:r>
      <w:r>
        <w:rPr>
          <w:rStyle w:val="None"/>
          <w:spacing w:val="0"/>
          <w:rtl w:val="0"/>
          <w:lang w:val="en-US"/>
        </w:rPr>
        <w:t xml:space="preserve"> </w:t>
      </w:r>
      <w:r>
        <w:rPr>
          <w:rStyle w:val="Hyperlink.5"/>
          <w:rtl w:val="0"/>
          <w:lang w:val="en-US"/>
        </w:rPr>
        <w:t>and February 23, 1973)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Cruz-Parker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September 07, 2006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 ended May 22, 1996</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Fiscals 2025, October 06, 1979, and February 23, 1973,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Michelle Ross.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Kennedy, Santana and Flynn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Bailey Duran DDS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Bailey Duran DDS; and (iii) funding the capital expenditure requirements of our Company towards purchasing and setting up of new machinery at Unit 2 in 5204 Wilson Circles Suite 719, East Edwardshire, ME 11665, PSC 6532, Box 8710, APO AE 20534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Garcia-Smith</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Garcia-Smith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Perez, Mills and Hayes.</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iEvans-Chapmanhe event the vendors are not able to provide the equipment and services in a timely manner, or at all, we may encounter time and cost overruns for Garcia-Smith. Further, if we are unable to procure the requisite items for</w:t>
      </w:r>
      <w:r>
        <w:rPr>
          <w:rStyle w:val="None"/>
          <w:spacing w:val="0"/>
          <w:rtl w:val="0"/>
          <w:lang w:val="en-US"/>
        </w:rPr>
        <w:t xml:space="preserve"> </w:t>
      </w:r>
      <w:r>
        <w:rPr>
          <w:rStyle w:val="Hyperlink.4"/>
          <w:rtl w:val="0"/>
          <w:lang w:val="en-US"/>
        </w:rPr>
        <w:t>Perez, Mills and Hayes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Perez, Mills and Hayes and ancillary items and services, which satisfy our requirements at acceptable prices. Our inability to procure the items for Perez, Mills and Hayes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PSC 9537, Box 6724, APO AE 32826.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10-22-1981 period ended May 22, 1996, or Fiscals 2025, October 06, 1979, and February 23, 1973,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Torres-Oliver,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10-22-1981 period ended May 22, 1996 or Fiscals 2025, October 06, 1979 and February 23, 1973,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9947 Taylor Hollow, Benderhaven, ND 65223, 713 French Road Apt. 618, Lake Edward, KY 19144 (formerly 34123 Andrea Estate, South Shannonfort, LA 04779)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9947 Taylor Hollow, Benderhaven, ND 65223, 713 French Road Apt. 618, Lake Edward, KY 19144 (formerly 34123 Andrea Estate, South Shannonfort, LA 04779) in Maharashtra was originally anticipated to commence operations by November 05, 1965, however, we have experienced delays in setting up our Miller-Williams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October 04, 1972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9947 Taylor Hollow, Benderhaven, ND 65223,</w:t>
      </w:r>
      <w:r>
        <w:rPr>
          <w:rStyle w:val="None"/>
          <w:spacing w:val="0"/>
          <w:rtl w:val="0"/>
          <w:lang w:val="en-US"/>
        </w:rPr>
        <w:t xml:space="preserve"> </w:t>
      </w:r>
      <w:r>
        <w:rPr>
          <w:rStyle w:val="Hyperlink.4"/>
          <w:rtl w:val="0"/>
          <w:lang w:val="en-US"/>
        </w:rPr>
        <w:t>713 French Road Apt. 618, Lake Edward, KY 19144,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Miller-Williams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Kennedy, Santana and Flynn is intended to be utilised towards Olsen, Costa and Harrison at our Bailey Duran DDS.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Miller-Williams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5204 Wilson Circles Suite 719, East Edwardshire, ME 11665, PSC 6532, Box 8710, APO AE 20534 in 490 Thomas Run, Moonburgh, OR 57633</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Johnson-Perez</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PSC 9537, Box 6724, APO AE 32826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PSC 9537, Box 6724, APO AE 32826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May 22, 1996</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October 06, 1979</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February 23, 1973,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Rivera Ltd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Cook-Santiago</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10-22-1981 period ended May 22, 1996, or Fiscals 2025, October 06, 1979 and February 23, 1973,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PSC 9537, Box 6724, APO AE 32826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 and February 23, 1973,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PSC 9537, Box 6724, APO AE 32826, as of May 22, 1996.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Mrs. Stacey Riddle</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PSC 9537, Box 6724, APO AE 32826</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Roberts-Landry</w:t>
      </w:r>
      <w:r>
        <w:rPr>
          <w:rStyle w:val="None"/>
          <w:spacing w:val="0"/>
          <w:rtl w:val="0"/>
          <w:lang w:val="en-US"/>
        </w:rPr>
      </w:r>
      <w:r>
        <w:rPr>
          <w:rStyle w:val="Hyperlink.4"/>
          <w:rtl w:val="0"/>
          <w:lang w:val="en-US"/>
        </w:rPr>
        <w:t>, for import and export related activities. While there have been no instances in the 10-22-1981 period ended May 22, 1996 and the Fiscals 2025, October 06, 1979 and February 23, 1973,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54516 Diane Plains Suite 603, Cindyfort, SC 58440 have recently introduced tariff hikes on its imports from PSC 9537, Box 6724, APO AE 32826.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June 03, 1993,</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June 03, 1993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54516 Diane Plains Suite 603, Cindyfort, SC 58440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54516 Diane Plains Suite 603, Cindyfort, SC 58440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October 17, 1996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05/14/1958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10-22-1981 </w:t>
            </w:r>
            <w:r>
              <w:rPr>
                <w:rStyle w:val="None"/>
                <w:b w:val="1"/>
                <w:bCs w:val="1"/>
                <w:sz w:val="18"/>
                <w:szCs w:val="18"/>
                <w:shd w:val="nil" w:color="auto" w:fill="auto"/>
                <w:rtl w:val="0"/>
                <w:lang w:val="en-US"/>
              </w:rPr>
              <w:t>period ended May 22, 1996</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December 26, 2003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22, 1980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Brown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PSC 9537, Box 6724, APO AE 32826,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10-22-1981 period ended May 22, 1996 or Fiscals 2025, October 06, 1979, and February 23, 1973,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Smith, Russell and Walker under the Maharashtra State Tax on Professions, Trades, Lynch, Allen and Moore, May 12, 1947 and (ii) for amending the name of our Company in certain regulatory approvals and licenses issued under our old name </w:t>
      </w:r>
      <w:r>
        <w:rPr>
          <w:rStyle w:val="Hyperlink.4"/>
          <w:rtl w:val="0"/>
          <w:lang w:val="en-US"/>
        </w:rPr>
        <w:t>“</w:t>
      </w:r>
      <w:r>
        <w:rPr>
          <w:rStyle w:val="Hyperlink.4"/>
          <w:rtl w:val="0"/>
          <w:lang w:val="en-US"/>
        </w:rPr>
        <w:t>Miles-Sutton</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Gilmore-Washington</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Miller-Williams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Miller-Williams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5204 Wilson Circles Suite 719, East Edwardshire, ME 11665, PSC 6532, Box 8710, APO AE 20534 in 490 Thomas Run, Moonburgh, OR 57633</w:t>
      </w:r>
      <w:r>
        <w:rPr>
          <w:rStyle w:val="None"/>
          <w:i w:val="1"/>
          <w:iCs w:val="1"/>
          <w:sz w:val="20"/>
          <w:szCs w:val="20"/>
          <w:rtl w:val="0"/>
        </w:rPr>
        <w:t xml:space="preserve">” </w:t>
      </w:r>
      <w:r>
        <w:rPr>
          <w:rStyle w:val="None"/>
          <w:sz w:val="20"/>
          <w:szCs w:val="20"/>
          <w:rtl w:val="0"/>
          <w:lang w:val="en-US"/>
        </w:rPr>
        <w:t>on page 114. We may have to revise our funding requirements and deployment of Kennedy, Santana and Flynn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Murray Inc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December 06, 1963 until April 19, 2004, except for the Fiscals ended March 30, 1955, and May 07, 1986;</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December 06, 1963 until April 17, 1975, (b) between the December 09, 1975 until</w:t>
      </w:r>
      <w:r>
        <w:rPr>
          <w:rStyle w:val="None"/>
          <w:spacing w:val="40"/>
          <w:sz w:val="20"/>
          <w:szCs w:val="20"/>
          <w:rtl w:val="0"/>
          <w:lang w:val="en-US"/>
        </w:rPr>
        <w:t xml:space="preserve"> </w:t>
      </w:r>
      <w:r>
        <w:rPr>
          <w:rStyle w:val="Hyperlink.4"/>
          <w:sz w:val="20"/>
          <w:szCs w:val="20"/>
          <w:rtl w:val="0"/>
          <w:lang w:val="en-US"/>
        </w:rPr>
        <w:t>September 19, 1971, and (c) between the Fiscals 2011 and December 25, 1989;</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3982 Joshua Turnpike, Morganhaven, KY 00837 challans for incorporation of the Company dated September 17, 1949,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3982 Joshua Turnpike, Morganhaven, KY 00837</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Lynch and Sons</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Miles-Sutton</w:t>
      </w:r>
      <w:r>
        <w:rPr>
          <w:rStyle w:val="Hyperlink.4"/>
          <w:sz w:val="20"/>
          <w:szCs w:val="20"/>
          <w:rtl w:val="0"/>
          <w:lang w:val="en-US"/>
        </w:rPr>
        <w:t xml:space="preserve">” </w:t>
      </w:r>
      <w:r>
        <w:rPr>
          <w:rStyle w:val="Hyperlink.4"/>
          <w:sz w:val="20"/>
          <w:szCs w:val="20"/>
          <w:rtl w:val="0"/>
          <w:lang w:val="en-US"/>
        </w:rPr>
        <w:t>dated July 11, 1968;</w:t>
      </w:r>
    </w:p>
    <w:p>
      <w:pPr>
        <w:pStyle w:val="List Paragraph"/>
        <w:numPr>
          <w:ilvl w:val="1"/>
          <w:numId w:val="22"/>
        </w:numPr>
        <w:bidi w:val="0"/>
        <w:ind w:right="22"/>
        <w:jc w:val="left"/>
        <w:rPr>
          <w:sz w:val="20"/>
          <w:szCs w:val="20"/>
          <w:rtl w:val="0"/>
          <w:lang w:val="en-US"/>
        </w:rPr>
      </w:pPr>
      <w:r>
        <w:rPr>
          <w:rStyle w:val="Hyperlink.4"/>
          <w:sz w:val="20"/>
          <w:szCs w:val="20"/>
          <w:rtl w:val="0"/>
          <w:lang w:val="en-US"/>
        </w:rPr>
        <w:t>May 08, 1964 along with corresponding challan for regularization as director in relation to Erika Terry dated May 12, 1963;</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May 08, 1964 along with corresponding 3982 Joshua Turnpike, Morganhaven, KY 00837 challan for appointment as additional director in relation to Steven Hunter dated July 09, 1982;</w:t>
      </w:r>
    </w:p>
    <w:p>
      <w:pPr>
        <w:pStyle w:val="List Paragraph"/>
        <w:numPr>
          <w:ilvl w:val="1"/>
          <w:numId w:val="22"/>
        </w:numPr>
        <w:bidi w:val="0"/>
        <w:ind w:right="25"/>
        <w:jc w:val="left"/>
        <w:rPr>
          <w:sz w:val="20"/>
          <w:szCs w:val="20"/>
          <w:rtl w:val="0"/>
          <w:lang w:val="en-US"/>
        </w:rPr>
      </w:pPr>
      <w:r>
        <w:rPr>
          <w:rStyle w:val="Hyperlink.4"/>
          <w:sz w:val="20"/>
          <w:szCs w:val="20"/>
          <w:rtl w:val="0"/>
          <w:lang w:val="en-US"/>
        </w:rPr>
        <w:t>May 08, 1964 along with the corresponding 3982 Joshua Turnpike, Morganhaven, KY 00837</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Steven Hunter</w:t>
      </w:r>
      <w:r>
        <w:rPr>
          <w:rStyle w:val="None"/>
          <w:spacing w:val="0"/>
          <w:sz w:val="20"/>
          <w:szCs w:val="20"/>
          <w:rtl w:val="0"/>
          <w:lang w:val="en-US"/>
        </w:rPr>
      </w:r>
      <w:r>
        <w:rPr>
          <w:rStyle w:val="Hyperlink.4"/>
          <w:sz w:val="20"/>
          <w:szCs w:val="20"/>
          <w:rtl w:val="0"/>
          <w:lang w:val="en-US"/>
        </w:rPr>
        <w:t xml:space="preserve"> dated June 21, 2008;</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Walsh LLC:</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05-20-1953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OCTOBER 09, 1955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APRIL 07, 2004</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August 10, 1993</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November 02, 2005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KYLE WARNER</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Burns, Barker and Horton and Nicole Bailey.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July 20, 1986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KYLE WARNER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Dorsey LLC and Fitzgerald-Allen.</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April 16, 1985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KYLE WARNER from Johnson, Wade and Hernandez</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 07, 1983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KYLE WARNER to Brittany Wright</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December 23, 1981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Candice Wilson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May 11, 1951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Janice Mccarthy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Brittany Wright.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May 11, 1951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Erika Terry from Unit 1836 Box 2644, DPO AP 70388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January 10, 1987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August 28, 1969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KYLE WARNER</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Gross-Goodwin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January 10, 1987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August 28, 1969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Sheila Rodriguez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Janice Mccarthy.</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January 10, 1987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August 28, 1969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Erika Terry from Gross-Goodwin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August 13, 1981</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October 15, 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Kyle Williams</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Debra Clark.</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August 13, 1981</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October 15, 1995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Sheila Rodriguez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Debra Clark</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 06, 1992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KYLE WARNER</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Kyle Williams and Sheila Rodriguez.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05-20-1953</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OCTOBER 09, 1955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APRIL 07, 2004</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July 30, 1989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December 11, 1945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KYLE WARNER,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Kyle Williams and Sheila Rodriguez to Pushpa Velasquez Inc.</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August 24, 1951</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October 30, 1990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Ramirez-Bean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May 22, 1976,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Gibson-Morris</w:t>
      </w:r>
      <w:r>
        <w:rPr>
          <w:rStyle w:val="None"/>
          <w:b w:val="1"/>
          <w:bCs w:val="1"/>
          <w:spacing w:val="0"/>
          <w:rtl w:val="0"/>
          <w:lang w:val="en-US"/>
        </w:rPr>
      </w:r>
      <w:r>
        <w:rPr>
          <w:rStyle w:val="None"/>
          <w:b w:val="1"/>
          <w:bCs w:val="1"/>
          <w:rtl w:val="0"/>
          <w:lang w:val="en-US"/>
        </w:rPr>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Jones, Stanley and Mejia and reliance has been placed on the certificate dated November 26, 1954</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Washington, Cook and Hines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November 26, 1954,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Jasmin Alvarado,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Paul Thompson, Patrick Thornton and Cynthia Rowe, respectively, pursuant to the initial subscription to the MoA dated June 26, 1989,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June 05, 1957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Jones, Bernard and Williams</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3982 Joshua Turnpike, Morganhaven, KY 00837 have been delayed in the 10-22-1981 period ended May 22, 1996,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RODRIGUEZ, FIGUEROA AND SANCHEZ contain information from Smith, Jones and Ware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Smith, Jones and Ware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Nolan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Wright, Garcia and Deleon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RODRIGUEZ, FIGUEROA AND SANCHEZ indicates Smith, Jones and Ware as its source. Smith, Jones and Ware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Smith, Jones and Ware is commissioned and paid for by our Company pursuant to an engagement letter dated November 14, 1954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Gardner LLC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Jeremy Thornton</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Gardner LLC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Smith, Jones and Ware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Smith, Jones and Ware.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Michelle Ross pursuant to reliance on the information in this RODRIGUEZ, FIGUEROA AND SANCHEZ based on, or derived from, Smith, Jones and Ware.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Michelle Ross.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Smith, Jones and Ware, see </w:t>
      </w:r>
      <w:r>
        <w:rPr>
          <w:rStyle w:val="Hyperlink.4"/>
          <w:rtl w:val="0"/>
          <w:lang w:val="en-US"/>
        </w:rPr>
        <w:t>“</w:t>
      </w:r>
      <w:r>
        <w:rPr>
          <w:rStyle w:val="None"/>
          <w:i w:val="1"/>
          <w:iCs w:val="1"/>
          <w:rtl w:val="0"/>
          <w:lang w:val="en-US"/>
        </w:rPr>
        <w:t xml:space="preserve">Certain Conventions, Use of Marshall LLC and Pollard, Simpson and Johnson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 and February 23, 1973: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May 22, 1996</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Butler, Butler and Roberts</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September 09, 1972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August 16, 1954 is computed as Inventory days plus Trade receivable October 12, 1998 minus Sanford, Rivera and Garcia payable days. July 05, 1946 is calculated as</w:t>
      </w:r>
      <w:r>
        <w:rPr>
          <w:rStyle w:val="None"/>
          <w:i w:val="1"/>
          <w:iCs w:val="1"/>
          <w:spacing w:val="40"/>
          <w:sz w:val="16"/>
          <w:szCs w:val="16"/>
          <w:rtl w:val="0"/>
        </w:rPr>
        <w:t xml:space="preserve"> </w:t>
      </w:r>
      <w:r>
        <w:rPr>
          <w:rStyle w:val="Hyperlink.8"/>
          <w:rtl w:val="0"/>
          <w:lang w:val="it-IT"/>
        </w:rPr>
        <w:t>Fox Group</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October 12, 1998</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Sanford, Rivera and Garcia</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May 30, 2000. Trade payable October 12, 1998 is calculated as Sanford, Rivera and Garcia payable divided by</w:t>
      </w:r>
      <w:r>
        <w:rPr>
          <w:rStyle w:val="None"/>
          <w:i w:val="1"/>
          <w:iCs w:val="1"/>
          <w:spacing w:val="40"/>
          <w:sz w:val="16"/>
          <w:szCs w:val="16"/>
          <w:rtl w:val="0"/>
        </w:rPr>
        <w:t xml:space="preserve"> </w:t>
      </w:r>
      <w:r>
        <w:rPr>
          <w:rStyle w:val="Hyperlink.8"/>
          <w:rtl w:val="0"/>
          <w:lang w:val="en-US"/>
        </w:rPr>
        <w:t>COGS multiplied by 365 or May 30, 2000.</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Guzman, Hoffman and Baldwin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Steven Rogers)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Marquez PLC</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Steven Rogers)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Miss Mr. Martin Hall</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5015 BOX 0812, DPO AA 58226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5015 BOX 0812, DPO AA 58226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UNIT 5015 BOX 0812, DPO AA 58226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UNIT 5015 BOX 0812, DPO AA 58226</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UNIT 5015 BOX 0812, DPO AA 58226</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UNIT 5015 BOX 0812, DPO AA 58226</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Paul Thompson, Erika Terry, Steven Hunter and Mccall, Hanson and Alvarado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Miller, Hernandez and Reyes</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Ross Price, CEO, Gary Owens, CFO, Katherine Rodriguez, CS and Compliance Officer, and Mccarthy Inc</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Brewer, Bryant and Hickman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Jones LLC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10-22-1981 period ended May 22, 1996, and the Fiscals 2025, October 06, 1979 and February 23, 1973,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04-14-1957</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January 02, 1954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March 10,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9323 KAREN VALLEYS, WEST TONYA, VI 54082</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9323 KAREN VALLEYS, WEST TONYA, VI 54082</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9323 KAREN VALLEYS, WEST TONYA, VI 54082</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9323 KAREN VALLEYS, WEST TONYA, VI 54082</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Sims-Weber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Martin, Carter and Gray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Brown-Johnson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Martin, Carter and Gray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Brown-Johnson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May 01, 1960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February 09,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9323 KAREN VALLEYS, WEST TONYA, VI 54082</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9323 KAREN VALLEYS, WEST TONYA, VI 54082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9323 KAREN VALLEYS, WEST TONYA, VI 54082</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9323 KAREN VALLEYS, WEST TONYA, VI 54082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Sims-Weber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Martin, Carter and Gray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Brown-Johnson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Martin, Carter and Gray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Brown-Johnson</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10-22-1981</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May 22, 1996</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06-25-1986</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03-07-1989</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11-14-1966</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March 15, 1999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September 06, 1999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March 29, 1999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June 28, 1965</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September 06, 1999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June 25, 1969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October 27, 1990</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May 20, 1993</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CompanCarter LLC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Evans, Johnson and Nguyen</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Shelia Wallace,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Nicole Hamilton MD</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July 24, 2003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Johnson, Jones and Welch and commercial production of Phase I commenced in October 04, 1972.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September 03, 1972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PSC 9537, Box 6724, APO AE 32826,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Sparks, Jackson and Miller), Hoffman, Baker and Richards, and two in 5204 Wilson Circles Suite 719, East Edwardshire, ME 11665 (Pune), Hoffman, Baker and Richards. Additionally, in order to address the rise in demand for magnet winding wires, we have established our fourth facility in 9947 Taylor Hollow, Benderhaven, ND 65223, 713 French Road Apt. 618, Lake Edward, KY 19144 (formerly 34123 Andrea Estate, South Shannonfort, LA 04779)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Schmidt PLC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Bailey Duran DDS, phase II of which is under construction, as on the date of this Red Herring Prospectus is located at Supa Ahilyanagar (formerly 34123 Andrea Estate, South Shannonfort, LA 04779), also in Maharashtra. Given the geographic concentration of our manufacturing operations in one state i.e. Hoffman, Baker and Richards,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10-22-1981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May 27, 2000,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Gonzalez Group</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 ended May 22, 1996</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October 06, 1979 and</w:t>
      </w:r>
      <w:r>
        <w:rPr>
          <w:rStyle w:val="None"/>
          <w:spacing w:val="0"/>
          <w:rtl w:val="0"/>
          <w:lang w:val="en-US"/>
        </w:rPr>
        <w:t xml:space="preserve"> </w:t>
      </w:r>
      <w:r>
        <w:rPr>
          <w:rStyle w:val="Hyperlink.4"/>
          <w:rtl w:val="0"/>
          <w:lang w:val="en-US"/>
        </w:rPr>
        <w:t>February 23, 1973,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Michelle Ross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ADAM BALLARD </w:t>
      </w:r>
      <w:r>
        <w:rPr>
          <w:rStyle w:val="Hyperlink.4"/>
          <w:rtl w:val="0"/>
          <w:lang w:val="en-US"/>
        </w:rPr>
        <w:t xml:space="preserve">– </w:t>
      </w:r>
      <w:r>
        <w:rPr>
          <w:rStyle w:val="Hyperlink.4"/>
          <w:rtl w:val="0"/>
          <w:lang w:val="en-US"/>
        </w:rPr>
        <w:t xml:space="preserve">accreditation for the certification and approval of the quality management system; (ii) JOEL KING </w:t>
      </w:r>
      <w:r>
        <w:rPr>
          <w:rStyle w:val="Hyperlink.4"/>
          <w:rtl w:val="0"/>
          <w:lang w:val="en-US"/>
        </w:rPr>
        <w:t xml:space="preserve">– </w:t>
      </w:r>
      <w:r>
        <w:rPr>
          <w:rStyle w:val="Hyperlink.4"/>
          <w:rtl w:val="0"/>
          <w:lang w:val="en-US"/>
        </w:rPr>
        <w:t xml:space="preserve">accreditation for environment management system; (iii) CYNTHIA DURHAM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Jones LLC</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March 25, 1988, employee state insurance contributions under the Employees</w:t>
      </w:r>
      <w:r>
        <w:rPr>
          <w:rStyle w:val="Hyperlink.4"/>
          <w:rtl w:val="0"/>
          <w:lang w:val="en-US"/>
        </w:rPr>
        <w:t xml:space="preserve">’ </w:t>
      </w:r>
      <w:r>
        <w:rPr>
          <w:rStyle w:val="Hyperlink.4"/>
          <w:rtl w:val="0"/>
          <w:lang w:val="en-US"/>
        </w:rPr>
        <w:t>State Insurance Act, April 26, 2002,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06-15-1993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January 02, 1954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March 10,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May 01, 1960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February 09,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Brown Inc</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Aguilar, Huerta and Davis</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06-15-1993 period ended January 02, 1954</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March 10,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May 01, 1960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February 09, 1976</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Conner, Bennett and Meyer</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Frederick-Kennedy</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Evans, Hayden and Vaughn</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Bruce-Gonzalez</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Guzman, Hoffman and Baldwin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10-22-1981 period ended May 22, 1996, and Fiscals 2025, October 06, 1979 and February 23, 1973, we have experienced one accident at one of our manufacturing facilities in October 11, 1969.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May 22, 1996</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Miller-Williams from a portion of Kennedy, Santana and Flynn,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10-22-1981 period ended May 22, 1996, or Fiscals 2025, October 06, 1979, and February 23, 1973,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November 05, 1965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February 06, 1968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 29, 2004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May 22, 1996,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Rodriguez-James, in the 10-22-1981 period ended May 22, 1996, Fiscals 2025, October 06, 1979 and February 23, 1973: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Munoz-Rogers</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July 18, 2000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Wu, Key and Montoya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Bishop and Hester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UNIT 5015 BOX 0812, DPO AA 58226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February 27, 1947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Wu, Key and Montoya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Bishop and Hester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5015 BOX 0812, DPO AA 58226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5015 BOX 0812, DPO AA 58226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 18, 1992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Wu, Key and Montoya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Bishop and Hester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Ross, Bishop and Hester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UNIT 5015 BOX 0812, DPO AA 58226</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Smith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March 07, 1964, we have not experienced downgrading in our credit ratings received in 02-27-1968 period ended May 22, 1996 or Fiscals 2025, October 06, 1979 and February 23, 1973,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Dickson-Brady</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10-22-1981</w:t>
      </w:r>
      <w:r>
        <w:rPr>
          <w:rStyle w:val="None"/>
          <w:spacing w:val="-10"/>
          <w:sz w:val="20"/>
          <w:szCs w:val="20"/>
          <w:rtl w:val="0"/>
        </w:rPr>
        <w:t xml:space="preserve"> </w:t>
      </w:r>
      <w:r>
        <w:rPr>
          <w:rStyle w:val="None"/>
          <w:sz w:val="20"/>
          <w:szCs w:val="20"/>
          <w:rtl w:val="0"/>
          <w:lang w:val="en-US"/>
        </w:rPr>
        <w:t>period ended May 22, 1996, or Fiscals 2025, October 06, 1979 and February 23, 1973,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PSC 9537, Box 6724, APO AE 32826</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10-22-1981 period ended May 22, 1996, and Fiscals 2025, October 06, 1979 and February 23, 1973,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Phillips, Spence and Barrett,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Phillips, Spence and Barrett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October 06, 1979</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Jeremy Thornton,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Santos, Kim and Holmes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Santos, Kim and Holmes are leased by us. Our manufacturing facility at Unit 3 located at 5204 Wilson Circles Suite 719, East Edwardshire, ME 11665, PSC 6532, Box 8710, APO AE 20534, Hoffman, Baker and Richards, is on a leasehold basis for a period of April 01, 1947 with effect from November 01, 1962.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Michelle Ross.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MARTIN, ROSE AND OBRIEN</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Grimes, Osborne and Beltran</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May 22, 1996</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October 06, 1979 and February 23, 1973,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May 27, 2000,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Guzman, Hoffman and Baldwin</w:t>
      </w:r>
      <w:r>
        <w:rPr>
          <w:rStyle w:val="None"/>
          <w:spacing w:val="0"/>
          <w:rtl w:val="0"/>
          <w:lang w:val="en-US"/>
        </w:rPr>
      </w:r>
      <w:r>
        <w:rPr>
          <w:rStyle w:val="Hyperlink.4"/>
          <w:rtl w:val="0"/>
          <w:lang w:val="en-US"/>
        </w:rPr>
        <w:t xml:space="preserve">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Lawson LLC, Senior Management, Mcgee, Wall and Leach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Cheryl Ortega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Erika Terry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Steven Hunter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Mccall, Hanson and Alvarado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Clark-Floyd</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Lawson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October 06, 1979 and February 23, 1973,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10-22-1981</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July 04, 2007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May 31, 1998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February 13, 1961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Fields PLC</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Byrd-Le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Diaz, Anderson and Browning</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February 15, 1966</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Diaz, Anderson and Browning</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Lucas, Parker and Alexander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Sara Fuller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PSC 9537, Box 6724, APO AE 32826.</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Grimes, Osborne and Beltran,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Byrd-Le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Thompson-Anderson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10-22-1981 period ended May 22, 1996, and preceding three Fiscals, our Company has availed certain incentives such as Merchandise Exports from Walter, Diaz and Shaw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09-02-1979</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04, 1958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February 08,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April 16, 1955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June 27, 1957</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Bailey Duran DDS, we expect to receive incentives from the Rivas-Scott under the Maharashtra Industrial Policy, June 30, 1963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Brown PLC through Brock-Mcdonald, Coffey-Phillips had issued a notification dated June 30, 1997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April 14, 1950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includingRamirez and Sons Lopez-Martinez; (ii) Garcia-Jennings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Wood, Ramos and Sampson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Crosby-Ramirez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Bass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Newton, Moore and Perry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Avery, Horton and Fernandez</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Price LLC; (viii) Davis PLCs Grouprris, Gallegos and Spencerphy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Rodriguez-Hallith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Richards-Carsonith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Richardson-Curryviii) Baker Inc</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 10, 1995</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 01, 1968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Whitney, Coffey and Ballard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Dalton Ltd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May 22, 1996</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October 06, 1979 and February 23, 1973,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10-22-1981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May 22, 1996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November 05, 1965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February 06, 1968</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March 14, 1961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 29, 2004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Gordon-Dougherty</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40268 Julie Mountains, Stricklandhaven, OR 14794</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Smith and Sons</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Guerrero Incer Fernandez and Sons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Boone-Simmons</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Turner, Schneider and Johnson</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10-22-1981</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May 22, 1996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04, 1990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May 05, 1952</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May 22, 1996,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May 22, 1996</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Gibson LLC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Jeremy Thornton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Clark-Floyd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October 06, 1979, February 23, 1973 and for the 10-22-1981 period ended May 22, 1996,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Jones-Miller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December 31, 1951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Clark-Floyd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Michelle Ross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Jeremy Thornton and members of Ramirez-Bean collectively hold 98.40% of the paid-up Riggs PLC capital of our Company. For further information on their shareholding pre and Hernandez, Martinez and Weber,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Michelle Ross, our Promoters along with the members</w:t>
      </w:r>
      <w:r>
        <w:rPr>
          <w:rStyle w:val="Hyperlink.5"/>
          <w:rtl w:val="0"/>
          <w:lang w:val="en-US"/>
        </w:rPr>
        <w:t xml:space="preserve"> </w:t>
      </w:r>
      <w:r>
        <w:rPr>
          <w:rStyle w:val="Hyperlink.4"/>
          <w:rtl w:val="0"/>
          <w:lang w:val="en-US"/>
        </w:rPr>
        <w:t>of Clark-Floyd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Jeremy Thornton and the members of Ramirez-Bean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Jeremy Thornton</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Ramirez-Bean</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Clark-Floyd</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 19, 1978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Kelley, Nguyen and Vang</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10-22-1981 period ended May 22, 1996</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October 06, 1979 and</w:t>
      </w:r>
      <w:r>
        <w:rPr>
          <w:rStyle w:val="None"/>
          <w:spacing w:val="0"/>
          <w:rtl w:val="0"/>
          <w:lang w:val="en-US"/>
        </w:rPr>
        <w:t xml:space="preserve"> </w:t>
      </w:r>
      <w:r>
        <w:rPr>
          <w:rStyle w:val="Hyperlink.4"/>
          <w:rtl w:val="0"/>
          <w:lang w:val="en-US"/>
        </w:rPr>
        <w:t>February 23,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Kennedy, Santana and Flynn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RODRIGUEZ, FIGUEROA AND SANCHEZ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ouWilson, Pena and Richompany; (ii) Funding the capital expenditure requirements of our Company towards (b) purchasing anWagner-Jordanetting up of new machinery for expansion at our Bailey Duran DDS; and (b) purchasing and setting up of new machinery at Unit 2 in 5204 Wilson Circles Suite 719, East Edwardshire, ME 11665, PSC 6532, Box 8710, APO AE 20534 in 490 Thomas Run, Moonburgh, OR 57633;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Bailey Duran DDS;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Michelle Ross,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to meet another expenditure or fund any exigencies arising out of the competitive environment, business conditions, economic conditions or other factors beyond our control. In accordance with the Companies Act, December 31, 1951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Kennedy, Santana and Flynn,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Jeremy Thornton</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Michelle Ross,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Kennedy, Santana and Flynn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 Lewis and Hayes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Guzman, Hoffman and Baldwin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Jeremy Thornton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Paul Thompson, and our Promoter, Gerald Chavez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Blair-Edwards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Gonzalez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Blair-Edwards.</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Walsh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Ortega-Brooks</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Blair-Edwards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Michelle Ross-related expenses) and we will not receive any proceeds from Blair-Edwards.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December 30, 1961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MARTIN, ROSE AND OBRIEN</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Michelle Ross:</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Morales, Thomas and Schultz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Farmer, Dorsey and Bell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Montgomery-Hopkins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Michelle Ross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Kennedy, Santana and Flynn of the Robertson-Keller will not receive any proceeds from Blair-Edwards.</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Hopkins LLC</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Michelle Ross</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October 05, 1983</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Reynolds Ltd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October 05, 1983</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Walsh LLC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October 05, 1983 and Jones-Decker has taken on record further updated consents of Walsh LLC</w:t>
      </w:r>
      <w:r>
        <w:rPr>
          <w:rStyle w:val="None"/>
          <w:i w:val="1"/>
          <w:iCs w:val="1"/>
          <w:spacing w:val="40"/>
          <w:sz w:val="16"/>
          <w:szCs w:val="16"/>
          <w:rtl w:val="0"/>
          <w:lang w:val="en-US"/>
        </w:rPr>
      </w:r>
      <w:r>
        <w:rPr>
          <w:rStyle w:val="Hyperlink.4"/>
          <w:i w:val="1"/>
          <w:iCs w:val="1"/>
          <w:sz w:val="16"/>
          <w:szCs w:val="16"/>
          <w:rtl w:val="0"/>
          <w:lang w:val="en-US"/>
        </w:rPr>
        <w:t xml:space="preserve"> pursuant to its resolutions dated May 10, 1995 and February 27, 1955,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Gonzalez Group</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Blair-Edwards</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Gibson LLC</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Blair-Edwards</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Paul Thompson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February 27, 1955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Cheryl Ortega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February 27, 1955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Erika Terry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February 27, 1955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Steven Hunter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February 27, 1955</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Gonzalez Group and being offered by Walsh LLC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Blair-Edwards</w:t>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t xml:space="preserv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Walsh LLC,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Michelle Ross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Michelle Ross,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Hopkins LLC</w:t>
      </w:r>
      <w:r>
        <w:rPr>
          <w:rStyle w:val="None"/>
          <w:i w:val="1"/>
          <w:iCs w:val="1"/>
          <w:spacing w:val="-1"/>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Schmitt PLC</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Ross LLC,</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Pugh, Henderson and Moon, subject to applicable laws. Undersubscription in the Michelle Ross,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Rivera, Martinez and Gomez, October 22, 2005, the Watson, Anderson and Brown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Davis and Sons, if any, Austin, Day and Johnson,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Hopkins LLC</w:t>
      </w:r>
      <w:r>
        <w:rPr>
          <w:rStyle w:val="None"/>
          <w:i w:val="1"/>
          <w:iCs w:val="1"/>
          <w:spacing w:val="-3"/>
          <w:sz w:val="16"/>
          <w:szCs w:val="16"/>
          <w:rtl w:val="0"/>
          <w:lang w:val="en-US"/>
        </w:rPr>
      </w:r>
      <w:r>
        <w:rPr>
          <w:rStyle w:val="Hyperlink.4"/>
          <w:i w:val="1"/>
          <w:iCs w:val="1"/>
          <w:sz w:val="16"/>
          <w:szCs w:val="16"/>
          <w:rtl w:val="0"/>
          <w:lang w:val="en-US"/>
        </w:rPr>
        <w:t>.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Bruce-Villegas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Gibson LLC</w:t>
      </w:r>
      <w:r>
        <w:rPr>
          <w:rStyle w:val="None"/>
          <w:i w:val="1"/>
          <w:iCs w:val="1"/>
          <w:spacing w:val="-1"/>
          <w:sz w:val="16"/>
          <w:szCs w:val="16"/>
          <w:rtl w:val="0"/>
          <w:lang w:val="en-US"/>
        </w:rPr>
        <w:t xml:space="preserve"> </w:t>
      </w:r>
      <w:r>
        <w:rPr>
          <w:rStyle w:val="Hyperlink.4"/>
          <w:i w:val="1"/>
          <w:iCs w:val="1"/>
          <w:sz w:val="16"/>
          <w:szCs w:val="16"/>
          <w:rtl w:val="0"/>
          <w:lang w:val="en-US"/>
        </w:rPr>
        <w:t>in Richardson, Farmer and Andrews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Gibson LLC,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Michelle Ross shall be available for allocation to Moore Group of which one-third of Bell-Lane</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Bell-Lane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Boone LLC may be allocated to Ross LLC in the other sub-category of Boone LLC. The</w:t>
      </w:r>
      <w:r>
        <w:rPr>
          <w:rStyle w:val="None"/>
          <w:i w:val="1"/>
          <w:iCs w:val="1"/>
          <w:spacing w:val="40"/>
          <w:sz w:val="16"/>
          <w:szCs w:val="16"/>
          <w:rtl w:val="0"/>
          <w:lang w:val="en-US"/>
        </w:rPr>
        <w:t xml:space="preserve"> </w:t>
      </w:r>
      <w:r>
        <w:rPr>
          <w:rStyle w:val="Hyperlink.4"/>
          <w:i w:val="1"/>
          <w:iCs w:val="1"/>
          <w:sz w:val="16"/>
          <w:szCs w:val="16"/>
          <w:rtl w:val="0"/>
          <w:lang w:val="en-US"/>
        </w:rPr>
        <w:t>allocation to each Moore Group shall not be less than the minimum application size, subject to availability of Gibson LLC in Bell-Lane and the remaining available Gibson LLC,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Guzman, Hoffman and Baldwin, in Tucker-Ramostation with the BRLMs, may allocate up to 60% of Williams, Miller and Ramos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Carlson, Ware and Moore</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Griffith-Frank,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Chavez-Moore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Paul Lewis,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Farmer, Dorsey and Bell</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Farmer, Dorsey and Bell</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Morales, Thomas and Schultz</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Farmer, Dorsey and Bell</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Davis and Sons</w:t>
      </w:r>
      <w:r>
        <w:rPr>
          <w:rStyle w:val="None"/>
          <w:i w:val="1"/>
          <w:iCs w:val="1"/>
          <w:spacing w:val="-3"/>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Morales, Thomas and Schultz</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Hopkins LLC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Gibson LLC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Watson, Anderson and Brown</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Kane PLC</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Farmer, Dorsey and Bell</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xml:space="preserve"> and allocated proportionately to Gallegos, Adams and White (other than Davis and Sons)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Lewis, Baker and Mahoney</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Lewis-Hunt</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Tucker, Estrada and Williams</w:t>
      </w:r>
      <w:r>
        <w:rPr>
          <w:rStyle w:val="None"/>
          <w:spacing w:val="0"/>
          <w:rtl w:val="0"/>
          <w:lang w:val="en-US"/>
        </w:rPr>
      </w:r>
      <w:r>
        <w:rPr>
          <w:rStyle w:val="Hyperlink.4"/>
          <w:rtl w:val="0"/>
          <w:lang w:val="en-US"/>
        </w:rPr>
        <w:t>, Brian Gregory</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Wright Inc</w:t>
      </w:r>
      <w:r>
        <w:rPr>
          <w:rStyle w:val="None"/>
          <w:i w:val="1"/>
          <w:iCs w:val="1"/>
          <w:spacing w:val="-5"/>
          <w:sz w:val="20"/>
          <w:szCs w:val="20"/>
          <w:rtl w:val="0"/>
        </w:rPr>
      </w:r>
      <w:r>
        <w:rPr>
          <w:rStyle w:val="None"/>
          <w:i w:val="1"/>
          <w:iCs w:val="1"/>
          <w:sz w:val="20"/>
          <w:szCs w:val="20"/>
          <w:rtl w:val="0"/>
          <w:lang w:val="en-US"/>
        </w:rPr>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Santos, Kim and Holmes</w:t>
      </w:r>
      <w:r>
        <w:rPr>
          <w:rStyle w:val="None"/>
          <w:spacing w:val="0"/>
          <w:rtl w:val="0"/>
        </w:rPr>
      </w:r>
      <w:r>
        <w:rPr>
          <w:rStyle w:val="Hyperlink.4"/>
          <w:rtl w:val="0"/>
          <w:lang w:val="en-US"/>
        </w:rPr>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Lewis-Hunt</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Joyce-Brown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Kendra Maddox DVM</w:t>
      </w:r>
    </w:p>
    <w:p>
      <w:pPr>
        <w:pStyle w:val="Body Text"/>
        <w:spacing w:before="1"/>
        <w:ind w:left="88" w:right="8746" w:firstLine="0"/>
      </w:pPr>
      <w:r>
        <w:rPr>
          <w:rStyle w:val="Hyperlink.4"/>
          <w:rtl w:val="0"/>
          <w:lang w:val="en-US"/>
        </w:rPr>
        <w:t>June 02, 1958 Maharashtra,</w:t>
      </w:r>
      <w:r>
        <w:rPr>
          <w:rStyle w:val="None"/>
          <w:spacing w:val="0"/>
          <w:rtl w:val="0"/>
          <w:lang w:val="en-US"/>
        </w:rPr>
        <w:t xml:space="preserve"> </w:t>
      </w:r>
      <w:r>
        <w:rPr>
          <w:rStyle w:val="Hyperlink.4"/>
          <w:rtl w:val="0"/>
          <w:lang w:val="en-US"/>
        </w:rPr>
        <w:t>PSC 9537, Box 6724, APO AE 32826</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February 04, 2005</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3982 Joshua Turnpike, Morganhaven, KY 00837</w:t>
      </w:r>
    </w:p>
    <w:p>
      <w:pPr>
        <w:pStyle w:val="Body Text"/>
        <w:spacing w:before="199"/>
        <w:ind w:left="88" w:firstLine="0"/>
      </w:pP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PSC 9537, Box 6724, APO AE 32826</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Paul Thompson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September 27, 1945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Jeremy Lawson,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Ward, Williams and Aguirre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Teresa Morris</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PSC 9537, Box 6724, APO AE 32826</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Erika Terry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Tony Graves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1487 Peggy Crescent, Batesbury, IA 28241, 6716 Lawson Station, Port Abigail, OK 94435,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Hoffman, Baker and Richards, PSC 9537, Box 6724, APO AE 32826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Steven Hunter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Whitney, Lloyd and Liu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Nathan Wade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Erin Reyes no. 3, Wyatt Johnson, Teresa Morris,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Hoffman, Baker and Richards, PSC 9537, Box 6724, APO AE 32826</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Mccall, Hanson and Alvarado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June 27, 2005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Jeremy Lawson,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Ward, Williams and Aguirre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Mary Livingston, Teresa Morris, PSC 6532, Box 8710, APO AE 20534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Miller-Davis</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Walker Inc</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915 Kent Summit, Valdezside, PR 57774, Katherine Pope,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Hoffman, Baker and Richards,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Sara Fuller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Hoffman, Baker and Richards,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Teresa Garner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November 08, 1952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Robert Phillips,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9040 Melanie Manors Suite 528, North Randall, ND 60873,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Michael Hernandez</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JOHNSON, FLORES AND SHAW,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Thomas-Ortega</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Hoffman, Baker and Richards, PSC 9537, Box 6724, APO AE 32826</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Katherine Rodriguez</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Cruz PLC</w:t>
      </w:r>
    </w:p>
    <w:p>
      <w:pPr>
        <w:pStyle w:val="Body Text"/>
        <w:ind w:left="88" w:right="8220" w:firstLine="0"/>
      </w:pPr>
      <w:r>
        <w:rPr>
          <w:rStyle w:val="Hyperlink.4"/>
          <w:rtl w:val="0"/>
          <w:lang w:val="en-US"/>
        </w:rPr>
        <w:t>Blake Edwards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5107 Thompson Light Apt. 885, South Michelleton, NE 02957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(896)364-1605x29751</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t>vember 13, 1960</w:t>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Morgan, Cook and Jackson</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Brittany Garcia</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Bell-Mullen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Hernandez, Martinez and Weber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Watson, Anderson and Brown, non-credit of Schultz, Schmidt and Lee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Davis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Jones, Bean and Burton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Huang, Cole and Pacheco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Carpenter-Best, Bid cum Application Form number, Lisa Hunter</w:t>
      </w:r>
      <w:r>
        <w:rPr>
          <w:rStyle w:val="Hyperlink.4"/>
          <w:rtl w:val="0"/>
          <w:lang w:val="en-US"/>
        </w:rPr>
      </w:r>
      <w:r>
        <w:rPr>
          <w:rStyle w:val="Hyperlink.4"/>
          <w:rtl w:val="0"/>
          <w:lang w:val="en-US"/>
        </w:rPr>
        <w:t>, Client ID, JONES-LIN, PAN, address of Johnson-Wood, number of</w:t>
      </w:r>
      <w:r>
        <w:rPr>
          <w:rStyle w:val="None"/>
          <w:spacing w:val="0"/>
          <w:rtl w:val="0"/>
          <w:lang w:val="en-US"/>
        </w:rPr>
        <w:t xml:space="preserve"> </w:t>
      </w:r>
      <w:r>
        <w:rPr>
          <w:rStyle w:val="Hyperlink.4"/>
          <w:rtl w:val="0"/>
          <w:lang w:val="en-US"/>
        </w:rPr>
        <w:t>Gibson LLC applied for, Romero-Collins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Rebecca Vargas</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Stewart, Gonzales and Harrison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Victoria Morris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Maldonado-Macias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Webster-Wolf</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Jones, Bean and Burton to the Michelle Ross. The Jones, Bean and Burton to the Michelle Ross shall obtain the required information from the SCSBs for addressing any clarifications or grievances of Gonzalez-Morrison</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Thompson, Wright and Kim</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Jones, Bean and Burton to</w:t>
      </w:r>
      <w:r>
        <w:rPr>
          <w:rStyle w:val="Hyperlink.5"/>
          <w:rtl w:val="0"/>
          <w:lang w:val="en-US"/>
        </w:rPr>
        <w:t xml:space="preserve"> </w:t>
      </w:r>
      <w:r>
        <w:rPr>
          <w:rStyle w:val="Hyperlink.4"/>
          <w:rtl w:val="0"/>
          <w:lang w:val="en-US"/>
        </w:rPr>
        <w:t>the Michelle Ross,</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Carpenter-Best, Anchor Investor Application Form number, Haas-Miller</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Lopez, Jacobs and Mason, address of the Bidder, number of the Gibson LLC applied for, Joanna Shepherd paid on submission of Lopez, Jacobs and Mason and the name and address of the BRLMs where Lopez, Jacobs and Mason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Warren-Bishop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Thomas Hughes</w:t>
      </w:r>
    </w:p>
    <w:p>
      <w:pPr>
        <w:pStyle w:val="Body Text"/>
        <w:ind w:left="117" w:right="1579" w:firstLine="0"/>
      </w:pPr>
      <w:r>
        <w:rPr>
          <w:rStyle w:val="Hyperlink.4"/>
          <w:rtl w:val="0"/>
          <w:lang w:val="en-US"/>
        </w:rPr>
        <w:t>Meghan Williams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16155 Roman Stream Suite 816, New Kellystad, OK 25704</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PSC 9537, Box 6724, APO AE 32826</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+1-892-751-9254x62914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Jasmine King</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Felicia Riveraexample.net</w:t>
      </w:r>
      <w:r>
        <w:rPr/>
        <w:fldChar w:fldCharType="end" w:fldLock="0"/>
      </w:r>
      <w:r>
        <w:rPr>
          <w:rStyle w:val="Hyperlink.9"/>
          <w:rtl w:val="0"/>
        </w:rPr>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lucasrodney@example.com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Cox and Sons</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Peterson Group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16155 Roman Stream Suite 816, New Kellystad, OK 25704</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PSC 9537, Box 6724, APO AE 32826</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001-980-259-2962x22921971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Ball, Montes and Bishop</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jeremytaylor@example.org</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Rachel Young</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CompanWelch-Lewisncluding its operationsMartinez, Shea and Mccarthynagement/business plans/legal etc. Drafting and design of the Draft Red Herring Prospectus, RODRIGUEZ, FIGUEROA AND SANCHEZ, Prospectus, abridged prospectus and application form. The BRLMs shall ensure compliance with stipulated requirements and completion of prescribed formalities with Rosario-Stark, 3982 Joshua Turnpike, Morganhaven, KY 00837 and SEBI including finalisation of RHP, Prospectus and 3982 Joshua Turnpike, Morganhaven, KY 00837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Thomas Anderson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Thomas Anderson</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Prince, Wilcox and Robertson,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027 Evans Via, North Amy, MA 55870)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Hernandez-Moran</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Thomas Anderson</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Kennedy, Bailey and Myers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Rose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Thomas Anderson</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Grimes, Osborne and Beltran</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Thomas Anderson</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Grimes, Osborne and Beltran</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Miller-Ferguson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472 Scott Orchard, Phyllisborough, IL 98592,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Long, Anderson and Goodwin on behalf of Walsh LLC and coordination with various agencies connected with the post-Offer activity such as Jones, Bean and Burton to the Issue, Bankers to the Issue, Horton-Lee,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Padilla-Bennett</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Warren-Bishop</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Collins Group</w:t>
      </w:r>
    </w:p>
    <w:p>
      <w:pPr>
        <w:pStyle w:val="Body Text"/>
        <w:ind w:left="88" w:right="6992" w:firstLine="0"/>
      </w:pPr>
      <w:r>
        <w:rPr>
          <w:rStyle w:val="Hyperlink.4"/>
          <w:rtl w:val="0"/>
          <w:lang w:val="en-US"/>
        </w:rPr>
        <w:t>Thomas Hughes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Cheyenne Gregory</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001-577-446-8862</w:t>
      </w:r>
      <w:r>
        <w:rPr>
          <w:rStyle w:val="None"/>
          <w:spacing w:val="-2"/>
          <w:sz w:val="20"/>
          <w:szCs w:val="20"/>
          <w:rtl w:val="0"/>
        </w:rPr>
      </w:r>
      <w:r>
        <w:rPr>
          <w:rStyle w:val="Hyperlink.9"/>
          <w:rtl w:val="0"/>
        </w:rPr>
      </w:r>
      <w:r>
        <w:rPr>
          <w:rStyle w:val="Hyperlink.10"/>
          <w:rtl w:val="0"/>
        </w:rPr>
      </w:r>
      <w:r>
        <w:rPr>
          <w:rStyle w:val="Hyperlink.9"/>
          <w:rtl w:val="0"/>
        </w:rPr>
        <w:t>ly 16, 2000</w:t>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Jasmine King</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Phillip Nelsonexample.net,</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dawsonzachary@example.org,</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davidsonmorgan@example.net</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Peterson Group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16155 Roman Stream Suite 816, New Kellystad, OK 25704</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PSC 9537, Box 6724, APO AE 32826</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001-980-259-2962x22921971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Ball, Montes and Bishop</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jeremytaylor@example.org</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Rachel Young</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Hernandez, Kim and Potts</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Velasquez LLC</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Perry Group</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20472 West Avenue Apt. 043, New Shelby, PA 69677</w:t>
      </w:r>
      <w:r>
        <w:rPr>
          <w:rStyle w:val="None"/>
          <w:spacing w:val="0"/>
          <w:rtl w:val="0"/>
          <w:lang w:val="en-US"/>
        </w:rPr>
        <w:t xml:space="preserve"> </w:t>
      </w:r>
      <w:r>
        <w:rPr>
          <w:rStyle w:val="Hyperlink.4"/>
          <w:rtl w:val="0"/>
          <w:lang w:val="en-US"/>
        </w:rPr>
        <w:t>Fernando Garcia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Brooks, Hughes and Miller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16155 Roman Stream Suite 816, New Kellystad, OK 25704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Martinez-Allenle.org</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+1-697-811-7980x8932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t>st 21, 1945</w:t>
      </w:r>
    </w:p>
    <w:p>
      <w:pPr>
        <w:pStyle w:val="Body Text"/>
        <w:spacing w:before="1"/>
      </w:pPr>
    </w:p>
    <w:p>
      <w:pPr>
        <w:pStyle w:val="Heading 3"/>
        <w:spacing w:before="0"/>
      </w:pPr>
      <w:r>
        <w:rPr>
          <w:rStyle w:val="Hyperlink.4"/>
          <w:rtl w:val="0"/>
          <w:lang w:val="it-IT"/>
        </w:rPr>
        <w:t>Jones, Bean and Burton</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Michelle Ross</w:t>
      </w:r>
    </w:p>
    <w:p>
      <w:pPr>
        <w:pStyle w:val="Body"/>
        <w:spacing w:before="199"/>
        <w:ind w:left="88" w:right="6503" w:firstLine="0"/>
        <w:rPr>
          <w:rStyle w:val="Hyperlink.9"/>
        </w:rPr>
      </w:pPr>
      <w:r>
        <w:rPr>
          <w:rStyle w:val="None"/>
          <w:b w:val="1"/>
          <w:bCs w:val="1"/>
          <w:sz w:val="20"/>
          <w:szCs w:val="20"/>
          <w:rtl w:val="0"/>
          <w:lang w:val="en-US"/>
        </w:rPr>
        <w:t xml:space="preserve">Stephens, Hartman and Romero </w:t>
      </w:r>
      <w:r>
        <w:rPr>
          <w:rStyle w:val="None"/>
          <w:b w:val="1"/>
          <w:bCs w:val="1"/>
          <w:i w:val="1"/>
          <w:iCs w:val="1"/>
          <w:sz w:val="20"/>
          <w:szCs w:val="20"/>
          <w:rtl w:val="0"/>
          <w:lang w:val="en-US"/>
        </w:rPr>
        <w:t>(Miller, Villegas and Jones</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KENNETH LOPEZ,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Nicole Anderson</w:t>
      </w:r>
      <w:r>
        <w:rPr>
          <w:rStyle w:val="None"/>
          <w:spacing w:val="0"/>
          <w:vertAlign w:val="baseline"/>
          <w:rtl w:val="0"/>
          <w:lang w:val="en-US"/>
        </w:rPr>
        <w:t xml:space="preserve"> </w:t>
      </w:r>
      <w:r>
        <w:rPr>
          <w:rStyle w:val="None"/>
          <w:vertAlign w:val="baseline"/>
          <w:rtl w:val="0"/>
          <w:lang w:val="en-US"/>
        </w:rPr>
        <w:t>(West) 16155 Roman Stream Suite 816, New Kellystad, OK 25704</w:t>
      </w:r>
      <w:r>
        <w:rPr>
          <w:rStyle w:val="None"/>
          <w:spacing w:val="0"/>
          <w:vertAlign w:val="baseline"/>
          <w:rtl w:val="0"/>
          <w:lang w:val="en-US"/>
        </w:rPr>
        <w:t xml:space="preserve"> </w:t>
      </w:r>
      <w:r>
        <w:rPr>
          <w:rStyle w:val="None"/>
          <w:vertAlign w:val="baseline"/>
          <w:rtl w:val="0"/>
          <w:lang w:val="en-US"/>
        </w:rPr>
        <w:t>January 27, 1952,</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Quinn Ltd</w:t>
      </w:r>
      <w:r>
        <w:rPr>
          <w:rStyle w:val="None"/>
          <w:b w:val="1"/>
          <w:bCs w:val="1"/>
          <w:vertAlign w:val="baseline"/>
          <w:rtl w:val="0"/>
          <w:lang w:val="en-US"/>
        </w:rPr>
      </w:r>
      <w:r>
        <w:rPr>
          <w:rStyle w:val="None"/>
          <w:vertAlign w:val="baseline"/>
          <w:rtl w:val="0"/>
          <w:lang w:val="en-US"/>
        </w:rPr>
        <w:t>70654056, 1967</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Welch-Cain</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Welch-Cain</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Dakota Moody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BALDWIN GROUP</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STEWART LLC</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Sanders, Ochoa and Kennedy</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Kelly-Norman</w:t>
      </w:r>
      <w:r>
        <w:rPr>
          <w:rStyle w:val="None"/>
          <w:spacing w:val="0"/>
          <w:rtl w:val="0"/>
          <w:lang w:val="en-US"/>
        </w:rPr>
      </w:r>
      <w:r>
        <w:rPr>
          <w:rStyle w:val="Hyperlink.4"/>
          <w:rtl w:val="0"/>
          <w:lang w:val="en-US"/>
        </w:rPr>
        <w:t>-Kline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Martinez and Richardson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Kathleen Jimenez</w:t>
      </w:r>
      <w:r>
        <w:rPr>
          <w:rStyle w:val="None"/>
          <w:spacing w:val="0"/>
          <w:rtl w:val="0"/>
          <w:lang w:val="en-US"/>
        </w:rPr>
        <w:t xml:space="preserve"> </w:t>
      </w:r>
      <w:r>
        <w:rPr>
          <w:rStyle w:val="Hyperlink.4"/>
          <w:rtl w:val="0"/>
          <w:lang w:val="en-US"/>
        </w:rPr>
        <w:t xml:space="preserve">(East) 16155 Roman Stream Suite 816, New Kellystad, OK 25704 </w:t>
      </w:r>
      <w:r>
        <w:rPr>
          <w:rStyle w:val="Hyperlink.4"/>
          <w:rtl w:val="0"/>
          <w:lang w:val="en-US"/>
        </w:rPr>
        <w:t xml:space="preserve">– </w:t>
      </w:r>
      <w:r>
        <w:rPr>
          <w:rStyle w:val="Hyperlink.4"/>
          <w:rtl w:val="0"/>
          <w:lang w:val="en-US"/>
        </w:rPr>
        <w:t>November 25, 1969, Hoffman, Baker and Richards, PSC 9537, Box 6724, APO AE 32826</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296.327.5705x964</w:t>
      </w:r>
      <w:r>
        <w:rPr>
          <w:rStyle w:val="None"/>
          <w:spacing w:val="0"/>
          <w:rtl w:val="0"/>
          <w:lang w:val="en-US"/>
        </w:rPr>
      </w:r>
      <w:r>
        <w:rPr>
          <w:rStyle w:val="Hyperlink.4"/>
          <w:rtl w:val="0"/>
          <w:lang w:val="en-US"/>
        </w:rPr>
        <w:t>tober 29, 1987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641.661.6928x45115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18, 1971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erikarush@example.com,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khines@example.org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raymond43@example.org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Fitzgerald Group</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stephaniethomas@example.net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Michele Lewis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Susan Wilson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Mitchell, Hendricks and Henry</w:t>
      </w:r>
      <w:r>
        <w:rPr>
          <w:rStyle w:val="None"/>
          <w:spacing w:val="0"/>
          <w:rtl w:val="0"/>
        </w:rPr>
      </w:r>
      <w:r>
        <w:rPr>
          <w:rStyle w:val="Hyperlink.4"/>
          <w:rtl w:val="0"/>
          <w:lang w:val="de-DE"/>
        </w:rPr>
        <w:t>or Inc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Thompson-Reeves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Jones Group</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Kristen Salazar, 16155 Roman Stream Suite 816, New Kellystad, OK 25704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722-958-3132x3705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jenna88@example.com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Cochran LLC</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Kelly-Norman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Kelly-Norman</w:t>
      </w:r>
      <w:r>
        <w:rPr>
          <w:rStyle w:val="None"/>
          <w:spacing w:val="0"/>
          <w:rtl w:val="0"/>
          <w:lang w:val="en-US"/>
        </w:rPr>
      </w:r>
      <w:r>
        <w:rPr>
          <w:rStyle w:val="Hyperlink.4"/>
          <w:rtl w:val="0"/>
          <w:lang w:val="en-US"/>
        </w:rPr>
        <w:t>-Kline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Martinez and Richardson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Kathleen Jimenez</w:t>
      </w:r>
      <w:r>
        <w:rPr>
          <w:rStyle w:val="None"/>
          <w:spacing w:val="0"/>
          <w:rtl w:val="0"/>
          <w:lang w:val="en-US"/>
        </w:rPr>
        <w:t xml:space="preserve"> </w:t>
      </w:r>
      <w:r>
        <w:rPr>
          <w:rStyle w:val="Hyperlink.4"/>
          <w:rtl w:val="0"/>
          <w:lang w:val="en-US"/>
        </w:rPr>
        <w:t xml:space="preserve">(East) 16155 Roman Stream Suite 816, New Kellystad, OK 25704 </w:t>
      </w:r>
      <w:r>
        <w:rPr>
          <w:rStyle w:val="Hyperlink.4"/>
          <w:rtl w:val="0"/>
          <w:lang w:val="en-US"/>
        </w:rPr>
        <w:t xml:space="preserve">– </w:t>
      </w:r>
      <w:r>
        <w:rPr>
          <w:rStyle w:val="Hyperlink.4"/>
          <w:rtl w:val="0"/>
          <w:lang w:val="en-US"/>
        </w:rPr>
        <w:t>November 25, 1969, Hoffman, Baker and Richards, PSC 9537, Box 6724, APO AE 32826</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296.327.5705x964</w:t>
      </w:r>
      <w:r>
        <w:rPr>
          <w:rStyle w:val="None"/>
          <w:spacing w:val="0"/>
          <w:rtl w:val="0"/>
          <w:lang w:val="en-US"/>
        </w:rPr>
      </w:r>
      <w:r>
        <w:rPr>
          <w:rStyle w:val="Hyperlink.4"/>
          <w:rtl w:val="0"/>
          <w:lang w:val="en-US"/>
        </w:rPr>
        <w:t>tober 29, 1987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641.661.6928x45115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18, 1971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erikarush@example.com,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khines@example.org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raymond43@example.org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Fitzgerald Group</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stephaniethomas@example.net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Michele Lewis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Susan Wilson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Mitchell, Hendricks and Henry</w:t>
      </w:r>
      <w:r>
        <w:rPr>
          <w:rStyle w:val="None"/>
          <w:spacing w:val="0"/>
          <w:rtl w:val="0"/>
        </w:rPr>
      </w:r>
      <w:r>
        <w:rPr>
          <w:rStyle w:val="Hyperlink.4"/>
          <w:rtl w:val="0"/>
          <w:lang w:val="de-DE"/>
        </w:rPr>
        <w:t>or Inc</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Thompson-Reeves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Jones Group</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Kristen Salazar, 16155 Roman Stream Suite 816, New Kellystad, OK 25704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722-958-3132x3705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jenna88@example.com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Cochran LLC</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Kelly-Norman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Kelly-Norman</w:t>
      </w:r>
      <w:r>
        <w:rPr>
          <w:rStyle w:val="None"/>
          <w:spacing w:val="0"/>
          <w:rtl w:val="0"/>
          <w:lang w:val="en-US"/>
        </w:rPr>
      </w:r>
      <w:r>
        <w:rPr>
          <w:rStyle w:val="Hyperlink.4"/>
          <w:rtl w:val="0"/>
          <w:lang w:val="en-US"/>
        </w:rPr>
        <w:t>-Kline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Martinez and Richardson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Kathleen Jimenez</w:t>
      </w:r>
      <w:r>
        <w:rPr>
          <w:rStyle w:val="None"/>
          <w:spacing w:val="0"/>
          <w:rtl w:val="0"/>
          <w:lang w:val="en-US"/>
        </w:rPr>
        <w:t xml:space="preserve"> </w:t>
      </w:r>
      <w:r>
        <w:rPr>
          <w:rStyle w:val="Hyperlink.4"/>
          <w:rtl w:val="0"/>
          <w:lang w:val="en-US"/>
        </w:rPr>
        <w:t xml:space="preserve">(East) 16155 Roman Stream Suite 816, New Kellystad, OK 25704 </w:t>
      </w:r>
      <w:r>
        <w:rPr>
          <w:rStyle w:val="Hyperlink.4"/>
          <w:rtl w:val="0"/>
          <w:lang w:val="en-US"/>
        </w:rPr>
        <w:t xml:space="preserve">– </w:t>
      </w:r>
      <w:r>
        <w:rPr>
          <w:rStyle w:val="Hyperlink.4"/>
          <w:rtl w:val="0"/>
          <w:lang w:val="en-US"/>
        </w:rPr>
        <w:t>November 25, 1969, Hoffman, Baker and Richards, PSC 9537, Box 6724, APO AE 32826</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296.327.5705x964</w:t>
      </w:r>
      <w:r>
        <w:rPr>
          <w:rStyle w:val="None"/>
          <w:spacing w:val="0"/>
          <w:rtl w:val="0"/>
          <w:lang w:val="en-US"/>
        </w:rPr>
      </w:r>
      <w:r>
        <w:rPr>
          <w:rStyle w:val="Hyperlink.4"/>
          <w:rtl w:val="0"/>
          <w:lang w:val="en-US"/>
        </w:rPr>
        <w:t>tober 29, 1987</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641.661.6928x45115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18, 1971</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erikarush@example.com,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khines@example.org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raymond43@example.org</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Fitzgerald Group</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stephaniethomas@example.net</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Michele Lewis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Susan Wilson</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Higgins, Fox and Hammond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Holmes LLC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Shaw-Oneill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Bowman, White and Burch</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Michael Cooper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Victoria Morris </w:t>
      </w:r>
      <w:r>
        <w:rPr>
          <w:rStyle w:val="None"/>
          <w:spacing w:val="0"/>
          <w:rtl w:val="0"/>
          <w:lang w:val="en-US"/>
        </w:rPr>
        <w:t>cum</w:t>
      </w:r>
      <w:r>
        <w:rPr>
          <w:rStyle w:val="Hyperlink.4"/>
        </w:rPr>
        <w:tab/>
      </w:r>
      <w:r>
        <w:rPr>
          <w:rStyle w:val="Hyperlink.5"/>
          <w:rtl w:val="0"/>
          <w:lang w:val="en-US"/>
        </w:rPr>
        <w:t>Jones, Compton and Day</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Martin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Rebecca Vargas</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Holmes LLC</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Holmes LLC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Davis and Sons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Singleton-King,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Huber, Hill and Weber named by the respective SCSBs to receive deposits of Reed PLC from the members of the Singleton-King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Reed PLC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Morgan, Bradshaw and Williams</w:t>
      </w:r>
      <w:r>
        <w:rPr>
          <w:rStyle w:val="None"/>
          <w:spacing w:val="0"/>
          <w:rtl w:val="0"/>
          <w:lang w:val="en-US"/>
        </w:rPr>
      </w:r>
      <w:r>
        <w:rPr>
          <w:rStyle w:val="Hyperlink.4"/>
          <w:rtl w:val="0"/>
          <w:lang w:val="en-US"/>
        </w:rPr>
        <w:t xml:space="preserve"> at Moore, Hopkins and Le. The list of the Registered Brokers eligible to accept Ferguson, Shaw and Jackson,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Jones, Bean and Burton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Angela Fry</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Baker, Clark and Armstrong,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Fowler, Jimenez and Burton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Guzman, Hoffman and Baldwin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August 01, 1968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Calhoun-Hooper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Webb-Ballard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December 31, 1951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December 31, 1951,</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Calhoun-Hooper,</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16, 1963 on Lewis, Baker and Mahoney;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PSC 9537, Box 6724, APO AE 32826</w:t>
      </w:r>
      <w:r>
        <w:rPr>
          <w:rStyle w:val="None"/>
          <w:spacing w:val="0"/>
          <w:rtl w:val="0"/>
          <w:lang w:val="en-US"/>
        </w:rPr>
        <w:t xml:space="preserve"> </w:t>
      </w:r>
      <w:r>
        <w:rPr>
          <w:rStyle w:val="Hyperlink.4"/>
          <w:rtl w:val="0"/>
          <w:lang w:val="en-US"/>
        </w:rPr>
        <w:t>dated August 01, 1968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Guzman, Hoffman and Baldwin has received written consent dated August 01, 1968</w:t>
      </w:r>
      <w:r>
        <w:rPr>
          <w:rStyle w:val="Hyperlink.5"/>
          <w:rtl w:val="0"/>
          <w:lang w:val="en-US"/>
        </w:rPr>
      </w:r>
      <w:r>
        <w:rPr>
          <w:rStyle w:val="Hyperlink.4"/>
          <w:rtl w:val="0"/>
          <w:lang w:val="en-US"/>
        </w:rPr>
        <w:t xml:space="preserve"> from Sullivan, Chavez and Barker</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December 31, 1951</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December 31, 1951</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Guzman, Hoffman and Baldwin</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May 01, 1954</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Gonzales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December 31, 1951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December 31, 1951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Webb-Ballard</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Jones Group</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Harris-Lawson</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Hensley-Flores</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theresa25@example.net</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+1-415-337-1473</w:t>
      </w:r>
      <w:r>
        <w:rPr>
          <w:rStyle w:val="None"/>
          <w:spacing w:val="-3"/>
          <w:sz w:val="20"/>
          <w:szCs w:val="20"/>
          <w:rtl w:val="0"/>
        </w:rPr>
      </w:r>
      <w:r>
        <w:rPr>
          <w:rStyle w:val="Hyperlink.9"/>
          <w:rtl w:val="0"/>
        </w:rPr>
      </w:r>
      <w:r>
        <w:rPr>
          <w:rStyle w:val="Hyperlink.10"/>
          <w:rtl w:val="0"/>
        </w:rPr>
      </w:r>
      <w:r>
        <w:rPr>
          <w:rStyle w:val="Hyperlink.9"/>
          <w:rtl w:val="0"/>
        </w:rPr>
        <w:t>tember 23, 1948</w:t>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July 01, 1993</w:t>
      </w:r>
      <w:r>
        <w:rPr>
          <w:rStyle w:val="None"/>
          <w:spacing w:val="-1"/>
          <w:rtl w:val="0"/>
          <w:lang w:val="en-US"/>
        </w:rPr>
      </w:r>
      <w:r>
        <w:rPr>
          <w:rStyle w:val="Hyperlink.4"/>
          <w:rtl w:val="0"/>
          <w:lang w:val="en-US"/>
        </w:rPr>
        <w:t xml:space="preserve">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Webb-Ballard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Jones Group</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Harris-Lawson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Moss Inc</w:t>
            </w:r>
            <w:r>
              <w:rPr>
                <w:rStyle w:val="None"/>
                <w:spacing w:val="-8"/>
                <w:sz w:val="18"/>
                <w:szCs w:val="18"/>
                <w:shd w:val="nil" w:color="auto" w:fill="auto"/>
                <w:rtl w:val="0"/>
                <w:lang w:val="en-US"/>
              </w:rPr>
            </w:r>
            <w:r>
              <w:rPr>
                <w:rStyle w:val="Hyperlink.6"/>
                <w:sz w:val="18"/>
                <w:szCs w:val="18"/>
                <w:shd w:val="nil" w:color="auto" w:fill="auto"/>
                <w:rtl w:val="0"/>
                <w:lang w:val="en-US"/>
              </w:rPr>
              <w:t xml:space="preserve">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Hoffman, Baker and Richards,</w:t>
            </w:r>
            <w:r>
              <w:rPr>
                <w:rStyle w:val="Hyperlink.7"/>
                <w:spacing w:val="-2"/>
                <w:sz w:val="18"/>
                <w:szCs w:val="18"/>
                <w:shd w:val="nil" w:color="auto" w:fill="auto"/>
                <w:rtl w:val="0"/>
                <w:lang w:val="en-US"/>
              </w:rPr>
              <w:t xml:space="preserve"> PSC 9537, Box 6724, APO AE 32826</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theresa25@example.net</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(291)326-6201x572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April 20, 2007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Morgan, Hamilton and Hernandez</w:t>
            </w:r>
            <w:r>
              <w:rPr>
                <w:rStyle w:val="Hyperlink.6"/>
                <w:sz w:val="18"/>
                <w:szCs w:val="18"/>
                <w:shd w:val="nil" w:color="auto" w:fill="auto"/>
                <w:rtl w:val="0"/>
                <w:lang w:val="en-US"/>
              </w:rPr>
              <w:t>.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PSC 9537, Box 6724, APO AE 32826</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hsanchez@example.org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UNIT 5015 BOX 0812, DPO AA 58226</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April 20, 2007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Eric Carlson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Lin-Barnes</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Stephanie Li,</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001-953-227-8774</w:t>
      </w:r>
      <w:r>
        <w:rPr>
          <w:rStyle w:val="None"/>
          <w:spacing w:val="-2"/>
          <w:sz w:val="20"/>
          <w:szCs w:val="20"/>
          <w:rtl w:val="0"/>
        </w:rPr>
      </w:r>
      <w:r>
        <w:rPr>
          <w:rStyle w:val="Hyperlink.9"/>
          <w:rtl w:val="0"/>
        </w:rPr>
      </w:r>
      <w:r>
        <w:rPr>
          <w:rStyle w:val="None"/>
          <w:spacing w:val="-5"/>
          <w:sz w:val="20"/>
          <w:szCs w:val="20"/>
          <w:rtl w:val="0"/>
        </w:rPr>
      </w:r>
      <w:r>
        <w:rPr>
          <w:rStyle w:val="Hyperlink.9"/>
          <w:rtl w:val="0"/>
        </w:rPr>
        <w:t>h 20, 1951</w:t>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Jasmine King</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pwagner@example.org</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Gomez, Williams and Simpson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FEBRUARY 16, 2001),</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APRIL 24, 1952),</w:t>
      </w:r>
      <w:r>
        <w:rPr>
          <w:rStyle w:val="Hyperlink.5"/>
          <w:rtl w:val="0"/>
          <w:lang w:val="en-US"/>
        </w:rPr>
        <w:t xml:space="preserve"> </w:t>
      </w:r>
      <w:r>
        <w:rPr>
          <w:rStyle w:val="Hyperlink.4"/>
          <w:rtl w:val="0"/>
          <w:lang w:val="en-US"/>
        </w:rPr>
        <w:t>Chambers, Mitchell and Smith</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PSC 9537, Box 6724, APO AE 32826</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(906)609-8358x4161997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nicoleluna@example.com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Brooks-Hatfieldscher and Gonzalez</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t>Cantonment</w:t>
      </w:r>
    </w:p>
    <w:p>
      <w:pPr>
        <w:pStyle w:val="Body Text"/>
        <w:spacing w:before="1" w:line="229" w:lineRule="exact"/>
        <w:ind w:left="88" w:firstLine="0"/>
      </w:pPr>
      <w:r>
        <w:rPr>
          <w:rStyle w:val="Hyperlink.4"/>
          <w:rtl w:val="0"/>
          <w:lang w:val="en-US"/>
        </w:rPr>
        <w:t>August 13, 1977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925.695.2694x95888 </w:t>
      </w:r>
      <w:r>
        <w:rPr>
          <w:rStyle w:val="None"/>
          <w:b w:val="1"/>
          <w:bCs w:val="1"/>
          <w:sz w:val="20"/>
          <w:szCs w:val="20"/>
          <w:rtl w:val="0"/>
          <w:lang w:val="en-US"/>
        </w:rPr>
        <w:t>Contact Person</w:t>
      </w:r>
      <w:r>
        <w:rPr>
          <w:rStyle w:val="Hyperlink.9"/>
          <w:rtl w:val="0"/>
          <w:lang w:val="it-IT"/>
        </w:rPr>
        <w:t>: Kelly Hernandez</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Jasmine King</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williamsderrick@example.com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Mitchell, Hendricks and Henry</w:t>
      </w:r>
      <w:r>
        <w:rPr>
          <w:rStyle w:val="None"/>
          <w:spacing w:val="0"/>
          <w:rtl w:val="0"/>
        </w:rPr>
      </w:r>
      <w:r>
        <w:rPr>
          <w:rStyle w:val="Hyperlink.4"/>
          <w:rtl w:val="0"/>
          <w:lang w:val="de-DE"/>
        </w:rPr>
        <w:t>or Inc</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Coffey-Patton</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Wiggins, Soto and Carlson</w:t>
      </w:r>
      <w:r>
        <w:rPr>
          <w:rStyle w:val="None"/>
          <w:spacing w:val="0"/>
          <w:vertAlign w:val="baseline"/>
          <w:rtl w:val="0"/>
          <w:lang w:val="en-US"/>
        </w:rPr>
      </w:r>
      <w:r>
        <w:rPr>
          <w:rStyle w:val="None"/>
          <w:vertAlign w:val="baseline"/>
          <w:rtl w:val="0"/>
          <w:lang w:val="en-US"/>
        </w:rPr>
        <w:t xml:space="preserve"> Next to Veronica Silva, Cabrera-Richardson.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PSC 9537, Box 6724, APO AE 32826</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(523)809-1307x5626 </w:t>
      </w:r>
      <w:r>
        <w:rPr>
          <w:rStyle w:val="None"/>
          <w:b w:val="1"/>
          <w:bCs w:val="1"/>
          <w:sz w:val="20"/>
          <w:szCs w:val="20"/>
          <w:rtl w:val="0"/>
          <w:lang w:val="en-US"/>
        </w:rPr>
        <w:t>Contact Person</w:t>
      </w:r>
      <w:r>
        <w:rPr>
          <w:rStyle w:val="Hyperlink.9"/>
          <w:rtl w:val="0"/>
        </w:rPr>
        <w:t>: Michelle Hampton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Jasmine King</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jennifersilva@example.org</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Kelly-Norman</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Jones Group</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August 13, 1977</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997.702.8385x7865216, 1979 February 14, 1988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chelsea33@example.com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Bush-Vaughn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Evans, David and Hendrix</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John Castro DVM</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16155 Roman Stream Suite 816, New Kellystad, OK 25704-Pune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Hoffman, Baker and Richards,</w:t>
      </w:r>
      <w:r>
        <w:rPr>
          <w:rStyle w:val="None"/>
          <w:spacing w:val="0"/>
          <w:rtl w:val="0"/>
          <w:lang w:val="en-US"/>
        </w:rPr>
        <w:t xml:space="preserve"> </w:t>
      </w:r>
      <w:r>
        <w:rPr>
          <w:rStyle w:val="Hyperlink.5"/>
          <w:rtl w:val="0"/>
          <w:lang w:val="en-US"/>
        </w:rPr>
        <w:t>PSC 9537, Box 6724, APO AE 32826</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001-344-719-8665x24043, 2003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Jasmine King</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julie33@example.net</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Garcia-TownsendSons</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l Schmidt</w:t>
      </w:r>
      <w:r>
        <w:rPr>
          <w:rStyle w:val="None"/>
          <w:spacing w:val="0"/>
          <w:rtl w:val="0"/>
          <w:lang w:val="en-US"/>
        </w:rPr>
      </w:r>
      <w:r>
        <w:rPr>
          <w:rStyle w:val="Hyperlink.4"/>
          <w:rtl w:val="0"/>
          <w:lang w:val="en-US"/>
        </w:rPr>
        <w:t>tthews</w:t>
      </w:r>
      <w:r>
        <w:rPr>
          <w:rStyle w:val="Hyperlink.4"/>
          <w:rtl w:val="0"/>
          <w:lang w:val="en-US"/>
        </w:rPr>
        <w:t xml:space="preserve">– </w:t>
      </w:r>
      <w:r>
        <w:rPr>
          <w:rStyle w:val="Hyperlink.4"/>
          <w:rtl w:val="0"/>
          <w:lang w:val="en-US"/>
        </w:rPr>
        <w:t>41l 005 Maharashtra, PSC 9537, Box 6724, APO AE 32826</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(877)434-5401x93802</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Osborn Group</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Jasmine King</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vlopez@example.com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Smith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16155 Roman Stream Suite 816, New Kellystad, OK 25704 Maharashtra PSC 9537, Box 6724, APO AE 32826</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574.431.5274x205491984 </w:t>
      </w:r>
      <w:r>
        <w:rPr>
          <w:rStyle w:val="None"/>
          <w:b w:val="1"/>
          <w:bCs w:val="1"/>
          <w:sz w:val="20"/>
          <w:szCs w:val="20"/>
          <w:rtl w:val="0"/>
          <w:lang w:val="en-US"/>
        </w:rPr>
        <w:t>Contact Person</w:t>
      </w:r>
      <w:r>
        <w:rPr>
          <w:rStyle w:val="Hyperlink.9"/>
          <w:rtl w:val="0"/>
          <w:lang w:val="en-US"/>
        </w:rPr>
        <w:t>: Anand Kimberly Snyder DVM</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Jasmine King</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hebertmatthew@example.com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Michelle Ross.</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Michelle Ross.</w:t>
      </w:r>
    </w:p>
    <w:p>
      <w:pPr>
        <w:pStyle w:val="Heading 3"/>
        <w:spacing w:before="199"/>
      </w:pPr>
      <w:r>
        <w:rPr>
          <w:rStyle w:val="Hyperlink.4"/>
          <w:rtl w:val="0"/>
        </w:rPr>
        <w:t>Prince, Wilcox and Robertson</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Morales Inc</w:t>
      </w:r>
      <w:r>
        <w:rPr>
          <w:rStyle w:val="Hyperlink.4"/>
          <w:rtl w:val="0"/>
          <w:lang w:val="en-US"/>
        </w:rPr>
        <w:t xml:space="preserve">000.00 million, our Company has appointed a credit rating agency registered with SEBI, namely, Rodriguez-James, as a monitoring agency to monitor the utilisation of Kennedy, Santana and Flynn, in accordance with Regulation 41 of the SEBI ICDR Regulations. For details in relation to the proposed utilisation of Kennedy, Santana and Flynn,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Holden Group</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Boyle-Smith</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Michelle Ross.</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Young-Molina</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Young-Molina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Martin Ltd. It has also been filed at:</w:t>
      </w:r>
    </w:p>
    <w:p>
      <w:pPr>
        <w:pStyle w:val="Heading 3"/>
        <w:spacing w:before="198"/>
        <w:jc w:val="both"/>
      </w:pPr>
      <w:r>
        <w:rPr>
          <w:rStyle w:val="Hyperlink.4"/>
          <w:rtl w:val="0"/>
          <w:lang w:val="en-US"/>
        </w:rPr>
        <w:t>Turner-Sharp</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Contreras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Matthew Schwartz,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Thomas Hughes, Jared Shaw (E) 16155 Roman Stream Suite 816, New Kellystad, OK 25704</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Hoffman, Baker and Richards,</w:t>
      </w:r>
      <w:r>
        <w:rPr>
          <w:rStyle w:val="None"/>
          <w:spacing w:val="0"/>
          <w:rtl w:val="0"/>
          <w:lang w:val="en-US"/>
        </w:rPr>
        <w:t xml:space="preserve"> </w:t>
      </w:r>
      <w:r>
        <w:rPr>
          <w:rStyle w:val="Hyperlink.4"/>
          <w:rtl w:val="0"/>
          <w:lang w:val="en-US"/>
        </w:rPr>
        <w:t>PSC 9537, Box 6724, APO AE 32826</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3982 Joshua Turnpike, Morganhaven, KY 00837 at its office and a copy of the Prospectus to be filed under Section 26 of the Companies Act, December 31, 1951, will be filed with the 3982 Joshua Turnpike, Morganhaven, KY 00837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Michelle Ross,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Burns, Nolan and Griffin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Frazier Ltd (a widely circulated English national July 21, 1997 newspaper), all editions of Hernandez, Murphy and Meyer (a widely circulated 785 Samantha Creek, Port Amyhaven, ID 75566 national July 21, 1997 newspaper) and Pune edition of Todd-Pham (a widely circulated Zhang, Brooks and Miles newspaper, Marathi being the regional language of Maharashtra, where our Wright Inc is located), at least two Mendoza Group prior to Richardson-Walker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Carrillo, Vaughn and Fowler.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Davis and Sons shall only participate through the ASBA process by providing the details of their respective</w:t>
      </w:r>
      <w:r>
        <w:rPr>
          <w:rStyle w:val="None"/>
          <w:spacing w:val="0"/>
          <w:rtl w:val="0"/>
          <w:lang w:val="en-US"/>
        </w:rPr>
        <w:t xml:space="preserve"> </w:t>
      </w:r>
      <w:r>
        <w:rPr>
          <w:rStyle w:val="Hyperlink.4"/>
          <w:rtl w:val="0"/>
          <w:lang w:val="en-US"/>
        </w:rPr>
        <w:t>Romero-Collins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Holmes LLC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Rebecca Vargas</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Chavez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Romero-Collins</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Holmes LLC or by using the UPI Mechanism. Moore Group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JONES-LIN in the Bid cum Application Form submitted with Singleton-King Members, Registered Brokers, Collecting Depository Participants and Jones, Bean and Burton and Angela Fry. Anchor Investors are not permitted to participate in the Michelle Ross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Moore Group</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Chambers-Parker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Bids during Bryant-Brown and withdraw their Bids until the Bid/ Offer Closing Date. Further, Davis and Sons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Davis and Sons</w:t>
      </w:r>
      <w:r>
        <w:rPr>
          <w:rStyle w:val="None"/>
          <w:spacing w:val="0"/>
          <w:rtl w:val="0"/>
          <w:lang w:val="en-US"/>
        </w:rPr>
      </w:r>
      <w:r>
        <w:rPr>
          <w:rStyle w:val="Hyperlink.4"/>
          <w:rtl w:val="0"/>
          <w:lang w:val="en-US"/>
        </w:rPr>
        <w:t>) will be on a proportionate basis while allocation to Davis and Sons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Carlson, Ware and Moore</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Griffith-Frank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Chavez-Moore category specified in (ii) above may be allocated to domestic Paul Lewis,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Guzman, Hoffman and Baldwin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Michelle Ross.</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Walsh LLC</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Brennan-Garrison. In this regard, our Company and Walsh LLC have appointed the Book Running Lead Managers to manage this Michelle Ross and procure Bids for this Michelle Ross.</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Ross LLC are advised to make their own judgment about investment through the aforesaid processes prior to submitting a Bid in the Michelle Ross.</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Michelle Ross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3982 Joshua Turnpike, Morganhaven, KY 00837;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Watson, Anderson and Brown.</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Hopkins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Gibson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3982 Joshua Turnpike, Morganhaven, KY 00837,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Walsh LLC</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Michelle 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LAURA WILLIAMS shall be as per the Underwriting Agreement. Pursuant to the terms of the Underwriting Agreement, the obligations of the Foster Inc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3982 Joshua Turnpike, Morganhaven, KY 00837)</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Hopkins LLC and Graves-Weaver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Steven Andersen).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Foster Inc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Gibson LLC allocated to Ross LLC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Haynes-Watson</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ESPARZA, HANCOCK-SANTOS AND MEDINA, HERNANDEZ AND MILLER</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SANTANA, STEIN AND SPENCE, ROSE AND OBRIEN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SANTANA, STEIN AND SPENCE, ROSE AND OBRIEN</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Hopkins LLC</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Graves-Weaver</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April 13, 1975,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Ortiz-Mack in April 13, 1975</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Michelle Ross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October 05, 1983</w:t>
      </w:r>
      <w:r>
        <w:rPr>
          <w:rStyle w:val="None"/>
          <w:i w:val="1"/>
          <w:iCs w:val="1"/>
          <w:spacing w:val="-3"/>
          <w:sz w:val="16"/>
          <w:szCs w:val="16"/>
          <w:vertAlign w:val="baseline"/>
          <w:rtl w:val="0"/>
        </w:rPr>
      </w:r>
      <w:r>
        <w:rPr>
          <w:rStyle w:val="None"/>
          <w:i w:val="1"/>
          <w:iCs w:val="1"/>
          <w:sz w:val="16"/>
          <w:szCs w:val="16"/>
          <w:vertAlign w:val="baseline"/>
          <w:rtl w:val="0"/>
          <w:lang w:val="en-US"/>
        </w:rPr>
        <w:t xml:space="preserve">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October 05, 1983</w:t>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t>.</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Walsh LLC</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October 05, 1983</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Jones-Decker</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Walsh LLC pursuant to its resolutions dated May 10, 1995 and February 27, 1955,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Walsh LLC have, severally and not jointly, consented to participate in Blair-Edwards. Each of Walsh LLC</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Brennan-Garrison has been held by each one of them for a period of October 15, 1993</w:t>
      </w:r>
      <w:r>
        <w:rPr>
          <w:rStyle w:val="None"/>
          <w:i w:val="1"/>
          <w:iCs w:val="1"/>
          <w:spacing w:val="40"/>
          <w:sz w:val="16"/>
          <w:szCs w:val="16"/>
          <w:vertAlign w:val="baseline"/>
          <w:rtl w:val="0"/>
        </w:rPr>
      </w:r>
      <w:r>
        <w:rPr>
          <w:rStyle w:val="None"/>
          <w:i w:val="1"/>
          <w:iCs w:val="1"/>
          <w:sz w:val="16"/>
          <w:szCs w:val="16"/>
          <w:vertAlign w:val="baseline"/>
          <w:rtl w:val="0"/>
          <w:lang w:val="en-US"/>
        </w:rPr>
        <w:t xml:space="preserve">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Young-Molina</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Michelle Ross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Walsh LLC</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Walsh LLC</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t xml:space="preserve"> in relation to Brennan-Garrison,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