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7AA17" w14:textId="33F42687" w:rsidR="0010062F" w:rsidRDefault="0053316B">
      <w:pPr>
        <w:rPr>
          <w:lang w:val="en-US"/>
        </w:rPr>
      </w:pPr>
      <w:r>
        <w:rPr>
          <w:lang w:val="en-US"/>
        </w:rPr>
        <w:t>13</w:t>
      </w:r>
      <w:r w:rsidRPr="0053316B">
        <w:rPr>
          <w:vertAlign w:val="superscript"/>
          <w:lang w:val="en-US"/>
        </w:rPr>
        <w:t>th</w:t>
      </w:r>
      <w:r>
        <w:rPr>
          <w:lang w:val="en-US"/>
        </w:rPr>
        <w:t xml:space="preserve"> April 2026 notes</w:t>
      </w:r>
    </w:p>
    <w:p w14:paraId="301F3345" w14:textId="77777777" w:rsidR="0053316B" w:rsidRPr="0053316B" w:rsidRDefault="0053316B" w:rsidP="0053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Sources: </w:t>
      </w:r>
      <w:hyperlink r:id="rId5" w:history="1">
        <w:r w:rsidRPr="005331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Learn</w:t>
        </w:r>
      </w:hyperlink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history="1">
        <w:r w:rsidRPr="005331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DEV Community</w:t>
        </w:r>
      </w:hyperlink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7" w:history="1">
        <w:r w:rsidRPr="005331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Microsoft Learn</w:t>
        </w:r>
      </w:hyperlink>
    </w:p>
    <w:p w14:paraId="37FEB25D" w14:textId="6AA7BEDD" w:rsidR="0053316B" w:rsidRDefault="0053316B" w:rsidP="00533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0BF6B1">
          <v:rect id="_x0000_i1025" style="width:0;height:1.5pt" o:hralign="center" o:hrstd="t" o:hr="t" fillcolor="#a0a0a0" stroked="f"/>
        </w:pict>
      </w:r>
    </w:p>
    <w:p w14:paraId="40521CFF" w14:textId="292F2E04" w:rsidR="0053316B" w:rsidRDefault="0053316B" w:rsidP="00533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4CCCF7" w14:textId="10C6245F" w:rsidR="0053316B" w:rsidRDefault="0053316B" w:rsidP="0053316B"/>
    <w:p w14:paraId="3860166B" w14:textId="1C6E105A" w:rsidR="0053316B" w:rsidRDefault="0053316B" w:rsidP="0053316B">
      <w:pPr>
        <w:pStyle w:val="Heading1"/>
      </w:pPr>
      <w:r>
        <w:t xml:space="preserve"> 1. What is Azure Blob Storage?</w:t>
      </w:r>
    </w:p>
    <w:p w14:paraId="5948D5EB" w14:textId="77777777" w:rsidR="0053316B" w:rsidRDefault="0053316B" w:rsidP="0053316B">
      <w:pPr>
        <w:pStyle w:val="NormalWeb"/>
      </w:pPr>
      <w:r>
        <w:rPr>
          <w:rStyle w:val="Strong"/>
        </w:rPr>
        <w:t>Azure Blob Storage</w:t>
      </w:r>
      <w:r>
        <w:t xml:space="preserve"> is used to store:</w:t>
      </w:r>
    </w:p>
    <w:p w14:paraId="5A438A69" w14:textId="45761D3E" w:rsidR="0053316B" w:rsidRDefault="0053316B" w:rsidP="0053316B">
      <w:pPr>
        <w:pStyle w:val="NormalWeb"/>
        <w:numPr>
          <w:ilvl w:val="0"/>
          <w:numId w:val="3"/>
        </w:numPr>
      </w:pPr>
      <w:r>
        <w:t xml:space="preserve">Images </w:t>
      </w:r>
    </w:p>
    <w:p w14:paraId="6C21C984" w14:textId="5F4CB77A" w:rsidR="0053316B" w:rsidRDefault="0053316B" w:rsidP="0053316B">
      <w:pPr>
        <w:pStyle w:val="NormalWeb"/>
        <w:numPr>
          <w:ilvl w:val="0"/>
          <w:numId w:val="3"/>
        </w:numPr>
      </w:pPr>
      <w:r>
        <w:t xml:space="preserve">Videos </w:t>
      </w:r>
    </w:p>
    <w:p w14:paraId="673CB1F4" w14:textId="1D27A900" w:rsidR="0053316B" w:rsidRDefault="0053316B" w:rsidP="0053316B">
      <w:pPr>
        <w:pStyle w:val="NormalWeb"/>
        <w:numPr>
          <w:ilvl w:val="0"/>
          <w:numId w:val="3"/>
        </w:numPr>
      </w:pPr>
      <w:r>
        <w:t xml:space="preserve">Documents </w:t>
      </w:r>
    </w:p>
    <w:p w14:paraId="1E83D827" w14:textId="158B2B23" w:rsidR="0053316B" w:rsidRDefault="0053316B" w:rsidP="0053316B">
      <w:pPr>
        <w:pStyle w:val="NormalWeb"/>
        <w:numPr>
          <w:ilvl w:val="0"/>
          <w:numId w:val="3"/>
        </w:numPr>
      </w:pPr>
      <w:r>
        <w:t xml:space="preserve">Backups </w:t>
      </w:r>
    </w:p>
    <w:p w14:paraId="430802F8" w14:textId="77777777" w:rsidR="0053316B" w:rsidRDefault="0053316B" w:rsidP="0053316B">
      <w:pPr>
        <w:pStyle w:val="NormalWeb"/>
        <w:numPr>
          <w:ilvl w:val="0"/>
          <w:numId w:val="3"/>
        </w:numPr>
      </w:pPr>
      <w:r>
        <w:t>Logs</w:t>
      </w:r>
    </w:p>
    <w:p w14:paraId="2566C3C7" w14:textId="170291CB" w:rsidR="0053316B" w:rsidRDefault="0053316B" w:rsidP="0053316B">
      <w:pPr>
        <w:pStyle w:val="NormalWeb"/>
      </w:pPr>
      <w:r>
        <w:t xml:space="preserve"> Think of it like </w:t>
      </w:r>
      <w:r>
        <w:rPr>
          <w:rStyle w:val="Strong"/>
        </w:rPr>
        <w:t>Google Drive / Dropbox in the cloud</w:t>
      </w:r>
      <w:r>
        <w:t>, but for applications.</w:t>
      </w:r>
    </w:p>
    <w:p w14:paraId="72718168" w14:textId="77777777" w:rsidR="0053316B" w:rsidRDefault="0053316B" w:rsidP="0053316B">
      <w:r>
        <w:pict w14:anchorId="51147C2B">
          <v:rect id="_x0000_i1034" style="width:0;height:1.5pt" o:hralign="center" o:hrstd="t" o:hr="t" fillcolor="#a0a0a0" stroked="f"/>
        </w:pict>
      </w:r>
    </w:p>
    <w:p w14:paraId="077E6400" w14:textId="589FD570" w:rsidR="0053316B" w:rsidRDefault="0053316B" w:rsidP="0053316B">
      <w:pPr>
        <w:pStyle w:val="Heading1"/>
      </w:pPr>
      <w:r>
        <w:t xml:space="preserve"> 2. Real Use Case</w:t>
      </w:r>
    </w:p>
    <w:p w14:paraId="16CF1929" w14:textId="77777777" w:rsidR="0053316B" w:rsidRDefault="0053316B" w:rsidP="0053316B">
      <w:pPr>
        <w:pStyle w:val="NormalWeb"/>
      </w:pPr>
      <w:r>
        <w:t>Example:</w:t>
      </w:r>
    </w:p>
    <w:p w14:paraId="22050679" w14:textId="77777777" w:rsidR="0053316B" w:rsidRDefault="0053316B" w:rsidP="0053316B">
      <w:pPr>
        <w:pStyle w:val="NormalWeb"/>
        <w:numPr>
          <w:ilvl w:val="0"/>
          <w:numId w:val="4"/>
        </w:numPr>
      </w:pPr>
      <w:r>
        <w:t>Your ASP.NET Web API uploads product images</w:t>
      </w:r>
    </w:p>
    <w:p w14:paraId="35D61BDC" w14:textId="77777777" w:rsidR="0053316B" w:rsidRDefault="0053316B" w:rsidP="0053316B">
      <w:pPr>
        <w:pStyle w:val="NormalWeb"/>
        <w:numPr>
          <w:ilvl w:val="0"/>
          <w:numId w:val="4"/>
        </w:numPr>
      </w:pPr>
      <w:r>
        <w:t>Images are stored in Blob Storage</w:t>
      </w:r>
    </w:p>
    <w:p w14:paraId="71F7A0D5" w14:textId="77777777" w:rsidR="0053316B" w:rsidRDefault="0053316B" w:rsidP="0053316B">
      <w:pPr>
        <w:pStyle w:val="NormalWeb"/>
        <w:numPr>
          <w:ilvl w:val="0"/>
          <w:numId w:val="4"/>
        </w:numPr>
      </w:pPr>
      <w:r>
        <w:t>Secure access using Key Vault + authentication</w:t>
      </w:r>
    </w:p>
    <w:p w14:paraId="43E20A62" w14:textId="77777777" w:rsidR="0053316B" w:rsidRDefault="0053316B" w:rsidP="0053316B">
      <w:r>
        <w:pict w14:anchorId="19EC640D">
          <v:rect id="_x0000_i1035" style="width:0;height:1.5pt" o:hralign="center" o:hrstd="t" o:hr="t" fillcolor="#a0a0a0" stroked="f"/>
        </w:pict>
      </w:r>
    </w:p>
    <w:p w14:paraId="51B526F2" w14:textId="5C6DDB2E" w:rsidR="0053316B" w:rsidRDefault="0053316B" w:rsidP="0053316B">
      <w:pPr>
        <w:pStyle w:val="Heading1"/>
      </w:pPr>
      <w:r>
        <w:t>3. Step-by-Step Practical (Azure Portal)</w:t>
      </w:r>
    </w:p>
    <w:p w14:paraId="2DA3E77C" w14:textId="77777777" w:rsidR="0053316B" w:rsidRDefault="0053316B" w:rsidP="0053316B">
      <w:r>
        <w:pict w14:anchorId="1CC705D1">
          <v:rect id="_x0000_i1036" style="width:0;height:1.5pt" o:hralign="center" o:hrstd="t" o:hr="t" fillcolor="#a0a0a0" stroked="f"/>
        </w:pict>
      </w:r>
    </w:p>
    <w:p w14:paraId="03F44429" w14:textId="7D7E49A6" w:rsidR="0053316B" w:rsidRDefault="0053316B" w:rsidP="0053316B">
      <w:pPr>
        <w:pStyle w:val="Heading2"/>
      </w:pPr>
      <w:r>
        <w:t xml:space="preserve"> Step 1: Create Storage Account</w:t>
      </w:r>
    </w:p>
    <w:p w14:paraId="4CE790A4" w14:textId="77777777" w:rsidR="0053316B" w:rsidRDefault="0053316B" w:rsidP="0053316B">
      <w:pPr>
        <w:pStyle w:val="NormalWeb"/>
        <w:numPr>
          <w:ilvl w:val="0"/>
          <w:numId w:val="5"/>
        </w:numPr>
      </w:pPr>
      <w:r>
        <w:t xml:space="preserve">Go to </w:t>
      </w:r>
      <w:r>
        <w:rPr>
          <w:rStyle w:val="Strong"/>
        </w:rPr>
        <w:t>Azure Portal</w:t>
      </w:r>
    </w:p>
    <w:p w14:paraId="6AA4C2CF" w14:textId="77777777" w:rsidR="0053316B" w:rsidRDefault="0053316B" w:rsidP="0053316B">
      <w:pPr>
        <w:pStyle w:val="NormalWeb"/>
        <w:numPr>
          <w:ilvl w:val="0"/>
          <w:numId w:val="5"/>
        </w:numPr>
      </w:pPr>
      <w:r>
        <w:t xml:space="preserve">Click </w:t>
      </w:r>
      <w:r>
        <w:rPr>
          <w:rStyle w:val="Strong"/>
        </w:rPr>
        <w:t>Create Resource</w:t>
      </w:r>
    </w:p>
    <w:p w14:paraId="4DD27A3B" w14:textId="77777777" w:rsidR="0053316B" w:rsidRDefault="0053316B" w:rsidP="0053316B">
      <w:pPr>
        <w:pStyle w:val="NormalWeb"/>
        <w:numPr>
          <w:ilvl w:val="0"/>
          <w:numId w:val="5"/>
        </w:numPr>
      </w:pPr>
      <w:r>
        <w:t xml:space="preserve">Search → </w:t>
      </w:r>
      <w:r>
        <w:rPr>
          <w:rStyle w:val="Strong"/>
        </w:rPr>
        <w:t>Storage Account</w:t>
      </w:r>
    </w:p>
    <w:p w14:paraId="1EA80D04" w14:textId="77777777" w:rsidR="0053316B" w:rsidRDefault="0053316B" w:rsidP="0053316B">
      <w:pPr>
        <w:pStyle w:val="NormalWeb"/>
        <w:numPr>
          <w:ilvl w:val="0"/>
          <w:numId w:val="5"/>
        </w:numPr>
      </w:pPr>
      <w:r>
        <w:t xml:space="preserve">Click </w:t>
      </w:r>
      <w:r>
        <w:rPr>
          <w:rStyle w:val="Strong"/>
        </w:rPr>
        <w:t>Create</w:t>
      </w:r>
    </w:p>
    <w:p w14:paraId="3008154A" w14:textId="77777777" w:rsidR="0053316B" w:rsidRDefault="0053316B" w:rsidP="0053316B">
      <w:pPr>
        <w:pStyle w:val="Heading3"/>
      </w:pPr>
      <w:r>
        <w:t>Fill details:</w:t>
      </w:r>
    </w:p>
    <w:p w14:paraId="4125929F" w14:textId="77777777" w:rsidR="0053316B" w:rsidRDefault="0053316B" w:rsidP="0053316B">
      <w:pPr>
        <w:pStyle w:val="NormalWeb"/>
        <w:numPr>
          <w:ilvl w:val="0"/>
          <w:numId w:val="6"/>
        </w:numPr>
      </w:pPr>
      <w:r>
        <w:t xml:space="preserve">Resource Group → </w:t>
      </w:r>
      <w:proofErr w:type="spellStart"/>
      <w:r>
        <w:rPr>
          <w:rStyle w:val="HTMLCode"/>
        </w:rPr>
        <w:t>rg</w:t>
      </w:r>
      <w:proofErr w:type="spellEnd"/>
      <w:r>
        <w:rPr>
          <w:rStyle w:val="HTMLCode"/>
        </w:rPr>
        <w:t>-storage-demo</w:t>
      </w:r>
    </w:p>
    <w:p w14:paraId="5976B653" w14:textId="77777777" w:rsidR="0053316B" w:rsidRDefault="0053316B" w:rsidP="0053316B">
      <w:pPr>
        <w:pStyle w:val="NormalWeb"/>
        <w:numPr>
          <w:ilvl w:val="0"/>
          <w:numId w:val="6"/>
        </w:numPr>
      </w:pPr>
      <w:r>
        <w:t xml:space="preserve">Storage Account Name → </w:t>
      </w:r>
      <w:r>
        <w:rPr>
          <w:rStyle w:val="HTMLCode"/>
        </w:rPr>
        <w:t>mystorage12345</w:t>
      </w:r>
      <w:r>
        <w:t xml:space="preserve"> (must be unique)</w:t>
      </w:r>
    </w:p>
    <w:p w14:paraId="3A3D82D1" w14:textId="77777777" w:rsidR="0053316B" w:rsidRDefault="0053316B" w:rsidP="0053316B">
      <w:pPr>
        <w:pStyle w:val="NormalWeb"/>
        <w:numPr>
          <w:ilvl w:val="0"/>
          <w:numId w:val="6"/>
        </w:numPr>
      </w:pPr>
      <w:r>
        <w:t>Region → nearest (e.g., Central India)</w:t>
      </w:r>
    </w:p>
    <w:p w14:paraId="64D05EA5" w14:textId="77777777" w:rsidR="0053316B" w:rsidRDefault="0053316B" w:rsidP="0053316B">
      <w:pPr>
        <w:pStyle w:val="NormalWeb"/>
        <w:numPr>
          <w:ilvl w:val="0"/>
          <w:numId w:val="6"/>
        </w:numPr>
      </w:pPr>
      <w:r>
        <w:t>Performance → Standard</w:t>
      </w:r>
    </w:p>
    <w:p w14:paraId="28CBCE2A" w14:textId="77777777" w:rsidR="0053316B" w:rsidRDefault="0053316B" w:rsidP="0053316B">
      <w:pPr>
        <w:pStyle w:val="NormalWeb"/>
        <w:numPr>
          <w:ilvl w:val="0"/>
          <w:numId w:val="6"/>
        </w:numPr>
      </w:pPr>
      <w:r>
        <w:lastRenderedPageBreak/>
        <w:t>Redundancy → LRS</w:t>
      </w:r>
    </w:p>
    <w:p w14:paraId="2DB0DC27" w14:textId="70DC729E" w:rsidR="0053316B" w:rsidRDefault="0053316B" w:rsidP="0053316B">
      <w:pPr>
        <w:pStyle w:val="NormalWeb"/>
      </w:pPr>
      <w:r>
        <w:t xml:space="preserve"> Click </w:t>
      </w:r>
      <w:r>
        <w:rPr>
          <w:rStyle w:val="Strong"/>
        </w:rPr>
        <w:t>Review + Create → Create</w:t>
      </w:r>
    </w:p>
    <w:p w14:paraId="74FA952A" w14:textId="77777777" w:rsidR="0053316B" w:rsidRDefault="0053316B" w:rsidP="0053316B">
      <w:r>
        <w:pict w14:anchorId="1A36D428">
          <v:rect id="_x0000_i1037" style="width:0;height:1.5pt" o:hralign="center" o:hrstd="t" o:hr="t" fillcolor="#a0a0a0" stroked="f"/>
        </w:pict>
      </w:r>
    </w:p>
    <w:p w14:paraId="4C3953A9" w14:textId="5426076A" w:rsidR="0053316B" w:rsidRDefault="0053316B" w:rsidP="0053316B">
      <w:pPr>
        <w:pStyle w:val="Heading2"/>
      </w:pPr>
      <w:r>
        <w:t xml:space="preserve"> Step 2: Create Blob Container</w:t>
      </w:r>
    </w:p>
    <w:p w14:paraId="4E4B4758" w14:textId="77777777" w:rsidR="0053316B" w:rsidRDefault="0053316B" w:rsidP="0053316B">
      <w:pPr>
        <w:pStyle w:val="NormalWeb"/>
        <w:numPr>
          <w:ilvl w:val="0"/>
          <w:numId w:val="7"/>
        </w:numPr>
      </w:pPr>
      <w:r>
        <w:t>Open Storage Account</w:t>
      </w:r>
    </w:p>
    <w:p w14:paraId="38FCE9B7" w14:textId="77777777" w:rsidR="0053316B" w:rsidRDefault="0053316B" w:rsidP="0053316B">
      <w:pPr>
        <w:pStyle w:val="NormalWeb"/>
        <w:numPr>
          <w:ilvl w:val="0"/>
          <w:numId w:val="7"/>
        </w:numPr>
      </w:pPr>
      <w:r>
        <w:t xml:space="preserve">Go to </w:t>
      </w:r>
      <w:r>
        <w:rPr>
          <w:rStyle w:val="Strong"/>
        </w:rPr>
        <w:t>Data Storage → Containers</w:t>
      </w:r>
    </w:p>
    <w:p w14:paraId="599ED6CA" w14:textId="77777777" w:rsidR="0053316B" w:rsidRDefault="0053316B" w:rsidP="0053316B">
      <w:pPr>
        <w:pStyle w:val="NormalWeb"/>
        <w:numPr>
          <w:ilvl w:val="0"/>
          <w:numId w:val="7"/>
        </w:numPr>
      </w:pPr>
      <w:r>
        <w:t xml:space="preserve">Click </w:t>
      </w:r>
      <w:r>
        <w:rPr>
          <w:rStyle w:val="Strong"/>
        </w:rPr>
        <w:t>+ Container</w:t>
      </w:r>
    </w:p>
    <w:p w14:paraId="3DA2DDE6" w14:textId="77777777" w:rsidR="0053316B" w:rsidRDefault="0053316B" w:rsidP="0053316B">
      <w:pPr>
        <w:pStyle w:val="Heading3"/>
      </w:pPr>
      <w:r>
        <w:t>Fill:</w:t>
      </w:r>
    </w:p>
    <w:p w14:paraId="2C278437" w14:textId="77777777" w:rsidR="0053316B" w:rsidRDefault="0053316B" w:rsidP="0053316B">
      <w:pPr>
        <w:pStyle w:val="NormalWeb"/>
        <w:numPr>
          <w:ilvl w:val="0"/>
          <w:numId w:val="8"/>
        </w:numPr>
      </w:pPr>
      <w:r>
        <w:t xml:space="preserve">Name → </w:t>
      </w:r>
      <w:r>
        <w:rPr>
          <w:rStyle w:val="HTMLCode"/>
        </w:rPr>
        <w:t>images</w:t>
      </w:r>
    </w:p>
    <w:p w14:paraId="03080CA6" w14:textId="77777777" w:rsidR="0053316B" w:rsidRDefault="0053316B" w:rsidP="0053316B">
      <w:pPr>
        <w:pStyle w:val="NormalWeb"/>
        <w:numPr>
          <w:ilvl w:val="0"/>
          <w:numId w:val="8"/>
        </w:numPr>
      </w:pPr>
      <w:r>
        <w:t>Public Access → Private (recommended)</w:t>
      </w:r>
    </w:p>
    <w:p w14:paraId="66D9E789" w14:textId="51F75CA0" w:rsidR="0053316B" w:rsidRDefault="0053316B" w:rsidP="0053316B">
      <w:pPr>
        <w:pStyle w:val="NormalWeb"/>
      </w:pPr>
      <w:r>
        <w:t xml:space="preserve"> Click </w:t>
      </w:r>
      <w:r>
        <w:rPr>
          <w:rStyle w:val="Strong"/>
        </w:rPr>
        <w:t>Create</w:t>
      </w:r>
    </w:p>
    <w:p w14:paraId="50946B8E" w14:textId="77777777" w:rsidR="0053316B" w:rsidRDefault="0053316B" w:rsidP="0053316B">
      <w:r>
        <w:pict w14:anchorId="4475C2F8">
          <v:rect id="_x0000_i1038" style="width:0;height:1.5pt" o:hralign="center" o:hrstd="t" o:hr="t" fillcolor="#a0a0a0" stroked="f"/>
        </w:pict>
      </w:r>
    </w:p>
    <w:p w14:paraId="68EF0FEF" w14:textId="19A94E47" w:rsidR="0053316B" w:rsidRDefault="0053316B" w:rsidP="0053316B">
      <w:pPr>
        <w:pStyle w:val="Heading2"/>
      </w:pPr>
      <w:r>
        <w:t xml:space="preserve"> Step 3: Upload Blob</w:t>
      </w:r>
    </w:p>
    <w:p w14:paraId="36432C80" w14:textId="77777777" w:rsidR="0053316B" w:rsidRDefault="0053316B" w:rsidP="0053316B">
      <w:pPr>
        <w:pStyle w:val="NormalWeb"/>
        <w:numPr>
          <w:ilvl w:val="0"/>
          <w:numId w:val="9"/>
        </w:numPr>
      </w:pPr>
      <w:r>
        <w:t xml:space="preserve">Open </w:t>
      </w:r>
      <w:r>
        <w:rPr>
          <w:rStyle w:val="HTMLCode"/>
        </w:rPr>
        <w:t>images</w:t>
      </w:r>
      <w:r>
        <w:t xml:space="preserve"> container</w:t>
      </w:r>
    </w:p>
    <w:p w14:paraId="4A0EFAD3" w14:textId="77777777" w:rsidR="0053316B" w:rsidRDefault="0053316B" w:rsidP="0053316B">
      <w:pPr>
        <w:pStyle w:val="NormalWeb"/>
        <w:numPr>
          <w:ilvl w:val="0"/>
          <w:numId w:val="9"/>
        </w:numPr>
      </w:pPr>
      <w:r>
        <w:t xml:space="preserve">Click </w:t>
      </w:r>
      <w:r>
        <w:rPr>
          <w:rStyle w:val="Strong"/>
        </w:rPr>
        <w:t>Upload</w:t>
      </w:r>
    </w:p>
    <w:p w14:paraId="3BB93FB4" w14:textId="77777777" w:rsidR="0053316B" w:rsidRDefault="0053316B" w:rsidP="0053316B">
      <w:pPr>
        <w:pStyle w:val="NormalWeb"/>
        <w:numPr>
          <w:ilvl w:val="0"/>
          <w:numId w:val="9"/>
        </w:numPr>
      </w:pPr>
      <w:r>
        <w:t>Select file (image/pdf)</w:t>
      </w:r>
    </w:p>
    <w:p w14:paraId="4CCDA811" w14:textId="77777777" w:rsidR="0053316B" w:rsidRDefault="0053316B" w:rsidP="0053316B">
      <w:pPr>
        <w:pStyle w:val="NormalWeb"/>
        <w:numPr>
          <w:ilvl w:val="0"/>
          <w:numId w:val="9"/>
        </w:numPr>
      </w:pPr>
      <w:r>
        <w:t xml:space="preserve">Click </w:t>
      </w:r>
      <w:r>
        <w:rPr>
          <w:rStyle w:val="Strong"/>
        </w:rPr>
        <w:t>Upload</w:t>
      </w:r>
    </w:p>
    <w:p w14:paraId="08B57F8D" w14:textId="77777777" w:rsidR="0053316B" w:rsidRDefault="0053316B" w:rsidP="0053316B">
      <w:pPr>
        <w:pStyle w:val="NormalWeb"/>
      </w:pPr>
      <w:r>
        <w:rPr>
          <w:rFonts w:ascii="Segoe UI Emoji" w:hAnsi="Segoe UI Emoji" w:cs="Segoe UI Emoji"/>
        </w:rPr>
        <w:t>✔️</w:t>
      </w:r>
      <w:r>
        <w:t xml:space="preserve"> File is now stored in cloud</w:t>
      </w:r>
    </w:p>
    <w:p w14:paraId="35EB02DD" w14:textId="77777777" w:rsidR="0053316B" w:rsidRDefault="0053316B" w:rsidP="0053316B">
      <w:r>
        <w:pict w14:anchorId="74C58606">
          <v:rect id="_x0000_i1039" style="width:0;height:1.5pt" o:hralign="center" o:hrstd="t" o:hr="t" fillcolor="#a0a0a0" stroked="f"/>
        </w:pict>
      </w:r>
    </w:p>
    <w:p w14:paraId="13D9AC6F" w14:textId="0F2CBFB4" w:rsidR="0053316B" w:rsidRDefault="0053316B" w:rsidP="0053316B">
      <w:pPr>
        <w:pStyle w:val="Heading2"/>
      </w:pPr>
      <w:r>
        <w:t xml:space="preserve"> Step 4: Download Blob</w:t>
      </w:r>
    </w:p>
    <w:p w14:paraId="20B8D121" w14:textId="77777777" w:rsidR="0053316B" w:rsidRDefault="0053316B" w:rsidP="0053316B">
      <w:pPr>
        <w:pStyle w:val="NormalWeb"/>
        <w:numPr>
          <w:ilvl w:val="0"/>
          <w:numId w:val="10"/>
        </w:numPr>
      </w:pPr>
      <w:r>
        <w:t>Click on uploaded file</w:t>
      </w:r>
    </w:p>
    <w:p w14:paraId="6D3B984E" w14:textId="77777777" w:rsidR="0053316B" w:rsidRDefault="0053316B" w:rsidP="0053316B">
      <w:pPr>
        <w:pStyle w:val="NormalWeb"/>
        <w:numPr>
          <w:ilvl w:val="0"/>
          <w:numId w:val="10"/>
        </w:numPr>
      </w:pPr>
      <w:r>
        <w:t xml:space="preserve">Click </w:t>
      </w:r>
      <w:r>
        <w:rPr>
          <w:rStyle w:val="Strong"/>
        </w:rPr>
        <w:t>Download</w:t>
      </w:r>
    </w:p>
    <w:p w14:paraId="224EE6D1" w14:textId="77777777" w:rsidR="0053316B" w:rsidRDefault="0053316B" w:rsidP="0053316B">
      <w:r>
        <w:pict w14:anchorId="58B37D87">
          <v:rect id="_x0000_i1040" style="width:0;height:1.5pt" o:hralign="center" o:hrstd="t" o:hr="t" fillcolor="#a0a0a0" stroked="f"/>
        </w:pict>
      </w:r>
    </w:p>
    <w:p w14:paraId="47F9AAC7" w14:textId="42C321ED" w:rsidR="0053316B" w:rsidRDefault="0053316B" w:rsidP="0053316B">
      <w:pPr>
        <w:pStyle w:val="Heading2"/>
      </w:pPr>
      <w:r>
        <w:t xml:space="preserve"> Step 5: List Blobs</w:t>
      </w:r>
    </w:p>
    <w:p w14:paraId="50197FBD" w14:textId="77777777" w:rsidR="0053316B" w:rsidRDefault="0053316B" w:rsidP="0053316B">
      <w:pPr>
        <w:pStyle w:val="NormalWeb"/>
      </w:pPr>
      <w:r>
        <w:t>In portal:</w:t>
      </w:r>
    </w:p>
    <w:p w14:paraId="7D4661A1" w14:textId="77777777" w:rsidR="0053316B" w:rsidRDefault="0053316B" w:rsidP="0053316B">
      <w:pPr>
        <w:pStyle w:val="NormalWeb"/>
        <w:numPr>
          <w:ilvl w:val="0"/>
          <w:numId w:val="11"/>
        </w:numPr>
      </w:pPr>
      <w:r>
        <w:t>All uploaded files are visible in container</w:t>
      </w:r>
    </w:p>
    <w:p w14:paraId="101C53E1" w14:textId="77777777" w:rsidR="0053316B" w:rsidRDefault="0053316B" w:rsidP="0053316B">
      <w:r>
        <w:pict w14:anchorId="78E38CDD">
          <v:rect id="_x0000_i1041" style="width:0;height:1.5pt" o:hralign="center" o:hrstd="t" o:hr="t" fillcolor="#a0a0a0" stroked="f"/>
        </w:pict>
      </w:r>
    </w:p>
    <w:p w14:paraId="29CA91EA" w14:textId="52F94A27" w:rsidR="0053316B" w:rsidRDefault="0053316B" w:rsidP="0053316B">
      <w:pPr>
        <w:pStyle w:val="Heading1"/>
      </w:pPr>
      <w:r>
        <w:t xml:space="preserve"> 4. C# Code (Upload / Download / List)</w:t>
      </w:r>
    </w:p>
    <w:p w14:paraId="5B4C9A2B" w14:textId="77777777" w:rsidR="0053316B" w:rsidRDefault="0053316B" w:rsidP="0053316B">
      <w:pPr>
        <w:pStyle w:val="NormalWeb"/>
      </w:pPr>
      <w:r>
        <w:t>Install NuGet:</w:t>
      </w:r>
    </w:p>
    <w:p w14:paraId="24C34D7F" w14:textId="77777777" w:rsidR="0053316B" w:rsidRDefault="0053316B" w:rsidP="0053316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Azure.Storage.Blobs</w:t>
      </w:r>
      <w:proofErr w:type="spellEnd"/>
      <w:proofErr w:type="gramEnd"/>
    </w:p>
    <w:p w14:paraId="7380CDDC" w14:textId="77777777" w:rsidR="0053316B" w:rsidRDefault="0053316B" w:rsidP="0053316B">
      <w:r>
        <w:pict w14:anchorId="4C9FFEE8">
          <v:rect id="_x0000_i1042" style="width:0;height:1.5pt" o:hralign="center" o:hrstd="t" o:hr="t" fillcolor="#a0a0a0" stroked="f"/>
        </w:pict>
      </w:r>
    </w:p>
    <w:p w14:paraId="2F667120" w14:textId="409E97D4" w:rsidR="0053316B" w:rsidRDefault="0053316B" w:rsidP="0053316B">
      <w:pPr>
        <w:pStyle w:val="Heading3"/>
      </w:pPr>
      <w:r>
        <w:t xml:space="preserve"> Upload File</w:t>
      </w:r>
    </w:p>
    <w:p w14:paraId="080EAA60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using </w:t>
      </w:r>
      <w:proofErr w:type="spellStart"/>
      <w:proofErr w:type="gramStart"/>
      <w:r>
        <w:rPr>
          <w:rStyle w:val="HTMLCode"/>
        </w:rPr>
        <w:t>Azure.Storage.Blobs</w:t>
      </w:r>
      <w:proofErr w:type="spellEnd"/>
      <w:proofErr w:type="gramEnd"/>
      <w:r>
        <w:rPr>
          <w:rStyle w:val="HTMLCode"/>
        </w:rPr>
        <w:t>;</w:t>
      </w:r>
    </w:p>
    <w:p w14:paraId="35AADEDF" w14:textId="77777777" w:rsidR="0053316B" w:rsidRDefault="0053316B" w:rsidP="0053316B">
      <w:pPr>
        <w:pStyle w:val="HTMLPreformatted"/>
        <w:rPr>
          <w:rStyle w:val="HTMLCode"/>
        </w:rPr>
      </w:pPr>
    </w:p>
    <w:p w14:paraId="7734DB1D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connectionString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your_connection_string</w:t>
      </w:r>
      <w:proofErr w:type="spellEnd"/>
      <w:r>
        <w:rPr>
          <w:rStyle w:val="HTMLCode"/>
        </w:rPr>
        <w:t>";</w:t>
      </w:r>
    </w:p>
    <w:p w14:paraId="41C6DA07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containerName</w:t>
      </w:r>
      <w:proofErr w:type="spellEnd"/>
      <w:r>
        <w:rPr>
          <w:rStyle w:val="HTMLCode"/>
        </w:rPr>
        <w:t xml:space="preserve"> = "images";</w:t>
      </w:r>
    </w:p>
    <w:p w14:paraId="04A70701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filePath</w:t>
      </w:r>
      <w:proofErr w:type="spellEnd"/>
      <w:r>
        <w:rPr>
          <w:rStyle w:val="HTMLCode"/>
        </w:rPr>
        <w:t xml:space="preserve"> = "C:\\test.jpg";</w:t>
      </w:r>
    </w:p>
    <w:p w14:paraId="16C45748" w14:textId="77777777" w:rsidR="0053316B" w:rsidRDefault="0053316B" w:rsidP="0053316B">
      <w:pPr>
        <w:pStyle w:val="HTMLPreformatted"/>
        <w:rPr>
          <w:rStyle w:val="HTMLCode"/>
        </w:rPr>
      </w:pPr>
    </w:p>
    <w:p w14:paraId="05551530" w14:textId="77777777" w:rsidR="0053316B" w:rsidRDefault="0053316B" w:rsidP="0053316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BlobContainerClient</w:t>
      </w:r>
      <w:proofErr w:type="spellEnd"/>
      <w:r>
        <w:rPr>
          <w:rStyle w:val="HTMLCode"/>
        </w:rPr>
        <w:t xml:space="preserve"> container = new </w:t>
      </w:r>
      <w:proofErr w:type="spellStart"/>
      <w:proofErr w:type="gramStart"/>
      <w:r>
        <w:rPr>
          <w:rStyle w:val="HTMLCode"/>
        </w:rPr>
        <w:t>BlobContainerClient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connectionString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containerName</w:t>
      </w:r>
      <w:proofErr w:type="spellEnd"/>
      <w:r>
        <w:rPr>
          <w:rStyle w:val="HTMLCode"/>
        </w:rPr>
        <w:t>);</w:t>
      </w:r>
    </w:p>
    <w:p w14:paraId="2C1A9679" w14:textId="77777777" w:rsidR="0053316B" w:rsidRDefault="0053316B" w:rsidP="0053316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BlobClient</w:t>
      </w:r>
      <w:proofErr w:type="spellEnd"/>
      <w:r>
        <w:rPr>
          <w:rStyle w:val="HTMLCode"/>
        </w:rPr>
        <w:t xml:space="preserve"> blob = </w:t>
      </w:r>
      <w:proofErr w:type="spellStart"/>
      <w:proofErr w:type="gramStart"/>
      <w:r>
        <w:rPr>
          <w:rStyle w:val="HTMLCode"/>
        </w:rPr>
        <w:t>container.GetBlobClient</w:t>
      </w:r>
      <w:proofErr w:type="spellEnd"/>
      <w:proofErr w:type="gramEnd"/>
      <w:r>
        <w:rPr>
          <w:rStyle w:val="HTMLCode"/>
        </w:rPr>
        <w:t>("test.jpg");</w:t>
      </w:r>
    </w:p>
    <w:p w14:paraId="130B771A" w14:textId="77777777" w:rsidR="0053316B" w:rsidRDefault="0053316B" w:rsidP="0053316B">
      <w:pPr>
        <w:pStyle w:val="HTMLPreformatted"/>
        <w:rPr>
          <w:rStyle w:val="HTMLCode"/>
        </w:rPr>
      </w:pPr>
    </w:p>
    <w:p w14:paraId="39E4DD70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await </w:t>
      </w:r>
      <w:proofErr w:type="spellStart"/>
      <w:proofErr w:type="gramStart"/>
      <w:r>
        <w:rPr>
          <w:rStyle w:val="HTMLCode"/>
        </w:rPr>
        <w:t>blob.UploadAsync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filePath</w:t>
      </w:r>
      <w:proofErr w:type="spellEnd"/>
      <w:r>
        <w:rPr>
          <w:rStyle w:val="HTMLCode"/>
        </w:rPr>
        <w:t>, true);</w:t>
      </w:r>
    </w:p>
    <w:p w14:paraId="1C0FE5FC" w14:textId="77777777" w:rsidR="0053316B" w:rsidRDefault="0053316B" w:rsidP="0053316B">
      <w:r>
        <w:pict w14:anchorId="3102F79A">
          <v:rect id="_x0000_i1043" style="width:0;height:1.5pt" o:hralign="center" o:hrstd="t" o:hr="t" fillcolor="#a0a0a0" stroked="f"/>
        </w:pict>
      </w:r>
    </w:p>
    <w:p w14:paraId="28F6B549" w14:textId="1F337BCE" w:rsidR="0053316B" w:rsidRDefault="0053316B" w:rsidP="0053316B">
      <w:pPr>
        <w:pStyle w:val="Heading3"/>
      </w:pPr>
      <w:r>
        <w:t xml:space="preserve"> Download File</w:t>
      </w:r>
    </w:p>
    <w:p w14:paraId="1B9588F7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await </w:t>
      </w:r>
      <w:proofErr w:type="spellStart"/>
      <w:proofErr w:type="gramStart"/>
      <w:r>
        <w:rPr>
          <w:rStyle w:val="HTMLCode"/>
        </w:rPr>
        <w:t>blob.DownloadToAsync</w:t>
      </w:r>
      <w:proofErr w:type="spellEnd"/>
      <w:proofErr w:type="gramEnd"/>
      <w:r>
        <w:rPr>
          <w:rStyle w:val="HTMLCode"/>
        </w:rPr>
        <w:t>("C:\\download.jpg");</w:t>
      </w:r>
    </w:p>
    <w:p w14:paraId="52B41E3B" w14:textId="77777777" w:rsidR="0053316B" w:rsidRDefault="0053316B" w:rsidP="0053316B">
      <w:r>
        <w:pict w14:anchorId="59E1A94F">
          <v:rect id="_x0000_i1044" style="width:0;height:1.5pt" o:hralign="center" o:hrstd="t" o:hr="t" fillcolor="#a0a0a0" stroked="f"/>
        </w:pict>
      </w:r>
    </w:p>
    <w:p w14:paraId="62F8A79B" w14:textId="152154DF" w:rsidR="0053316B" w:rsidRDefault="0053316B" w:rsidP="0053316B">
      <w:pPr>
        <w:pStyle w:val="Heading3"/>
      </w:pPr>
      <w:r>
        <w:t xml:space="preserve"> List Blobs</w:t>
      </w:r>
    </w:p>
    <w:p w14:paraId="7842CDE8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await foreach (var item in </w:t>
      </w:r>
      <w:proofErr w:type="spellStart"/>
      <w:proofErr w:type="gramStart"/>
      <w:r>
        <w:rPr>
          <w:rStyle w:val="HTMLCode"/>
        </w:rPr>
        <w:t>container.GetBlobsAsync</w:t>
      </w:r>
      <w:proofErr w:type="spellEnd"/>
      <w:proofErr w:type="gramEnd"/>
      <w:r>
        <w:rPr>
          <w:rStyle w:val="HTMLCode"/>
        </w:rPr>
        <w:t>())</w:t>
      </w:r>
    </w:p>
    <w:p w14:paraId="35E22D00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0E52C3F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Console.WriteLine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item.Name</w:t>
      </w:r>
      <w:proofErr w:type="spellEnd"/>
      <w:proofErr w:type="gramEnd"/>
      <w:r>
        <w:rPr>
          <w:rStyle w:val="HTMLCode"/>
        </w:rPr>
        <w:t>);</w:t>
      </w:r>
    </w:p>
    <w:p w14:paraId="32DF3F29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986CC4E" w14:textId="77777777" w:rsidR="0053316B" w:rsidRDefault="0053316B" w:rsidP="0053316B">
      <w:r>
        <w:pict w14:anchorId="412917C9">
          <v:rect id="_x0000_i1045" style="width:0;height:1.5pt" o:hralign="center" o:hrstd="t" o:hr="t" fillcolor="#a0a0a0" stroked="f"/>
        </w:pict>
      </w:r>
    </w:p>
    <w:p w14:paraId="03589FF6" w14:textId="3AC1A9FB" w:rsidR="0053316B" w:rsidRDefault="0053316B" w:rsidP="0053316B">
      <w:pPr>
        <w:pStyle w:val="Heading1"/>
      </w:pPr>
      <w:r>
        <w:t xml:space="preserve"> 5. Encrypt &amp; Decrypt using Azure Key Vault</w:t>
      </w:r>
    </w:p>
    <w:p w14:paraId="79FD48C0" w14:textId="77777777" w:rsidR="0053316B" w:rsidRDefault="0053316B" w:rsidP="0053316B">
      <w:r>
        <w:pict w14:anchorId="60825CEC">
          <v:rect id="_x0000_i1046" style="width:0;height:1.5pt" o:hralign="center" o:hrstd="t" o:hr="t" fillcolor="#a0a0a0" stroked="f"/>
        </w:pict>
      </w:r>
    </w:p>
    <w:p w14:paraId="04DCEA49" w14:textId="32A2DA27" w:rsidR="0053316B" w:rsidRDefault="0053316B" w:rsidP="0053316B">
      <w:pPr>
        <w:pStyle w:val="Heading2"/>
      </w:pPr>
      <w:r>
        <w:t xml:space="preserve"> Step 1: Create Key Vault</w:t>
      </w:r>
    </w:p>
    <w:p w14:paraId="2A14A1CD" w14:textId="77777777" w:rsidR="0053316B" w:rsidRDefault="0053316B" w:rsidP="0053316B">
      <w:pPr>
        <w:pStyle w:val="NormalWeb"/>
        <w:numPr>
          <w:ilvl w:val="0"/>
          <w:numId w:val="12"/>
        </w:numPr>
      </w:pPr>
      <w:r>
        <w:t xml:space="preserve">Search → </w:t>
      </w:r>
      <w:r>
        <w:rPr>
          <w:rStyle w:val="Strong"/>
        </w:rPr>
        <w:t>Key Vault</w:t>
      </w:r>
    </w:p>
    <w:p w14:paraId="7490008C" w14:textId="77777777" w:rsidR="0053316B" w:rsidRDefault="0053316B" w:rsidP="0053316B">
      <w:pPr>
        <w:pStyle w:val="NormalWeb"/>
        <w:numPr>
          <w:ilvl w:val="0"/>
          <w:numId w:val="12"/>
        </w:numPr>
      </w:pPr>
      <w:r>
        <w:t xml:space="preserve">Click </w:t>
      </w:r>
      <w:r>
        <w:rPr>
          <w:rStyle w:val="Strong"/>
        </w:rPr>
        <w:t>Create</w:t>
      </w:r>
    </w:p>
    <w:p w14:paraId="5371FB36" w14:textId="77777777" w:rsidR="0053316B" w:rsidRDefault="0053316B" w:rsidP="0053316B">
      <w:pPr>
        <w:pStyle w:val="Heading3"/>
      </w:pPr>
      <w:r>
        <w:t>Fill:</w:t>
      </w:r>
    </w:p>
    <w:p w14:paraId="56BF264D" w14:textId="77777777" w:rsidR="0053316B" w:rsidRDefault="0053316B" w:rsidP="0053316B">
      <w:pPr>
        <w:pStyle w:val="NormalWeb"/>
        <w:numPr>
          <w:ilvl w:val="0"/>
          <w:numId w:val="13"/>
        </w:numPr>
      </w:pPr>
      <w:r>
        <w:t xml:space="preserve">Name → </w:t>
      </w:r>
      <w:r>
        <w:rPr>
          <w:rStyle w:val="HTMLCode"/>
        </w:rPr>
        <w:t>my-</w:t>
      </w:r>
      <w:proofErr w:type="spellStart"/>
      <w:r>
        <w:rPr>
          <w:rStyle w:val="HTMLCode"/>
        </w:rPr>
        <w:t>keyvault</w:t>
      </w:r>
      <w:proofErr w:type="spellEnd"/>
      <w:r>
        <w:rPr>
          <w:rStyle w:val="HTMLCode"/>
        </w:rPr>
        <w:t>-demo</w:t>
      </w:r>
    </w:p>
    <w:p w14:paraId="7E2D3016" w14:textId="77777777" w:rsidR="0053316B" w:rsidRDefault="0053316B" w:rsidP="0053316B">
      <w:pPr>
        <w:pStyle w:val="NormalWeb"/>
        <w:numPr>
          <w:ilvl w:val="0"/>
          <w:numId w:val="13"/>
        </w:numPr>
      </w:pPr>
      <w:r>
        <w:t>Region → same as storage</w:t>
      </w:r>
    </w:p>
    <w:p w14:paraId="269AAD36" w14:textId="77777777" w:rsidR="0053316B" w:rsidRDefault="0053316B" w:rsidP="0053316B">
      <w:pPr>
        <w:pStyle w:val="NormalWeb"/>
        <w:numPr>
          <w:ilvl w:val="0"/>
          <w:numId w:val="13"/>
        </w:numPr>
      </w:pPr>
      <w:r>
        <w:t>Pricing → Standard</w:t>
      </w:r>
    </w:p>
    <w:p w14:paraId="16F3B5C7" w14:textId="2C97C716" w:rsidR="0053316B" w:rsidRDefault="0053316B" w:rsidP="0053316B">
      <w:pPr>
        <w:pStyle w:val="NormalWeb"/>
      </w:pPr>
      <w:r>
        <w:t xml:space="preserve"> Create</w:t>
      </w:r>
    </w:p>
    <w:p w14:paraId="1E915FDF" w14:textId="77777777" w:rsidR="0053316B" w:rsidRDefault="0053316B" w:rsidP="0053316B">
      <w:r>
        <w:pict w14:anchorId="0433C0F3">
          <v:rect id="_x0000_i1047" style="width:0;height:1.5pt" o:hralign="center" o:hrstd="t" o:hr="t" fillcolor="#a0a0a0" stroked="f"/>
        </w:pict>
      </w:r>
    </w:p>
    <w:p w14:paraId="4A17B9EA" w14:textId="55BD6451" w:rsidR="0053316B" w:rsidRDefault="0053316B" w:rsidP="0053316B">
      <w:pPr>
        <w:pStyle w:val="Heading2"/>
      </w:pPr>
      <w:r>
        <w:t xml:space="preserve"> Step 2: Create Key</w:t>
      </w:r>
    </w:p>
    <w:p w14:paraId="0B441FED" w14:textId="77777777" w:rsidR="0053316B" w:rsidRDefault="0053316B" w:rsidP="0053316B">
      <w:pPr>
        <w:pStyle w:val="NormalWeb"/>
        <w:numPr>
          <w:ilvl w:val="0"/>
          <w:numId w:val="14"/>
        </w:numPr>
      </w:pPr>
      <w:r>
        <w:t>Open Key Vault</w:t>
      </w:r>
    </w:p>
    <w:p w14:paraId="4F897960" w14:textId="77777777" w:rsidR="0053316B" w:rsidRDefault="0053316B" w:rsidP="0053316B">
      <w:pPr>
        <w:pStyle w:val="NormalWeb"/>
        <w:numPr>
          <w:ilvl w:val="0"/>
          <w:numId w:val="14"/>
        </w:numPr>
      </w:pPr>
      <w:r>
        <w:lastRenderedPageBreak/>
        <w:t xml:space="preserve">Go to </w:t>
      </w:r>
      <w:r>
        <w:rPr>
          <w:rStyle w:val="Strong"/>
        </w:rPr>
        <w:t>Keys</w:t>
      </w:r>
    </w:p>
    <w:p w14:paraId="68022D24" w14:textId="77777777" w:rsidR="0053316B" w:rsidRDefault="0053316B" w:rsidP="0053316B">
      <w:pPr>
        <w:pStyle w:val="NormalWeb"/>
        <w:numPr>
          <w:ilvl w:val="0"/>
          <w:numId w:val="14"/>
        </w:numPr>
      </w:pPr>
      <w:r>
        <w:t xml:space="preserve">Click </w:t>
      </w:r>
      <w:r>
        <w:rPr>
          <w:rStyle w:val="Strong"/>
        </w:rPr>
        <w:t>Generate/Import</w:t>
      </w:r>
    </w:p>
    <w:p w14:paraId="368AB30B" w14:textId="77777777" w:rsidR="0053316B" w:rsidRDefault="0053316B" w:rsidP="0053316B">
      <w:pPr>
        <w:pStyle w:val="NormalWeb"/>
        <w:numPr>
          <w:ilvl w:val="0"/>
          <w:numId w:val="15"/>
        </w:numPr>
      </w:pPr>
      <w:r>
        <w:t xml:space="preserve">Name → </w:t>
      </w:r>
      <w:r>
        <w:rPr>
          <w:rStyle w:val="HTMLCode"/>
        </w:rPr>
        <w:t>blob-key</w:t>
      </w:r>
    </w:p>
    <w:p w14:paraId="0203753B" w14:textId="77777777" w:rsidR="0053316B" w:rsidRDefault="0053316B" w:rsidP="0053316B">
      <w:pPr>
        <w:pStyle w:val="NormalWeb"/>
        <w:numPr>
          <w:ilvl w:val="0"/>
          <w:numId w:val="15"/>
        </w:numPr>
      </w:pPr>
      <w:r>
        <w:t>Type → RSA</w:t>
      </w:r>
    </w:p>
    <w:p w14:paraId="59B50FCE" w14:textId="77777777" w:rsidR="0053316B" w:rsidRDefault="0053316B" w:rsidP="0053316B">
      <w:r>
        <w:pict w14:anchorId="507DDD61">
          <v:rect id="_x0000_i1048" style="width:0;height:1.5pt" o:hralign="center" o:hrstd="t" o:hr="t" fillcolor="#a0a0a0" stroked="f"/>
        </w:pict>
      </w:r>
    </w:p>
    <w:p w14:paraId="122C3499" w14:textId="5DBE62A6" w:rsidR="0053316B" w:rsidRDefault="0053316B" w:rsidP="0053316B">
      <w:pPr>
        <w:pStyle w:val="Heading2"/>
      </w:pPr>
      <w:r>
        <w:t xml:space="preserve"> Step 3: Enable Storage Encryption</w:t>
      </w:r>
    </w:p>
    <w:p w14:paraId="44EA8522" w14:textId="77777777" w:rsidR="0053316B" w:rsidRDefault="0053316B" w:rsidP="0053316B">
      <w:pPr>
        <w:pStyle w:val="NormalWeb"/>
        <w:numPr>
          <w:ilvl w:val="0"/>
          <w:numId w:val="16"/>
        </w:numPr>
      </w:pPr>
      <w:r>
        <w:t>Go to Storage Account</w:t>
      </w:r>
    </w:p>
    <w:p w14:paraId="740241FD" w14:textId="77777777" w:rsidR="0053316B" w:rsidRDefault="0053316B" w:rsidP="0053316B">
      <w:pPr>
        <w:pStyle w:val="NormalWeb"/>
        <w:numPr>
          <w:ilvl w:val="0"/>
          <w:numId w:val="16"/>
        </w:numPr>
      </w:pPr>
      <w:r>
        <w:t xml:space="preserve">Go to </w:t>
      </w:r>
      <w:r>
        <w:rPr>
          <w:rStyle w:val="Strong"/>
        </w:rPr>
        <w:t>Encryption</w:t>
      </w:r>
    </w:p>
    <w:p w14:paraId="15AA828B" w14:textId="77777777" w:rsidR="0053316B" w:rsidRDefault="0053316B" w:rsidP="0053316B">
      <w:pPr>
        <w:pStyle w:val="NormalWeb"/>
        <w:numPr>
          <w:ilvl w:val="0"/>
          <w:numId w:val="16"/>
        </w:numPr>
      </w:pPr>
      <w:r>
        <w:t>Select:</w:t>
      </w:r>
    </w:p>
    <w:p w14:paraId="495EDD3F" w14:textId="77777777" w:rsidR="0053316B" w:rsidRDefault="0053316B" w:rsidP="0053316B">
      <w:pPr>
        <w:pStyle w:val="NormalWeb"/>
        <w:numPr>
          <w:ilvl w:val="1"/>
          <w:numId w:val="16"/>
        </w:numPr>
      </w:pPr>
      <w:r>
        <w:t>Customer-managed key</w:t>
      </w:r>
    </w:p>
    <w:p w14:paraId="575A900E" w14:textId="77777777" w:rsidR="0053316B" w:rsidRDefault="0053316B" w:rsidP="0053316B">
      <w:pPr>
        <w:pStyle w:val="NormalWeb"/>
        <w:numPr>
          <w:ilvl w:val="1"/>
          <w:numId w:val="16"/>
        </w:numPr>
      </w:pPr>
      <w:r>
        <w:t>Choose Key Vault</w:t>
      </w:r>
    </w:p>
    <w:p w14:paraId="48553E94" w14:textId="77777777" w:rsidR="0053316B" w:rsidRDefault="0053316B" w:rsidP="0053316B">
      <w:pPr>
        <w:pStyle w:val="NormalWeb"/>
        <w:numPr>
          <w:ilvl w:val="1"/>
          <w:numId w:val="16"/>
        </w:numPr>
      </w:pPr>
      <w:r>
        <w:t>Select key (</w:t>
      </w:r>
      <w:r>
        <w:rPr>
          <w:rStyle w:val="HTMLCode"/>
        </w:rPr>
        <w:t>blob-key</w:t>
      </w:r>
      <w:r>
        <w:t>)</w:t>
      </w:r>
    </w:p>
    <w:p w14:paraId="094E9746" w14:textId="57CD85E6" w:rsidR="0053316B" w:rsidRDefault="0053316B" w:rsidP="0053316B">
      <w:pPr>
        <w:pStyle w:val="NormalWeb"/>
      </w:pPr>
      <w:r>
        <w:t>Save</w:t>
      </w:r>
    </w:p>
    <w:p w14:paraId="270E144D" w14:textId="535BBA10" w:rsidR="0053316B" w:rsidRDefault="0053316B" w:rsidP="0053316B">
      <w:pPr>
        <w:pStyle w:val="NormalWeb"/>
      </w:pPr>
      <w:r>
        <w:t xml:space="preserve"> Now your blobs are encrypted using Key Vault </w:t>
      </w:r>
    </w:p>
    <w:p w14:paraId="622D8678" w14:textId="77777777" w:rsidR="0053316B" w:rsidRDefault="0053316B" w:rsidP="0053316B">
      <w:r>
        <w:pict w14:anchorId="07A2A76F">
          <v:rect id="_x0000_i1049" style="width:0;height:1.5pt" o:hralign="center" o:hrstd="t" o:hr="t" fillcolor="#a0a0a0" stroked="f"/>
        </w:pict>
      </w:r>
    </w:p>
    <w:p w14:paraId="078C81CA" w14:textId="67AD10B0" w:rsidR="0053316B" w:rsidRDefault="0053316B" w:rsidP="0053316B">
      <w:pPr>
        <w:pStyle w:val="Heading1"/>
      </w:pPr>
      <w:r>
        <w:t xml:space="preserve"> 6. Authorize Access to Storage</w:t>
      </w:r>
    </w:p>
    <w:p w14:paraId="345BCDD8" w14:textId="77777777" w:rsidR="0053316B" w:rsidRDefault="0053316B" w:rsidP="0053316B">
      <w:r>
        <w:pict w14:anchorId="05FE14F6">
          <v:rect id="_x0000_i1050" style="width:0;height:1.5pt" o:hralign="center" o:hrstd="t" o:hr="t" fillcolor="#a0a0a0" stroked="f"/>
        </w:pict>
      </w:r>
    </w:p>
    <w:p w14:paraId="40F4986F" w14:textId="75662D24" w:rsidR="0053316B" w:rsidRDefault="0053316B" w:rsidP="0053316B">
      <w:pPr>
        <w:pStyle w:val="Heading2"/>
      </w:pPr>
      <w:r>
        <w:t xml:space="preserve"> Method 1: Access Keys (Not recommended for production)</w:t>
      </w:r>
    </w:p>
    <w:p w14:paraId="0288A050" w14:textId="77777777" w:rsidR="0053316B" w:rsidRDefault="0053316B" w:rsidP="0053316B">
      <w:pPr>
        <w:pStyle w:val="NormalWeb"/>
        <w:numPr>
          <w:ilvl w:val="0"/>
          <w:numId w:val="17"/>
        </w:numPr>
      </w:pPr>
      <w:r>
        <w:t xml:space="preserve">Found in </w:t>
      </w:r>
      <w:r>
        <w:rPr>
          <w:rStyle w:val="Strong"/>
        </w:rPr>
        <w:t>Access Keys</w:t>
      </w:r>
    </w:p>
    <w:p w14:paraId="4E7AC333" w14:textId="77777777" w:rsidR="0053316B" w:rsidRDefault="0053316B" w:rsidP="0053316B">
      <w:pPr>
        <w:pStyle w:val="NormalWeb"/>
        <w:numPr>
          <w:ilvl w:val="0"/>
          <w:numId w:val="17"/>
        </w:numPr>
      </w:pPr>
      <w:r>
        <w:t>Full control</w:t>
      </w:r>
    </w:p>
    <w:p w14:paraId="569F66D3" w14:textId="77777777" w:rsidR="0053316B" w:rsidRDefault="0053316B" w:rsidP="0053316B">
      <w:r>
        <w:pict w14:anchorId="7F76C75A">
          <v:rect id="_x0000_i1051" style="width:0;height:1.5pt" o:hralign="center" o:hrstd="t" o:hr="t" fillcolor="#a0a0a0" stroked="f"/>
        </w:pict>
      </w:r>
    </w:p>
    <w:p w14:paraId="3C38A1B1" w14:textId="6BDEC2EC" w:rsidR="0053316B" w:rsidRDefault="0053316B" w:rsidP="0053316B">
      <w:pPr>
        <w:pStyle w:val="Heading2"/>
      </w:pPr>
      <w:r>
        <w:t xml:space="preserve"> Method 2: SAS Token (Recommended)</w:t>
      </w:r>
    </w:p>
    <w:p w14:paraId="639FD280" w14:textId="77777777" w:rsidR="0053316B" w:rsidRDefault="0053316B" w:rsidP="0053316B">
      <w:pPr>
        <w:pStyle w:val="NormalWeb"/>
        <w:numPr>
          <w:ilvl w:val="0"/>
          <w:numId w:val="18"/>
        </w:numPr>
      </w:pPr>
      <w:r>
        <w:t>Go to Storage Account</w:t>
      </w:r>
    </w:p>
    <w:p w14:paraId="055B521E" w14:textId="77777777" w:rsidR="0053316B" w:rsidRDefault="0053316B" w:rsidP="0053316B">
      <w:pPr>
        <w:pStyle w:val="NormalWeb"/>
        <w:numPr>
          <w:ilvl w:val="0"/>
          <w:numId w:val="18"/>
        </w:numPr>
      </w:pPr>
      <w:r>
        <w:t xml:space="preserve">Click </w:t>
      </w:r>
      <w:r>
        <w:rPr>
          <w:rStyle w:val="Strong"/>
        </w:rPr>
        <w:t>Shared Access Signature</w:t>
      </w:r>
    </w:p>
    <w:p w14:paraId="1B6A05AB" w14:textId="77777777" w:rsidR="0053316B" w:rsidRDefault="0053316B" w:rsidP="0053316B">
      <w:pPr>
        <w:pStyle w:val="NormalWeb"/>
        <w:numPr>
          <w:ilvl w:val="0"/>
          <w:numId w:val="18"/>
        </w:numPr>
      </w:pPr>
      <w:r>
        <w:t>Select:</w:t>
      </w:r>
    </w:p>
    <w:p w14:paraId="4D683083" w14:textId="77777777" w:rsidR="0053316B" w:rsidRDefault="0053316B" w:rsidP="0053316B">
      <w:pPr>
        <w:pStyle w:val="NormalWeb"/>
        <w:numPr>
          <w:ilvl w:val="1"/>
          <w:numId w:val="18"/>
        </w:numPr>
      </w:pPr>
      <w:r>
        <w:t>Read / Write / List</w:t>
      </w:r>
    </w:p>
    <w:p w14:paraId="3119DEB1" w14:textId="77777777" w:rsidR="0053316B" w:rsidRDefault="0053316B" w:rsidP="0053316B">
      <w:pPr>
        <w:pStyle w:val="NormalWeb"/>
        <w:numPr>
          <w:ilvl w:val="1"/>
          <w:numId w:val="18"/>
        </w:numPr>
      </w:pPr>
      <w:r>
        <w:t>Expiry time</w:t>
      </w:r>
    </w:p>
    <w:p w14:paraId="4881029E" w14:textId="5BE8D9E2" w:rsidR="0053316B" w:rsidRDefault="0053316B" w:rsidP="0053316B">
      <w:pPr>
        <w:pStyle w:val="NormalWeb"/>
      </w:pPr>
      <w:r>
        <w:t xml:space="preserve"> Generate SAS URL</w:t>
      </w:r>
    </w:p>
    <w:p w14:paraId="184E4AD5" w14:textId="664BE956" w:rsidR="0053316B" w:rsidRDefault="0053316B" w:rsidP="0053316B">
      <w:pPr>
        <w:pStyle w:val="NormalWeb"/>
      </w:pPr>
      <w:r>
        <w:t>Temporary secure access</w:t>
      </w:r>
    </w:p>
    <w:p w14:paraId="0E998248" w14:textId="77777777" w:rsidR="0053316B" w:rsidRDefault="0053316B" w:rsidP="0053316B">
      <w:r>
        <w:pict w14:anchorId="0ACACB6C">
          <v:rect id="_x0000_i1052" style="width:0;height:1.5pt" o:hralign="center" o:hrstd="t" o:hr="t" fillcolor="#a0a0a0" stroked="f"/>
        </w:pict>
      </w:r>
    </w:p>
    <w:p w14:paraId="3227C0C6" w14:textId="09438274" w:rsidR="0053316B" w:rsidRDefault="0053316B" w:rsidP="0053316B">
      <w:pPr>
        <w:pStyle w:val="Heading2"/>
      </w:pPr>
      <w:r>
        <w:t xml:space="preserve"> Method 3: RBAC (Best Practice)</w:t>
      </w:r>
    </w:p>
    <w:p w14:paraId="3A1B43BF" w14:textId="77777777" w:rsidR="0053316B" w:rsidRDefault="0053316B" w:rsidP="0053316B">
      <w:pPr>
        <w:pStyle w:val="NormalWeb"/>
        <w:numPr>
          <w:ilvl w:val="0"/>
          <w:numId w:val="19"/>
        </w:numPr>
      </w:pPr>
      <w:r>
        <w:t>Go to Storage Account</w:t>
      </w:r>
    </w:p>
    <w:p w14:paraId="4302CBBB" w14:textId="77777777" w:rsidR="0053316B" w:rsidRDefault="0053316B" w:rsidP="0053316B">
      <w:pPr>
        <w:pStyle w:val="NormalWeb"/>
        <w:numPr>
          <w:ilvl w:val="0"/>
          <w:numId w:val="19"/>
        </w:numPr>
      </w:pPr>
      <w:r>
        <w:lastRenderedPageBreak/>
        <w:t xml:space="preserve">Click </w:t>
      </w:r>
      <w:r>
        <w:rPr>
          <w:rStyle w:val="Strong"/>
        </w:rPr>
        <w:t>Access Control (IAM)</w:t>
      </w:r>
    </w:p>
    <w:p w14:paraId="5D4E9A80" w14:textId="77777777" w:rsidR="0053316B" w:rsidRDefault="0053316B" w:rsidP="0053316B">
      <w:pPr>
        <w:pStyle w:val="NormalWeb"/>
        <w:numPr>
          <w:ilvl w:val="0"/>
          <w:numId w:val="19"/>
        </w:numPr>
      </w:pPr>
      <w:r>
        <w:t xml:space="preserve">Click </w:t>
      </w:r>
      <w:r>
        <w:rPr>
          <w:rStyle w:val="Strong"/>
        </w:rPr>
        <w:t>Add Role Assignment</w:t>
      </w:r>
    </w:p>
    <w:p w14:paraId="2B8A0AFA" w14:textId="77777777" w:rsidR="0053316B" w:rsidRDefault="0053316B" w:rsidP="0053316B">
      <w:pPr>
        <w:pStyle w:val="NormalWeb"/>
      </w:pPr>
      <w:r>
        <w:t>Roles:</w:t>
      </w:r>
    </w:p>
    <w:p w14:paraId="69D3D091" w14:textId="77777777" w:rsidR="0053316B" w:rsidRDefault="0053316B" w:rsidP="0053316B">
      <w:pPr>
        <w:pStyle w:val="NormalWeb"/>
        <w:numPr>
          <w:ilvl w:val="0"/>
          <w:numId w:val="20"/>
        </w:numPr>
      </w:pPr>
      <w:r>
        <w:t>Storage Blob Data Reader</w:t>
      </w:r>
    </w:p>
    <w:p w14:paraId="7DF529E8" w14:textId="77777777" w:rsidR="0053316B" w:rsidRDefault="0053316B" w:rsidP="0053316B">
      <w:pPr>
        <w:pStyle w:val="NormalWeb"/>
        <w:numPr>
          <w:ilvl w:val="0"/>
          <w:numId w:val="20"/>
        </w:numPr>
      </w:pPr>
      <w:r>
        <w:t>Storage Blob Data Contributor</w:t>
      </w:r>
    </w:p>
    <w:p w14:paraId="4155A450" w14:textId="77777777" w:rsidR="0053316B" w:rsidRDefault="0053316B" w:rsidP="0053316B">
      <w:r>
        <w:pict w14:anchorId="20EAAE4D">
          <v:rect id="_x0000_i1053" style="width:0;height:1.5pt" o:hralign="center" o:hrstd="t" o:hr="t" fillcolor="#a0a0a0" stroked="f"/>
        </w:pict>
      </w:r>
    </w:p>
    <w:p w14:paraId="0D8D74CC" w14:textId="7DF0596E" w:rsidR="0053316B" w:rsidRDefault="0053316B" w:rsidP="0053316B">
      <w:pPr>
        <w:pStyle w:val="Heading1"/>
      </w:pPr>
      <w:r>
        <w:t xml:space="preserve"> 7. Why Use Blob Storage?</w:t>
      </w:r>
    </w:p>
    <w:p w14:paraId="06C66086" w14:textId="08A3C122" w:rsidR="0053316B" w:rsidRDefault="0053316B" w:rsidP="0053316B">
      <w:pPr>
        <w:pStyle w:val="Heading3"/>
      </w:pPr>
      <w:r>
        <w:t xml:space="preserve"> Benefits</w:t>
      </w:r>
    </w:p>
    <w:p w14:paraId="0371A0D1" w14:textId="27E67E77" w:rsidR="0053316B" w:rsidRDefault="0053316B" w:rsidP="0053316B">
      <w:pPr>
        <w:pStyle w:val="NormalWeb"/>
      </w:pPr>
      <w:r>
        <w:t xml:space="preserve"> Scalable (store TBs–PBs of data)</w:t>
      </w:r>
      <w:r>
        <w:br/>
        <w:t xml:space="preserve"> Cheap storage </w:t>
      </w:r>
      <w:r>
        <w:br/>
        <w:t xml:space="preserve"> Secure (Encryption + RBAC)</w:t>
      </w:r>
      <w:r>
        <w:br/>
        <w:t xml:space="preserve"> Accessible globally </w:t>
      </w:r>
      <w:r>
        <w:br/>
        <w:t xml:space="preserve"> Integrates with:</w:t>
      </w:r>
    </w:p>
    <w:p w14:paraId="393324E1" w14:textId="77777777" w:rsidR="0053316B" w:rsidRDefault="0053316B" w:rsidP="0053316B">
      <w:pPr>
        <w:pStyle w:val="NormalWeb"/>
        <w:numPr>
          <w:ilvl w:val="0"/>
          <w:numId w:val="21"/>
        </w:numPr>
      </w:pPr>
      <w:r>
        <w:t>Azure Web Apps</w:t>
      </w:r>
    </w:p>
    <w:p w14:paraId="7A1A92FE" w14:textId="77777777" w:rsidR="0053316B" w:rsidRDefault="0053316B" w:rsidP="0053316B">
      <w:pPr>
        <w:pStyle w:val="NormalWeb"/>
        <w:numPr>
          <w:ilvl w:val="0"/>
          <w:numId w:val="21"/>
        </w:numPr>
      </w:pPr>
      <w:r>
        <w:t>Azure Functions</w:t>
      </w:r>
    </w:p>
    <w:p w14:paraId="68861082" w14:textId="77777777" w:rsidR="0053316B" w:rsidRDefault="0053316B" w:rsidP="0053316B">
      <w:pPr>
        <w:pStyle w:val="NormalWeb"/>
        <w:numPr>
          <w:ilvl w:val="0"/>
          <w:numId w:val="21"/>
        </w:numPr>
      </w:pPr>
      <w:r>
        <w:t>Azure CDN</w:t>
      </w:r>
    </w:p>
    <w:p w14:paraId="7A343D57" w14:textId="77777777" w:rsidR="0053316B" w:rsidRDefault="0053316B" w:rsidP="0053316B">
      <w:r>
        <w:pict w14:anchorId="662D7F0F">
          <v:rect id="_x0000_i1054" style="width:0;height:1.5pt" o:hralign="center" o:hrstd="t" o:hr="t" fillcolor="#a0a0a0" stroked="f"/>
        </w:pict>
      </w:r>
    </w:p>
    <w:p w14:paraId="412224F2" w14:textId="508E6269" w:rsidR="0053316B" w:rsidRDefault="0053316B" w:rsidP="0053316B">
      <w:pPr>
        <w:pStyle w:val="Heading1"/>
      </w:pPr>
      <w:r>
        <w:t xml:space="preserve"> 8. Real Architecture (Important for Interview)</w:t>
      </w:r>
    </w:p>
    <w:p w14:paraId="55F038F2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>MVC App → Web API → Blob Storage</w:t>
      </w:r>
    </w:p>
    <w:p w14:paraId="7BC57E5E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14:paraId="628DCFE9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Azure Key Vault</w:t>
      </w:r>
    </w:p>
    <w:p w14:paraId="756E0FE8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↓</w:t>
      </w:r>
    </w:p>
    <w:p w14:paraId="1A653790" w14:textId="77777777" w:rsidR="0053316B" w:rsidRDefault="0053316B" w:rsidP="0053316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Encryption Key</w:t>
      </w:r>
    </w:p>
    <w:p w14:paraId="38114197" w14:textId="77777777" w:rsidR="0053316B" w:rsidRDefault="0053316B" w:rsidP="0053316B">
      <w:r>
        <w:pict w14:anchorId="7A706067">
          <v:rect id="_x0000_i1055" style="width:0;height:1.5pt" o:hralign="center" o:hrstd="t" o:hr="t" fillcolor="#a0a0a0" stroked="f"/>
        </w:pict>
      </w:r>
    </w:p>
    <w:p w14:paraId="090E1321" w14:textId="0162456B" w:rsidR="0053316B" w:rsidRDefault="0053316B" w:rsidP="0053316B">
      <w:pPr>
        <w:pStyle w:val="Heading1"/>
      </w:pPr>
      <w:r>
        <w:t xml:space="preserve"> 9. Interview Questions</w:t>
      </w:r>
    </w:p>
    <w:p w14:paraId="7C008139" w14:textId="77777777" w:rsidR="0053316B" w:rsidRDefault="0053316B" w:rsidP="0053316B">
      <w:pPr>
        <w:pStyle w:val="NormalWeb"/>
        <w:numPr>
          <w:ilvl w:val="0"/>
          <w:numId w:val="22"/>
        </w:numPr>
      </w:pPr>
      <w:r>
        <w:t>What is Blob Storage?</w:t>
      </w:r>
    </w:p>
    <w:p w14:paraId="3A6A564D" w14:textId="77777777" w:rsidR="0053316B" w:rsidRDefault="0053316B" w:rsidP="0053316B">
      <w:pPr>
        <w:pStyle w:val="NormalWeb"/>
        <w:numPr>
          <w:ilvl w:val="0"/>
          <w:numId w:val="22"/>
        </w:numPr>
      </w:pPr>
      <w:r>
        <w:t>Difference between Blob &amp; File Storage?</w:t>
      </w:r>
    </w:p>
    <w:p w14:paraId="1C7DA5B6" w14:textId="77777777" w:rsidR="0053316B" w:rsidRDefault="0053316B" w:rsidP="0053316B">
      <w:pPr>
        <w:pStyle w:val="NormalWeb"/>
        <w:numPr>
          <w:ilvl w:val="0"/>
          <w:numId w:val="22"/>
        </w:numPr>
      </w:pPr>
      <w:r>
        <w:t>What is SAS Token?</w:t>
      </w:r>
    </w:p>
    <w:p w14:paraId="1B4AF383" w14:textId="77777777" w:rsidR="0053316B" w:rsidRDefault="0053316B" w:rsidP="0053316B">
      <w:pPr>
        <w:pStyle w:val="NormalWeb"/>
        <w:numPr>
          <w:ilvl w:val="0"/>
          <w:numId w:val="22"/>
        </w:numPr>
      </w:pPr>
      <w:r>
        <w:t xml:space="preserve">How do </w:t>
      </w:r>
      <w:proofErr w:type="gramStart"/>
      <w:r>
        <w:t>you</w:t>
      </w:r>
      <w:proofErr w:type="gramEnd"/>
      <w:r>
        <w:t xml:space="preserve"> secure blobs?</w:t>
      </w:r>
    </w:p>
    <w:p w14:paraId="256CAB81" w14:textId="77777777" w:rsidR="0053316B" w:rsidRDefault="0053316B" w:rsidP="0053316B">
      <w:pPr>
        <w:pStyle w:val="NormalWeb"/>
        <w:numPr>
          <w:ilvl w:val="0"/>
          <w:numId w:val="22"/>
        </w:numPr>
      </w:pPr>
      <w:r>
        <w:t>What is customer-managed key?</w:t>
      </w:r>
    </w:p>
    <w:p w14:paraId="54FC2F35" w14:textId="77777777" w:rsidR="0053316B" w:rsidRDefault="0053316B" w:rsidP="0053316B">
      <w:r>
        <w:pict w14:anchorId="442F3638">
          <v:rect id="_x0000_i1056" style="width:0;height:1.5pt" o:hralign="center" o:hrstd="t" o:hr="t" fillcolor="#a0a0a0" stroked="f"/>
        </w:pict>
      </w:r>
    </w:p>
    <w:p w14:paraId="69ABD8B2" w14:textId="320DC33C" w:rsidR="0053316B" w:rsidRDefault="0053316B" w:rsidP="0053316B">
      <w:pPr>
        <w:pStyle w:val="Heading1"/>
      </w:pPr>
      <w:r>
        <w:t xml:space="preserve"> 10. Next Level Practice (Recommended)</w:t>
      </w:r>
    </w:p>
    <w:p w14:paraId="00A519B5" w14:textId="77777777" w:rsidR="0053316B" w:rsidRDefault="0053316B" w:rsidP="0053316B">
      <w:pPr>
        <w:pStyle w:val="NormalWeb"/>
      </w:pPr>
      <w:r>
        <w:t>If you want, I can give you:</w:t>
      </w:r>
    </w:p>
    <w:p w14:paraId="58D7DD97" w14:textId="55079277" w:rsidR="0053316B" w:rsidRDefault="0053316B" w:rsidP="0053316B">
      <w:pPr>
        <w:pStyle w:val="NormalWeb"/>
      </w:pPr>
      <w:r>
        <w:t xml:space="preserve"> Full ASP.NET Core Project</w:t>
      </w:r>
    </w:p>
    <w:p w14:paraId="6C5CC378" w14:textId="77777777" w:rsidR="0053316B" w:rsidRDefault="0053316B" w:rsidP="0053316B">
      <w:pPr>
        <w:pStyle w:val="NormalWeb"/>
        <w:numPr>
          <w:ilvl w:val="0"/>
          <w:numId w:val="23"/>
        </w:numPr>
      </w:pPr>
      <w:r>
        <w:lastRenderedPageBreak/>
        <w:t>Upload image API</w:t>
      </w:r>
    </w:p>
    <w:p w14:paraId="3DC3C130" w14:textId="77777777" w:rsidR="0053316B" w:rsidRDefault="0053316B" w:rsidP="0053316B">
      <w:pPr>
        <w:pStyle w:val="NormalWeb"/>
        <w:numPr>
          <w:ilvl w:val="0"/>
          <w:numId w:val="23"/>
        </w:numPr>
      </w:pPr>
      <w:r>
        <w:t>Save URL in SQL Server</w:t>
      </w:r>
    </w:p>
    <w:p w14:paraId="19D72C2D" w14:textId="77777777" w:rsidR="0053316B" w:rsidRDefault="0053316B" w:rsidP="0053316B">
      <w:pPr>
        <w:pStyle w:val="NormalWeb"/>
        <w:numPr>
          <w:ilvl w:val="0"/>
          <w:numId w:val="23"/>
        </w:numPr>
      </w:pPr>
      <w:r>
        <w:t>Secure with JWT</w:t>
      </w:r>
    </w:p>
    <w:p w14:paraId="6EC676BD" w14:textId="77777777" w:rsidR="0053316B" w:rsidRDefault="0053316B" w:rsidP="0053316B">
      <w:pPr>
        <w:pStyle w:val="NormalWeb"/>
        <w:numPr>
          <w:ilvl w:val="0"/>
          <w:numId w:val="23"/>
        </w:numPr>
      </w:pPr>
      <w:r>
        <w:t>Use Blob Storage</w:t>
      </w:r>
    </w:p>
    <w:p w14:paraId="4EC619EF" w14:textId="77777777" w:rsidR="0053316B" w:rsidRDefault="0053316B" w:rsidP="0053316B">
      <w:r>
        <w:pict w14:anchorId="623FE446">
          <v:rect id="_x0000_i1057" style="width:0;height:1.5pt" o:hralign="center" o:hrstd="t" o:hr="t" fillcolor="#a0a0a0" stroked="f"/>
        </w:pict>
      </w:r>
    </w:p>
    <w:p w14:paraId="12051EF5" w14:textId="77777777" w:rsidR="0053316B" w:rsidRPr="0053316B" w:rsidRDefault="0053316B" w:rsidP="005331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0D5A86" w14:textId="4D182D75" w:rsidR="0053316B" w:rsidRPr="0053316B" w:rsidRDefault="0053316B" w:rsidP="00533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31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Notes</w:t>
      </w:r>
    </w:p>
    <w:p w14:paraId="38569E1F" w14:textId="77777777" w:rsidR="0053316B" w:rsidRPr="0053316B" w:rsidRDefault="0053316B" w:rsidP="00533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</w:t>
      </w: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foundation for all blob operations. Choose redundancy carefully depending on disaster recovery needs.</w:t>
      </w:r>
    </w:p>
    <w:p w14:paraId="6DFCE420" w14:textId="77777777" w:rsidR="0053316B" w:rsidRPr="0053316B" w:rsidRDefault="0053316B" w:rsidP="00533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Blob Container</w:t>
      </w: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>: Acts like a folder; keep access private unless public sharing is required.</w:t>
      </w:r>
    </w:p>
    <w:p w14:paraId="19C889CD" w14:textId="77777777" w:rsidR="0053316B" w:rsidRPr="0053316B" w:rsidRDefault="0053316B" w:rsidP="00533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Encryption</w:t>
      </w: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>: Azure supports both service-side (automatic) and client-side (with Key Vault). For sensitive workloads, client-side encryption with Key Vault keys is recommended.</w:t>
      </w:r>
    </w:p>
    <w:p w14:paraId="3D5B3FC9" w14:textId="77777777" w:rsidR="0053316B" w:rsidRPr="0053316B" w:rsidRDefault="0053316B" w:rsidP="00533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</w:t>
      </w:r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Entra</w:t>
      </w:r>
      <w:proofErr w:type="spellEnd"/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 RBAC</w:t>
      </w: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enterprise-grade security. SAS tokens are useful for temporary or delegated access.</w:t>
      </w:r>
    </w:p>
    <w:p w14:paraId="70AAD257" w14:textId="3394B31A" w:rsidR="0053316B" w:rsidRPr="0053316B" w:rsidRDefault="0053316B" w:rsidP="00533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316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Risks &amp; Best Practices</w:t>
      </w:r>
    </w:p>
    <w:p w14:paraId="64544904" w14:textId="77777777" w:rsidR="0053316B" w:rsidRPr="0053316B" w:rsidRDefault="0053316B" w:rsidP="00533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expose storage account keys</w:t>
      </w: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code; always use managed identities or SAS.</w:t>
      </w:r>
    </w:p>
    <w:p w14:paraId="10821092" w14:textId="77777777" w:rsidR="0053316B" w:rsidRPr="0053316B" w:rsidRDefault="0053316B" w:rsidP="00533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Rotate encryption keys</w:t>
      </w: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regularly in Key Vault.</w:t>
      </w:r>
    </w:p>
    <w:p w14:paraId="68C27D04" w14:textId="77777777" w:rsidR="0053316B" w:rsidRPr="0053316B" w:rsidRDefault="0053316B" w:rsidP="00533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soft delete</w:t>
      </w: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blobs to recover accidental deletions.</w:t>
      </w:r>
    </w:p>
    <w:p w14:paraId="0842E357" w14:textId="77777777" w:rsidR="0053316B" w:rsidRPr="0053316B" w:rsidRDefault="0053316B" w:rsidP="00533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 access logs</w:t>
      </w: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Azure Monitor for suspicious activity.</w:t>
      </w:r>
    </w:p>
    <w:p w14:paraId="09182EC4" w14:textId="77777777" w:rsidR="0053316B" w:rsidRPr="0053316B" w:rsidRDefault="0053316B" w:rsidP="0053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also provide </w:t>
      </w:r>
      <w:r w:rsidRPr="0053316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code snippets</w:t>
      </w:r>
      <w:r w:rsidRPr="0053316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 Python or .NET) for uploading, encrypting, and decrypting blobs with Key Vault? That would make this guide more hands-on.</w:t>
      </w:r>
    </w:p>
    <w:p w14:paraId="3876DD43" w14:textId="77777777" w:rsidR="0053316B" w:rsidRPr="0053316B" w:rsidRDefault="0053316B">
      <w:pPr>
        <w:rPr>
          <w:lang w:val="en-US"/>
        </w:rPr>
      </w:pPr>
    </w:p>
    <w:sectPr w:rsidR="0053316B" w:rsidRPr="00533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00AD"/>
    <w:multiLevelType w:val="multilevel"/>
    <w:tmpl w:val="37E0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92250"/>
    <w:multiLevelType w:val="multilevel"/>
    <w:tmpl w:val="1A66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4040"/>
    <w:multiLevelType w:val="multilevel"/>
    <w:tmpl w:val="4D54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60A64"/>
    <w:multiLevelType w:val="multilevel"/>
    <w:tmpl w:val="95A8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61D97"/>
    <w:multiLevelType w:val="multilevel"/>
    <w:tmpl w:val="C72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40C0A"/>
    <w:multiLevelType w:val="multilevel"/>
    <w:tmpl w:val="09F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C2177"/>
    <w:multiLevelType w:val="multilevel"/>
    <w:tmpl w:val="06D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118EF"/>
    <w:multiLevelType w:val="multilevel"/>
    <w:tmpl w:val="5B18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077BE"/>
    <w:multiLevelType w:val="multilevel"/>
    <w:tmpl w:val="02048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815BC4"/>
    <w:multiLevelType w:val="multilevel"/>
    <w:tmpl w:val="6D22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20708"/>
    <w:multiLevelType w:val="multilevel"/>
    <w:tmpl w:val="DB6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A68E7"/>
    <w:multiLevelType w:val="multilevel"/>
    <w:tmpl w:val="69767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E42005"/>
    <w:multiLevelType w:val="multilevel"/>
    <w:tmpl w:val="4406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C5B98"/>
    <w:multiLevelType w:val="multilevel"/>
    <w:tmpl w:val="2164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B5252"/>
    <w:multiLevelType w:val="multilevel"/>
    <w:tmpl w:val="B922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4303F2"/>
    <w:multiLevelType w:val="multilevel"/>
    <w:tmpl w:val="0CA8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174B1"/>
    <w:multiLevelType w:val="multilevel"/>
    <w:tmpl w:val="1312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082C1E"/>
    <w:multiLevelType w:val="multilevel"/>
    <w:tmpl w:val="8994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E5A7E"/>
    <w:multiLevelType w:val="multilevel"/>
    <w:tmpl w:val="9E64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125F2D"/>
    <w:multiLevelType w:val="multilevel"/>
    <w:tmpl w:val="348E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BE2CC4"/>
    <w:multiLevelType w:val="multilevel"/>
    <w:tmpl w:val="4AA0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F634C"/>
    <w:multiLevelType w:val="multilevel"/>
    <w:tmpl w:val="4EAA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6170CB"/>
    <w:multiLevelType w:val="multilevel"/>
    <w:tmpl w:val="EA68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20"/>
  </w:num>
  <w:num w:numId="4">
    <w:abstractNumId w:val="4"/>
  </w:num>
  <w:num w:numId="5">
    <w:abstractNumId w:val="21"/>
  </w:num>
  <w:num w:numId="6">
    <w:abstractNumId w:val="2"/>
  </w:num>
  <w:num w:numId="7">
    <w:abstractNumId w:val="22"/>
  </w:num>
  <w:num w:numId="8">
    <w:abstractNumId w:val="1"/>
  </w:num>
  <w:num w:numId="9">
    <w:abstractNumId w:val="14"/>
  </w:num>
  <w:num w:numId="10">
    <w:abstractNumId w:val="19"/>
  </w:num>
  <w:num w:numId="11">
    <w:abstractNumId w:val="16"/>
  </w:num>
  <w:num w:numId="12">
    <w:abstractNumId w:val="18"/>
  </w:num>
  <w:num w:numId="13">
    <w:abstractNumId w:val="17"/>
  </w:num>
  <w:num w:numId="14">
    <w:abstractNumId w:val="7"/>
  </w:num>
  <w:num w:numId="15">
    <w:abstractNumId w:val="12"/>
  </w:num>
  <w:num w:numId="16">
    <w:abstractNumId w:val="0"/>
  </w:num>
  <w:num w:numId="17">
    <w:abstractNumId w:val="10"/>
  </w:num>
  <w:num w:numId="18">
    <w:abstractNumId w:val="11"/>
  </w:num>
  <w:num w:numId="19">
    <w:abstractNumId w:val="3"/>
  </w:num>
  <w:num w:numId="20">
    <w:abstractNumId w:val="15"/>
  </w:num>
  <w:num w:numId="21">
    <w:abstractNumId w:val="9"/>
  </w:num>
  <w:num w:numId="22">
    <w:abstractNumId w:val="8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6B"/>
    <w:rsid w:val="0010062F"/>
    <w:rsid w:val="004A2450"/>
    <w:rsid w:val="0053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E342D"/>
  <w15:chartTrackingRefBased/>
  <w15:docId w15:val="{7D3BD536-2535-4A00-82B9-C8BDAEFF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331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31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33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31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3316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33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331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1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16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88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9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5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9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0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6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8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49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00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88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37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480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azure/storage/blobs/storage-encrypt-decrypt-blobs-key-vaul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to/adesola_kehinde/how-to-create-azure-blob-storage-account-a-beginners-step-by-step-guide-ed7" TargetMode="External"/><Relationship Id="rId5" Type="http://schemas.openxmlformats.org/officeDocument/2006/relationships/hyperlink" Target="https://learn.microsoft.com/en-us/azure/storage/blobs/storage-quickstart-blobs-porta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2026-04-13T01:27:00Z</dcterms:created>
  <dcterms:modified xsi:type="dcterms:W3CDTF">2026-04-13T04:12:00Z</dcterms:modified>
</cp:coreProperties>
</file>