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00"/>
        <w:jc w:val="center"/>
      </w:pPr>
      <w:r>
        <w:rPr>
          <w:b/>
          <w:bCs/>
          <w:sz w:val="34"/>
          <w:szCs w:val="34"/>
        </w:rPr>
        <w:t xml:space="preserve">PREREQUISITES</w:t>
      </w:r>
    </w:p>
    <w:p>
      <w:pPr>
        <w:keepNext/>
        <w:spacing w:after="320"/>
        <w:jc w:val="center"/>
      </w:pPr>
      <w:r>
        <w:rPr>
          <w:i/>
          <w:iCs/>
          <w:color w:val="444444"/>
          <w:sz w:val="22"/>
          <w:szCs w:val="22"/>
        </w:rPr>
        <w:t xml:space="preserve">Type-1 vs Type-2 Hypervisor Performance Analysis Experiment</w:t>
      </w:r>
    </w:p>
    <w:p>
      <w:pPr>
        <w:keepNext w:val="false"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Before performing the experiment, ensure that the following requirements are available and configured.</w:t>
      </w:r>
    </w:p>
    <w:p>
      <w:pPr>
        <w:keepNext/>
        <w:keepLines/>
        <w:spacing w:after="200" w:before="420"/>
      </w:pPr>
      <w:r>
        <w:rPr>
          <w:b/>
          <w:bCs/>
          <w:i w:val="false"/>
          <w:iCs w:val="false"/>
          <w:sz w:val="30"/>
          <w:szCs w:val="30"/>
        </w:rPr>
        <w:t xml:space="preserve">1. Hardware and Software Requirements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Type-1 Hypervisor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Proxmox VE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Type-2 Hypervisor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VMware Workstation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Guest Operating System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Ubuntu 22.04 or later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Web Browser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Google Chrome / Mozilla Firefox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Performance Testing Tool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Sysbench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Version Control System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Git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Remote Repository Platform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GitHub Account</w:t>
            </w:r>
          </w:p>
        </w:tc>
      </w:tr>
    </w:tbl>
    <w:p>
      <w:pPr>
        <w:keepNext/>
        <w:keepLines/>
        <w:spacing w:after="200" w:before="420"/>
      </w:pPr>
      <w:r>
        <w:rPr>
          <w:b/>
          <w:bCs/>
          <w:i w:val="false"/>
          <w:iCs w:val="false"/>
          <w:sz w:val="30"/>
          <w:szCs w:val="30"/>
        </w:rPr>
        <w:t xml:space="preserve">2. Proxmox VE Access Requirements</w:t>
      </w:r>
    </w:p>
    <w:p>
      <w:pPr>
        <w:keepNext w:val="false"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Ensure that the following information is available before accessing the Type-1 hypervisor environment.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Proxmox VE Server IP Address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Provided by the laboratory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Port Number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8006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Username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Assigned login credentials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Password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Assigned login credentials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Network Access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Access to the Proxmox VE server network</w:t>
            </w:r>
          </w:p>
        </w:tc>
      </w:tr>
    </w:tbl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Proxmox VE server can be accessed using:</w:t>
      </w:r>
    </w:p>
    <w:p>
      <w:pPr>
        <w:keepNext w:val="false"/>
        <w:keepLines/>
        <w:shd w:fill="F2F2F2" w:val="clear"/>
        <w:spacing w:after="160" w:before="8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https://&lt;PROXMOX_SERVER_IP&gt;:8006</w:t>
      </w:r>
    </w:p>
    <w:p>
      <w:pPr>
        <w:keepNext/>
        <w:keepLines/>
        <w:spacing w:after="200" w:before="420"/>
      </w:pPr>
      <w:r>
        <w:rPr>
          <w:b/>
          <w:bCs/>
          <w:i w:val="false"/>
          <w:iCs w:val="false"/>
          <w:sz w:val="30"/>
          <w:szCs w:val="30"/>
        </w:rPr>
        <w:t xml:space="preserve">3. VMware Workstation Requirements</w:t>
      </w:r>
    </w:p>
    <w:p>
      <w:pPr>
        <w:keepNext w:val="false"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Ensure that VMware Workstation is installed on the local system before beginning the Type-2 hypervisor analysis.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following resources must be available: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VMware Workstation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Ubuntu ISO image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Minimum 20 GB free disk space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Minimum 4 GB available RAM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Internet connectivity for installing Sysbench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Git installed on the system</w:t>
      </w:r>
    </w:p>
    <w:p>
      <w:pPr>
        <w:keepNext/>
        <w:keepLines/>
        <w:spacing w:after="200" w:before="420"/>
      </w:pPr>
      <w:r>
        <w:rPr>
          <w:b/>
          <w:bCs/>
          <w:i w:val="false"/>
          <w:iCs w:val="false"/>
          <w:sz w:val="30"/>
          <w:szCs w:val="30"/>
        </w:rPr>
        <w:t xml:space="preserve">4. Standard Virtual Machine Configuration</w:t>
      </w:r>
    </w:p>
    <w:p>
      <w:pPr>
        <w:keepNext w:val="false"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 ensure a fair performance comparison, the same virtual machine configuration must be used for both Type-1 and Type-2 hypervisors.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Guest Operating System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Ubuntu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vCPU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Memory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GB RAM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Disk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 GB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Benchmark Tool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Sysbench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CPU Benchmark Command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sysbench cpu --cpu-max-prime=20000 run</w:t>
            </w:r>
          </w:p>
        </w:tc>
      </w:tr>
    </w:tbl>
    <w:p>
      <w:pPr>
        <w:spacing w:after="160" w:before="160"/>
      </w:pPr>
      <w:r>
        <w:rPr>
          <w:b/>
          <w:bCs/>
        </w:rPr>
        <w:t xml:space="preserve">Important: </w:t>
      </w:r>
      <w:r>
        <w:t xml:space="preserve">Both Proxmox VE and VMware Workstation virtual machines must use identical resource configurations for performance comparison.</w:t>
      </w:r>
    </w:p>
    <w:p>
      <w:pPr>
        <w:keepNext/>
        <w:keepLines/>
        <w:spacing w:after="200" w:before="420"/>
      </w:pPr>
      <w:r>
        <w:rPr>
          <w:b/>
          <w:bCs/>
          <w:i w:val="false"/>
          <w:iCs w:val="false"/>
          <w:sz w:val="30"/>
          <w:szCs w:val="30"/>
        </w:rPr>
        <w:t xml:space="preserve">5. Screenshots Required for GitHub Submission</w:t>
      </w:r>
    </w:p>
    <w:p>
      <w:pPr>
        <w:keepNext w:val="false"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Screenshots must be captured during the experiment and uploaded to the GitHub repository as implementation evidence. The following screenshots are mandatory.</w:t>
      </w:r>
    </w:p>
    <w:p>
      <w:pPr>
        <w:keepNext/>
        <w:keepLines/>
        <w:spacing w:after="160" w:before="320"/>
      </w:pPr>
      <w:r>
        <w:rPr>
          <w:b/>
          <w:bCs/>
          <w:i w:val="false"/>
          <w:iCs w:val="false"/>
          <w:sz w:val="26"/>
          <w:szCs w:val="26"/>
        </w:rPr>
        <w:t xml:space="preserve">5.1 Type-1 Hypervisor – Proxmox VE Screenshots</w:t>
      </w:r>
    </w:p>
    <w:p>
      <w:pPr>
        <w:keepNext/>
        <w:keepLines/>
        <w:spacing w:after="130" w:before="280"/>
      </w:pPr>
      <w:r>
        <w:rPr>
          <w:b/>
          <w:bCs/>
          <w:i w:val="false"/>
          <w:iCs w:val="false"/>
          <w:sz w:val="23"/>
          <w:szCs w:val="23"/>
        </w:rPr>
        <w:t xml:space="preserve">Screenshot 1: Proxmox VE Dashboard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Where to capture: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After successfully logging in to the Proxmox VE web interface.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Navigation:</w:t>
      </w:r>
    </w:p>
    <w:p>
      <w:pPr>
        <w:keepNext/>
        <w:keepLines/>
        <w:spacing w:after="60" w:before="0"/>
        <w:ind w:left="260"/>
      </w:pPr>
      <w:r>
        <w:rPr>
          <w:b w:val="false"/>
          <w:bCs w:val="false"/>
          <w:i/>
          <w:iCs/>
          <w:sz w:val="22"/>
          <w:szCs w:val="22"/>
        </w:rPr>
        <w:t xml:space="preserve">Browser -&gt; https://&lt;PROXMOX_SERVER_IP&gt;:8006 -&gt; Login -&gt; Proxmox VE Dashboard</w:t>
      </w:r>
    </w:p>
    <w:p>
      <w:pPr>
        <w:keepNext w:val="false"/>
        <w:keepLines/>
        <w:spacing w:after="320" w:before="100"/>
      </w:pPr>
      <w:r>
        <w:rPr>
          <w:b/>
          <w:bCs/>
        </w:rPr>
        <w:t xml:space="preserve">File Name: </w:t>
      </w:r>
      <w:r>
        <w:rPr>
          <w:rFonts w:ascii="Consolas" w:cs="Consolas" w:eastAsia="Consolas" w:hAnsi="Consolas"/>
        </w:rPr>
        <w:t xml:space="preserve">01-proxmox-dashboard.png</w:t>
      </w:r>
    </w:p>
    <w:p>
      <w:pPr>
        <w:keepNext/>
        <w:keepLines/>
        <w:spacing w:after="130" w:before="280"/>
      </w:pPr>
      <w:r>
        <w:rPr>
          <w:b/>
          <w:bCs/>
          <w:i w:val="false"/>
          <w:iCs w:val="false"/>
          <w:sz w:val="23"/>
          <w:szCs w:val="23"/>
        </w:rPr>
        <w:t xml:space="preserve">Screenshot 2: Virtual Machine Configuration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Where to capture: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During the virtual machine creation process, after configuring the VM resources. Capture the screen showing: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VM Name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Operating System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CPU configuration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Memory configuration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Disk configuration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Navigation:</w:t>
      </w:r>
    </w:p>
    <w:p>
      <w:pPr>
        <w:keepNext/>
        <w:keepLines/>
        <w:spacing w:after="60" w:before="0"/>
        <w:ind w:left="260"/>
      </w:pPr>
      <w:r>
        <w:rPr>
          <w:b w:val="false"/>
          <w:bCs w:val="false"/>
          <w:i/>
          <w:iCs/>
          <w:sz w:val="22"/>
          <w:szCs w:val="22"/>
        </w:rPr>
        <w:t xml:space="preserve">Proxmox VE -&gt; Select Proxmox Node -&gt; Create VM -&gt; General / CPU / Memory / Confirm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screenshot may be taken from the Confirm page because it displays the final VM configuration.</w:t>
      </w:r>
    </w:p>
    <w:p>
      <w:pPr>
        <w:keepNext w:val="false"/>
        <w:keepLines/>
        <w:spacing w:after="320" w:before="100"/>
      </w:pPr>
      <w:r>
        <w:rPr>
          <w:b/>
          <w:bCs/>
        </w:rPr>
        <w:t xml:space="preserve">File Name: </w:t>
      </w:r>
      <w:r>
        <w:rPr>
          <w:rFonts w:ascii="Consolas" w:cs="Consolas" w:eastAsia="Consolas" w:hAnsi="Consolas"/>
        </w:rPr>
        <w:t xml:space="preserve">02-proxmox-vm-configuration.png</w:t>
      </w:r>
    </w:p>
    <w:p>
      <w:pPr>
        <w:keepNext/>
        <w:keepLines/>
        <w:spacing w:after="130" w:before="280"/>
      </w:pPr>
      <w:r>
        <w:rPr>
          <w:b/>
          <w:bCs/>
          <w:i w:val="false"/>
          <w:iCs w:val="false"/>
          <w:sz w:val="23"/>
          <w:szCs w:val="23"/>
        </w:rPr>
        <w:t xml:space="preserve">Screenshot 3: Virtual Machine Running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Where to capture: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After creating and starting the virtual machine.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Navigation:</w:t>
      </w:r>
    </w:p>
    <w:p>
      <w:pPr>
        <w:keepNext/>
        <w:keepLines/>
        <w:spacing w:after="60" w:before="0"/>
        <w:ind w:left="260"/>
      </w:pPr>
      <w:r>
        <w:rPr>
          <w:b w:val="false"/>
          <w:bCs w:val="false"/>
          <w:i/>
          <w:iCs/>
          <w:sz w:val="22"/>
          <w:szCs w:val="22"/>
        </w:rPr>
        <w:t xml:space="preserve">Datacenter -&gt; Proxmox Node -&gt; Select Created VM -&gt; Start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Capture the VM status showing Running.</w:t>
      </w:r>
    </w:p>
    <w:p>
      <w:pPr>
        <w:keepNext w:val="false"/>
        <w:keepLines/>
        <w:spacing w:after="320" w:before="100"/>
      </w:pPr>
      <w:r>
        <w:rPr>
          <w:b/>
          <w:bCs/>
        </w:rPr>
        <w:t xml:space="preserve">File Name: </w:t>
      </w:r>
      <w:r>
        <w:rPr>
          <w:rFonts w:ascii="Consolas" w:cs="Consolas" w:eastAsia="Consolas" w:hAnsi="Consolas"/>
        </w:rPr>
        <w:t xml:space="preserve">03-proxmox-vm-running.png</w:t>
      </w:r>
    </w:p>
    <w:p>
      <w:pPr>
        <w:keepNext/>
        <w:keepLines/>
        <w:spacing w:after="130" w:before="280"/>
      </w:pPr>
      <w:r>
        <w:rPr>
          <w:b/>
          <w:bCs/>
          <w:i w:val="false"/>
          <w:iCs w:val="false"/>
          <w:sz w:val="23"/>
          <w:szCs w:val="23"/>
        </w:rPr>
        <w:t xml:space="preserve">Screenshot 4: Ubuntu Running in Proxmox Console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Where to capture: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After successfully installing Ubuntu inside the Proxmox virtual machine.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Navigation:</w:t>
      </w:r>
    </w:p>
    <w:p>
      <w:pPr>
        <w:keepNext/>
        <w:keepLines/>
        <w:spacing w:after="60" w:before="0"/>
        <w:ind w:left="260"/>
      </w:pPr>
      <w:r>
        <w:rPr>
          <w:b w:val="false"/>
          <w:bCs w:val="false"/>
          <w:i/>
          <w:iCs/>
          <w:sz w:val="22"/>
          <w:szCs w:val="22"/>
        </w:rPr>
        <w:t xml:space="preserve">Datacenter -&gt; Proxmox Node -&gt; Virtual Machine -&gt; Console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Capture the Ubuntu desktop or terminal running inside the Proxmox console.</w:t>
      </w:r>
    </w:p>
    <w:p>
      <w:pPr>
        <w:keepNext w:val="false"/>
        <w:keepLines/>
        <w:spacing w:after="320" w:before="100"/>
      </w:pPr>
      <w:r>
        <w:rPr>
          <w:b/>
          <w:bCs/>
        </w:rPr>
        <w:t xml:space="preserve">File Name: </w:t>
      </w:r>
      <w:r>
        <w:rPr>
          <w:rFonts w:ascii="Consolas" w:cs="Consolas" w:eastAsia="Consolas" w:hAnsi="Consolas"/>
        </w:rPr>
        <w:t xml:space="preserve">04-proxmox-ubuntu-console.png</w:t>
      </w:r>
    </w:p>
    <w:p>
      <w:pPr>
        <w:keepNext/>
        <w:keepLines/>
        <w:spacing w:after="130" w:before="280"/>
      </w:pPr>
      <w:r>
        <w:rPr>
          <w:b/>
          <w:bCs/>
          <w:i w:val="false"/>
          <w:iCs w:val="false"/>
          <w:sz w:val="23"/>
          <w:szCs w:val="23"/>
        </w:rPr>
        <w:t xml:space="preserve">Screenshot 5: CPU and Memory Configuration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Where to capture: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Inside the Ubuntu virtual machine terminal. Execute:</w:t>
      </w:r>
    </w:p>
    <w:p>
      <w:pPr>
        <w:keepNext/>
        <w:keepLines/>
        <w:shd w:fill="F2F2F2" w:val="clear"/>
        <w:spacing w:after="160" w:before="8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lscpu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Then execute:</w:t>
      </w:r>
    </w:p>
    <w:p>
      <w:pPr>
        <w:keepNext/>
        <w:keepLines/>
        <w:shd w:fill="F2F2F2" w:val="clear"/>
        <w:spacing w:after="160" w:before="8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free -h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Capture the terminal output.</w:t>
      </w:r>
    </w:p>
    <w:p>
      <w:pPr>
        <w:keepNext w:val="false"/>
        <w:keepLines/>
        <w:spacing w:after="320" w:before="100"/>
      </w:pPr>
      <w:r>
        <w:rPr>
          <w:b/>
          <w:bCs/>
        </w:rPr>
        <w:t xml:space="preserve">File Name: </w:t>
      </w:r>
      <w:r>
        <w:rPr>
          <w:rFonts w:ascii="Consolas" w:cs="Consolas" w:eastAsia="Consolas" w:hAnsi="Consolas"/>
        </w:rPr>
        <w:t xml:space="preserve">05-proxmox-system-configuration.png</w:t>
      </w:r>
    </w:p>
    <w:p>
      <w:pPr>
        <w:keepNext/>
        <w:keepLines/>
        <w:spacing w:after="130" w:before="280"/>
      </w:pPr>
      <w:r>
        <w:rPr>
          <w:b/>
          <w:bCs/>
          <w:i w:val="false"/>
          <w:iCs w:val="false"/>
          <w:sz w:val="23"/>
          <w:szCs w:val="23"/>
        </w:rPr>
        <w:t xml:space="preserve">Screenshot 6: Sysbench Performance Result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Where to capture: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Inside the Ubuntu virtual machine terminal after executing the benchmark. Execute:</w:t>
      </w:r>
    </w:p>
    <w:p>
      <w:pPr>
        <w:keepNext/>
        <w:keepLines/>
        <w:shd w:fill="F2F2F2" w:val="clear"/>
        <w:spacing w:after="160" w:before="8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sysbench cpu --cpu-max-prime=20000 run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Capture the complete benchmark output. Ensure the following values are visible: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execution time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number of events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Events per second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Latency</w:t>
      </w:r>
    </w:p>
    <w:p>
      <w:pPr>
        <w:keepNext w:val="false"/>
        <w:keepLines/>
        <w:spacing w:after="320" w:before="100"/>
      </w:pPr>
      <w:r>
        <w:rPr>
          <w:b/>
          <w:bCs/>
        </w:rPr>
        <w:t xml:space="preserve">File Name: </w:t>
      </w:r>
      <w:r>
        <w:rPr>
          <w:rFonts w:ascii="Consolas" w:cs="Consolas" w:eastAsia="Consolas" w:hAnsi="Consolas"/>
        </w:rPr>
        <w:t xml:space="preserve">06-proxmox-sysbench-result.png</w:t>
      </w:r>
    </w:p>
    <w:p>
      <w:pPr>
        <w:keepNext/>
        <w:keepLines/>
        <w:spacing w:after="130" w:before="280"/>
      </w:pPr>
      <w:r>
        <w:rPr>
          <w:b/>
          <w:bCs/>
          <w:i w:val="false"/>
          <w:iCs w:val="false"/>
          <w:sz w:val="23"/>
          <w:szCs w:val="23"/>
        </w:rPr>
        <w:t xml:space="preserve">Screenshot 7: Proxmox Resource Monitoring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Where to capture: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From the Proxmox VE virtual machine monitoring page.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Navigation:</w:t>
      </w:r>
    </w:p>
    <w:p>
      <w:pPr>
        <w:keepNext/>
        <w:keepLines/>
        <w:spacing w:after="60" w:before="0"/>
        <w:ind w:left="260"/>
      </w:pPr>
      <w:r>
        <w:rPr>
          <w:b w:val="false"/>
          <w:bCs w:val="false"/>
          <w:i/>
          <w:iCs/>
          <w:sz w:val="22"/>
          <w:szCs w:val="22"/>
        </w:rPr>
        <w:t xml:space="preserve">Datacenter -&gt; Proxmox Node -&gt; Virtual Machine -&gt; Summary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Capture the resource usage graphs showing: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CPU Usage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Memory Usage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Network Usage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Disk Usage</w:t>
      </w:r>
    </w:p>
    <w:p>
      <w:pPr>
        <w:keepNext w:val="false"/>
        <w:keepLines/>
        <w:spacing w:after="320" w:before="100"/>
      </w:pPr>
      <w:r>
        <w:rPr>
          <w:b/>
          <w:bCs/>
        </w:rPr>
        <w:t xml:space="preserve">File Name: </w:t>
      </w:r>
      <w:r>
        <w:rPr>
          <w:rFonts w:ascii="Consolas" w:cs="Consolas" w:eastAsia="Consolas" w:hAnsi="Consolas"/>
        </w:rPr>
        <w:t xml:space="preserve">07-proxmox-resource-monitoring.png</w:t>
      </w:r>
    </w:p>
    <w:p>
      <w:pPr>
        <w:keepNext/>
        <w:keepLines/>
        <w:spacing w:after="160" w:before="320"/>
      </w:pPr>
      <w:r>
        <w:rPr>
          <w:b/>
          <w:bCs/>
          <w:i w:val="false"/>
          <w:iCs w:val="false"/>
          <w:sz w:val="26"/>
          <w:szCs w:val="26"/>
        </w:rPr>
        <w:t xml:space="preserve">5.2 Type-2 Hypervisor – VMware Workstation Screenshots</w:t>
      </w:r>
    </w:p>
    <w:p>
      <w:pPr>
        <w:keepNext/>
        <w:keepLines/>
        <w:spacing w:after="130" w:before="280"/>
      </w:pPr>
      <w:r>
        <w:rPr>
          <w:b/>
          <w:bCs/>
          <w:i w:val="false"/>
          <w:iCs w:val="false"/>
          <w:sz w:val="23"/>
          <w:szCs w:val="23"/>
        </w:rPr>
        <w:t xml:space="preserve">Screenshot 8: VMware Virtual Machine Configuration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Where to capture: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During the virtual machine creation process or from the VM hardware settings page. The screenshot must show: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Processor configuration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Memory configuration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Disk configuration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Navigation:</w:t>
      </w:r>
    </w:p>
    <w:p>
      <w:pPr>
        <w:keepNext/>
        <w:keepLines/>
        <w:spacing w:after="60" w:before="0"/>
        <w:ind w:left="260"/>
      </w:pPr>
      <w:r>
        <w:rPr>
          <w:b w:val="false"/>
          <w:bCs w:val="false"/>
          <w:i/>
          <w:iCs/>
          <w:sz w:val="22"/>
          <w:szCs w:val="22"/>
        </w:rPr>
        <w:t xml:space="preserve">VMware Workstation -&gt; Create a New Virtual Machine -&gt; Customize Hardware</w:t>
      </w:r>
    </w:p>
    <w:p>
      <w:pPr>
        <w:keepNext/>
        <w:keepLines/>
        <w:spacing w:after="60" w:before="0"/>
        <w:ind w:left="260"/>
      </w:pPr>
      <w:r>
        <w:rPr>
          <w:b w:val="false"/>
          <w:bCs w:val="false"/>
          <w:i/>
          <w:iCs/>
          <w:sz w:val="22"/>
          <w:szCs w:val="22"/>
        </w:rPr>
        <w:t xml:space="preserve">OR</w:t>
      </w:r>
    </w:p>
    <w:p>
      <w:pPr>
        <w:keepNext/>
        <w:keepLines/>
        <w:spacing w:after="60" w:before="0"/>
        <w:ind w:left="260"/>
      </w:pPr>
      <w:r>
        <w:rPr>
          <w:b w:val="false"/>
          <w:bCs w:val="false"/>
          <w:i/>
          <w:iCs/>
          <w:sz w:val="22"/>
          <w:szCs w:val="22"/>
        </w:rPr>
        <w:t xml:space="preserve">VM -&gt; Settings</w:t>
      </w:r>
    </w:p>
    <w:p>
      <w:pPr>
        <w:keepNext w:val="false"/>
        <w:keepLines/>
        <w:spacing w:after="320" w:before="100"/>
      </w:pPr>
      <w:r>
        <w:rPr>
          <w:b/>
          <w:bCs/>
        </w:rPr>
        <w:t xml:space="preserve">File Name: </w:t>
      </w:r>
      <w:r>
        <w:rPr>
          <w:rFonts w:ascii="Consolas" w:cs="Consolas" w:eastAsia="Consolas" w:hAnsi="Consolas"/>
        </w:rPr>
        <w:t xml:space="preserve">01-vmware-vm-configuration.png</w:t>
      </w:r>
    </w:p>
    <w:p>
      <w:pPr>
        <w:keepNext/>
        <w:keepLines/>
        <w:spacing w:after="130" w:before="280"/>
      </w:pPr>
      <w:r>
        <w:rPr>
          <w:b/>
          <w:bCs/>
          <w:i w:val="false"/>
          <w:iCs w:val="false"/>
          <w:sz w:val="23"/>
          <w:szCs w:val="23"/>
        </w:rPr>
        <w:t xml:space="preserve">Screenshot 9: VMware Virtual Machine Running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Where to capture: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After installing Ubuntu and starting the virtual machine. Capture the Ubuntu desktop or terminal running inside VMware Workstation.</w:t>
      </w:r>
    </w:p>
    <w:p>
      <w:pPr>
        <w:keepNext w:val="false"/>
        <w:keepLines/>
        <w:spacing w:after="320" w:before="100"/>
      </w:pPr>
      <w:r>
        <w:rPr>
          <w:b/>
          <w:bCs/>
        </w:rPr>
        <w:t xml:space="preserve">File Name: </w:t>
      </w:r>
      <w:r>
        <w:rPr>
          <w:rFonts w:ascii="Consolas" w:cs="Consolas" w:eastAsia="Consolas" w:hAnsi="Consolas"/>
        </w:rPr>
        <w:t xml:space="preserve">02-vmware-vm-running.png</w:t>
      </w:r>
    </w:p>
    <w:p>
      <w:pPr>
        <w:keepNext/>
        <w:keepLines/>
        <w:spacing w:after="130" w:before="280"/>
      </w:pPr>
      <w:r>
        <w:rPr>
          <w:b/>
          <w:bCs/>
          <w:i w:val="false"/>
          <w:iCs w:val="false"/>
          <w:sz w:val="23"/>
          <w:szCs w:val="23"/>
        </w:rPr>
        <w:t xml:space="preserve">Screenshot 10: VMware CPU and Memory Configuration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Where to capture: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Inside the Ubuntu virtual machine terminal. Execute:</w:t>
      </w:r>
    </w:p>
    <w:p>
      <w:pPr>
        <w:keepNext/>
        <w:keepLines/>
        <w:shd w:fill="F2F2F2" w:val="clear"/>
        <w:spacing w:after="160" w:before="8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lscpu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Then execute:</w:t>
      </w:r>
    </w:p>
    <w:p>
      <w:pPr>
        <w:keepNext/>
        <w:keepLines/>
        <w:shd w:fill="F2F2F2" w:val="clear"/>
        <w:spacing w:after="160" w:before="8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free -h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Capture the terminal output.</w:t>
      </w:r>
    </w:p>
    <w:p>
      <w:pPr>
        <w:keepNext w:val="false"/>
        <w:keepLines/>
        <w:spacing w:after="320" w:before="100"/>
      </w:pPr>
      <w:r>
        <w:rPr>
          <w:b/>
          <w:bCs/>
        </w:rPr>
        <w:t xml:space="preserve">File Name: </w:t>
      </w:r>
      <w:r>
        <w:rPr>
          <w:rFonts w:ascii="Consolas" w:cs="Consolas" w:eastAsia="Consolas" w:hAnsi="Consolas"/>
        </w:rPr>
        <w:t xml:space="preserve">03-vmware-system-configuration.png</w:t>
      </w:r>
    </w:p>
    <w:p>
      <w:pPr>
        <w:keepNext/>
        <w:keepLines/>
        <w:spacing w:after="130" w:before="280"/>
      </w:pPr>
      <w:r>
        <w:rPr>
          <w:b/>
          <w:bCs/>
          <w:i w:val="false"/>
          <w:iCs w:val="false"/>
          <w:sz w:val="23"/>
          <w:szCs w:val="23"/>
        </w:rPr>
        <w:t xml:space="preserve">Screenshot 11: VMware Sysbench Performance Result</w:t>
      </w:r>
    </w:p>
    <w:p>
      <w:pPr>
        <w:keepNext/>
        <w:keepLines/>
        <w:spacing w:after="70" w:before="100"/>
      </w:pPr>
      <w:r>
        <w:rPr>
          <w:b/>
          <w:bCs/>
          <w:i w:val="false"/>
          <w:iCs w:val="false"/>
          <w:sz w:val="22"/>
          <w:szCs w:val="22"/>
        </w:rPr>
        <w:t xml:space="preserve">Where to capture: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Inside the Ubuntu virtual machine terminal after executing:</w:t>
      </w:r>
    </w:p>
    <w:p>
      <w:pPr>
        <w:keepNext/>
        <w:keepLines/>
        <w:shd w:fill="F2F2F2" w:val="clear"/>
        <w:spacing w:after="160" w:before="8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sysbench cpu --cpu-max-prime=20000 run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Capture the complete benchmark output.</w:t>
      </w:r>
    </w:p>
    <w:p>
      <w:pPr>
        <w:keepNext w:val="false"/>
        <w:keepLines/>
        <w:spacing w:after="320" w:before="100"/>
      </w:pPr>
      <w:r>
        <w:rPr>
          <w:b/>
          <w:bCs/>
        </w:rPr>
        <w:t xml:space="preserve">File Name: </w:t>
      </w:r>
      <w:r>
        <w:rPr>
          <w:rFonts w:ascii="Consolas" w:cs="Consolas" w:eastAsia="Consolas" w:hAnsi="Consolas"/>
        </w:rPr>
        <w:t xml:space="preserve">04-vmware-sysbench-result.png</w:t>
      </w:r>
    </w:p>
    <w:p>
      <w:pPr>
        <w:keepNext/>
        <w:keepLines/>
        <w:spacing w:after="160" w:before="320"/>
      </w:pPr>
      <w:r>
        <w:rPr>
          <w:b/>
          <w:bCs/>
          <w:i w:val="false"/>
          <w:iCs w:val="false"/>
          <w:sz w:val="26"/>
          <w:szCs w:val="26"/>
        </w:rPr>
        <w:t xml:space="preserve">5.3 Performance Comparison Screenshot</w:t>
      </w:r>
    </w:p>
    <w:p>
      <w:pPr>
        <w:keepNext/>
        <w:keepLines/>
        <w:spacing w:after="130" w:before="280"/>
      </w:pPr>
      <w:r>
        <w:rPr>
          <w:b/>
          <w:bCs/>
          <w:i w:val="false"/>
          <w:iCs w:val="false"/>
          <w:sz w:val="23"/>
          <w:szCs w:val="23"/>
        </w:rPr>
        <w:t xml:space="preserve">Screenshot 12: Final Performance Comparison</w:t>
      </w:r>
    </w:p>
    <w:p>
      <w:pPr>
        <w:keepNext w:val="false"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Create a comparison table using the benchmark results obtained from both hypervisors. The comparison should include: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300"/>
        <w:gridCol w:w="3380"/>
        <w:gridCol w:w="3380"/>
      </w:tblGrid>
      <w:tr>
        <w:trPr>
          <w:tblHeader/>
        </w:trPr>
        <w:tc>
          <w:tcPr>
            <w:tcW w:type="dxa" w:w="33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38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Type-1 Proxmox VE</w:t>
            </w:r>
          </w:p>
        </w:tc>
        <w:tc>
          <w:tcPr>
            <w:tcW w:type="dxa" w:w="338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Type-2 VMware Workstation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Execution Time</w:t>
            </w:r>
          </w:p>
        </w:tc>
        <w:tc>
          <w:tcPr>
            <w:tcW w:type="dxa" w:w="3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Events</w:t>
            </w:r>
          </w:p>
        </w:tc>
        <w:tc>
          <w:tcPr>
            <w:tcW w:type="dxa" w:w="3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Events per Second</w:t>
            </w:r>
          </w:p>
        </w:tc>
        <w:tc>
          <w:tcPr>
            <w:tcW w:type="dxa" w:w="3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Average Latency</w:t>
            </w:r>
          </w:p>
        </w:tc>
        <w:tc>
          <w:tcPr>
            <w:tcW w:type="dxa" w:w="3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3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Capture the completed comparison table.</w:t>
      </w:r>
    </w:p>
    <w:p>
      <w:pPr>
        <w:keepNext w:val="false"/>
        <w:keepLines/>
        <w:spacing w:after="320" w:before="100"/>
      </w:pPr>
      <w:r>
        <w:rPr>
          <w:b/>
          <w:bCs/>
        </w:rPr>
        <w:t xml:space="preserve">File Name: </w:t>
      </w:r>
      <w:r>
        <w:rPr>
          <w:rFonts w:ascii="Consolas" w:cs="Consolas" w:eastAsia="Consolas" w:hAnsi="Consolas"/>
        </w:rPr>
        <w:t xml:space="preserve">01-hypervisor-performance-comparison.png</w:t>
      </w:r>
    </w:p>
    <w:p>
      <w:pPr>
        <w:keepNext/>
        <w:keepLines/>
        <w:spacing w:after="200" w:before="420"/>
      </w:pPr>
      <w:r>
        <w:rPr>
          <w:b/>
          <w:bCs/>
          <w:i w:val="false"/>
          <w:iCs w:val="false"/>
          <w:sz w:val="30"/>
          <w:szCs w:val="30"/>
        </w:rPr>
        <w:t xml:space="preserve">6. Screenshot Storage Structure</w:t>
      </w:r>
    </w:p>
    <w:p>
      <w:pPr>
        <w:keepNext/>
        <w:keepLines/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Store all screenshots using the following directory structure before pushing the experiment to GitHub.</w:t>
      </w:r>
    </w:p>
    <w:p>
      <w:pPr>
        <w:keepNext w:val="false"/>
        <w:keepLines/>
        <w:shd w:fill="F2F2F2" w:val="clear"/>
        <w:spacing w:after="160" w:before="8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CC-Experiment-01-Hypervisor-Analysis/</w:t>
      </w:r>
      <w:r>
        <w:rPr>
          <w:rFonts w:ascii="Consolas" w:cs="Consolas" w:eastAsia="Consolas" w:hAnsi="Consolas"/>
          <w:sz w:val="20"/>
          <w:szCs w:val="20"/>
        </w:rPr>
        <w:br/>
        <w:t xml:space="preserve">|</w:t>
      </w:r>
      <w:r>
        <w:rPr>
          <w:rFonts w:ascii="Consolas" w:cs="Consolas" w:eastAsia="Consolas" w:hAnsi="Consolas"/>
          <w:sz w:val="20"/>
          <w:szCs w:val="20"/>
        </w:rPr>
        <w:br/>
        <w:t xml:space="preserve">+-- screenshots/</w:t>
      </w:r>
      <w:r>
        <w:rPr>
          <w:rFonts w:ascii="Consolas" w:cs="Consolas" w:eastAsia="Consolas" w:hAnsi="Consolas"/>
          <w:sz w:val="20"/>
          <w:szCs w:val="20"/>
        </w:rPr>
        <w:br/>
        <w:t xml:space="preserve">|   |</w:t>
      </w:r>
      <w:r>
        <w:rPr>
          <w:rFonts w:ascii="Consolas" w:cs="Consolas" w:eastAsia="Consolas" w:hAnsi="Consolas"/>
          <w:sz w:val="20"/>
          <w:szCs w:val="20"/>
        </w:rPr>
        <w:br/>
        <w:t xml:space="preserve">|   +-- type1-proxmox/</w:t>
      </w:r>
      <w:r>
        <w:rPr>
          <w:rFonts w:ascii="Consolas" w:cs="Consolas" w:eastAsia="Consolas" w:hAnsi="Consolas"/>
          <w:sz w:val="20"/>
          <w:szCs w:val="20"/>
        </w:rPr>
        <w:br/>
        <w:t xml:space="preserve">|   |   +-- 01-proxmox-dashboard.png</w:t>
      </w:r>
      <w:r>
        <w:rPr>
          <w:rFonts w:ascii="Consolas" w:cs="Consolas" w:eastAsia="Consolas" w:hAnsi="Consolas"/>
          <w:sz w:val="20"/>
          <w:szCs w:val="20"/>
        </w:rPr>
        <w:br/>
        <w:t xml:space="preserve">|   |   +-- 02-proxmox-vm-configuration.png</w:t>
      </w:r>
      <w:r>
        <w:rPr>
          <w:rFonts w:ascii="Consolas" w:cs="Consolas" w:eastAsia="Consolas" w:hAnsi="Consolas"/>
          <w:sz w:val="20"/>
          <w:szCs w:val="20"/>
        </w:rPr>
        <w:br/>
        <w:t xml:space="preserve">|   |   +-- 03-proxmox-vm-running.png</w:t>
      </w:r>
      <w:r>
        <w:rPr>
          <w:rFonts w:ascii="Consolas" w:cs="Consolas" w:eastAsia="Consolas" w:hAnsi="Consolas"/>
          <w:sz w:val="20"/>
          <w:szCs w:val="20"/>
        </w:rPr>
        <w:br/>
        <w:t xml:space="preserve">|   |   +-- 04-proxmox-ubuntu-console.png</w:t>
      </w:r>
      <w:r>
        <w:rPr>
          <w:rFonts w:ascii="Consolas" w:cs="Consolas" w:eastAsia="Consolas" w:hAnsi="Consolas"/>
          <w:sz w:val="20"/>
          <w:szCs w:val="20"/>
        </w:rPr>
        <w:br/>
        <w:t xml:space="preserve">|   |   +-- 05-proxmox-system-configuration.png</w:t>
      </w:r>
      <w:r>
        <w:rPr>
          <w:rFonts w:ascii="Consolas" w:cs="Consolas" w:eastAsia="Consolas" w:hAnsi="Consolas"/>
          <w:sz w:val="20"/>
          <w:szCs w:val="20"/>
        </w:rPr>
        <w:br/>
        <w:t xml:space="preserve">|   |   +-- 06-proxmox-sysbench-result.png</w:t>
      </w:r>
      <w:r>
        <w:rPr>
          <w:rFonts w:ascii="Consolas" w:cs="Consolas" w:eastAsia="Consolas" w:hAnsi="Consolas"/>
          <w:sz w:val="20"/>
          <w:szCs w:val="20"/>
        </w:rPr>
        <w:br/>
        <w:t xml:space="preserve">|   |   +-- 07-proxmox-resource-monitoring.png</w:t>
      </w:r>
      <w:r>
        <w:rPr>
          <w:rFonts w:ascii="Consolas" w:cs="Consolas" w:eastAsia="Consolas" w:hAnsi="Consolas"/>
          <w:sz w:val="20"/>
          <w:szCs w:val="20"/>
        </w:rPr>
        <w:br/>
        <w:t xml:space="preserve">|   |</w:t>
      </w:r>
      <w:r>
        <w:rPr>
          <w:rFonts w:ascii="Consolas" w:cs="Consolas" w:eastAsia="Consolas" w:hAnsi="Consolas"/>
          <w:sz w:val="20"/>
          <w:szCs w:val="20"/>
        </w:rPr>
        <w:br/>
        <w:t xml:space="preserve">|   +-- type2-vmware/</w:t>
      </w:r>
      <w:r>
        <w:rPr>
          <w:rFonts w:ascii="Consolas" w:cs="Consolas" w:eastAsia="Consolas" w:hAnsi="Consolas"/>
          <w:sz w:val="20"/>
          <w:szCs w:val="20"/>
        </w:rPr>
        <w:br/>
        <w:t xml:space="preserve">|   |   +-- 01-vmware-vm-configuration.png</w:t>
      </w:r>
      <w:r>
        <w:rPr>
          <w:rFonts w:ascii="Consolas" w:cs="Consolas" w:eastAsia="Consolas" w:hAnsi="Consolas"/>
          <w:sz w:val="20"/>
          <w:szCs w:val="20"/>
        </w:rPr>
        <w:br/>
        <w:t xml:space="preserve">|   |   +-- 02-vmware-vm-running.png</w:t>
      </w:r>
      <w:r>
        <w:rPr>
          <w:rFonts w:ascii="Consolas" w:cs="Consolas" w:eastAsia="Consolas" w:hAnsi="Consolas"/>
          <w:sz w:val="20"/>
          <w:szCs w:val="20"/>
        </w:rPr>
        <w:br/>
        <w:t xml:space="preserve">|   |   +-- 03-vmware-system-configuration.png</w:t>
      </w:r>
      <w:r>
        <w:rPr>
          <w:rFonts w:ascii="Consolas" w:cs="Consolas" w:eastAsia="Consolas" w:hAnsi="Consolas"/>
          <w:sz w:val="20"/>
          <w:szCs w:val="20"/>
        </w:rPr>
        <w:br/>
        <w:t xml:space="preserve">|   |   +-- 04-vmware-sysbench-result.png</w:t>
      </w:r>
      <w:r>
        <w:rPr>
          <w:rFonts w:ascii="Consolas" w:cs="Consolas" w:eastAsia="Consolas" w:hAnsi="Consolas"/>
          <w:sz w:val="20"/>
          <w:szCs w:val="20"/>
        </w:rPr>
        <w:br/>
        <w:t xml:space="preserve">|   |</w:t>
      </w:r>
      <w:r>
        <w:rPr>
          <w:rFonts w:ascii="Consolas" w:cs="Consolas" w:eastAsia="Consolas" w:hAnsi="Consolas"/>
          <w:sz w:val="20"/>
          <w:szCs w:val="20"/>
        </w:rPr>
        <w:br/>
        <w:t xml:space="preserve">|   +-- comparison/</w:t>
      </w:r>
      <w:r>
        <w:rPr>
          <w:rFonts w:ascii="Consolas" w:cs="Consolas" w:eastAsia="Consolas" w:hAnsi="Consolas"/>
          <w:sz w:val="20"/>
          <w:szCs w:val="20"/>
        </w:rPr>
        <w:br/>
        <w:t xml:space="preserve">|       +-- 01-hypervisor-performance-comparison.png</w:t>
      </w:r>
      <w:r>
        <w:rPr>
          <w:rFonts w:ascii="Consolas" w:cs="Consolas" w:eastAsia="Consolas" w:hAnsi="Consolas"/>
          <w:sz w:val="20"/>
          <w:szCs w:val="20"/>
        </w:rPr>
        <w:br/>
        <w:t xml:space="preserve">|</w:t>
      </w:r>
      <w:r>
        <w:rPr>
          <w:rFonts w:ascii="Consolas" w:cs="Consolas" w:eastAsia="Consolas" w:hAnsi="Consolas"/>
          <w:sz w:val="20"/>
          <w:szCs w:val="20"/>
        </w:rPr>
        <w:br/>
        <w:t xml:space="preserve">+-- results/</w:t>
      </w:r>
      <w:r>
        <w:rPr>
          <w:rFonts w:ascii="Consolas" w:cs="Consolas" w:eastAsia="Consolas" w:hAnsi="Consolas"/>
          <w:sz w:val="20"/>
          <w:szCs w:val="20"/>
        </w:rPr>
        <w:br/>
        <w:t xml:space="preserve">|   +-- performance-analysis.md</w:t>
      </w:r>
      <w:r>
        <w:rPr>
          <w:rFonts w:ascii="Consolas" w:cs="Consolas" w:eastAsia="Consolas" w:hAnsi="Consolas"/>
          <w:sz w:val="20"/>
          <w:szCs w:val="20"/>
        </w:rPr>
        <w:br/>
        <w:t xml:space="preserve">|</w:t>
      </w:r>
      <w:r>
        <w:rPr>
          <w:rFonts w:ascii="Consolas" w:cs="Consolas" w:eastAsia="Consolas" w:hAnsi="Consolas"/>
          <w:sz w:val="20"/>
          <w:szCs w:val="20"/>
        </w:rPr>
        <w:br/>
        <w:t xml:space="preserve">+-- README.md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2026-09-05T19:31:53.605Z</dcterms:created>
  <dcterms:modified xsi:type="dcterms:W3CDTF">2026-09-05T19:31:53.605Z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