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POC: Test Coverage, Testing Strategy &amp; Project Setup Guide</w:t>
      </w:r>
    </w:p>
    <w:p>
      <w:pPr>
        <w:pStyle w:val="Heading2"/>
      </w:pPr>
      <w:r>
        <w:t>1. Test Coverage Report</w:t>
      </w:r>
    </w:p>
    <w:p>
      <w:r>
        <w:t>Add actual JaCoCo and SonarQube metrics when available.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  <w:tc>
          <w:tcPr>
            <w:tcW w:type="dxa" w:w="2160"/>
          </w:tcPr>
          <w:p>
            <w:r>
              <w:t>Missed</w:t>
            </w:r>
          </w:p>
        </w:tc>
        <w:tc>
          <w:tcPr>
            <w:tcW w:type="dxa" w:w="2160"/>
          </w:tcPr>
          <w:p>
            <w:r>
              <w:t>Coverage %</w:t>
            </w:r>
          </w:p>
        </w:tc>
      </w:tr>
      <w:tr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Branches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Instructions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</w:tr>
      <w:tr>
        <w:tc>
          <w:tcPr>
            <w:tcW w:type="dxa" w:w="2160"/>
          </w:tcPr>
          <w:p>
            <w:r>
              <w:t>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</w:tr>
    </w:tbl>
    <w:p>
      <w:r>
        <w:br/>
        <w:t>Use this command to generate coverage:</w:t>
      </w:r>
    </w:p>
    <w:p>
      <w:pPr>
        <w:pStyle w:val="IntenseQuote"/>
      </w:pPr>
      <w:r>
        <w:t>mvn clean test</w:t>
      </w:r>
    </w:p>
    <w:p>
      <w:pPr>
        <w:pStyle w:val="Heading2"/>
      </w:pPr>
      <w:r>
        <w:t>2. SonarQube Dashboard Screenshot</w:t>
      </w:r>
    </w:p>
    <w:p>
      <w:r>
        <w:t>[PASTE SONAR DASHBOARD IMAGE HERE]</w:t>
        <w:br/>
      </w:r>
    </w:p>
    <w:p>
      <w:r>
        <w:t>To run Sonar analysis:</w:t>
      </w:r>
    </w:p>
    <w:p>
      <w:pPr>
        <w:pStyle w:val="IntenseQuote"/>
      </w:pPr>
      <w:r>
        <w:t>mvn clean verify sonar:sonar -Dsonar.host.url=YOUR_URL -Dsonar.login=TOKEN</w:t>
      </w:r>
    </w:p>
    <w:p>
      <w:pPr>
        <w:pStyle w:val="Heading2"/>
      </w:pPr>
      <w:r>
        <w:t>3. Project Dependencies (Maven)</w:t>
      </w:r>
    </w:p>
    <w:p>
      <w:r>
        <w:t>Below are the dependencies required for the Spring Boot + Tests + Contract testing setup:</w:t>
        <w:br/>
        <w:br/>
        <w:t xml:space="preserve">spring-boot-starter-web  </w:t>
        <w:br/>
        <w:t xml:space="preserve">spring-boot-starter-data-jpa  </w:t>
        <w:br/>
        <w:t xml:space="preserve">spring-boot-starter-test  </w:t>
        <w:br/>
        <w:t xml:space="preserve">mockito-core  </w:t>
        <w:br/>
        <w:t xml:space="preserve">h2 (runtime database)  </w:t>
        <w:br/>
        <w:t xml:space="preserve">spring-cloud-starter-contract-verifier  </w:t>
        <w:br/>
        <w:t xml:space="preserve">jacoco-maven-plugin  </w:t>
        <w:br/>
        <w:t xml:space="preserve">sonar-maven-plugin  </w:t>
        <w:br/>
      </w:r>
    </w:p>
    <w:p>
      <w:pPr>
        <w:pStyle w:val="IntenseQuote"/>
      </w:pPr>
      <w:r>
        <w:t>Ensure these plugins are included:</w:t>
      </w:r>
    </w:p>
    <w:p>
      <w:r>
        <w:t xml:space="preserve">- spring-boot-maven-plugin  </w:t>
        <w:br/>
        <w:t xml:space="preserve">- spring-cloud-contract-maven-plugin  </w:t>
        <w:br/>
        <w:t xml:space="preserve">- jacoco-maven-plugin  </w:t>
        <w:br/>
        <w:t xml:space="preserve">- sonar-maven-plugin  </w:t>
        <w:br/>
      </w:r>
    </w:p>
    <w:p>
      <w:pPr>
        <w:pStyle w:val="Heading2"/>
      </w:pPr>
      <w:r>
        <w:t>4. Testing Strategy</w:t>
      </w:r>
    </w:p>
    <w:p>
      <w:pPr>
        <w:pStyle w:val="Heading3"/>
      </w:pPr>
      <w:r>
        <w:t>4.1 Unit Testing Strategy</w:t>
      </w:r>
    </w:p>
    <w:p>
      <w:r>
        <w:t>Purpose: Validate business logic in isolation.</w:t>
        <w:br/>
        <w:t>Tools: JUnit 5, Mockito</w:t>
        <w:br/>
        <w:t>Scope: Service layer</w:t>
        <w:br/>
        <w:t>Goals: Fast, deterministic tests ensuring logic correctness.</w:t>
      </w:r>
    </w:p>
    <w:p>
      <w:pPr>
        <w:pStyle w:val="Heading3"/>
      </w:pPr>
      <w:r>
        <w:t>4.2 Integration Testing Strategy</w:t>
      </w:r>
    </w:p>
    <w:p>
      <w:r>
        <w:t>Purpose: Validate full stack (Controller → Service → Repository).</w:t>
        <w:br/>
        <w:t>Tools: Spring Boot Test, MockMvc, H2 DB</w:t>
        <w:br/>
        <w:t>Scope: HTTP calls, serialization, DB writes</w:t>
        <w:br/>
        <w:t>Goals: Ensure application behaves correctly end-to-end.</w:t>
      </w:r>
    </w:p>
    <w:p>
      <w:pPr>
        <w:pStyle w:val="Heading3"/>
      </w:pPr>
      <w:r>
        <w:t>4.3 Contract Testing Strategy</w:t>
      </w:r>
    </w:p>
    <w:p>
      <w:r>
        <w:t>Purpose: Enforce API compatibility using Spring Cloud Contract.</w:t>
        <w:br/>
        <w:t>Tools: Spring Cloud Contract (Java DSL)</w:t>
        <w:br/>
        <w:t>Scope: Request/response validation, headers, schemas</w:t>
        <w:br/>
        <w:t>Goals: Ensure consumer-driven API stability.</w:t>
      </w:r>
    </w:p>
    <w:p>
      <w:pPr>
        <w:pStyle w:val="Heading3"/>
      </w:pPr>
      <w:r>
        <w:t>4.4 Static Analysis &amp; Quality Strategy</w:t>
      </w:r>
    </w:p>
    <w:p>
      <w:r>
        <w:t>Purpose: Enforce code quality and detect bugs/vulnerabilities early.</w:t>
        <w:br/>
        <w:t>Tools: SonarQube</w:t>
        <w:br/>
        <w:t>Scope: Code smells, bugs, vulnerabilities, test coverage</w:t>
        <w:br/>
        <w:t>Goals: Maintain quality gate requirements.</w:t>
      </w:r>
    </w:p>
    <w:p>
      <w:pPr>
        <w:pStyle w:val="Heading3"/>
      </w:pPr>
      <w:r>
        <w:t>4.5 CI Integration Strategy</w:t>
      </w:r>
    </w:p>
    <w:p>
      <w:r>
        <w:t>Integrate tests + coverage + contract tests into CI:</w:t>
        <w:br/>
        <w:t xml:space="preserve">1. mvn clean test  </w:t>
        <w:br/>
        <w:t xml:space="preserve">2. mvn verify (Jacoco + Contract verifier tests)  </w:t>
        <w:br/>
        <w:t xml:space="preserve">3. mvn sonar:sonar  </w:t>
        <w:br/>
        <w:t>Pipeline must fail if:</w:t>
        <w:br/>
        <w:t>- Any tests fail</w:t>
        <w:br/>
        <w:t>- Contract tests fail</w:t>
        <w:br/>
        <w:t>- Sonar quality gate fails</w:t>
      </w:r>
    </w:p>
    <w:p>
      <w:pPr>
        <w:pStyle w:val="Heading2"/>
      </w:pPr>
      <w:r>
        <w:t>5. New Developer Setup Guide</w:t>
      </w:r>
    </w:p>
    <w:p>
      <w:r>
        <w:t>1. Install prerequisites:</w:t>
        <w:br/>
        <w:t xml:space="preserve">   - Java 17</w:t>
        <w:br/>
        <w:t xml:space="preserve">   - Maven 3.8+</w:t>
        <w:br/>
        <w:t xml:space="preserve">   - Git</w:t>
        <w:br/>
        <w:t xml:space="preserve">   - Optional: IntelliJ or VS Code</w:t>
        <w:br/>
        <w:br/>
        <w:t>2. Clone project:</w:t>
        <w:br/>
        <w:t xml:space="preserve">   git clone &lt;repo-url&gt;</w:t>
        <w:br/>
        <w:br/>
        <w:t>3. Install dependencies:</w:t>
        <w:br/>
        <w:t xml:space="preserve">   mvn clean install</w:t>
        <w:br/>
        <w:br/>
        <w:t>4. Run application:</w:t>
        <w:br/>
        <w:t xml:space="preserve">   mvn spring-boot:run</w:t>
        <w:br/>
        <w:br/>
        <w:t>5. Run all tests:</w:t>
        <w:br/>
        <w:t xml:space="preserve">   mvn clean test</w:t>
        <w:br/>
        <w:br/>
        <w:t>6. Verify contract tests:</w:t>
        <w:br/>
        <w:t xml:space="preserve">   mvn clean verify</w:t>
        <w:br/>
        <w:br/>
        <w:t>7. Run Sonar scan (if configured):</w:t>
        <w:br/>
        <w:t xml:space="preserve">   mvn clean verify sonar:sonar</w:t>
        <w:br/>
      </w:r>
    </w:p>
    <w:p>
      <w:pPr>
        <w:pStyle w:val="Heading2"/>
      </w:pPr>
      <w:r>
        <w:t>6. Placeholders for Final POC</w:t>
      </w:r>
    </w:p>
    <w:p>
      <w:r>
        <w:t>[ADD SCREENSHOTS OF TEST RUNS HERE]</w:t>
      </w:r>
    </w:p>
    <w:p>
      <w:r>
        <w:t>[ADD FINAL SONAR DASHBOARD IMAGE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