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2373" w14:textId="4F4248EC" w:rsidR="00706B1F" w:rsidRDefault="00706B1F" w:rsidP="00706B1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706B1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A Predictive Maintenance Framework for Autonomous Flight Systems using High-Dimensional Sensor Log Pattern</w:t>
      </w:r>
    </w:p>
    <w:p w14:paraId="3CF4656B" w14:textId="0DEF0255" w:rsidR="00706B1F" w:rsidRDefault="00706B1F" w:rsidP="008E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25393BBD" w14:textId="75453A83" w:rsidR="008E1BAE" w:rsidRDefault="008E1BAE" w:rsidP="008E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Name: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ab/>
      </w:r>
      <w:r w:rsidRPr="008E1B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Bhatia Parth Nileshkumar</w:t>
      </w:r>
    </w:p>
    <w:p w14:paraId="325EBFE4" w14:textId="7BE2A8ED" w:rsidR="008E1BAE" w:rsidRPr="008E1BAE" w:rsidRDefault="008E1BAE" w:rsidP="008E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Enrolment: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ab/>
      </w:r>
      <w:r w:rsidRPr="008E1B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25MML0018</w:t>
      </w:r>
    </w:p>
    <w:p w14:paraId="14B0F3F6" w14:textId="77777777" w:rsidR="008E1BAE" w:rsidRPr="00706B1F" w:rsidRDefault="008E1BAE" w:rsidP="008E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2602A78B" w14:textId="5DDBC2DB" w:rsidR="003C4C78" w:rsidRPr="003C4C78" w:rsidRDefault="003C4C78" w:rsidP="003C4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Dataset Overview</w:t>
      </w:r>
    </w:p>
    <w:p w14:paraId="203BFE7F" w14:textId="389F19AA" w:rsidR="004A57EF" w:rsidRPr="004A57EF" w:rsidRDefault="003C4C78" w:rsidP="004A57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is it about?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EE235D2" w14:textId="14FBF03D" w:rsidR="003C4C78" w:rsidRPr="004A57EF" w:rsidRDefault="003C4C78" w:rsidP="004A57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dataset contains continuous, time-series flight telemetry data simulating aircraft sensor readings. It captures detailed operational metrics across different aircraft (identified by callsigns like </w:t>
      </w:r>
      <w:r w:rsidRPr="004A57EF">
        <w:rPr>
          <w:rFonts w:ascii="Courier New" w:eastAsia="Times New Roman" w:hAnsi="Courier New" w:cs="Courier New"/>
          <w:sz w:val="20"/>
          <w:szCs w:val="20"/>
          <w:lang w:eastAsia="en-IN" w:bidi="hi-IN"/>
        </w:rPr>
        <w:t>VIT-AI-400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4A57EF">
        <w:rPr>
          <w:rFonts w:ascii="Courier New" w:eastAsia="Times New Roman" w:hAnsi="Courier New" w:cs="Courier New"/>
          <w:sz w:val="20"/>
          <w:szCs w:val="20"/>
          <w:lang w:eastAsia="en-IN" w:bidi="hi-IN"/>
        </w:rPr>
        <w:t>VIT-AI-500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as they progress through standard flight phases (TAKEOFF, CLIMB, CRUISE, and DESCENT). The data serves as a foundation for monitoring aircraft health and performance.</w:t>
      </w:r>
    </w:p>
    <w:p w14:paraId="382AC5A6" w14:textId="5BED3BA2" w:rsidR="004A57EF" w:rsidRPr="004A57EF" w:rsidRDefault="003C4C78" w:rsidP="004A57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attributes does it contain?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7378737" w14:textId="1A1524A0" w:rsidR="003C4C78" w:rsidRPr="004A57EF" w:rsidRDefault="003C4C78" w:rsidP="004A57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JSON data is nested and flattens into the following key attributes:</w:t>
      </w:r>
    </w:p>
    <w:p w14:paraId="084B1F3A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Temporal &amp; Identifier Data:</w:t>
      </w:r>
    </w:p>
    <w:p w14:paraId="44F9AA2B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timestamp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exact UTC time of the sensor reading.</w:t>
      </w:r>
    </w:p>
    <w:p w14:paraId="39021301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Flight Info (</w:t>
      </w:r>
      <w:proofErr w:type="spellStart"/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flight_info</w:t>
      </w:r>
      <w:proofErr w:type="spellEnd"/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1F9FEFF9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callsign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aircraft's identifier.</w:t>
      </w:r>
    </w:p>
    <w:p w14:paraId="55C5D86E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airframe_hours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Total accumulated flight hours for the airframe.</w:t>
      </w:r>
    </w:p>
    <w:p w14:paraId="220CDDE9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flight_phase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current operational phase (e.g., TAKEOFF, CLIMB, CRUISE, DESCENT).</w:t>
      </w:r>
    </w:p>
    <w:p w14:paraId="62AA0756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Kinematics (</w:t>
      </w:r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kinematics</w:t>
      </w: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2FE86A53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altitude_ft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aircraft's altitude in feet.</w:t>
      </w:r>
    </w:p>
    <w:p w14:paraId="0243C434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airspeed_knots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current airspeed in knots.</w:t>
      </w:r>
    </w:p>
    <w:p w14:paraId="7CCAAE64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g_force_axial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axial G-force acting on the aircraft.</w:t>
      </w:r>
    </w:p>
    <w:p w14:paraId="069138AE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Propulsion System (</w:t>
      </w:r>
      <w:proofErr w:type="spellStart"/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propulsion_sys</w:t>
      </w:r>
      <w:proofErr w:type="spellEnd"/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0C38297B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engine_1_egt_c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Exhaust Gas Temperature in Celsius.</w:t>
      </w:r>
    </w:p>
    <w:p w14:paraId="619C04FC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engine_1_vibration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Engine vibration levels.</w:t>
      </w:r>
    </w:p>
    <w:p w14:paraId="39782551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fuel_remaining_lbs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amount of fuel left in pounds.</w:t>
      </w:r>
    </w:p>
    <w:p w14:paraId="513C723C" w14:textId="77777777" w:rsidR="003C4C78" w:rsidRPr="003C4C78" w:rsidRDefault="003C4C78" w:rsidP="003C4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Analytics Metadata (</w:t>
      </w:r>
      <w:proofErr w:type="spellStart"/>
      <w:r w:rsidRPr="003C4C7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analytics_meta</w:t>
      </w:r>
      <w:proofErr w:type="spellEnd"/>
      <w:r w:rsidRPr="003C4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):</w:t>
      </w:r>
    </w:p>
    <w:p w14:paraId="16F75186" w14:textId="77777777" w:rsidR="003C4C78" w:rsidRPr="003C4C78" w:rsidRDefault="003C4C78" w:rsidP="003C4C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maintenance_flag</w:t>
      </w:r>
      <w:proofErr w:type="spellEnd"/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A binary indicator (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0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3C4C78">
        <w:rPr>
          <w:rFonts w:ascii="Courier New" w:eastAsia="Times New Roman" w:hAnsi="Courier New" w:cs="Courier New"/>
          <w:sz w:val="20"/>
          <w:szCs w:val="20"/>
          <w:lang w:eastAsia="en-IN" w:bidi="hi-IN"/>
        </w:rPr>
        <w:t>1</w:t>
      </w:r>
      <w:r w:rsidRPr="003C4C7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highlighting whether the aircraft exhibits states requiring maintenance.</w:t>
      </w:r>
    </w:p>
    <w:p w14:paraId="0A244522" w14:textId="2C7CE96B" w:rsidR="004A57EF" w:rsidRPr="004A57EF" w:rsidRDefault="003C4C78" w:rsidP="004A57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problem statement are you solving?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8A4F610" w14:textId="02BB811F" w:rsidR="0022144F" w:rsidRDefault="003C4C78" w:rsidP="004A57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primary problem statement is </w:t>
      </w:r>
      <w:r w:rsidRPr="004A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predictive maintenance and anomaly detection via unsupervised learning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By applying clustering algorithms to the kinematics and 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propulsion metrics, you are grouping flight telemetry into distinct operational states. The goal is to isolate "High Risk" clusters (e.g., groupings with elevated </w:t>
      </w:r>
      <w:r w:rsidRPr="004A57EF">
        <w:rPr>
          <w:rFonts w:ascii="Courier New" w:eastAsia="Times New Roman" w:hAnsi="Courier New" w:cs="Courier New"/>
          <w:sz w:val="20"/>
          <w:szCs w:val="20"/>
          <w:lang w:eastAsia="en-IN" w:bidi="hi-IN"/>
        </w:rPr>
        <w:t>engine_1_vibration</w:t>
      </w:r>
      <w:r w:rsidRPr="004A57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abnormal Exhaust Gas Temperatures) so that maintenance teams can proactively identify aircraft approaching critical thresholds before a mechanical failure occurs.</w:t>
      </w:r>
    </w:p>
    <w:p w14:paraId="7C95B15B" w14:textId="77777777" w:rsidR="004A57EF" w:rsidRDefault="004A57EF" w:rsidP="004A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</w:p>
    <w:p w14:paraId="34512B28" w14:textId="2DADB8C2" w:rsidR="004A57EF" w:rsidRPr="004A57EF" w:rsidRDefault="004A57EF" w:rsidP="004A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A57E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Code:</w:t>
      </w:r>
    </w:p>
    <w:p w14:paraId="5846EF3F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json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with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open(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balanced_flight_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telemetry.json</w:t>
      </w:r>
      <w:proofErr w:type="spellEnd"/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 as f: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data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json.load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(f)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pd.json_normalize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(data)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df.head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</w:p>
    <w:p w14:paraId="34553900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              timestamp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2026-04-09T10:00:00Z           VIT-AI-400                14250.500000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2026-04-09T10:00:01Z           VIT-AI-400                14250.500278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2026-04-09T10:00:02Z           VIT-AI-400                14250.500556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2026-04-09T10:00:03Z           VIT-AI-400                14250.500833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2026-04-09T10:00:04Z           VIT-AI-400                14250.501111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TAKEOFF                     0.0                     280.52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TAKEOFF                     0.0                     282.23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TAKEOFF                     0.0                     278.10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TAKEOFF                     0.0                     279.41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TAKEOFF                     0.0                     281.05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propulsion_sys.engine_1_egt_c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0                     0.990                         638.90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1                     1.000                         635.62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2                     1.002                         633.70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3                     0.999                         633.46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4                     0.999                         633.96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propulsion_sys.engine_1_vibration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0                             0.3067                            18000.0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1                             0.3077                            17998.5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2                             0.2999                            17997.0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3                             0.3280                            17995.5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4                             0.3241                            17994.0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lastRenderedPageBreak/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3                                0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4                                0  </w:t>
      </w:r>
    </w:p>
    <w:p w14:paraId="44788B2B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seaborn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json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Load the data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with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open(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balanced_flight_telemetry.json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'r'</w:t>
      </w:r>
      <w:r w:rsidRPr="0022144F">
        <w:rPr>
          <w:rFonts w:ascii="Consolas" w:eastAsia="Cambria" w:hAnsi="Consolas" w:cs="Mangal"/>
          <w:szCs w:val="24"/>
          <w:lang w:val="en-US"/>
        </w:rPr>
        <w:t>) as f: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data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json.load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(f)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2. Flatten JSON into a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DataFrame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pd.json_normalize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(data)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Create a figure with two subplots side-by-side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fig, axes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plt.subplots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16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6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--- GRAPH 1: Class Distribution (Bar Chart)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sns.countplot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(x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data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df, ax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], palette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viridis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'Class Distribution (Maintenance Flag)'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14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'0 = Normal | 1 = Anomaly'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'Record Count'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Add text labels on the bars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].patches: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].annotate(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r w:rsidRPr="0022144F">
        <w:rPr>
          <w:rFonts w:ascii="Consolas" w:eastAsia="Cambria" w:hAnsi="Consolas" w:cs="Mangal"/>
          <w:szCs w:val="24"/>
          <w:lang w:val="en-US"/>
        </w:rPr>
        <w:t>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p.get_height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p.get_x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()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0.35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p.get_height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()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50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--- GRAPH 2: Normal Distribution (Sensor Bell Curves)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We plot the vibration distribution for the "Normal" state (flag 0)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to see the clean Gaussian curve before the anomaly drift begins.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normal_data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sns.histplot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normal_data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'propulsion_sys.engine_1_vibration'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kde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, ax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], color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'blue'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'Normal Distribution of Engine Vibration (Class 0)'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14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'Vibration Level'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axes[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'Frequency'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Print Summary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"--- Data Summary ---"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f"Total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Vehicles: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{df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nunique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f"Class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Counts: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\n{df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'analytics_meta.maintenance_flag'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value_counts()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5F7FC61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C:\Users\Parth\AppData\Local\Temp\ipykernel_19704\3538527215.py:17: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FutureWarning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Passing `palette` without assigning `hue` is deprecated and will be removed in v0.14.0. Assign the `x` variable to `hue` and set `legend=False` for the same effect.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sns.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countplot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x='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data=df, ax=axes[0], palette='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viridis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')</w:t>
      </w:r>
    </w:p>
    <w:p w14:paraId="43E02A0A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drawing>
          <wp:inline distT="0" distB="0" distL="0" distR="0" wp14:anchorId="66F9CFAA" wp14:editId="18A0AA31">
            <wp:extent cx="5334000" cy="197928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84288934487082df26d6f620eb4aa541c8a853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9A3DE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--- Data Summary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Total Vehicles: 5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Class Counts: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meta.maintenance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_flag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0    6250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1    6250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Name: count,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int64</w:t>
      </w:r>
    </w:p>
    <w:p w14:paraId="31D03425" w14:textId="77777777" w:rsidR="0022144F" w:rsidRPr="0022144F" w:rsidRDefault="0022144F" w:rsidP="0022144F">
      <w:pPr>
        <w:keepNext/>
        <w:keepLines/>
        <w:spacing w:before="480" w:after="0" w:line="240" w:lineRule="auto"/>
        <w:outlineLvl w:val="0"/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</w:pPr>
      <w:bookmarkStart w:id="0" w:name="preprocessing"/>
      <w:r w:rsidRPr="0022144F"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  <w:t>Preprocessing</w:t>
      </w:r>
    </w:p>
    <w:bookmarkEnd w:id="0"/>
    <w:p w14:paraId="1B6D47A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================================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PREPROCESSING STEPS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================================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Check basic info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"Dataset Info:"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print(df.info())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"\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nMissing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 xml:space="preserve"> Values:"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df.isnull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().sum())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2. Handle Missing Values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Fill numeric columns with mean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df.select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_dtypes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(include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'float64'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'int64'</w:t>
      </w:r>
      <w:r w:rsidRPr="0022144F">
        <w:rPr>
          <w:rFonts w:ascii="Consolas" w:eastAsia="Cambria" w:hAnsi="Consolas" w:cs="Mangal"/>
          <w:szCs w:val="24"/>
          <w:lang w:val="en-US"/>
        </w:rPr>
        <w:t>]).columns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fillna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].mean())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Fill categorical columns with mode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categorical_cols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df.select_dtypes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(include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'object'</w:t>
      </w:r>
      <w:r w:rsidRPr="0022144F">
        <w:rPr>
          <w:rFonts w:ascii="Consolas" w:eastAsia="Cambria" w:hAnsi="Consolas" w:cs="Mangal"/>
          <w:szCs w:val="24"/>
          <w:lang w:val="en-US"/>
        </w:rPr>
        <w:t>]).columns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lastRenderedPageBreak/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col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categorical_cols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df[col].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fillna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(df[col].mode()[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3. Remove Duplicates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df.drop_duplicates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4. Convert Timestamp to Datetime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pd.to_datetime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5. Feature Engineering (optional but useful)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Example: Extract hour from timestamp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'hour'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dt.hour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6. Encode Categorical Variables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le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col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categorical_cols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try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df[col]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(df[col])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except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pass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skip complex nested fields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# 7. Normalize / Scale Data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from </w:t>
      </w:r>
      <w:proofErr w:type="spellStart"/>
      <w:proofErr w:type="gram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sklearn.preprocessing</w:t>
      </w:r>
      <w:proofErr w:type="spellEnd"/>
      <w:proofErr w:type="gram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scaler =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df[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] =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scaler.fit_transform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(df[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8. Handle Outliers (Optional)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Remove extreme values using IQR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col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numeric_cols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Q1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df[col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].quantile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0.25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Q3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df[col].quantile(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0.75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IQR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Q3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-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Q1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df[(df[col]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&gt;=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Q1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-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1.5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IQR)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&amp;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(df[col]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&lt;=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Q3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1.5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IQR)]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"\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nPreprocessing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 xml:space="preserve"> Completed </w:t>
      </w:r>
      <w:r w:rsidRPr="0022144F">
        <w:rPr>
          <w:rFonts w:ascii="Segoe UI Emoji" w:eastAsia="Cambria" w:hAnsi="Segoe UI Emoji" w:cs="Segoe UI Emoji"/>
          <w:color w:val="4070A0"/>
          <w:szCs w:val="24"/>
          <w:lang w:val="en-US"/>
        </w:rPr>
        <w:t>✅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df.head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</w:p>
    <w:p w14:paraId="4A61E3A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Dataset Info: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&lt;class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pandas.core.frame.DataFrame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'&gt;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RangeIndex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12500 entries, 0 to 12499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Data columns (total 11 columns):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#   Column                             Non-Null Count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---  ------                             --------------  -----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0   timestamp                          12500 non-null  object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1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12500 non-null  object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2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3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12500 non-null  object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4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 5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6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7   propulsion_sys.engine_1_egt_c    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8   propulsion_sys.engine_1_vibration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9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12500 non-null 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10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12500 non-null  int64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float64(7), int64(1), object(3)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memory usage: 1.0+ MB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None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Missing Values: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timestamp               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propulsion_sys.engine_1_egt_c  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propulsion_sys.engine_1_vibration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int64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Preprocessing Completed </w:t>
      </w:r>
      <w:r w:rsidRPr="0022144F">
        <w:rPr>
          <w:rFonts w:ascii="Segoe UI Emoji" w:eastAsia="Cambria" w:hAnsi="Segoe UI Emoji" w:cs="Segoe UI Emoji"/>
          <w:szCs w:val="24"/>
          <w:lang w:val="en-US"/>
        </w:rPr>
        <w:t>✅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timestamp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0          0                     0                14250.500000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1          1                     0                14250.500278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2          2                     0                14250.500556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3          3                     0                14250.500833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4          4                     0                14250.501111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4                         3                     0.0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0                     280.52                     0.990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1                     282.23                     1.000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2                     278.10                     1.002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3                     279.41                     0.999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4                     281.05                     0.999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propulsion_sys.engine_1_egt_c  propulsion_sys.engine_1_vibration  \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0                         638.90                             0.3067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1                         635.62                             0.3077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2                         633.70                             0.2999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3                         633.46                             0.3280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4                         633.96                             0.3241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hou</w:t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r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0                            18000.0                                0    10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1                            17998.5                                0    10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2                            17997.0                                0    10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3                            17995.5                                0    10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4                            17994.0                                0    10  </w:t>
      </w:r>
    </w:p>
    <w:p w14:paraId="286824D0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C:\Users\Parth\AppData\Local\Temp\ipykernel_19704\2707193242.py:20: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FutureWarning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: A value is trying to be set on a copy of a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DataFrame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or Series through chained assignment using an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method.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The behavior will change in pandas 3.0. This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method will never work because the intermediate object on which we are setting values always behaves as a copy.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For example, when doing 'df[col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].method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(value,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=True)', try using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df.method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({col: value},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=True)' or df[col] = df[col].method(value) instead, to perform the operation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on the original object.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df[col].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fillna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(df[col].mode()[0],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inplace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=True)</w:t>
      </w:r>
    </w:p>
    <w:p w14:paraId="3E59058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7836985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Index(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['timestamp',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flight_info.airframe_hours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kinematics.altitude_ft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kinematics.g_force_axial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'propulsion_sys.engine_1_egt_c', 'propulsion_sys.engine_1_vibration',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analytics_meta.maintenance_flag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'hour'],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='object')</w:t>
      </w:r>
    </w:p>
    <w:p w14:paraId="617FECB8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df.drop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axis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3A92CE2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1" w:name="X01f9fd1d77f0b18e874ef92ecb1ef000591d20e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2. Convert timestamp → useful features</w:t>
      </w:r>
    </w:p>
    <w:bookmarkEnd w:id="1"/>
    <w:p w14:paraId="0C2B8C0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pd.to_datetime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'hour'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dt.hour</w:t>
      </w:r>
      <w:proofErr w:type="spellEnd"/>
      <w:proofErr w:type="gram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'day'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dt.day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'month'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dt.month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day_of_week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dt.dayofweek</w:t>
      </w:r>
      <w:proofErr w:type="spellEnd"/>
    </w:p>
    <w:p w14:paraId="7DA6DB26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2" w:name="Xb2b4afa05b180f6f278b5b7a5029f36a8baa4a1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3. Encode flight phase</w:t>
      </w:r>
    </w:p>
    <w:bookmarkEnd w:id="2"/>
    <w:p w14:paraId="05324A60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le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LabelEncoder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flight_phase_encoded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</w:p>
    <w:p w14:paraId="755C0B3B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df.drop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flight_info.flight_phase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, axis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6727C5C6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3" w:name="X870419fedeabbc2a952fc8ca6d10da7fc610416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4. Create ENGINE HEALTH features</w:t>
      </w:r>
    </w:p>
    <w:bookmarkEnd w:id="3"/>
    <w:p w14:paraId="7BDB3A2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engine_stress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sys.engine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_1_egt_c'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'propulsion_sys.engine_1_vibration'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24521833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4" w:name="X75871bf9c2ffefc6630d1a17e0ca2e0f4262aa9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5. Create FUEL efficiency feature</w:t>
      </w:r>
    </w:p>
    <w:bookmarkEnd w:id="4"/>
    <w:p w14:paraId="7C771B17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fuel_efficiency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kinematics.airspeed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_knots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/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(df[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propulsion_sys.fuel_remaining_lbs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+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05734E6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5" w:name="X07fe4594c47c3ae837c540a944f86e96ab24c82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6. Create INTERACTION features</w:t>
      </w:r>
    </w:p>
    <w:bookmarkEnd w:id="5"/>
    <w:p w14:paraId="2C9512A1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altitude_stress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kinematics.altitude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_ft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engine_stress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speed_stress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kinematics.airspeed_knots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engine_stress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</w:p>
    <w:p w14:paraId="6DF8715F" w14:textId="77777777" w:rsidR="0022144F" w:rsidRPr="0022144F" w:rsidRDefault="0022144F" w:rsidP="0022144F">
      <w:pPr>
        <w:keepNext/>
        <w:keepLines/>
        <w:spacing w:before="200" w:after="0" w:line="240" w:lineRule="auto"/>
        <w:outlineLvl w:val="2"/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</w:pPr>
      <w:bookmarkStart w:id="6" w:name="X0683715d2d292017e7c8078671f903e864ffc08"/>
      <w:r w:rsidRPr="0022144F">
        <w:rPr>
          <w:rFonts w:ascii="Calibri" w:eastAsia="Times New Roman" w:hAnsi="Calibri" w:cs="Mangal"/>
          <w:b/>
          <w:bCs/>
          <w:color w:val="4F81BD"/>
          <w:sz w:val="24"/>
          <w:szCs w:val="24"/>
          <w:lang w:val="en-US"/>
        </w:rPr>
        <w:t>7. Drop timestamp</w:t>
      </w:r>
    </w:p>
    <w:bookmarkEnd w:id="6"/>
    <w:p w14:paraId="6F222B4A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df.drop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'timestamp'</w:t>
      </w:r>
      <w:r w:rsidRPr="0022144F">
        <w:rPr>
          <w:rFonts w:ascii="Consolas" w:eastAsia="Cambria" w:hAnsi="Consolas" w:cs="Mangal"/>
          <w:szCs w:val="24"/>
          <w:lang w:val="en-US"/>
        </w:rPr>
        <w:t>, axis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CE3B7BD" w14:textId="77777777" w:rsidR="0022144F" w:rsidRPr="0022144F" w:rsidRDefault="0022144F" w:rsidP="0022144F">
      <w:pPr>
        <w:keepNext/>
        <w:keepLines/>
        <w:spacing w:before="480" w:after="0" w:line="240" w:lineRule="auto"/>
        <w:outlineLvl w:val="0"/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</w:pPr>
      <w:bookmarkStart w:id="7" w:name="dimensionality-reduction-using-pca"/>
      <w:r w:rsidRPr="0022144F">
        <w:rPr>
          <w:rFonts w:ascii="Calibri" w:eastAsia="Times New Roman" w:hAnsi="Calibri" w:cs="Mangal"/>
          <w:b/>
          <w:bCs/>
          <w:color w:val="4F81BD"/>
          <w:sz w:val="32"/>
          <w:szCs w:val="32"/>
          <w:lang w:val="en-US"/>
        </w:rPr>
        <w:t>Dimensionality Reduction Using PCA</w:t>
      </w:r>
    </w:p>
    <w:bookmarkEnd w:id="7"/>
    <w:p w14:paraId="170C78E6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sklearn.decomposition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PCA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features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df.select_dtypes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(include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np.number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]).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columns.tolist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scaler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scaler.fit_transform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(df[features])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Reduce features down to 3 Principal Components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PCA(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n_components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pca.fit_transform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Calculate how much information kept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np.sum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pca.explained_variance_ratio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f"Variance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captured by 3 components: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variance_ratio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:.2f}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pd.DataFrame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, columns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ADDED 3D VISUALIZATION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plt.figure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8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ax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fig.add_subplot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111</w:t>
      </w:r>
      <w:r w:rsidRPr="0022144F">
        <w:rPr>
          <w:rFonts w:ascii="Consolas" w:eastAsia="Cambria" w:hAnsi="Consolas" w:cs="Mangal"/>
          <w:szCs w:val="24"/>
          <w:lang w:val="en-US"/>
        </w:rPr>
        <w:t>, projection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Create the 3D scatter plot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scatter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'teal'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     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The color mapping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cmap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viridis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Color template for clusters if 'c' is an array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0.6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    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Transparency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Dot size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Labeling titles and adding dynamic axes percentages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 PCA Dimensionality Reduction'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15</w:t>
      </w:r>
      <w:r w:rsidRPr="0022144F">
        <w:rPr>
          <w:rFonts w:ascii="Consolas" w:eastAsia="Cambria" w:hAnsi="Consolas" w:cs="Mangal"/>
          <w:szCs w:val="24"/>
          <w:lang w:val="en-US"/>
        </w:rPr>
        <w:t>, pad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f'PC1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labelpad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f'PC2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labelpad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ax.set_zlabel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f'PC3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labelpad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</w:p>
    <w:p w14:paraId="5486BB9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Variance captured by 3 components: 84.26%</w:t>
      </w:r>
    </w:p>
    <w:p w14:paraId="4FD84861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C:\Users\Parth\AppData\Local\Temp\ipykernel_19704\158958470.py:27: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UserWarning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: No data for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colormapping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provided via 'c'. Parameters '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cmap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' will be ignored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scatter =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</w:p>
    <w:p w14:paraId="375DA2FB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lastRenderedPageBreak/>
        <w:drawing>
          <wp:inline distT="0" distB="0" distL="0" distR="0" wp14:anchorId="66ADCFD2" wp14:editId="350AAA12">
            <wp:extent cx="5334000" cy="5596095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12ebf954d0e76fafbd4689f3d71232ab4859fe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246AF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sz w:val="24"/>
          <w:szCs w:val="24"/>
          <w:lang w:val="en-US"/>
        </w:rPr>
        <w:t>The Clustering Model</w:t>
      </w:r>
    </w:p>
    <w:p w14:paraId="6F9E76B2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sklearn.preprocessing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StandardScaler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n_clusters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random_state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n_init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kmeans.fit_predict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df.index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lastRenderedPageBreak/>
        <w:t>pattern_map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'Healthy'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'Transitioning'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'Critical'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'pattern'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>].map(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pattern_map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"Clustering complete. Flight patterns identified."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plt.figure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8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ax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fig.add_subplot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111</w:t>
      </w:r>
      <w:r w:rsidRPr="0022144F">
        <w:rPr>
          <w:rFonts w:ascii="Consolas" w:eastAsia="Cambria" w:hAnsi="Consolas" w:cs="Mangal"/>
          <w:szCs w:val="24"/>
          <w:lang w:val="en-US"/>
        </w:rPr>
        <w:t>, projection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colors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'Healthy'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'#2ecc71'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'Transitioning'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'#f1c40f'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'Critical'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'#e74c3c'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pattern, color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colors.items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subset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'pattern'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pattern]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color,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label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pattern,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0.6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40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edgecolors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'w'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 Flight Behavior Clusters'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16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fontweight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'bold'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f'PC1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f'PC2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ax.set_zlabel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f'PC3 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.</w:t>
      </w:r>
      <w:r w:rsidRPr="0022144F">
        <w:rPr>
          <w:rFonts w:ascii="Consolas" w:eastAsia="Cambria" w:hAnsi="Consolas" w:cs="Mangal"/>
          <w:szCs w:val="24"/>
          <w:lang w:val="en-US"/>
        </w:rPr>
        <w:t>explained_variance_ratio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_[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100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:.1f}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%)'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ax.legend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(title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"Flight Patterns"</w:t>
      </w:r>
      <w:r w:rsidRPr="0022144F">
        <w:rPr>
          <w:rFonts w:ascii="Consolas" w:eastAsia="Cambria" w:hAnsi="Consolas" w:cs="Mangal"/>
          <w:szCs w:val="24"/>
          <w:lang w:val="en-US"/>
        </w:rPr>
        <w:t>, loc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'best'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"\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nFlight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 xml:space="preserve"> Pattern Count:"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'pattern'</w:t>
      </w:r>
      <w:r w:rsidRPr="0022144F">
        <w:rPr>
          <w:rFonts w:ascii="Consolas" w:eastAsia="Cambria" w:hAnsi="Consolas" w:cs="Mangal"/>
          <w:szCs w:val="24"/>
          <w:lang w:val="en-US"/>
        </w:rPr>
        <w:t>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value_counts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())</w:t>
      </w:r>
    </w:p>
    <w:p w14:paraId="2D3C83A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Clustering complete. Flight patterns identified.</w:t>
      </w:r>
    </w:p>
    <w:p w14:paraId="059444D0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lastRenderedPageBreak/>
        <w:drawing>
          <wp:inline distT="0" distB="0" distL="0" distR="0" wp14:anchorId="752B34E6" wp14:editId="15995CE2">
            <wp:extent cx="5334000" cy="5522752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9d977776b11ce534d1160cbc0a731a90df4890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0A58C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Flight Pattern Count: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pattern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Healthy          6085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Critical         3616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Transitioning    2060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Name: count,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int64</w:t>
      </w:r>
    </w:p>
    <w:p w14:paraId="137BB85D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from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sklearn.cluster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df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df.reset_index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(drop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n_clusters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random_state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n_init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kmeans.fit_predict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scaled_data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lastRenderedPageBreak/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cluster_labels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df.columns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].values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[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f"Flight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-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{i}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i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range(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))]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"Clustering complete. Index alignment verified."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0C5C8CB9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Clustering complete. Index alignment verified.</w:t>
      </w:r>
    </w:p>
    <w:p w14:paraId="558F4CE1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matplotlib.pyplot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 xml:space="preserve"> as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from mpl_toolkits.mplot3d import Axes3D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import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numpy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as np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Setup the Visualization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fig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plt.figure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9</w:t>
      </w:r>
      <w:r w:rsidRPr="0022144F">
        <w:rPr>
          <w:rFonts w:ascii="Consolas" w:eastAsia="Cambria" w:hAnsi="Consolas" w:cs="Mangal"/>
          <w:szCs w:val="24"/>
          <w:lang w:val="en-US"/>
        </w:rPr>
        <w:t>))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ax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fig.add_subplot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111</w:t>
      </w:r>
      <w:r w:rsidRPr="0022144F">
        <w:rPr>
          <w:rFonts w:ascii="Consolas" w:eastAsia="Cambria" w:hAnsi="Consolas" w:cs="Mangal"/>
          <w:szCs w:val="24"/>
          <w:lang w:val="en-US"/>
        </w:rPr>
        <w:t>, projection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'3d'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2. Define High-Contrast Colors for Impact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Cluster 0 = Healthy (Green), Cluster 1 = Warning (Yellow), Cluster 2 = Critical (Red)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colors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'#27ae60'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'#f1c40f'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'#e74c3c'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labels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{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'Healthy Operation'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'Maintenance Warning'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'Critical Failure Risk'</w:t>
      </w:r>
      <w:r w:rsidRPr="0022144F">
        <w:rPr>
          <w:rFonts w:ascii="Consolas" w:eastAsia="Cambria" w:hAnsi="Consolas" w:cs="Mangal"/>
          <w:szCs w:val="24"/>
          <w:lang w:val="en-US"/>
        </w:rPr>
        <w:t>}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3. Plot each cluster to ensure they appear in the legend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for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sorted(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].unique</w:t>
      </w:r>
      <w:proofErr w:type="gramEnd"/>
      <w:r w:rsidRPr="0022144F">
        <w:rPr>
          <w:rFonts w:ascii="Consolas" w:eastAsia="Cambria" w:hAnsi="Consolas" w:cs="Mangal"/>
          <w:szCs w:val="24"/>
          <w:lang w:val="en-US"/>
        </w:rPr>
        <w:t>()):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subset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ax.scatter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>],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>], subset[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colors[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label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>labels[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s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30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0.5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edgecolors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'none'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4. HIGHLIGHT THE "IMPACT": Find and Label the Drifting Flight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We look for the flight assigned to the 'Critical' cluster (Cluster 2)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"FLIGHT-AX-104"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Use the specific ID you are monitoring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If that specific flight exists in our data, let's highlight its path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].values: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Draw a line showing the flight path "drifting" away from the healthy cluster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ax.plot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color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'black'</w:t>
      </w:r>
      <w:r w:rsidRPr="0022144F">
        <w:rPr>
          <w:rFonts w:ascii="Consolas" w:eastAsia="Cambria" w:hAnsi="Consolas" w:cs="Mangal"/>
          <w:szCs w:val="24"/>
          <w:lang w:val="en-US"/>
        </w:rPr>
        <w:t>, linewidth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, alpha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0.8</w:t>
      </w:r>
      <w:r w:rsidRPr="0022144F">
        <w:rPr>
          <w:rFonts w:ascii="Consolas" w:eastAsia="Cambria" w:hAnsi="Consolas" w:cs="Mangal"/>
          <w:szCs w:val="24"/>
          <w:lang w:val="en-US"/>
        </w:rPr>
        <w:t>, label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f"Path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</w:t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>_flight_id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Add a text annotation to the last point of that flight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drift_data.iloc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-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</w:t>
      </w:r>
      <w:r w:rsidRPr="0022144F">
        <w:rPr>
          <w:rFonts w:ascii="Consolas" w:eastAsia="Cambria" w:hAnsi="Consolas" w:cs="Mangal"/>
          <w:szCs w:val="24"/>
          <w:lang w:val="en-US"/>
        </w:rPr>
        <w:t>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ax.text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'PC1'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'PC2'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last_point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'PC3'</w:t>
      </w:r>
      <w:r w:rsidRPr="0022144F">
        <w:rPr>
          <w:rFonts w:ascii="Consolas" w:eastAsia="Cambria" w:hAnsi="Consolas" w:cs="Mangal"/>
          <w:szCs w:val="24"/>
          <w:lang w:val="en-US"/>
        </w:rPr>
        <w:t>],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f" 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(DRIFT DETECTED)"</w:t>
      </w:r>
      <w:r w:rsidRPr="0022144F">
        <w:rPr>
          <w:rFonts w:ascii="Consolas" w:eastAsia="Cambria" w:hAnsi="Consolas" w:cs="Mangal"/>
          <w:szCs w:val="24"/>
          <w:lang w:val="en-US"/>
        </w:rPr>
        <w:t>,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    color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'black'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fontweight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'bold'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5. Aesthetic Improvements &amp; Labeling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ax.set_title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"Edge Analytics Outcome: Predictive Pattern Recognition"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16</w:t>
      </w:r>
      <w:r w:rsidRPr="0022144F">
        <w:rPr>
          <w:rFonts w:ascii="Consolas" w:eastAsia="Cambria" w:hAnsi="Consolas" w:cs="Mangal"/>
          <w:szCs w:val="24"/>
          <w:lang w:val="en-US"/>
        </w:rPr>
        <w:t>, pad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ax.set_xlabel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"PC1: System Stability Index"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ax.set_ylabel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"PC2: Engine Thermal Stress"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ax.set_zlabel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"PC3: Structural Vibration"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fontsize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12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Custom Legend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ax.legend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(loc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'upper left'</w:t>
      </w:r>
      <w:r w:rsidRPr="0022144F">
        <w:rPr>
          <w:rFonts w:ascii="Consolas" w:eastAsia="Cambria" w:hAnsi="Consolas" w:cs="Mangal"/>
          <w:szCs w:val="24"/>
          <w:lang w:val="en-US"/>
        </w:rPr>
        <w:t>, title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"Fleet Status"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frameon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, shadow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19177C"/>
          <w:szCs w:val="24"/>
          <w:lang w:val="en-US"/>
        </w:rPr>
        <w:t>True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Adjust viewpoint to best see the "drift"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ax.view_init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elev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20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azim</w:t>
      </w:r>
      <w:proofErr w:type="spellEnd"/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45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plt.tight_layout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plt.show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6. Summary Output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gram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f"--- Analytics Report ---"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critical_count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len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pca_df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'cluster'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2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f"Alert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critical_count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telemetry points identified in CRITICAL zone."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f"Primary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Target: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drifting_flight_id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shows significant deviation from nominal flight parameters."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75852C00" w14:textId="77777777" w:rsidR="0022144F" w:rsidRPr="0022144F" w:rsidRDefault="0022144F" w:rsidP="0022144F">
      <w:pPr>
        <w:spacing w:before="180" w:after="180" w:line="240" w:lineRule="auto"/>
        <w:rPr>
          <w:rFonts w:ascii="Cambria" w:eastAsia="Cambria" w:hAnsi="Cambria" w:cs="Mangal"/>
          <w:sz w:val="24"/>
          <w:szCs w:val="24"/>
          <w:lang w:val="en-US"/>
        </w:rPr>
      </w:pPr>
      <w:r w:rsidRPr="0022144F">
        <w:rPr>
          <w:rFonts w:ascii="Cambria" w:eastAsia="Cambria" w:hAnsi="Cambria" w:cs="Mangal"/>
          <w:noProof/>
          <w:sz w:val="24"/>
          <w:szCs w:val="24"/>
          <w:lang w:val="en-US"/>
        </w:rPr>
        <w:lastRenderedPageBreak/>
        <w:drawing>
          <wp:inline distT="0" distB="0" distL="0" distR="0" wp14:anchorId="378D115C" wp14:editId="39DFC64C">
            <wp:extent cx="5334000" cy="5618395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647bd1ae8db2865f5aebc7a873f7b936383582b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5FB28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--- Analytics Report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Alert: 3616 telemetry points identified in CRITICAL zone.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Primary Target: FLIGHT-AX-104 shows significant deviation from nominal flight parameters.</w:t>
      </w:r>
    </w:p>
    <w:p w14:paraId="47B0EA73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import pandas as pd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import json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1. Reload the raw data to get the text columns back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with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open(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balanced_flight_telemetry.json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,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"r"</w:t>
      </w:r>
      <w:r w:rsidRPr="0022144F">
        <w:rPr>
          <w:rFonts w:ascii="Consolas" w:eastAsia="Cambria" w:hAnsi="Consolas" w:cs="Mangal"/>
          <w:szCs w:val="24"/>
          <w:lang w:val="en-US"/>
        </w:rPr>
        <w:t>) as f: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raw_data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json.load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(f)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pd.json_normalize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raw_data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2. CRITICAL FIX: Filter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to only keep the rows that survived your outlier removal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df_original.loc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df.index</w:t>
      </w:r>
      <w:proofErr w:type="spellEnd"/>
      <w:proofErr w:type="gramEnd"/>
      <w:r w:rsidRPr="0022144F">
        <w:rPr>
          <w:rFonts w:ascii="Consolas" w:eastAsia="Cambria" w:hAnsi="Consolas" w:cs="Mangal"/>
          <w:szCs w:val="24"/>
          <w:lang w:val="en-US"/>
        </w:rPr>
        <w:t>].copy()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3. Now copy the cluster labels (both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dataframes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are exactly 12,125 rows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lastRenderedPageBreak/>
        <w:t>now!)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df[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gramStart"/>
      <w:r w:rsidRPr="0022144F">
        <w:rPr>
          <w:rFonts w:ascii="Consolas" w:eastAsia="Cambria" w:hAnsi="Consolas" w:cs="Mangal"/>
          <w:szCs w:val="24"/>
          <w:lang w:val="en-US"/>
        </w:rPr>
        <w:t>].values</w:t>
      </w:r>
      <w:proofErr w:type="gram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# 4. Cross-tabulate Flights vs Clusters using the correct </w:t>
      </w:r>
      <w:proofErr w:type="spellStart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 xml:space="preserve"> variable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id_col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flight_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info.callsign</w:t>
      </w:r>
      <w:proofErr w:type="spellEnd"/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pd.crosstab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id_col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],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])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"--- Analytics Outcome Report ---"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"Flight Distribution across Clusters:"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"-"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*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30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5. Identify the "High Risk" Cluster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'propulsion_</w:t>
      </w:r>
      <w:proofErr w:type="gram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sys.engine</w:t>
      </w:r>
      <w:proofErr w:type="gram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_1_vibration'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in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df_original.columns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Find cluster with max average vibration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avg_vibrations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df_original.groupby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proofErr w:type="spellStart"/>
      <w:r w:rsidRPr="0022144F">
        <w:rPr>
          <w:rFonts w:ascii="Consolas" w:eastAsia="Cambria" w:hAnsi="Consolas" w:cs="Mangal"/>
          <w:color w:val="4070A0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'</w:t>
      </w:r>
      <w:r w:rsidRPr="0022144F">
        <w:rPr>
          <w:rFonts w:ascii="Consolas" w:eastAsia="Cambria" w:hAnsi="Consolas" w:cs="Mangal"/>
          <w:szCs w:val="24"/>
          <w:lang w:val="en-US"/>
        </w:rPr>
        <w:t>)[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].mean()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maintenance_cluster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avg_vibrations.idxmax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f"Average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Vibration per Cluster: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\n{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avg_vibrations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}\n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i/>
          <w:color w:val="60A0B0"/>
          <w:szCs w:val="24"/>
          <w:lang w:val="en-US"/>
        </w:rPr>
        <w:t># 6. Identify specific flights with high presence in the Risk Cluster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threshold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40A070"/>
          <w:szCs w:val="24"/>
          <w:lang w:val="en-US"/>
        </w:rPr>
        <w:t>50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flagged_flights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=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cluster_analysis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[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maintenance_cluster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] </w:t>
      </w:r>
      <w:r w:rsidRPr="0022144F">
        <w:rPr>
          <w:rFonts w:ascii="Consolas" w:eastAsia="Cambria" w:hAnsi="Consolas" w:cs="Mangal"/>
          <w:color w:val="666666"/>
          <w:szCs w:val="24"/>
          <w:lang w:val="en-US"/>
        </w:rPr>
        <w:t>&gt;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threshold].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index.tolist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()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print(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f"[ALERT] Cluster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maintenance_cluster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identified as 'HIGH RISK' (Elevated Vibration)."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if</w:t>
      </w:r>
      <w:r w:rsidRPr="0022144F">
        <w:rPr>
          <w:rFonts w:ascii="Consolas" w:eastAsia="Cambria" w:hAnsi="Consolas" w:cs="Mangal"/>
          <w:szCs w:val="24"/>
          <w:lang w:val="en-US"/>
        </w:rPr>
        <w:t xml:space="preserve">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flagged_flights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print(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f"[ACTION REQUIRED] Immediate inspection for: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flagged_flights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>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f"Impact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: Preventive maintenance on these units avoids potential engine failure."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</w:t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    print(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"[STATUS] No specific aircraft reached the critical threshold today."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b/>
          <w:color w:val="007020"/>
          <w:szCs w:val="24"/>
          <w:lang w:val="en-US"/>
        </w:rPr>
        <w:t>else</w:t>
      </w:r>
      <w:r w:rsidRPr="0022144F">
        <w:rPr>
          <w:rFonts w:ascii="Consolas" w:eastAsia="Cambria" w:hAnsi="Consolas" w:cs="Mangal"/>
          <w:szCs w:val="24"/>
          <w:lang w:val="en-US"/>
        </w:rPr>
        <w:t>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    print(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f"Error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: </w:t>
      </w:r>
      <w:r w:rsidRPr="0022144F">
        <w:rPr>
          <w:rFonts w:ascii="Consolas" w:eastAsia="Cambria" w:hAnsi="Consolas" w:cs="Mangal"/>
          <w:color w:val="4070A0"/>
          <w:szCs w:val="24"/>
          <w:lang w:val="en-US"/>
        </w:rPr>
        <w:t>{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vibration_col</w:t>
      </w:r>
      <w:proofErr w:type="spellEnd"/>
      <w:r w:rsidRPr="0022144F">
        <w:rPr>
          <w:rFonts w:ascii="Consolas" w:eastAsia="Cambria" w:hAnsi="Consolas" w:cs="Mangal"/>
          <w:color w:val="4070A0"/>
          <w:szCs w:val="24"/>
          <w:lang w:val="en-US"/>
        </w:rPr>
        <w:t>}</w:t>
      </w:r>
      <w:r w:rsidRPr="0022144F">
        <w:rPr>
          <w:rFonts w:ascii="Consolas" w:eastAsia="Cambria" w:hAnsi="Consolas" w:cs="Mangal"/>
          <w:color w:val="BB6688"/>
          <w:szCs w:val="24"/>
          <w:lang w:val="en-US"/>
        </w:rPr>
        <w:t xml:space="preserve"> not found in </w:t>
      </w:r>
      <w:proofErr w:type="spellStart"/>
      <w:r w:rsidRPr="0022144F">
        <w:rPr>
          <w:rFonts w:ascii="Consolas" w:eastAsia="Cambria" w:hAnsi="Consolas" w:cs="Mangal"/>
          <w:color w:val="BB6688"/>
          <w:szCs w:val="24"/>
          <w:lang w:val="en-US"/>
        </w:rPr>
        <w:t>DataFrame</w:t>
      </w:r>
      <w:proofErr w:type="spellEnd"/>
      <w:r w:rsidRPr="0022144F">
        <w:rPr>
          <w:rFonts w:ascii="Consolas" w:eastAsia="Cambria" w:hAnsi="Consolas" w:cs="Mangal"/>
          <w:color w:val="BB6688"/>
          <w:szCs w:val="24"/>
          <w:lang w:val="en-US"/>
        </w:rPr>
        <w:t>. Check your column names."</w:t>
      </w:r>
      <w:r w:rsidRPr="0022144F">
        <w:rPr>
          <w:rFonts w:ascii="Consolas" w:eastAsia="Cambria" w:hAnsi="Consolas" w:cs="Mangal"/>
          <w:szCs w:val="24"/>
          <w:lang w:val="en-US"/>
        </w:rPr>
        <w:t>)</w:t>
      </w:r>
    </w:p>
    <w:p w14:paraId="691F0B1A" w14:textId="77777777" w:rsidR="0022144F" w:rsidRPr="0022144F" w:rsidRDefault="0022144F" w:rsidP="0022144F">
      <w:pPr>
        <w:wordWrap w:val="0"/>
        <w:spacing w:after="200" w:line="240" w:lineRule="auto"/>
        <w:rPr>
          <w:rFonts w:ascii="Consolas" w:eastAsia="Cambria" w:hAnsi="Consolas" w:cs="Mangal"/>
          <w:i/>
          <w:szCs w:val="24"/>
          <w:lang w:val="en-US"/>
        </w:rPr>
      </w:pPr>
      <w:r w:rsidRPr="0022144F">
        <w:rPr>
          <w:rFonts w:ascii="Consolas" w:eastAsia="Cambria" w:hAnsi="Consolas" w:cs="Mangal"/>
          <w:szCs w:val="24"/>
          <w:lang w:val="en-US"/>
        </w:rPr>
        <w:t>--- Analytics Outcome Report 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Flight Distribution across Clusters: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0    1    2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flight_info.callsign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 xml:space="preserve">                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VIT-AI-400            1294  484  722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VIT-AI-500            1296  487  717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VIT-AI-600            1299  484  717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VIT-AI-700            1284  483  733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VIT-AI-800             912  486  727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lastRenderedPageBreak/>
        <w:t>------------------------------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Average Vibration per Cluster: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cluster_label</w:t>
      </w:r>
      <w:proofErr w:type="spellEnd"/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0    0.474790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1    0.979453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2    0.522632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 xml:space="preserve">Name: propulsion_sys.engine_1_vibration, </w:t>
      </w:r>
      <w:proofErr w:type="spellStart"/>
      <w:r w:rsidRPr="0022144F">
        <w:rPr>
          <w:rFonts w:ascii="Consolas" w:eastAsia="Cambria" w:hAnsi="Consolas" w:cs="Mangal"/>
          <w:szCs w:val="24"/>
          <w:lang w:val="en-US"/>
        </w:rPr>
        <w:t>dtype</w:t>
      </w:r>
      <w:proofErr w:type="spellEnd"/>
      <w:r w:rsidRPr="0022144F">
        <w:rPr>
          <w:rFonts w:ascii="Consolas" w:eastAsia="Cambria" w:hAnsi="Consolas" w:cs="Mangal"/>
          <w:szCs w:val="24"/>
          <w:lang w:val="en-US"/>
        </w:rPr>
        <w:t>: float64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[ALERT] Cluster 1 identified as 'HIGH RISK' (Elevated Vibration).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[ACTION REQUIRED] Immediate inspection for: ['VIT-AI-400', 'VIT-AI-500', 'VIT-AI-600', 'VIT-AI-700', 'VIT-AI-800']</w:t>
      </w:r>
      <w:r w:rsidRPr="0022144F">
        <w:rPr>
          <w:rFonts w:ascii="Consolas" w:eastAsia="Cambria" w:hAnsi="Consolas" w:cs="Mangal"/>
          <w:i/>
          <w:szCs w:val="24"/>
          <w:lang w:val="en-US"/>
        </w:rPr>
        <w:br/>
      </w:r>
      <w:r w:rsidRPr="0022144F">
        <w:rPr>
          <w:rFonts w:ascii="Consolas" w:eastAsia="Cambria" w:hAnsi="Consolas" w:cs="Mangal"/>
          <w:szCs w:val="24"/>
          <w:lang w:val="en-US"/>
        </w:rPr>
        <w:t>Impact: Preventive maintenance on these units avoids potential engine failure.</w:t>
      </w:r>
    </w:p>
    <w:p w14:paraId="4A13D9F7" w14:textId="77777777" w:rsidR="003C4C78" w:rsidRPr="003C4C78" w:rsidRDefault="003C4C78" w:rsidP="003C4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0960B3ED" w14:textId="77777777" w:rsidR="00253983" w:rsidRDefault="00253983"/>
    <w:sectPr w:rsidR="00253983" w:rsidSect="003C4C7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25556" w14:textId="77777777" w:rsidR="00787328" w:rsidRDefault="00787328" w:rsidP="003C4C78">
      <w:pPr>
        <w:spacing w:after="0" w:line="240" w:lineRule="auto"/>
      </w:pPr>
      <w:r>
        <w:separator/>
      </w:r>
    </w:p>
  </w:endnote>
  <w:endnote w:type="continuationSeparator" w:id="0">
    <w:p w14:paraId="5A6A66B9" w14:textId="77777777" w:rsidR="00787328" w:rsidRDefault="00787328" w:rsidP="003C4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5381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51D38" w14:textId="641ADE1E" w:rsidR="003C4C78" w:rsidRDefault="003C4C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414D39" w14:textId="77777777" w:rsidR="003C4C78" w:rsidRDefault="003C4C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6A46A" w14:textId="77777777" w:rsidR="00787328" w:rsidRDefault="00787328" w:rsidP="003C4C78">
      <w:pPr>
        <w:spacing w:after="0" w:line="240" w:lineRule="auto"/>
      </w:pPr>
      <w:r>
        <w:separator/>
      </w:r>
    </w:p>
  </w:footnote>
  <w:footnote w:type="continuationSeparator" w:id="0">
    <w:p w14:paraId="7FE0E0DE" w14:textId="77777777" w:rsidR="00787328" w:rsidRDefault="00787328" w:rsidP="003C4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E9EB5" w14:textId="231F96F5" w:rsidR="008E1BAE" w:rsidRPr="008E1BAE" w:rsidRDefault="008E1BAE" w:rsidP="008E1BAE">
    <w:pPr>
      <w:pStyle w:val="Header"/>
      <w:jc w:val="right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25MML0018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BB88FF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15A621C"/>
    <w:multiLevelType w:val="multilevel"/>
    <w:tmpl w:val="54F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73A4B"/>
    <w:multiLevelType w:val="hybridMultilevel"/>
    <w:tmpl w:val="4544A4EE"/>
    <w:lvl w:ilvl="0" w:tplc="975E58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2D"/>
    <w:rsid w:val="0022144F"/>
    <w:rsid w:val="00253983"/>
    <w:rsid w:val="003C4C78"/>
    <w:rsid w:val="004A57EF"/>
    <w:rsid w:val="00560BD1"/>
    <w:rsid w:val="00592073"/>
    <w:rsid w:val="005F59A2"/>
    <w:rsid w:val="00706B1F"/>
    <w:rsid w:val="00787328"/>
    <w:rsid w:val="008E1BAE"/>
    <w:rsid w:val="00A34BFF"/>
    <w:rsid w:val="00DA7908"/>
    <w:rsid w:val="00E2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3F67"/>
  <w15:chartTrackingRefBased/>
  <w15:docId w15:val="{0D686D47-EA70-428B-9177-FFBFB2A7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4F"/>
    <w:pPr>
      <w:keepNext/>
      <w:keepLines/>
      <w:spacing w:before="40" w:after="0"/>
      <w:outlineLvl w:val="1"/>
    </w:pPr>
    <w:rPr>
      <w:rFonts w:ascii="Calibri" w:eastAsia="Times New Roman" w:hAnsi="Calibri" w:cs="Mangal"/>
      <w:b/>
      <w:bCs/>
      <w:color w:val="4F81BD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3C4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4F"/>
    <w:pPr>
      <w:keepNext/>
      <w:keepLines/>
      <w:spacing w:before="40" w:after="0"/>
      <w:outlineLvl w:val="3"/>
    </w:pPr>
    <w:rPr>
      <w:rFonts w:ascii="Calibri" w:eastAsia="Times New Roman" w:hAnsi="Calibri" w:cs="Mangal"/>
      <w:bCs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4F"/>
    <w:pPr>
      <w:keepNext/>
      <w:keepLines/>
      <w:spacing w:before="40" w:after="0"/>
      <w:outlineLvl w:val="4"/>
    </w:pPr>
    <w:rPr>
      <w:rFonts w:ascii="Calibri" w:eastAsia="Times New Roman" w:hAnsi="Calibri" w:cs="Mangal"/>
      <w:iCs/>
      <w:color w:val="4F81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4F"/>
    <w:pPr>
      <w:keepNext/>
      <w:keepLines/>
      <w:spacing w:before="40" w:after="0"/>
      <w:outlineLvl w:val="5"/>
    </w:pPr>
    <w:rPr>
      <w:rFonts w:ascii="Calibri" w:eastAsia="Times New Roman" w:hAnsi="Calibri" w:cs="Mangal"/>
      <w:color w:val="4F81B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4F"/>
    <w:pPr>
      <w:keepNext/>
      <w:keepLines/>
      <w:spacing w:before="40" w:after="0"/>
      <w:outlineLvl w:val="6"/>
    </w:pPr>
    <w:rPr>
      <w:rFonts w:ascii="Calibri" w:eastAsia="Times New Roman" w:hAnsi="Calibri" w:cs="Mangal"/>
      <w:color w:val="4F81B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4F"/>
    <w:pPr>
      <w:keepNext/>
      <w:keepLines/>
      <w:spacing w:before="40" w:after="0"/>
      <w:outlineLvl w:val="7"/>
    </w:pPr>
    <w:rPr>
      <w:rFonts w:ascii="Calibri" w:eastAsia="Times New Roman" w:hAnsi="Calibri" w:cs="Mangal"/>
      <w:color w:val="4F81B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4F"/>
    <w:pPr>
      <w:keepNext/>
      <w:keepLines/>
      <w:spacing w:before="40" w:after="0"/>
      <w:outlineLvl w:val="8"/>
    </w:pPr>
    <w:rPr>
      <w:rFonts w:ascii="Calibri" w:eastAsia="Times New Roman" w:hAnsi="Calibri" w:cs="Mangal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C7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C4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C4C7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C78"/>
  </w:style>
  <w:style w:type="paragraph" w:styleId="Footer">
    <w:name w:val="footer"/>
    <w:basedOn w:val="Normal"/>
    <w:link w:val="FooterChar"/>
    <w:uiPriority w:val="99"/>
    <w:unhideWhenUsed/>
    <w:rsid w:val="003C4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C78"/>
  </w:style>
  <w:style w:type="character" w:customStyle="1" w:styleId="Heading1Char">
    <w:name w:val="Heading 1 Char"/>
    <w:basedOn w:val="DefaultParagraphFont"/>
    <w:link w:val="Heading1"/>
    <w:uiPriority w:val="9"/>
    <w:rsid w:val="0022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21">
    <w:name w:val="Heading 2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1"/>
    </w:pPr>
    <w:rPr>
      <w:rFonts w:ascii="Calibri" w:eastAsia="Times New Roman" w:hAnsi="Calibri" w:cs="Mangal"/>
      <w:b/>
      <w:bCs/>
      <w:color w:val="4F81BD"/>
      <w:sz w:val="28"/>
      <w:szCs w:val="28"/>
      <w:lang w:val="en-US"/>
    </w:rPr>
  </w:style>
  <w:style w:type="paragraph" w:customStyle="1" w:styleId="Heading41">
    <w:name w:val="Heading 4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3"/>
    </w:pPr>
    <w:rPr>
      <w:rFonts w:ascii="Calibri" w:eastAsia="Times New Roman" w:hAnsi="Calibri" w:cs="Mangal"/>
      <w:bCs/>
      <w:i/>
      <w:color w:val="4F81BD"/>
      <w:sz w:val="24"/>
      <w:szCs w:val="24"/>
      <w:lang w:val="en-US"/>
    </w:rPr>
  </w:style>
  <w:style w:type="paragraph" w:customStyle="1" w:styleId="Heading51">
    <w:name w:val="Heading 5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4"/>
    </w:pPr>
    <w:rPr>
      <w:rFonts w:ascii="Calibri" w:eastAsia="Times New Roman" w:hAnsi="Calibri" w:cs="Mangal"/>
      <w:iCs/>
      <w:color w:val="4F81BD"/>
      <w:sz w:val="24"/>
      <w:szCs w:val="24"/>
      <w:lang w:val="en-US"/>
    </w:rPr>
  </w:style>
  <w:style w:type="paragraph" w:customStyle="1" w:styleId="Heading61">
    <w:name w:val="Heading 6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5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paragraph" w:customStyle="1" w:styleId="Heading71">
    <w:name w:val="Heading 7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6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paragraph" w:customStyle="1" w:styleId="Heading81">
    <w:name w:val="Heading 8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7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paragraph" w:customStyle="1" w:styleId="Heading91">
    <w:name w:val="Heading 91"/>
    <w:basedOn w:val="Normal"/>
    <w:next w:val="BodyText"/>
    <w:uiPriority w:val="9"/>
    <w:unhideWhenUsed/>
    <w:qFormat/>
    <w:rsid w:val="0022144F"/>
    <w:pPr>
      <w:keepNext/>
      <w:keepLines/>
      <w:spacing w:before="200" w:after="0" w:line="240" w:lineRule="auto"/>
      <w:outlineLvl w:val="8"/>
    </w:pPr>
    <w:rPr>
      <w:rFonts w:ascii="Calibri" w:eastAsia="Times New Roman" w:hAnsi="Calibri" w:cs="Mangal"/>
      <w:color w:val="4F81BD"/>
      <w:sz w:val="24"/>
      <w:szCs w:val="24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22144F"/>
  </w:style>
  <w:style w:type="character" w:customStyle="1" w:styleId="Heading2Char">
    <w:name w:val="Heading 2 Char"/>
    <w:basedOn w:val="DefaultParagraphFont"/>
    <w:link w:val="Heading2"/>
    <w:uiPriority w:val="9"/>
    <w:rsid w:val="0022144F"/>
    <w:rPr>
      <w:rFonts w:ascii="Calibri" w:eastAsia="Times New Roman" w:hAnsi="Calibri" w:cs="Mangal"/>
      <w:b/>
      <w:bCs/>
      <w:color w:val="4F81BD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144F"/>
    <w:rPr>
      <w:rFonts w:ascii="Calibri" w:eastAsia="Times New Roman" w:hAnsi="Calibri" w:cs="Mangal"/>
      <w:bCs/>
      <w:i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sid w:val="0022144F"/>
    <w:rPr>
      <w:rFonts w:ascii="Calibri" w:eastAsia="Times New Roman" w:hAnsi="Calibri" w:cs="Mangal"/>
      <w:iCs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rsid w:val="0022144F"/>
    <w:rPr>
      <w:rFonts w:ascii="Calibri" w:eastAsia="Times New Roman" w:hAnsi="Calibri" w:cs="Mangal"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rsid w:val="0022144F"/>
    <w:rPr>
      <w:rFonts w:ascii="Calibri" w:eastAsia="Times New Roman" w:hAnsi="Calibri" w:cs="Mangal"/>
      <w:color w:val="4F81BD"/>
    </w:rPr>
  </w:style>
  <w:style w:type="character" w:customStyle="1" w:styleId="Heading8Char">
    <w:name w:val="Heading 8 Char"/>
    <w:basedOn w:val="DefaultParagraphFont"/>
    <w:link w:val="Heading8"/>
    <w:uiPriority w:val="9"/>
    <w:rsid w:val="0022144F"/>
    <w:rPr>
      <w:rFonts w:ascii="Calibri" w:eastAsia="Times New Roman" w:hAnsi="Calibri" w:cs="Mangal"/>
      <w:color w:val="4F81BD"/>
    </w:rPr>
  </w:style>
  <w:style w:type="character" w:customStyle="1" w:styleId="Heading9Char">
    <w:name w:val="Heading 9 Char"/>
    <w:basedOn w:val="DefaultParagraphFont"/>
    <w:link w:val="Heading9"/>
    <w:uiPriority w:val="9"/>
    <w:rsid w:val="0022144F"/>
    <w:rPr>
      <w:rFonts w:ascii="Calibri" w:eastAsia="Times New Roman" w:hAnsi="Calibri" w:cs="Mangal"/>
      <w:color w:val="4F81BD"/>
    </w:rPr>
  </w:style>
  <w:style w:type="paragraph" w:customStyle="1" w:styleId="BodyText1">
    <w:name w:val="Body Text1"/>
    <w:basedOn w:val="Normal"/>
    <w:next w:val="BodyText"/>
    <w:link w:val="BodyTextChar"/>
    <w:qFormat/>
    <w:rsid w:val="0022144F"/>
    <w:pPr>
      <w:spacing w:before="180" w:after="180" w:line="240" w:lineRule="auto"/>
    </w:pPr>
  </w:style>
  <w:style w:type="character" w:customStyle="1" w:styleId="BodyTextChar">
    <w:name w:val="Body Text Char"/>
    <w:basedOn w:val="DefaultParagraphFont"/>
    <w:link w:val="BodyText1"/>
    <w:rsid w:val="0022144F"/>
  </w:style>
  <w:style w:type="paragraph" w:customStyle="1" w:styleId="FirstParagraph">
    <w:name w:val="First Paragraph"/>
    <w:basedOn w:val="BodyText"/>
    <w:next w:val="BodyText"/>
    <w:qFormat/>
    <w:rsid w:val="0022144F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22144F"/>
    <w:pPr>
      <w:spacing w:before="36" w:after="36" w:line="240" w:lineRule="auto"/>
    </w:pPr>
    <w:rPr>
      <w:sz w:val="24"/>
      <w:szCs w:val="24"/>
      <w:lang w:val="en-US"/>
    </w:rPr>
  </w:style>
  <w:style w:type="paragraph" w:customStyle="1" w:styleId="Title1">
    <w:name w:val="Title1"/>
    <w:basedOn w:val="Normal"/>
    <w:next w:val="BodyText"/>
    <w:qFormat/>
    <w:rsid w:val="0022144F"/>
    <w:pPr>
      <w:keepNext/>
      <w:keepLines/>
      <w:spacing w:before="480" w:after="240" w:line="240" w:lineRule="auto"/>
      <w:jc w:val="center"/>
    </w:pPr>
    <w:rPr>
      <w:rFonts w:ascii="Calibri" w:eastAsia="Times New Roman" w:hAnsi="Calibri" w:cs="Mangal"/>
      <w:b/>
      <w:bCs/>
      <w:color w:val="345A8A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22144F"/>
    <w:rPr>
      <w:rFonts w:ascii="Calibri" w:eastAsia="Times New Roman" w:hAnsi="Calibri" w:cs="Mangal"/>
      <w:b/>
      <w:bCs/>
      <w:color w:val="345A8A"/>
      <w:sz w:val="36"/>
      <w:szCs w:val="36"/>
    </w:rPr>
  </w:style>
  <w:style w:type="paragraph" w:customStyle="1" w:styleId="Subtitle1">
    <w:name w:val="Subtitle1"/>
    <w:basedOn w:val="Title"/>
    <w:next w:val="BodyText"/>
    <w:qFormat/>
    <w:rsid w:val="0022144F"/>
    <w:pPr>
      <w:keepNext/>
      <w:keepLines/>
      <w:spacing w:before="240" w:after="240"/>
      <w:contextualSpacing w:val="0"/>
      <w:jc w:val="center"/>
    </w:pPr>
    <w:rPr>
      <w:sz w:val="30"/>
      <w:szCs w:val="30"/>
      <w:lang w:val="en-US"/>
    </w:rPr>
  </w:style>
  <w:style w:type="character" w:customStyle="1" w:styleId="SubtitleChar">
    <w:name w:val="Subtitle Char"/>
    <w:basedOn w:val="DefaultParagraphFont"/>
    <w:link w:val="Subtitle"/>
    <w:rsid w:val="0022144F"/>
    <w:rPr>
      <w:rFonts w:ascii="Calibri" w:eastAsia="Times New Roman" w:hAnsi="Calibri" w:cs="Mangal"/>
      <w:b/>
      <w:bCs/>
      <w:color w:val="345A8A"/>
      <w:sz w:val="30"/>
      <w:szCs w:val="30"/>
    </w:rPr>
  </w:style>
  <w:style w:type="paragraph" w:customStyle="1" w:styleId="Author">
    <w:name w:val="Author"/>
    <w:next w:val="BodyText"/>
    <w:qFormat/>
    <w:rsid w:val="0022144F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customStyle="1" w:styleId="Date1">
    <w:name w:val="Date1"/>
    <w:next w:val="BodyText"/>
    <w:qFormat/>
    <w:rsid w:val="0022144F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22144F"/>
  </w:style>
  <w:style w:type="paragraph" w:customStyle="1" w:styleId="Abstract">
    <w:name w:val="Abstract"/>
    <w:basedOn w:val="Normal"/>
    <w:next w:val="BodyText"/>
    <w:qFormat/>
    <w:rsid w:val="0022144F"/>
    <w:pPr>
      <w:keepNext/>
      <w:keepLines/>
      <w:spacing w:before="300" w:after="300" w:line="240" w:lineRule="auto"/>
    </w:pPr>
    <w:rPr>
      <w:sz w:val="20"/>
      <w:szCs w:val="20"/>
      <w:lang w:val="en-US"/>
    </w:rPr>
  </w:style>
  <w:style w:type="paragraph" w:customStyle="1" w:styleId="Bibliography1">
    <w:name w:val="Bibliography1"/>
    <w:basedOn w:val="Normal"/>
    <w:next w:val="Bibliography"/>
    <w:qFormat/>
    <w:rsid w:val="0022144F"/>
    <w:pPr>
      <w:spacing w:after="200" w:line="240" w:lineRule="auto"/>
    </w:pPr>
    <w:rPr>
      <w:sz w:val="24"/>
      <w:szCs w:val="24"/>
      <w:lang w:val="en-US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22144F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22144F"/>
    <w:pPr>
      <w:spacing w:after="20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"/>
    <w:rsid w:val="0022144F"/>
  </w:style>
  <w:style w:type="table" w:customStyle="1" w:styleId="Table">
    <w:name w:val="Table"/>
    <w:semiHidden/>
    <w:unhideWhenUsed/>
    <w:qFormat/>
    <w:rsid w:val="0022144F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22144F"/>
    <w:pPr>
      <w:keepNext/>
      <w:keepLines/>
      <w:spacing w:after="0" w:line="240" w:lineRule="auto"/>
    </w:pPr>
    <w:rPr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22144F"/>
    <w:pPr>
      <w:spacing w:after="200" w:line="240" w:lineRule="auto"/>
    </w:pPr>
    <w:rPr>
      <w:sz w:val="24"/>
      <w:szCs w:val="24"/>
      <w:lang w:val="en-US"/>
    </w:rPr>
  </w:style>
  <w:style w:type="paragraph" w:customStyle="1" w:styleId="Caption1">
    <w:name w:val="Caption1"/>
    <w:basedOn w:val="Normal"/>
    <w:next w:val="Caption"/>
    <w:link w:val="CaptionChar"/>
    <w:rsid w:val="0022144F"/>
    <w:pPr>
      <w:spacing w:after="120" w:line="240" w:lineRule="auto"/>
    </w:pPr>
    <w:rPr>
      <w:i/>
      <w:sz w:val="24"/>
      <w:szCs w:val="24"/>
      <w:lang w:val="en-US"/>
    </w:rPr>
  </w:style>
  <w:style w:type="paragraph" w:customStyle="1" w:styleId="TableCaption">
    <w:name w:val="Table Caption"/>
    <w:basedOn w:val="Caption"/>
    <w:rsid w:val="0022144F"/>
    <w:pPr>
      <w:keepNext/>
      <w:spacing w:after="120"/>
    </w:pPr>
    <w:rPr>
      <w:iCs w:val="0"/>
      <w:color w:val="auto"/>
      <w:sz w:val="24"/>
      <w:szCs w:val="24"/>
      <w:lang w:val="en-US"/>
    </w:rPr>
  </w:style>
  <w:style w:type="paragraph" w:customStyle="1" w:styleId="ImageCaption">
    <w:name w:val="Image Caption"/>
    <w:basedOn w:val="Caption"/>
    <w:rsid w:val="0022144F"/>
    <w:pPr>
      <w:spacing w:after="120"/>
    </w:pPr>
    <w:rPr>
      <w:iCs w:val="0"/>
      <w:color w:val="auto"/>
      <w:sz w:val="24"/>
      <w:szCs w:val="24"/>
      <w:lang w:val="en-US"/>
    </w:rPr>
  </w:style>
  <w:style w:type="paragraph" w:customStyle="1" w:styleId="Figure">
    <w:name w:val="Figure"/>
    <w:basedOn w:val="Normal"/>
    <w:rsid w:val="0022144F"/>
    <w:pPr>
      <w:spacing w:after="200" w:line="240" w:lineRule="auto"/>
    </w:pPr>
    <w:rPr>
      <w:sz w:val="24"/>
      <w:szCs w:val="24"/>
      <w:lang w:val="en-US"/>
    </w:rPr>
  </w:style>
  <w:style w:type="paragraph" w:customStyle="1" w:styleId="CaptionedFigure">
    <w:name w:val="Captioned Figure"/>
    <w:basedOn w:val="Figure"/>
    <w:rsid w:val="0022144F"/>
    <w:pPr>
      <w:keepNext/>
    </w:pPr>
  </w:style>
  <w:style w:type="character" w:customStyle="1" w:styleId="CaptionChar">
    <w:name w:val="Caption Char"/>
    <w:basedOn w:val="DefaultParagraphFont"/>
    <w:link w:val="Caption1"/>
    <w:rsid w:val="0022144F"/>
    <w:rPr>
      <w:i/>
    </w:rPr>
  </w:style>
  <w:style w:type="character" w:customStyle="1" w:styleId="VerbatimChar">
    <w:name w:val="Verbatim Char"/>
    <w:basedOn w:val="CaptionChar"/>
    <w:link w:val="SourceCode"/>
    <w:rsid w:val="0022144F"/>
    <w:rPr>
      <w:rFonts w:ascii="Consolas" w:hAnsi="Consolas"/>
      <w:i/>
    </w:rPr>
  </w:style>
  <w:style w:type="character" w:customStyle="1" w:styleId="SectionNumber">
    <w:name w:val="Section Number"/>
    <w:basedOn w:val="CaptionChar"/>
    <w:rsid w:val="0022144F"/>
    <w:rPr>
      <w:i/>
    </w:rPr>
  </w:style>
  <w:style w:type="character" w:styleId="FootnoteReference">
    <w:name w:val="footnote reference"/>
    <w:basedOn w:val="CaptionChar"/>
    <w:rsid w:val="0022144F"/>
    <w:rPr>
      <w:i/>
      <w:vertAlign w:val="superscript"/>
    </w:rPr>
  </w:style>
  <w:style w:type="character" w:customStyle="1" w:styleId="Hyperlink1">
    <w:name w:val="Hyperlink1"/>
    <w:basedOn w:val="CaptionChar"/>
    <w:rsid w:val="0022144F"/>
    <w:rPr>
      <w:i/>
      <w:color w:val="4F81BD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22144F"/>
    <w:pPr>
      <w:outlineLvl w:val="9"/>
    </w:pPr>
    <w:rPr>
      <w:lang w:val="en-US"/>
    </w:rPr>
  </w:style>
  <w:style w:type="paragraph" w:customStyle="1" w:styleId="SourceCode">
    <w:name w:val="Source Code"/>
    <w:basedOn w:val="Normal"/>
    <w:link w:val="VerbatimChar"/>
    <w:rsid w:val="0022144F"/>
    <w:pPr>
      <w:wordWrap w:val="0"/>
      <w:spacing w:after="200" w:line="240" w:lineRule="auto"/>
    </w:pPr>
    <w:rPr>
      <w:rFonts w:ascii="Consolas" w:hAnsi="Consolas"/>
      <w:i/>
    </w:rPr>
  </w:style>
  <w:style w:type="character" w:customStyle="1" w:styleId="KeywordTok">
    <w:name w:val="KeywordTok"/>
    <w:basedOn w:val="VerbatimChar"/>
    <w:rsid w:val="0022144F"/>
    <w:rPr>
      <w:rFonts w:ascii="Consolas" w:hAnsi="Consolas"/>
      <w:b/>
      <w:i/>
      <w:color w:val="007020"/>
    </w:rPr>
  </w:style>
  <w:style w:type="character" w:customStyle="1" w:styleId="DataTypeTok">
    <w:name w:val="DataTypeTok"/>
    <w:basedOn w:val="VerbatimChar"/>
    <w:rsid w:val="0022144F"/>
    <w:rPr>
      <w:rFonts w:ascii="Consolas" w:hAnsi="Consolas"/>
      <w:i/>
      <w:color w:val="902000"/>
    </w:rPr>
  </w:style>
  <w:style w:type="character" w:customStyle="1" w:styleId="DecValTok">
    <w:name w:val="DecValTok"/>
    <w:basedOn w:val="VerbatimChar"/>
    <w:rsid w:val="0022144F"/>
    <w:rPr>
      <w:rFonts w:ascii="Consolas" w:hAnsi="Consolas"/>
      <w:i/>
      <w:color w:val="40A070"/>
    </w:rPr>
  </w:style>
  <w:style w:type="character" w:customStyle="1" w:styleId="BaseNTok">
    <w:name w:val="BaseNTok"/>
    <w:basedOn w:val="VerbatimChar"/>
    <w:rsid w:val="0022144F"/>
    <w:rPr>
      <w:rFonts w:ascii="Consolas" w:hAnsi="Consolas"/>
      <w:i/>
      <w:color w:val="40A070"/>
    </w:rPr>
  </w:style>
  <w:style w:type="character" w:customStyle="1" w:styleId="FloatTok">
    <w:name w:val="FloatTok"/>
    <w:basedOn w:val="VerbatimChar"/>
    <w:rsid w:val="0022144F"/>
    <w:rPr>
      <w:rFonts w:ascii="Consolas" w:hAnsi="Consolas"/>
      <w:i/>
      <w:color w:val="40A070"/>
    </w:rPr>
  </w:style>
  <w:style w:type="character" w:customStyle="1" w:styleId="ConstantTok">
    <w:name w:val="ConstantTok"/>
    <w:basedOn w:val="VerbatimChar"/>
    <w:rsid w:val="0022144F"/>
    <w:rPr>
      <w:rFonts w:ascii="Consolas" w:hAnsi="Consolas"/>
      <w:i/>
      <w:color w:val="880000"/>
    </w:rPr>
  </w:style>
  <w:style w:type="character" w:customStyle="1" w:styleId="CharTok">
    <w:name w:val="CharTok"/>
    <w:basedOn w:val="VerbatimChar"/>
    <w:rsid w:val="0022144F"/>
    <w:rPr>
      <w:rFonts w:ascii="Consolas" w:hAnsi="Consolas"/>
      <w:i/>
      <w:color w:val="4070A0"/>
    </w:rPr>
  </w:style>
  <w:style w:type="character" w:customStyle="1" w:styleId="SpecialCharTok">
    <w:name w:val="SpecialCharTok"/>
    <w:basedOn w:val="VerbatimChar"/>
    <w:rsid w:val="0022144F"/>
    <w:rPr>
      <w:rFonts w:ascii="Consolas" w:hAnsi="Consolas"/>
      <w:i/>
      <w:color w:val="4070A0"/>
    </w:rPr>
  </w:style>
  <w:style w:type="character" w:customStyle="1" w:styleId="StringTok">
    <w:name w:val="StringTok"/>
    <w:basedOn w:val="VerbatimChar"/>
    <w:rsid w:val="0022144F"/>
    <w:rPr>
      <w:rFonts w:ascii="Consolas" w:hAnsi="Consolas"/>
      <w:i/>
      <w:color w:val="4070A0"/>
    </w:rPr>
  </w:style>
  <w:style w:type="character" w:customStyle="1" w:styleId="VerbatimStringTok">
    <w:name w:val="VerbatimStringTok"/>
    <w:basedOn w:val="VerbatimChar"/>
    <w:rsid w:val="0022144F"/>
    <w:rPr>
      <w:rFonts w:ascii="Consolas" w:hAnsi="Consolas"/>
      <w:i/>
      <w:color w:val="4070A0"/>
    </w:rPr>
  </w:style>
  <w:style w:type="character" w:customStyle="1" w:styleId="SpecialStringTok">
    <w:name w:val="SpecialStringTok"/>
    <w:basedOn w:val="VerbatimChar"/>
    <w:rsid w:val="0022144F"/>
    <w:rPr>
      <w:rFonts w:ascii="Consolas" w:hAnsi="Consolas"/>
      <w:i/>
      <w:color w:val="BB6688"/>
    </w:rPr>
  </w:style>
  <w:style w:type="character" w:customStyle="1" w:styleId="ImportTok">
    <w:name w:val="ImportTok"/>
    <w:basedOn w:val="VerbatimChar"/>
    <w:rsid w:val="0022144F"/>
    <w:rPr>
      <w:rFonts w:ascii="Consolas" w:hAnsi="Consolas"/>
      <w:i/>
    </w:rPr>
  </w:style>
  <w:style w:type="character" w:customStyle="1" w:styleId="CommentTok">
    <w:name w:val="CommentTok"/>
    <w:basedOn w:val="VerbatimChar"/>
    <w:rsid w:val="0022144F"/>
    <w:rPr>
      <w:rFonts w:ascii="Consolas" w:hAnsi="Consolas"/>
      <w:i w:val="0"/>
      <w:color w:val="60A0B0"/>
    </w:rPr>
  </w:style>
  <w:style w:type="character" w:customStyle="1" w:styleId="DocumentationTok">
    <w:name w:val="DocumentationTok"/>
    <w:basedOn w:val="VerbatimChar"/>
    <w:rsid w:val="0022144F"/>
    <w:rPr>
      <w:rFonts w:ascii="Consolas" w:hAnsi="Consolas"/>
      <w:i w:val="0"/>
      <w:color w:val="BA2121"/>
    </w:rPr>
  </w:style>
  <w:style w:type="character" w:customStyle="1" w:styleId="AnnotationTok">
    <w:name w:val="Annotation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CommentVarTok">
    <w:name w:val="CommentVar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OtherTok">
    <w:name w:val="OtherTok"/>
    <w:basedOn w:val="VerbatimChar"/>
    <w:rsid w:val="0022144F"/>
    <w:rPr>
      <w:rFonts w:ascii="Consolas" w:hAnsi="Consolas"/>
      <w:i/>
      <w:color w:val="007020"/>
    </w:rPr>
  </w:style>
  <w:style w:type="character" w:customStyle="1" w:styleId="FunctionTok">
    <w:name w:val="FunctionTok"/>
    <w:basedOn w:val="VerbatimChar"/>
    <w:rsid w:val="0022144F"/>
    <w:rPr>
      <w:rFonts w:ascii="Consolas" w:hAnsi="Consolas"/>
      <w:i/>
      <w:color w:val="06287E"/>
    </w:rPr>
  </w:style>
  <w:style w:type="character" w:customStyle="1" w:styleId="VariableTok">
    <w:name w:val="VariableTok"/>
    <w:basedOn w:val="VerbatimChar"/>
    <w:rsid w:val="0022144F"/>
    <w:rPr>
      <w:rFonts w:ascii="Consolas" w:hAnsi="Consolas"/>
      <w:i/>
      <w:color w:val="19177C"/>
    </w:rPr>
  </w:style>
  <w:style w:type="character" w:customStyle="1" w:styleId="ControlFlowTok">
    <w:name w:val="ControlFlowTok"/>
    <w:basedOn w:val="VerbatimChar"/>
    <w:rsid w:val="0022144F"/>
    <w:rPr>
      <w:rFonts w:ascii="Consolas" w:hAnsi="Consolas"/>
      <w:b/>
      <w:i/>
      <w:color w:val="007020"/>
    </w:rPr>
  </w:style>
  <w:style w:type="character" w:customStyle="1" w:styleId="OperatorTok">
    <w:name w:val="OperatorTok"/>
    <w:basedOn w:val="VerbatimChar"/>
    <w:rsid w:val="0022144F"/>
    <w:rPr>
      <w:rFonts w:ascii="Consolas" w:hAnsi="Consolas"/>
      <w:i/>
      <w:color w:val="666666"/>
    </w:rPr>
  </w:style>
  <w:style w:type="character" w:customStyle="1" w:styleId="BuiltInTok">
    <w:name w:val="BuiltInTok"/>
    <w:basedOn w:val="VerbatimChar"/>
    <w:rsid w:val="0022144F"/>
    <w:rPr>
      <w:rFonts w:ascii="Consolas" w:hAnsi="Consolas"/>
      <w:i/>
    </w:rPr>
  </w:style>
  <w:style w:type="character" w:customStyle="1" w:styleId="ExtensionTok">
    <w:name w:val="ExtensionTok"/>
    <w:basedOn w:val="VerbatimChar"/>
    <w:rsid w:val="0022144F"/>
    <w:rPr>
      <w:rFonts w:ascii="Consolas" w:hAnsi="Consolas"/>
      <w:i/>
    </w:rPr>
  </w:style>
  <w:style w:type="character" w:customStyle="1" w:styleId="PreprocessorTok">
    <w:name w:val="PreprocessorTok"/>
    <w:basedOn w:val="VerbatimChar"/>
    <w:rsid w:val="0022144F"/>
    <w:rPr>
      <w:rFonts w:ascii="Consolas" w:hAnsi="Consolas"/>
      <w:i/>
      <w:color w:val="BC7A00"/>
    </w:rPr>
  </w:style>
  <w:style w:type="character" w:customStyle="1" w:styleId="AttributeTok">
    <w:name w:val="AttributeTok"/>
    <w:basedOn w:val="VerbatimChar"/>
    <w:rsid w:val="0022144F"/>
    <w:rPr>
      <w:rFonts w:ascii="Consolas" w:hAnsi="Consolas"/>
      <w:i/>
      <w:color w:val="7D9029"/>
    </w:rPr>
  </w:style>
  <w:style w:type="character" w:customStyle="1" w:styleId="RegionMarkerTok">
    <w:name w:val="RegionMarkerTok"/>
    <w:basedOn w:val="VerbatimChar"/>
    <w:rsid w:val="0022144F"/>
    <w:rPr>
      <w:rFonts w:ascii="Consolas" w:hAnsi="Consolas"/>
      <w:i/>
    </w:rPr>
  </w:style>
  <w:style w:type="character" w:customStyle="1" w:styleId="InformationTok">
    <w:name w:val="Information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WarningTok">
    <w:name w:val="WarningTok"/>
    <w:basedOn w:val="VerbatimChar"/>
    <w:rsid w:val="0022144F"/>
    <w:rPr>
      <w:rFonts w:ascii="Consolas" w:hAnsi="Consolas"/>
      <w:b/>
      <w:i w:val="0"/>
      <w:color w:val="60A0B0"/>
    </w:rPr>
  </w:style>
  <w:style w:type="character" w:customStyle="1" w:styleId="AlertTok">
    <w:name w:val="AlertTok"/>
    <w:basedOn w:val="VerbatimChar"/>
    <w:rsid w:val="0022144F"/>
    <w:rPr>
      <w:rFonts w:ascii="Consolas" w:hAnsi="Consolas"/>
      <w:b/>
      <w:i/>
      <w:color w:val="FF0000"/>
    </w:rPr>
  </w:style>
  <w:style w:type="character" w:customStyle="1" w:styleId="ErrorTok">
    <w:name w:val="ErrorTok"/>
    <w:basedOn w:val="VerbatimChar"/>
    <w:rsid w:val="0022144F"/>
    <w:rPr>
      <w:rFonts w:ascii="Consolas" w:hAnsi="Consolas"/>
      <w:b/>
      <w:i/>
      <w:color w:val="FF0000"/>
    </w:rPr>
  </w:style>
  <w:style w:type="character" w:customStyle="1" w:styleId="NormalTok">
    <w:name w:val="NormalTok"/>
    <w:basedOn w:val="VerbatimChar"/>
    <w:rsid w:val="0022144F"/>
    <w:rPr>
      <w:rFonts w:ascii="Consolas" w:hAnsi="Consolas"/>
      <w:i/>
    </w:rPr>
  </w:style>
  <w:style w:type="paragraph" w:styleId="BodyText">
    <w:name w:val="Body Text"/>
    <w:basedOn w:val="Normal"/>
    <w:link w:val="BodyTextChar1"/>
    <w:uiPriority w:val="99"/>
    <w:semiHidden/>
    <w:unhideWhenUsed/>
    <w:rsid w:val="0022144F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22144F"/>
  </w:style>
  <w:style w:type="character" w:customStyle="1" w:styleId="Heading2Char1">
    <w:name w:val="Heading 2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2214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22144F"/>
    <w:pPr>
      <w:spacing w:after="0" w:line="240" w:lineRule="auto"/>
      <w:contextualSpacing/>
    </w:pPr>
    <w:rPr>
      <w:rFonts w:ascii="Calibri" w:eastAsia="Times New Roman" w:hAnsi="Calibri" w:cs="Mangal"/>
      <w:b/>
      <w:bCs/>
      <w:color w:val="345A8A"/>
      <w:sz w:val="36"/>
      <w:szCs w:val="36"/>
    </w:rPr>
  </w:style>
  <w:style w:type="character" w:customStyle="1" w:styleId="TitleChar1">
    <w:name w:val="Title Char1"/>
    <w:basedOn w:val="DefaultParagraphFont"/>
    <w:uiPriority w:val="10"/>
    <w:rsid w:val="0022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22144F"/>
    <w:pPr>
      <w:numPr>
        <w:ilvl w:val="1"/>
      </w:numPr>
    </w:pPr>
    <w:rPr>
      <w:rFonts w:ascii="Calibri" w:eastAsia="Times New Roman" w:hAnsi="Calibri" w:cs="Mangal"/>
      <w:b/>
      <w:bCs/>
      <w:color w:val="345A8A"/>
      <w:sz w:val="30"/>
      <w:szCs w:val="30"/>
    </w:rPr>
  </w:style>
  <w:style w:type="character" w:customStyle="1" w:styleId="SubtitleChar1">
    <w:name w:val="Subtitle Char1"/>
    <w:basedOn w:val="DefaultParagraphFont"/>
    <w:uiPriority w:val="11"/>
    <w:rsid w:val="0022144F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22144F"/>
  </w:style>
  <w:style w:type="character" w:customStyle="1" w:styleId="DateChar1">
    <w:name w:val="Date Char1"/>
    <w:basedOn w:val="DefaultParagraphFont"/>
    <w:uiPriority w:val="99"/>
    <w:semiHidden/>
    <w:rsid w:val="0022144F"/>
  </w:style>
  <w:style w:type="paragraph" w:styleId="Bibliography">
    <w:name w:val="Bibliography"/>
    <w:basedOn w:val="Normal"/>
    <w:next w:val="Normal"/>
    <w:uiPriority w:val="37"/>
    <w:semiHidden/>
    <w:unhideWhenUsed/>
    <w:rsid w:val="0022144F"/>
  </w:style>
  <w:style w:type="paragraph" w:styleId="FootnoteText">
    <w:name w:val="footnote text"/>
    <w:basedOn w:val="Normal"/>
    <w:link w:val="FootnoteTextChar1"/>
    <w:uiPriority w:val="99"/>
    <w:semiHidden/>
    <w:unhideWhenUsed/>
    <w:rsid w:val="0022144F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22144F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14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214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5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3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3396</Words>
  <Characters>19358</Characters>
  <Application>Microsoft Office Word</Application>
  <DocSecurity>0</DocSecurity>
  <Lines>161</Lines>
  <Paragraphs>45</Paragraphs>
  <ScaleCrop>false</ScaleCrop>
  <Company/>
  <LinksUpToDate>false</LinksUpToDate>
  <CharactersWithSpaces>22709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7</cp:revision>
  <cp:lastPrinted>2026-04-09T18:09:00Z</cp:lastPrinted>
  <dcterms:created xsi:type="dcterms:W3CDTF">2026-04-09T17:59:00Z</dcterms:created>
  <dcterms:modified xsi:type="dcterms:W3CDTF">2026-04-09T18:10:00Z</dcterms:modified>
</cp:coreProperties>
</file>