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pStyle w:val="Title"/>
      </w:pPr>
      <w:r>
        <w:rPr/>
        <w:t>Low Level Design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Title</w:t>
      </w:r>
    </w:p>
    <w:p>
      <w:pPr>
        <w:pStyle w:val="Normal"/>
      </w:pPr>
      <w:r>
        <w:rPr/>
        <w:t>FraudShield AI: Low Level Design Document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Student Details</w:t>
      </w:r>
    </w:p>
    <w:p>
      <w:pPr>
        <w:pStyle w:val="ListParagraph"/>
        <w:spacing w:after="0"/>
      </w:pPr>
      <w:r>
        <w:rPr/>
        <w:t>Name: [Your Name]</w:t>
      </w:r>
    </w:p>
    <w:p>
      <w:pPr>
        <w:pStyle w:val="ListParagraph"/>
        <w:spacing w:after="0"/>
      </w:pPr>
      <w:r>
        <w:rPr/>
        <w:t>Roll No.: [Your Roll Number]</w:t>
      </w:r>
    </w:p>
    <w:p>
      <w:pPr>
        <w:pStyle w:val="ListParagraph"/>
        <w:spacing w:after="0"/>
      </w:pPr>
      <w:r>
        <w:rPr/>
        <w:t>Guide Name: [Guide Name]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1. Introduction</w:t>
      </w:r>
    </w:p>
    <w:p>
      <w:pPr>
        <w:pStyle w:val="Normal"/>
      </w:pPr>
      <w:r>
        <w:rPr/>
        <w:t>This document describes the low level design of the FraudShield AI system. It explains the implementation details of each source file, the internal functions, data movement, and model workflow.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2. File Level Design</w:t>
      </w:r>
    </w:p>
    <w:p>
      <w:pPr>
        <w:pStyle w:val="Heading2"/>
      </w:pPr>
      <w:r>
        <w:rPr/>
        <w:t>2.1 app.py</w:t>
      </w:r>
    </w:p>
    <w:p>
      <w:pPr>
        <w:pStyle w:val="Normal"/>
      </w:pPr>
      <w:r>
        <w:rPr/>
        <w:t>Responsibilities:</w:t>
      </w:r>
    </w:p>
    <w:p>
      <w:pPr>
        <w:pStyle w:val="ListParagraph"/>
        <w:spacing w:after="0"/>
      </w:pPr>
      <w:r>
        <w:rPr/>
        <w:t>Configures Streamlit page settings and custom UI theme.</w:t>
      </w:r>
    </w:p>
    <w:p>
      <w:pPr>
        <w:pStyle w:val="ListParagraph"/>
        <w:spacing w:after="0"/>
      </w:pPr>
      <w:r>
        <w:rPr/>
        <w:t>Loads dataset, model, preprocessor, and metrics.</w:t>
      </w:r>
    </w:p>
    <w:p>
      <w:pPr>
        <w:pStyle w:val="ListParagraph"/>
        <w:spacing w:after="0"/>
      </w:pPr>
      <w:r>
        <w:rPr/>
        <w:t>Provides sidebar navigation.</w:t>
      </w:r>
    </w:p>
    <w:p>
      <w:pPr>
        <w:pStyle w:val="ListParagraph"/>
        <w:spacing w:after="0"/>
      </w:pPr>
      <w:r>
        <w:rPr/>
        <w:t>Implements four application pages:</w:t>
      </w:r>
    </w:p>
    <w:p>
      <w:pPr>
        <w:pStyle w:val="ListParagraph"/>
        <w:spacing w:after="0"/>
      </w:pPr>
      <w:r>
        <w:rPr/>
        <w:t>Home</w:t>
      </w:r>
    </w:p>
    <w:p>
      <w:pPr>
        <w:pStyle w:val="ListParagraph"/>
        <w:spacing w:after="0"/>
      </w:pPr>
      <w:r>
        <w:rPr/>
        <w:t>Analytics Dashboard</w:t>
      </w:r>
    </w:p>
    <w:p>
      <w:pPr>
        <w:pStyle w:val="ListParagraph"/>
        <w:spacing w:after="0"/>
      </w:pPr>
      <w:r>
        <w:rPr/>
        <w:t>Fraud Prediction</w:t>
      </w:r>
    </w:p>
    <w:p>
      <w:pPr>
        <w:pStyle w:val="ListParagraph"/>
        <w:spacing w:after="0"/>
      </w:pPr>
      <w:r>
        <w:rPr/>
        <w:t>Model Insights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2.2 train_model.py</w:t>
      </w:r>
    </w:p>
    <w:p>
      <w:pPr>
        <w:pStyle w:val="Normal"/>
      </w:pPr>
      <w:r>
        <w:rPr/>
        <w:t>Responsibilities:</w:t>
      </w:r>
    </w:p>
    <w:p>
      <w:pPr>
        <w:pStyle w:val="ListParagraph"/>
        <w:spacing w:after="0"/>
      </w:pPr>
      <w:r>
        <w:rPr/>
        <w:t>Resolves dataset location.</w:t>
      </w:r>
    </w:p>
    <w:p>
      <w:pPr>
        <w:pStyle w:val="ListParagraph"/>
        <w:spacing w:after="0"/>
      </w:pPr>
      <w:r>
        <w:rPr/>
        <w:t>Loads and validates dataset.</w:t>
      </w:r>
    </w:p>
    <w:p>
      <w:pPr>
        <w:pStyle w:val="ListParagraph"/>
        <w:spacing w:after="0"/>
      </w:pPr>
      <w:r>
        <w:rPr/>
        <w:t>Cleans raw data.</w:t>
      </w:r>
    </w:p>
    <w:p>
      <w:pPr>
        <w:pStyle w:val="ListParagraph"/>
        <w:spacing w:after="0"/>
      </w:pPr>
      <w:r>
        <w:rPr/>
        <w:t>Engineers advanced features.</w:t>
      </w:r>
    </w:p>
    <w:p>
      <w:pPr>
        <w:pStyle w:val="ListParagraph"/>
        <w:spacing w:after="0"/>
      </w:pPr>
      <w:r>
        <w:rPr/>
        <w:t>Builds preprocessing pipeline.</w:t>
      </w:r>
    </w:p>
    <w:p>
      <w:pPr>
        <w:pStyle w:val="ListParagraph"/>
        <w:spacing w:after="0"/>
      </w:pPr>
      <w:r>
        <w:rPr/>
        <w:t>Trains LightGBM model.</w:t>
      </w:r>
    </w:p>
    <w:p>
      <w:pPr>
        <w:pStyle w:val="ListParagraph"/>
        <w:spacing w:after="0"/>
      </w:pPr>
      <w:r>
        <w:rPr/>
        <w:t>Evaluates model and saves artifacts.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2.3 utils.py</w:t>
      </w:r>
    </w:p>
    <w:p>
      <w:pPr>
        <w:pStyle w:val="Normal"/>
      </w:pPr>
      <w:r>
        <w:rPr/>
        <w:t>Responsibilities:</w:t>
      </w:r>
    </w:p>
    <w:p>
      <w:pPr>
        <w:pStyle w:val="ListParagraph"/>
        <w:spacing w:after="0"/>
      </w:pPr>
      <w:r>
        <w:rPr/>
        <w:t>Shared feature definitions.</w:t>
      </w:r>
    </w:p>
    <w:p>
      <w:pPr>
        <w:pStyle w:val="ListParagraph"/>
        <w:spacing w:after="0"/>
      </w:pPr>
      <w:r>
        <w:rPr/>
        <w:t>Cached data and artifact loaders.</w:t>
      </w:r>
    </w:p>
    <w:p>
      <w:pPr>
        <w:pStyle w:val="ListParagraph"/>
        <w:spacing w:after="0"/>
      </w:pPr>
      <w:r>
        <w:rPr/>
        <w:t>Data cleaning and feature engineering helpers.</w:t>
      </w:r>
    </w:p>
    <w:p>
      <w:pPr>
        <w:pStyle w:val="ListParagraph"/>
        <w:spacing w:after="0"/>
      </w:pPr>
      <w:r>
        <w:rPr/>
        <w:t>Prediction helper functions.</w:t>
      </w:r>
    </w:p>
    <w:p>
      <w:pPr>
        <w:pStyle w:val="ListParagraph"/>
        <w:spacing w:after="0"/>
      </w:pPr>
      <w:r>
        <w:rPr/>
        <w:t>Plot generation functions.</w:t>
      </w:r>
    </w:p>
    <w:p>
      <w:pPr>
        <w:pStyle w:val="ListParagraph"/>
        <w:spacing w:after="0"/>
      </w:pPr>
      <w:r>
        <w:rPr/>
        <w:t>CSV report generation.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2.4 generate_sample_data.py</w:t>
      </w:r>
    </w:p>
    <w:p>
      <w:pPr>
        <w:pStyle w:val="Normal"/>
      </w:pPr>
      <w:r>
        <w:rPr/>
        <w:t>Responsibilities:</w:t>
      </w:r>
    </w:p>
    <w:p>
      <w:pPr>
        <w:pStyle w:val="ListParagraph"/>
        <w:spacing w:after="0"/>
      </w:pPr>
      <w:r>
        <w:rPr/>
        <w:t>Generates synthetic transaction records.</w:t>
      </w:r>
    </w:p>
    <w:p>
      <w:pPr>
        <w:pStyle w:val="ListParagraph"/>
        <w:spacing w:after="0"/>
      </w:pPr>
      <w:r>
        <w:rPr/>
        <w:t>Simulates fraud-heavy patterns for selected transaction types.</w:t>
      </w:r>
    </w:p>
    <w:p>
      <w:pPr>
        <w:pStyle w:val="ListParagraph"/>
        <w:spacing w:after="0"/>
      </w:pPr>
      <w:r>
        <w:rPr/>
        <w:t>Saves synthetic dataset for testing when actual data is unavailable.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3. Function Level Design</w:t>
      </w:r>
    </w:p>
    <w:p>
      <w:pPr>
        <w:pStyle w:val="Heading2"/>
      </w:pPr>
      <w:r>
        <w:rPr/>
        <w:t>3.1 train_model.py</w:t>
      </w:r>
    </w:p>
    <w:p>
      <w:pPr>
        <w:pStyle w:val="ListParagraph"/>
        <w:spacing w:after="0"/>
      </w:pPr>
      <w:r>
        <w:rPr/>
        <w:t>resolve_dataset_path(path)</w:t>
      </w:r>
    </w:p>
    <w:p>
      <w:pPr>
        <w:pStyle w:val="ListParagraph"/>
        <w:spacing w:after="0"/>
      </w:pPr>
      <w:r>
        <w:rPr/>
        <w:t>Searches common dataset paths and returns the first valid file path.</w:t>
      </w:r>
    </w:p>
    <w:p>
      <w:pPr>
        <w:pStyle w:val="ListParagraph"/>
        <w:spacing w:after="0"/>
      </w:pPr>
      <w:r>
        <w:rPr/>
        <w:t>load_data(path)</w:t>
      </w:r>
    </w:p>
    <w:p>
      <w:pPr>
        <w:pStyle w:val="ListParagraph"/>
        <w:spacing w:after="0"/>
      </w:pPr>
      <w:r>
        <w:rPr/>
        <w:t>Reads CSV and validates availability.</w:t>
      </w:r>
    </w:p>
    <w:p>
      <w:pPr>
        <w:pStyle w:val="ListParagraph"/>
        <w:spacing w:after="0"/>
      </w:pPr>
      <w:r>
        <w:rPr/>
        <w:t>clean_data(df)</w:t>
      </w:r>
    </w:p>
    <w:p>
      <w:pPr>
        <w:pStyle w:val="ListParagraph"/>
        <w:spacing w:after="0"/>
      </w:pPr>
      <w:r>
        <w:rPr/>
        <w:t>Removes duplicates, handles missing values, and drops non-essential columns.</w:t>
      </w:r>
    </w:p>
    <w:p>
      <w:pPr>
        <w:pStyle w:val="ListParagraph"/>
        <w:spacing w:after="0"/>
      </w:pPr>
      <w:r>
        <w:rPr/>
        <w:t>engineer_features(df)</w:t>
      </w:r>
    </w:p>
    <w:p>
      <w:pPr>
        <w:pStyle w:val="ListParagraph"/>
        <w:spacing w:after="0"/>
      </w:pPr>
      <w:r>
        <w:rPr/>
        <w:t>Adds time, balance, discrepancy, behavioral, and log-based features.</w:t>
      </w:r>
    </w:p>
    <w:p>
      <w:pPr>
        <w:pStyle w:val="ListParagraph"/>
        <w:spacing w:after="0"/>
      </w:pPr>
      <w:r>
        <w:rPr/>
        <w:t>build_preprocessor()</w:t>
      </w:r>
    </w:p>
    <w:p>
      <w:pPr>
        <w:pStyle w:val="ListParagraph"/>
        <w:spacing w:after="0"/>
      </w:pPr>
      <w:r>
        <w:rPr/>
        <w:t>Creates ColumnTransformer with scaling for numeric features and ordinal encoding for categorical features.</w:t>
      </w:r>
    </w:p>
    <w:p>
      <w:pPr>
        <w:pStyle w:val="ListParagraph"/>
        <w:spacing w:after="0"/>
      </w:pPr>
      <w:r>
        <w:rPr/>
        <w:t>train(df)</w:t>
      </w:r>
    </w:p>
    <w:p>
      <w:pPr>
        <w:pStyle w:val="ListParagraph"/>
        <w:spacing w:after="0"/>
      </w:pPr>
      <w:r>
        <w:rPr/>
        <w:t>Splits data, fits preprocessor, trains model, evaluates performance, and builds metrics output.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3.2 utils.py</w:t>
      </w:r>
    </w:p>
    <w:p>
      <w:pPr>
        <w:pStyle w:val="ListParagraph"/>
        <w:spacing w:after="0"/>
      </w:pPr>
      <w:r>
        <w:rPr/>
        <w:t>load_model()</w:t>
      </w:r>
    </w:p>
    <w:p>
      <w:pPr>
        <w:pStyle w:val="ListParagraph"/>
        <w:spacing w:after="0"/>
      </w:pPr>
      <w:r>
        <w:rPr/>
        <w:t>Loads model.pkl.</w:t>
      </w:r>
    </w:p>
    <w:p>
      <w:pPr>
        <w:pStyle w:val="ListParagraph"/>
        <w:spacing w:after="0"/>
      </w:pPr>
      <w:r>
        <w:rPr/>
        <w:t>load_preprocessor()</w:t>
      </w:r>
    </w:p>
    <w:p>
      <w:pPr>
        <w:pStyle w:val="ListParagraph"/>
        <w:spacing w:after="0"/>
      </w:pPr>
      <w:r>
        <w:rPr/>
        <w:t>Loads preprocessor.pkl.</w:t>
      </w:r>
    </w:p>
    <w:p>
      <w:pPr>
        <w:pStyle w:val="ListParagraph"/>
        <w:spacing w:after="0"/>
      </w:pPr>
      <w:r>
        <w:rPr/>
        <w:t>load_metrics()</w:t>
      </w:r>
    </w:p>
    <w:p>
      <w:pPr>
        <w:pStyle w:val="ListParagraph"/>
        <w:spacing w:after="0"/>
      </w:pPr>
      <w:r>
        <w:rPr/>
        <w:t>Loads metrics.pkl.</w:t>
      </w:r>
    </w:p>
    <w:p>
      <w:pPr>
        <w:pStyle w:val="ListParagraph"/>
        <w:spacing w:after="0"/>
      </w:pPr>
      <w:r>
        <w:rPr/>
        <w:t>load_and_prepare_data(path)</w:t>
      </w:r>
    </w:p>
    <w:p>
      <w:pPr>
        <w:pStyle w:val="ListParagraph"/>
        <w:spacing w:after="0"/>
      </w:pPr>
      <w:r>
        <w:rPr/>
        <w:t>Loads CSV and applies _clean() and _engineer().</w:t>
      </w:r>
    </w:p>
    <w:p>
      <w:pPr>
        <w:pStyle w:val="ListParagraph"/>
        <w:spacing w:after="0"/>
      </w:pPr>
      <w:r>
        <w:rPr/>
        <w:t>_clean(df)</w:t>
      </w:r>
    </w:p>
    <w:p>
      <w:pPr>
        <w:pStyle w:val="ListParagraph"/>
        <w:spacing w:after="0"/>
      </w:pPr>
      <w:r>
        <w:rPr/>
        <w:t>Performs raw data cleanup.</w:t>
      </w:r>
    </w:p>
    <w:p>
      <w:pPr>
        <w:pStyle w:val="ListParagraph"/>
        <w:spacing w:after="0"/>
      </w:pPr>
      <w:r>
        <w:rPr/>
        <w:t>_engineer(df)</w:t>
      </w:r>
    </w:p>
    <w:p>
      <w:pPr>
        <w:pStyle w:val="ListParagraph"/>
        <w:spacing w:after="0"/>
      </w:pPr>
      <w:r>
        <w:rPr/>
        <w:t>Recreates the same feature engineering logic used during training.</w:t>
      </w:r>
    </w:p>
    <w:p>
      <w:pPr>
        <w:pStyle w:val="ListParagraph"/>
        <w:spacing w:after="0"/>
      </w:pPr>
      <w:r>
        <w:rPr/>
        <w:t>build_input_row(input_dict)</w:t>
      </w:r>
    </w:p>
    <w:p>
      <w:pPr>
        <w:pStyle w:val="ListParagraph"/>
        <w:spacing w:after="0"/>
      </w:pPr>
      <w:r>
        <w:rPr/>
        <w:t>Converts a single user-entered transaction into the model feature schema.</w:t>
      </w:r>
    </w:p>
    <w:p>
      <w:pPr>
        <w:pStyle w:val="ListParagraph"/>
        <w:spacing w:after="0"/>
      </w:pPr>
      <w:r>
        <w:rPr/>
        <w:t>predict(model, preprocessor, row_df, threshold)</w:t>
      </w:r>
    </w:p>
    <w:p>
      <w:pPr>
        <w:pStyle w:val="ListParagraph"/>
        <w:spacing w:after="0"/>
      </w:pPr>
      <w:r>
        <w:rPr/>
        <w:t>Produces fraud probability and binary class label.</w:t>
      </w:r>
    </w:p>
    <w:p>
      <w:pPr>
        <w:pStyle w:val="ListParagraph"/>
        <w:spacing w:after="0"/>
      </w:pPr>
      <w:r>
        <w:rPr/>
        <w:t>risk_level(prob)</w:t>
      </w:r>
    </w:p>
    <w:p>
      <w:pPr>
        <w:pStyle w:val="ListParagraph"/>
        <w:spacing w:after="0"/>
      </w:pPr>
      <w:r>
        <w:rPr/>
        <w:t>Maps probability to low, medium, or high risk.</w:t>
      </w:r>
    </w:p>
    <w:p>
      <w:pPr>
        <w:pStyle w:val="ListParagraph"/>
        <w:spacing w:after="0"/>
      </w:pPr>
      <w:r>
        <w:rPr/>
        <w:t>Chart helper functions</w:t>
      </w:r>
    </w:p>
    <w:p>
      <w:pPr>
        <w:pStyle w:val="ListParagraph"/>
        <w:spacing w:after="0"/>
      </w:pPr>
      <w:r>
        <w:rPr/>
        <w:t>Build dashboard and diagnostics charts using Plotly.</w:t>
      </w:r>
    </w:p>
    <w:p>
      <w:pPr>
        <w:pStyle w:val="ListParagraph"/>
        <w:spacing w:after="0"/>
      </w:pPr>
      <w:r>
        <w:rPr/>
        <w:t>generate_csv_report(df)</w:t>
      </w:r>
    </w:p>
    <w:p>
      <w:pPr>
        <w:pStyle w:val="ListParagraph"/>
        <w:spacing w:after="0"/>
      </w:pPr>
      <w:r>
        <w:rPr/>
        <w:t>Exports filtered data to CSV bytes for download.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4. Feature Design</w:t>
      </w:r>
    </w:p>
    <w:p>
      <w:pPr>
        <w:pStyle w:val="Heading2"/>
      </w:pPr>
      <w:r>
        <w:rPr/>
        <w:t>Raw Features</w:t>
      </w:r>
    </w:p>
    <w:p>
      <w:pPr>
        <w:pStyle w:val="ListParagraph"/>
        <w:spacing w:after="0"/>
      </w:pPr>
      <w:r>
        <w:rPr/>
        <w:t>step</w:t>
      </w:r>
    </w:p>
    <w:p>
      <w:pPr>
        <w:pStyle w:val="ListParagraph"/>
        <w:spacing w:after="0"/>
      </w:pPr>
      <w:r>
        <w:rPr/>
        <w:t>type</w:t>
      </w:r>
    </w:p>
    <w:p>
      <w:pPr>
        <w:pStyle w:val="ListParagraph"/>
        <w:spacing w:after="0"/>
      </w:pPr>
      <w:r>
        <w:rPr/>
        <w:t>amount</w:t>
      </w:r>
    </w:p>
    <w:p>
      <w:pPr>
        <w:pStyle w:val="ListParagraph"/>
        <w:spacing w:after="0"/>
      </w:pPr>
      <w:r>
        <w:rPr/>
        <w:t>oldbalanceOrg</w:t>
      </w:r>
    </w:p>
    <w:p>
      <w:pPr>
        <w:pStyle w:val="ListParagraph"/>
        <w:spacing w:after="0"/>
      </w:pPr>
      <w:r>
        <w:rPr/>
        <w:t>newbalanceOrig</w:t>
      </w:r>
    </w:p>
    <w:p>
      <w:pPr>
        <w:pStyle w:val="ListParagraph"/>
        <w:spacing w:after="0"/>
      </w:pPr>
      <w:r>
        <w:rPr/>
        <w:t>oldbalanceDest</w:t>
      </w:r>
    </w:p>
    <w:p>
      <w:pPr>
        <w:pStyle w:val="ListParagraph"/>
        <w:spacing w:after="0"/>
      </w:pPr>
      <w:r>
        <w:rPr/>
        <w:t>newbalanceDest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Engineered Features</w:t>
      </w:r>
    </w:p>
    <w:p>
      <w:pPr>
        <w:pStyle w:val="ListParagraph"/>
        <w:spacing w:after="0"/>
      </w:pPr>
      <w:r>
        <w:rPr/>
        <w:t>hour_of_day</w:t>
      </w:r>
    </w:p>
    <w:p>
      <w:pPr>
        <w:pStyle w:val="ListParagraph"/>
        <w:spacing w:after="0"/>
      </w:pPr>
      <w:r>
        <w:rPr/>
        <w:t>day_of_week</w:t>
      </w:r>
    </w:p>
    <w:p>
      <w:pPr>
        <w:pStyle w:val="ListParagraph"/>
        <w:spacing w:after="0"/>
      </w:pPr>
      <w:r>
        <w:rPr/>
        <w:t>is_weekend</w:t>
      </w:r>
    </w:p>
    <w:p>
      <w:pPr>
        <w:pStyle w:val="ListParagraph"/>
        <w:spacing w:after="0"/>
      </w:pPr>
      <w:r>
        <w:rPr/>
        <w:t>is_night</w:t>
      </w:r>
    </w:p>
    <w:p>
      <w:pPr>
        <w:pStyle w:val="ListParagraph"/>
        <w:spacing w:after="0"/>
      </w:pPr>
      <w:r>
        <w:rPr/>
        <w:t>orig_balance_diff</w:t>
      </w:r>
    </w:p>
    <w:p>
      <w:pPr>
        <w:pStyle w:val="ListParagraph"/>
        <w:spacing w:after="0"/>
      </w:pPr>
      <w:r>
        <w:rPr/>
        <w:t>dest_balance_diff</w:t>
      </w:r>
    </w:p>
    <w:p>
      <w:pPr>
        <w:pStyle w:val="ListParagraph"/>
        <w:spacing w:after="0"/>
      </w:pPr>
      <w:r>
        <w:rPr/>
        <w:t>orig_balance_ratio</w:t>
      </w:r>
    </w:p>
    <w:p>
      <w:pPr>
        <w:pStyle w:val="ListParagraph"/>
        <w:spacing w:after="0"/>
      </w:pPr>
      <w:r>
        <w:rPr/>
        <w:t>dest_balance_ratio</w:t>
      </w:r>
    </w:p>
    <w:p>
      <w:pPr>
        <w:pStyle w:val="ListParagraph"/>
        <w:spacing w:after="0"/>
      </w:pPr>
      <w:r>
        <w:rPr/>
        <w:t>orig_zeroed_out</w:t>
      </w:r>
    </w:p>
    <w:p>
      <w:pPr>
        <w:pStyle w:val="ListParagraph"/>
        <w:spacing w:after="0"/>
      </w:pPr>
      <w:r>
        <w:rPr/>
        <w:t>dest_was_zero</w:t>
      </w:r>
    </w:p>
    <w:p>
      <w:pPr>
        <w:pStyle w:val="ListParagraph"/>
        <w:spacing w:after="0"/>
      </w:pPr>
      <w:r>
        <w:rPr/>
        <w:t>balance_discrepancy_orig</w:t>
      </w:r>
    </w:p>
    <w:p>
      <w:pPr>
        <w:pStyle w:val="ListParagraph"/>
        <w:spacing w:after="0"/>
      </w:pPr>
      <w:r>
        <w:rPr/>
        <w:t>balance_discrepancy_dest</w:t>
      </w:r>
    </w:p>
    <w:p>
      <w:pPr>
        <w:pStyle w:val="ListParagraph"/>
        <w:spacing w:after="0"/>
      </w:pPr>
      <w:r>
        <w:rPr/>
        <w:t>customer_tx_frequency</w:t>
      </w:r>
    </w:p>
    <w:p>
      <w:pPr>
        <w:pStyle w:val="ListParagraph"/>
        <w:spacing w:after="0"/>
      </w:pPr>
      <w:r>
        <w:rPr/>
        <w:t>customer_avg_amount</w:t>
      </w:r>
    </w:p>
    <w:p>
      <w:pPr>
        <w:pStyle w:val="ListParagraph"/>
        <w:spacing w:after="0"/>
      </w:pPr>
      <w:r>
        <w:rPr/>
        <w:t>amount_deviation</w:t>
      </w:r>
    </w:p>
    <w:p>
      <w:pPr>
        <w:pStyle w:val="ListParagraph"/>
        <w:spacing w:after="0"/>
      </w:pPr>
      <w:r>
        <w:rPr/>
        <w:t>amount_deviation_ratio</w:t>
      </w:r>
    </w:p>
    <w:p>
      <w:pPr>
        <w:pStyle w:val="ListParagraph"/>
        <w:spacing w:after="0"/>
      </w:pPr>
      <w:r>
        <w:rPr/>
        <w:t>dest_tx_frequency</w:t>
      </w:r>
    </w:p>
    <w:p>
      <w:pPr>
        <w:pStyle w:val="ListParagraph"/>
        <w:spacing w:after="0"/>
      </w:pPr>
      <w:r>
        <w:rPr/>
        <w:t>log_amount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5. Preprocessing Design</w:t>
      </w:r>
    </w:p>
    <w:p>
      <w:pPr>
        <w:pStyle w:val="ListParagraph"/>
        <w:spacing w:after="0"/>
      </w:pPr>
      <w:r>
        <w:rPr/>
        <w:t>Numeric features are scaled using StandardScaler.</w:t>
      </w:r>
    </w:p>
    <w:p>
      <w:pPr>
        <w:pStyle w:val="ListParagraph"/>
        <w:spacing w:after="0"/>
      </w:pPr>
      <w:r>
        <w:rPr/>
        <w:t>Categorical feature type is encoded using OrdinalEncoder.</w:t>
      </w:r>
    </w:p>
    <w:p>
      <w:pPr>
        <w:pStyle w:val="ListParagraph"/>
        <w:spacing w:after="0"/>
      </w:pPr>
      <w:r>
        <w:rPr/>
        <w:t>Preprocessing is implemented through ColumnTransformer.</w:t>
      </w:r>
    </w:p>
    <w:p>
      <w:pPr>
        <w:pStyle w:val="ListParagraph"/>
        <w:spacing w:after="0"/>
      </w:pPr>
      <w:r>
        <w:rPr/>
        <w:t>The same preprocessing artifact is reused during prediction to maintain consistency.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6. Model Design</w:t>
      </w:r>
    </w:p>
    <w:p>
      <w:pPr>
        <w:pStyle w:val="ListParagraph"/>
        <w:spacing w:after="0"/>
      </w:pPr>
      <w:r>
        <w:rPr/>
        <w:t>Model: LGBMClassifier</w:t>
      </w:r>
    </w:p>
    <w:p>
      <w:pPr>
        <w:pStyle w:val="ListParagraph"/>
        <w:spacing w:after="0"/>
      </w:pPr>
      <w:r>
        <w:rPr/>
        <w:t>Key parameters:</w:t>
      </w:r>
    </w:p>
    <w:p>
      <w:pPr>
        <w:pStyle w:val="ListParagraph"/>
        <w:spacing w:after="0"/>
      </w:pPr>
      <w:r>
        <w:rPr/>
        <w:t>num_leaves = 63</w:t>
      </w:r>
    </w:p>
    <w:p>
      <w:pPr>
        <w:pStyle w:val="ListParagraph"/>
        <w:spacing w:after="0"/>
      </w:pPr>
      <w:r>
        <w:rPr/>
        <w:t>max_depth = 8</w:t>
      </w:r>
    </w:p>
    <w:p>
      <w:pPr>
        <w:pStyle w:val="ListParagraph"/>
        <w:spacing w:after="0"/>
      </w:pPr>
      <w:r>
        <w:rPr/>
        <w:t>learning_rate = 0.05</w:t>
      </w:r>
    </w:p>
    <w:p>
      <w:pPr>
        <w:pStyle w:val="ListParagraph"/>
        <w:spacing w:after="0"/>
      </w:pPr>
      <w:r>
        <w:rPr/>
        <w:t>n_estimators = 500</w:t>
      </w:r>
    </w:p>
    <w:p>
      <w:pPr>
        <w:pStyle w:val="ListParagraph"/>
        <w:spacing w:after="0"/>
      </w:pPr>
      <w:r>
        <w:rPr/>
        <w:t>subsample = 0.8</w:t>
      </w:r>
    </w:p>
    <w:p>
      <w:pPr>
        <w:pStyle w:val="ListParagraph"/>
        <w:spacing w:after="0"/>
      </w:pPr>
      <w:r>
        <w:rPr/>
        <w:t>colsample_bytree = 0.8</w:t>
      </w:r>
    </w:p>
    <w:p>
      <w:pPr>
        <w:pStyle w:val="ListParagraph"/>
        <w:spacing w:after="0"/>
      </w:pPr>
      <w:r>
        <w:rPr/>
        <w:t>reg_alpha = 0.1</w:t>
      </w:r>
    </w:p>
    <w:p>
      <w:pPr>
        <w:pStyle w:val="ListParagraph"/>
        <w:spacing w:after="0"/>
      </w:pPr>
      <w:r>
        <w:rPr/>
        <w:t>reg_lambda = 0.1</w:t>
      </w:r>
    </w:p>
    <w:p>
      <w:pPr>
        <w:pStyle w:val="ListParagraph"/>
        <w:spacing w:after="0"/>
      </w:pPr>
      <w:r>
        <w:rPr/>
        <w:t>Imbalance handling:</w:t>
      </w:r>
    </w:p>
    <w:p>
      <w:pPr>
        <w:pStyle w:val="ListParagraph"/>
        <w:spacing w:after="0"/>
      </w:pPr>
      <w:r>
        <w:rPr/>
        <w:t>scale_pos_weight is computed from the ratio of legitimate to fraud transactions in the training data.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7. Page Level Design</w:t>
      </w:r>
    </w:p>
    <w:p>
      <w:pPr>
        <w:pStyle w:val="Heading2"/>
      </w:pPr>
      <w:r>
        <w:rPr/>
        <w:t>Home Page</w:t>
      </w:r>
    </w:p>
    <w:p>
      <w:pPr>
        <w:pStyle w:val="ListParagraph"/>
        <w:spacing w:after="0"/>
      </w:pPr>
      <w:r>
        <w:rPr/>
        <w:t>Displays project overview, KPIs, problem statement, technology stack, and key features.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Analytics Dashboard</w:t>
      </w:r>
    </w:p>
    <w:p>
      <w:pPr>
        <w:pStyle w:val="ListParagraph"/>
        <w:spacing w:after="0"/>
      </w:pPr>
      <w:r>
        <w:rPr/>
        <w:t>Applies filters on transaction type, amount range, and fraud-only view.</w:t>
      </w:r>
    </w:p>
    <w:p>
      <w:pPr>
        <w:pStyle w:val="ListParagraph"/>
        <w:spacing w:after="0"/>
      </w:pPr>
      <w:r>
        <w:rPr/>
        <w:t>Displays:</w:t>
      </w:r>
    </w:p>
    <w:p>
      <w:pPr>
        <w:pStyle w:val="ListParagraph"/>
        <w:spacing w:after="0"/>
      </w:pPr>
      <w:r>
        <w:rPr/>
        <w:t>Class balance before and after SMOTE</w:t>
      </w:r>
    </w:p>
    <w:p>
      <w:pPr>
        <w:pStyle w:val="ListParagraph"/>
        <w:spacing w:after="0"/>
      </w:pPr>
      <w:r>
        <w:rPr/>
        <w:t>Class share before and after SMOTE</w:t>
      </w:r>
    </w:p>
    <w:p>
      <w:pPr>
        <w:pStyle w:val="ListParagraph"/>
        <w:spacing w:after="0"/>
      </w:pPr>
      <w:r>
        <w:rPr/>
        <w:t>Fraud rate by transaction type</w:t>
      </w:r>
    </w:p>
    <w:p>
      <w:pPr>
        <w:pStyle w:val="ListParagraph"/>
        <w:spacing w:after="0"/>
      </w:pPr>
      <w:r>
        <w:rPr/>
        <w:t>Hourly fraud trend</w:t>
      </w:r>
    </w:p>
    <w:p>
      <w:pPr>
        <w:pStyle w:val="ListParagraph"/>
        <w:spacing w:after="0"/>
      </w:pPr>
      <w:r>
        <w:rPr/>
        <w:t>Top high-risk customers</w:t>
      </w:r>
    </w:p>
    <w:p>
      <w:pPr>
        <w:pStyle w:val="ListParagraph"/>
        <w:spacing w:after="0"/>
      </w:pPr>
      <w:r>
        <w:rPr/>
        <w:t>Correlation heatmap</w:t>
      </w:r>
    </w:p>
    <w:p>
      <w:pPr>
        <w:pStyle w:val="ListParagraph"/>
        <w:spacing w:after="0"/>
      </w:pPr>
      <w:r>
        <w:rPr/>
        <w:t>Supports raw data preview and CSV export.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Fraud Prediction Page</w:t>
      </w:r>
    </w:p>
    <w:p>
      <w:pPr>
        <w:pStyle w:val="ListParagraph"/>
        <w:spacing w:after="0"/>
      </w:pPr>
      <w:r>
        <w:rPr/>
        <w:t>Collects user-entered transaction details.</w:t>
      </w:r>
    </w:p>
    <w:p>
      <w:pPr>
        <w:pStyle w:val="ListParagraph"/>
        <w:spacing w:after="0"/>
      </w:pPr>
      <w:r>
        <w:rPr/>
        <w:t>Uses threshold slider for decision boundary.</w:t>
      </w:r>
    </w:p>
    <w:p>
      <w:pPr>
        <w:pStyle w:val="ListParagraph"/>
        <w:spacing w:after="0"/>
      </w:pPr>
      <w:r>
        <w:rPr/>
        <w:t>Shows fraud label, probability gauge, risk level, and engineered feature table.</w:t>
      </w:r>
    </w:p>
    <w:p>
      <w:pPr>
        <w:pStyle w:val="Normal"/>
      </w:pPr>
      <w:r>
        <w:rPr/>
        <w:t/>
      </w:r>
    </w:p>
    <w:p>
      <w:pPr>
        <w:pStyle w:val="Heading2"/>
      </w:pPr>
      <w:r>
        <w:rPr/>
        <w:t>Model Insights Page</w:t>
      </w:r>
    </w:p>
    <w:p>
      <w:pPr>
        <w:pStyle w:val="ListParagraph"/>
        <w:spacing w:after="0"/>
      </w:pPr>
      <w:r>
        <w:rPr/>
        <w:t>Displays:</w:t>
      </w:r>
    </w:p>
    <w:p>
      <w:pPr>
        <w:pStyle w:val="ListParagraph"/>
        <w:spacing w:after="0"/>
      </w:pPr>
      <w:r>
        <w:rPr/>
        <w:t>Accuracy</w:t>
      </w:r>
    </w:p>
    <w:p>
      <w:pPr>
        <w:pStyle w:val="ListParagraph"/>
        <w:spacing w:after="0"/>
      </w:pPr>
      <w:r>
        <w:rPr/>
        <w:t>Precision</w:t>
      </w:r>
    </w:p>
    <w:p>
      <w:pPr>
        <w:pStyle w:val="ListParagraph"/>
        <w:spacing w:after="0"/>
      </w:pPr>
      <w:r>
        <w:rPr/>
        <w:t>Recall</w:t>
      </w:r>
    </w:p>
    <w:p>
      <w:pPr>
        <w:pStyle w:val="ListParagraph"/>
        <w:spacing w:after="0"/>
      </w:pPr>
      <w:r>
        <w:rPr/>
        <w:t>F1-score</w:t>
      </w:r>
    </w:p>
    <w:p>
      <w:pPr>
        <w:pStyle w:val="ListParagraph"/>
        <w:spacing w:after="0"/>
      </w:pPr>
      <w:r>
        <w:rPr/>
        <w:t>ROC-AUC</w:t>
      </w:r>
    </w:p>
    <w:p>
      <w:pPr>
        <w:pStyle w:val="ListParagraph"/>
        <w:spacing w:after="0"/>
      </w:pPr>
      <w:r>
        <w:rPr/>
        <w:t>Feature importance</w:t>
      </w:r>
    </w:p>
    <w:p>
      <w:pPr>
        <w:pStyle w:val="ListParagraph"/>
        <w:spacing w:after="0"/>
      </w:pPr>
      <w:r>
        <w:rPr/>
        <w:t>Confusion matrix</w:t>
      </w:r>
    </w:p>
    <w:p>
      <w:pPr>
        <w:pStyle w:val="ListParagraph"/>
        <w:spacing w:after="0"/>
      </w:pPr>
      <w:r>
        <w:rPr/>
        <w:t>ROC curve</w:t>
      </w:r>
    </w:p>
    <w:p>
      <w:pPr>
        <w:pStyle w:val="ListParagraph"/>
        <w:spacing w:after="0"/>
      </w:pPr>
      <w:r>
        <w:rPr/>
        <w:t>Classification report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8. Data Flow at Code Level</w:t>
      </w:r>
    </w:p>
    <w:p>
      <w:pPr>
        <w:pStyle w:val="ListParagraph"/>
        <w:spacing w:after="0"/>
      </w:pPr>
      <w:r>
        <w:rPr/>
        <w:t>Dataset path is resolved.</w:t>
      </w:r>
    </w:p>
    <w:p>
      <w:pPr>
        <w:pStyle w:val="Normal"/>
      </w:pPr>
      <w:r>
        <w:rPr/>
        <w:t>2. CSV is loaded and cleaned.</w:t>
      </w:r>
    </w:p>
    <w:p>
      <w:pPr>
        <w:pStyle w:val="Normal"/>
      </w:pPr>
      <w:r>
        <w:rPr/>
        <w:t>3. New features are generated.</w:t>
      </w:r>
    </w:p>
    <w:p>
      <w:pPr>
        <w:pStyle w:val="Normal"/>
      </w:pPr>
      <w:r>
        <w:rPr/>
        <w:t>4. Training script saves model and metrics.</w:t>
      </w:r>
    </w:p>
    <w:p>
      <w:pPr>
        <w:pStyle w:val="Normal"/>
      </w:pPr>
      <w:r>
        <w:rPr/>
        <w:t>5. App loads artifacts with caching.</w:t>
      </w:r>
    </w:p>
    <w:p>
      <w:pPr>
        <w:pStyle w:val="Normal"/>
      </w:pPr>
      <w:r>
        <w:rPr/>
        <w:t>6. User input is converted to engineered features.</w:t>
      </w:r>
    </w:p>
    <w:p>
      <w:pPr>
        <w:pStyle w:val="Normal"/>
      </w:pPr>
      <w:r>
        <w:rPr/>
        <w:t>7. Preprocessor transforms inputs.</w:t>
      </w:r>
    </w:p>
    <w:p>
      <w:pPr>
        <w:pStyle w:val="Normal"/>
      </w:pPr>
      <w:r>
        <w:rPr/>
        <w:t>8. Model predicts class probability.</w:t>
      </w:r>
    </w:p>
    <w:p>
      <w:pPr>
        <w:pStyle w:val="Normal"/>
      </w:pPr>
      <w:r>
        <w:rPr/>
        <w:t>9. UI renders results and charts.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9. Error Handling</w:t>
      </w:r>
    </w:p>
    <w:p>
      <w:pPr>
        <w:pStyle w:val="ListParagraph"/>
        <w:spacing w:after="0"/>
      </w:pPr>
      <w:r>
        <w:rPr/>
        <w:t>Missing dataset shows warning in sidebar and page-level error in analytics.</w:t>
      </w:r>
    </w:p>
    <w:p>
      <w:pPr>
        <w:pStyle w:val="ListParagraph"/>
        <w:spacing w:after="0"/>
      </w:pPr>
      <w:r>
        <w:rPr/>
        <w:t>Missing model artifacts show error in prediction and insights pages.</w:t>
      </w:r>
    </w:p>
    <w:p>
      <w:pPr>
        <w:pStyle w:val="ListParagraph"/>
        <w:spacing w:after="0"/>
      </w:pPr>
      <w:r>
        <w:rPr/>
        <w:t>Prediction exceptions are captured and displayed to the user.</w:t>
      </w:r>
    </w:p>
    <w:p>
      <w:pPr>
        <w:pStyle w:val="Normal"/>
      </w:pPr>
      <w:r>
        <w:rPr/>
        <w:t/>
      </w:r>
    </w:p>
    <w:p>
      <w:pPr>
        <w:pStyle w:val="Heading1"/>
      </w:pPr>
      <w:r>
        <w:rPr/>
        <w:t>10. Conclusion</w:t>
      </w:r>
    </w:p>
    <w:p>
      <w:pPr>
        <w:pStyle w:val="Normal"/>
      </w:pPr>
      <w:r>
        <w:rPr/>
        <w:t>The low level design reflects a clear separation between training logic, shared utilities, synthetic data generation, and user interface. This structure helps maintain consistency between offline training and online prediction.</w:t>
      </w:r>
    </w:p>
    <w:sectPr w:rsidR="001F70AB" w:rsidRPr="00A75ADF">
      <w:pgSz w:w="12240" w:h="15840"/>
      <w:pgMar w:top="1800" w:right="1800" w:bottom="1120" w:left="1440" w:header="120" w:footer="9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7034E" w14:textId="77777777" w:rsidR="004E15D1" w:rsidRDefault="004E15D1">
      <w:r>
        <w:separator/>
      </w:r>
    </w:p>
  </w:endnote>
  <w:endnote w:type="continuationSeparator" w:id="0">
    <w:p w14:paraId="018C99E6" w14:textId="77777777" w:rsidR="004E15D1" w:rsidRDefault="004E1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93FB" w14:textId="77777777" w:rsidR="00781442" w:rsidRDefault="0078144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8688" behindDoc="1" locked="0" layoutInCell="1" allowOverlap="1" wp14:anchorId="31DDEC38" wp14:editId="29BBE222">
              <wp:simplePos x="0" y="0"/>
              <wp:positionH relativeFrom="page">
                <wp:posOffset>6560184</wp:posOffset>
              </wp:positionH>
              <wp:positionV relativeFrom="page">
                <wp:posOffset>9338944</wp:posOffset>
              </wp:positionV>
              <wp:extent cx="297180" cy="30670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7180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7180" h="306705">
                            <a:moveTo>
                              <a:pt x="297179" y="0"/>
                            </a:moveTo>
                            <a:lnTo>
                              <a:pt x="0" y="0"/>
                            </a:lnTo>
                            <a:lnTo>
                              <a:pt x="0" y="306323"/>
                            </a:lnTo>
                            <a:lnTo>
                              <a:pt x="297179" y="306323"/>
                            </a:lnTo>
                            <a:lnTo>
                              <a:pt x="297179" y="0"/>
                            </a:lnTo>
                            <a:close/>
                          </a:path>
                        </a:pathLst>
                      </a:custGeom>
                      <a:solidFill>
                        <a:srgbClr val="EB7B2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09EF6C" id="Graphic 4" o:spid="_x0000_s1026" style="position:absolute;margin-left:516.55pt;margin-top:735.35pt;width:23.4pt;height:24.15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7180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" path="m297179,l,,,306323r297179,l297179,xe" fillcolor="#eb7b2f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9200" behindDoc="1" locked="0" layoutInCell="1" allowOverlap="1" wp14:anchorId="27DEF843" wp14:editId="2FE6E7E0">
              <wp:simplePos x="0" y="0"/>
              <wp:positionH relativeFrom="page">
                <wp:posOffset>975156</wp:posOffset>
              </wp:positionH>
              <wp:positionV relativeFrom="page">
                <wp:posOffset>9405646</wp:posOffset>
              </wp:positionV>
              <wp:extent cx="2331720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17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D5318D" w14:textId="77777777" w:rsidR="00781442" w:rsidRDefault="000410F8">
                          <w:pPr>
                            <w:spacing w:before="11"/>
                            <w:ind w:left="20"/>
                            <w:rPr>
                              <w:spacing w:val="-4"/>
                            </w:rPr>
                          </w:pPr>
                          <w:proofErr w:type="gramStart"/>
                          <w:r>
                            <w:t>SPPU,DOT</w:t>
                          </w:r>
                          <w:proofErr w:type="gramEnd"/>
                          <w:r w:rsidR="00781442">
                            <w:rPr>
                              <w:spacing w:val="-9"/>
                            </w:rPr>
                            <w:t xml:space="preserve"> </w:t>
                          </w:r>
                          <w:r w:rsidR="00781442">
                            <w:t>|PROJECT</w:t>
                          </w:r>
                          <w:r w:rsidR="00781442"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–</w:t>
                          </w:r>
                          <w:r w:rsidR="00781442"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  <w:p w14:paraId="13DAB542" w14:textId="77777777" w:rsidR="000410F8" w:rsidRDefault="000410F8">
                          <w:pPr>
                            <w:spacing w:before="11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EF84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76.8pt;margin-top:740.6pt;width:183.6pt;height:14.25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" filled="f" stroked="f">
              <v:textbox inset="0,0,0,0">
                <w:txbxContent>
                  <w:p w14:paraId="3ED5318D" w14:textId="77777777" w:rsidR="00781442" w:rsidRDefault="000410F8">
                    <w:pPr>
                      <w:spacing w:before="11"/>
                      <w:ind w:left="20"/>
                      <w:rPr>
                        <w:spacing w:val="-4"/>
                      </w:rPr>
                    </w:pPr>
                    <w:proofErr w:type="gramStart"/>
                    <w:r>
                      <w:t>SPPU,DOT</w:t>
                    </w:r>
                    <w:proofErr w:type="gramEnd"/>
                    <w:r w:rsidR="00781442">
                      <w:rPr>
                        <w:spacing w:val="-9"/>
                      </w:rPr>
                      <w:t xml:space="preserve"> </w:t>
                    </w:r>
                    <w:r w:rsidR="00781442">
                      <w:t>|PROJECT</w:t>
                    </w:r>
                    <w:r w:rsidR="00781442">
                      <w:rPr>
                        <w:spacing w:val="-12"/>
                      </w:rPr>
                      <w:t xml:space="preserve"> </w:t>
                    </w:r>
                    <w:r>
                      <w:t>–</w:t>
                    </w:r>
                    <w:r w:rsidR="00781442"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2026</w:t>
                    </w:r>
                  </w:p>
                  <w:p w14:paraId="13DAB542" w14:textId="77777777" w:rsidR="000410F8" w:rsidRDefault="000410F8">
                    <w:pPr>
                      <w:spacing w:before="11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485A456E" wp14:editId="4A266A9F">
              <wp:simplePos x="0" y="0"/>
              <wp:positionH relativeFrom="page">
                <wp:posOffset>6636766</wp:posOffset>
              </wp:positionH>
              <wp:positionV relativeFrom="page">
                <wp:posOffset>9405646</wp:posOffset>
              </wp:positionV>
              <wp:extent cx="159385" cy="1809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59EE1" w14:textId="77777777" w:rsidR="00781442" w:rsidRDefault="00781442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 w:rsidR="00E26248">
                            <w:rPr>
                              <w:noProof/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A456E" id="Textbox 6" o:spid="_x0000_s1027" type="#_x0000_t202" style="position:absolute;margin-left:522.6pt;margin-top:740.6pt;width:12.55pt;height:14.25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" filled="f" stroked="f">
              <v:textbox inset="0,0,0,0">
                <w:txbxContent>
                  <w:p w14:paraId="67359EE1" w14:textId="77777777" w:rsidR="00781442" w:rsidRDefault="00781442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 w:rsidR="00E26248">
                      <w:rPr>
                        <w:noProof/>
                        <w:color w:val="FFFFFF"/>
                        <w:spacing w:val="-10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88FFB" w14:textId="77777777" w:rsidR="004E15D1" w:rsidRDefault="004E15D1">
      <w:r>
        <w:separator/>
      </w:r>
    </w:p>
  </w:footnote>
  <w:footnote w:type="continuationSeparator" w:id="0">
    <w:p w14:paraId="1FC94951" w14:textId="77777777" w:rsidR="004E15D1" w:rsidRDefault="004E15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EAF2" w14:textId="77777777" w:rsidR="00781442" w:rsidRDefault="0078144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537152" behindDoc="1" locked="0" layoutInCell="1" allowOverlap="1" wp14:anchorId="5EAC758E" wp14:editId="1926B084">
          <wp:simplePos x="0" y="0"/>
          <wp:positionH relativeFrom="page">
            <wp:posOffset>3209308</wp:posOffset>
          </wp:positionH>
          <wp:positionV relativeFrom="page">
            <wp:posOffset>76200</wp:posOffset>
          </wp:positionV>
          <wp:extent cx="1368387" cy="10744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68387" cy="1074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7537664" behindDoc="1" locked="0" layoutInCell="1" allowOverlap="1" wp14:anchorId="7C4E68F4" wp14:editId="671D50E6">
          <wp:simplePos x="0" y="0"/>
          <wp:positionH relativeFrom="page">
            <wp:posOffset>5508625</wp:posOffset>
          </wp:positionH>
          <wp:positionV relativeFrom="page">
            <wp:posOffset>179704</wp:posOffset>
          </wp:positionV>
          <wp:extent cx="1654936" cy="5829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54936" cy="582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487538176" behindDoc="1" locked="0" layoutInCell="1" allowOverlap="1" wp14:anchorId="6AB575EC" wp14:editId="4E79CDED">
          <wp:simplePos x="0" y="0"/>
          <wp:positionH relativeFrom="page">
            <wp:posOffset>332104</wp:posOffset>
          </wp:positionH>
          <wp:positionV relativeFrom="page">
            <wp:posOffset>184150</wp:posOffset>
          </wp:positionV>
          <wp:extent cx="1891411" cy="603250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891411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C0"/>
    <w:multiLevelType w:val="multilevel"/>
    <w:tmpl w:val="978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0B2D"/>
    <w:multiLevelType w:val="multilevel"/>
    <w:tmpl w:val="E2D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17CD"/>
    <w:multiLevelType w:val="multilevel"/>
    <w:tmpl w:val="57CC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70EFE"/>
    <w:multiLevelType w:val="multilevel"/>
    <w:tmpl w:val="54C43F2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none"/>
      <w:lvlText w:val="4.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7BD5AC2"/>
    <w:multiLevelType w:val="multilevel"/>
    <w:tmpl w:val="41A8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74312"/>
    <w:multiLevelType w:val="multilevel"/>
    <w:tmpl w:val="A42E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906B6"/>
    <w:multiLevelType w:val="multilevel"/>
    <w:tmpl w:val="3F56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C05BB"/>
    <w:multiLevelType w:val="multilevel"/>
    <w:tmpl w:val="DE4A5A4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30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13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86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0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3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06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0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53" w:hanging="430"/>
      </w:pPr>
      <w:rPr>
        <w:rFonts w:hint="default"/>
        <w:lang w:val="en-US" w:eastAsia="en-US" w:bidi="ar-SA"/>
      </w:rPr>
    </w:lvl>
  </w:abstractNum>
  <w:abstractNum w:abstractNumId="8" w15:restartNumberingAfterBreak="0">
    <w:nsid w:val="2A33332A"/>
    <w:multiLevelType w:val="multilevel"/>
    <w:tmpl w:val="FD08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363F9"/>
    <w:multiLevelType w:val="multilevel"/>
    <w:tmpl w:val="1656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F0C1B"/>
    <w:multiLevelType w:val="multilevel"/>
    <w:tmpl w:val="17E2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84839"/>
    <w:multiLevelType w:val="multilevel"/>
    <w:tmpl w:val="FD3E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B090C"/>
    <w:multiLevelType w:val="multilevel"/>
    <w:tmpl w:val="737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E6A1E"/>
    <w:multiLevelType w:val="multilevel"/>
    <w:tmpl w:val="B3A2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A5637"/>
    <w:multiLevelType w:val="multilevel"/>
    <w:tmpl w:val="8482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1501A"/>
    <w:multiLevelType w:val="multilevel"/>
    <w:tmpl w:val="7DF8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B1375"/>
    <w:multiLevelType w:val="multilevel"/>
    <w:tmpl w:val="2662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C25B8"/>
    <w:multiLevelType w:val="multilevel"/>
    <w:tmpl w:val="99C6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421C9"/>
    <w:multiLevelType w:val="multilevel"/>
    <w:tmpl w:val="ACAA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02266"/>
    <w:multiLevelType w:val="multilevel"/>
    <w:tmpl w:val="37A41B34"/>
    <w:lvl w:ilvl="0">
      <w:start w:val="1"/>
      <w:numFmt w:val="decimal"/>
      <w:lvlText w:val="%1"/>
      <w:lvlJc w:val="left"/>
      <w:pPr>
        <w:ind w:left="1130" w:hanging="43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30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12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8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0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6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2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430"/>
      </w:pPr>
      <w:rPr>
        <w:rFonts w:hint="default"/>
        <w:lang w:val="en-US" w:eastAsia="en-US" w:bidi="ar-SA"/>
      </w:rPr>
    </w:lvl>
  </w:abstractNum>
  <w:abstractNum w:abstractNumId="20" w15:restartNumberingAfterBreak="0">
    <w:nsid w:val="47E00ECB"/>
    <w:multiLevelType w:val="multilevel"/>
    <w:tmpl w:val="5E4A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3783D"/>
    <w:multiLevelType w:val="multilevel"/>
    <w:tmpl w:val="105E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6496C"/>
    <w:multiLevelType w:val="multilevel"/>
    <w:tmpl w:val="FE84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625C6"/>
    <w:multiLevelType w:val="multilevel"/>
    <w:tmpl w:val="8AC6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87589"/>
    <w:multiLevelType w:val="multilevel"/>
    <w:tmpl w:val="B29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E5CF9"/>
    <w:multiLevelType w:val="multilevel"/>
    <w:tmpl w:val="0B74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B360F"/>
    <w:multiLevelType w:val="multilevel"/>
    <w:tmpl w:val="E30CBF58"/>
    <w:lvl w:ilvl="0">
      <w:start w:val="1"/>
      <w:numFmt w:val="decimal"/>
      <w:lvlText w:val="%1"/>
      <w:lvlJc w:val="left"/>
      <w:pPr>
        <w:ind w:left="1130" w:hanging="43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30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12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8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0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6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2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430"/>
      </w:pPr>
      <w:rPr>
        <w:rFonts w:hint="default"/>
        <w:lang w:val="en-US" w:eastAsia="en-US" w:bidi="ar-SA"/>
      </w:rPr>
    </w:lvl>
  </w:abstractNum>
  <w:abstractNum w:abstractNumId="27" w15:restartNumberingAfterBreak="0">
    <w:nsid w:val="60073487"/>
    <w:multiLevelType w:val="multilevel"/>
    <w:tmpl w:val="AD48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95A49"/>
    <w:multiLevelType w:val="multilevel"/>
    <w:tmpl w:val="42E82B8A"/>
    <w:lvl w:ilvl="0">
      <w:start w:val="1"/>
      <w:numFmt w:val="decimal"/>
      <w:lvlText w:val="%1"/>
      <w:lvlJc w:val="left"/>
      <w:pPr>
        <w:ind w:left="1130" w:hanging="43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30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12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98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84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0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6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2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8" w:hanging="430"/>
      </w:pPr>
      <w:rPr>
        <w:rFonts w:hint="default"/>
        <w:lang w:val="en-US" w:eastAsia="en-US" w:bidi="ar-SA"/>
      </w:rPr>
    </w:lvl>
  </w:abstractNum>
  <w:abstractNum w:abstractNumId="29" w15:restartNumberingAfterBreak="0">
    <w:nsid w:val="625474E6"/>
    <w:multiLevelType w:val="hybridMultilevel"/>
    <w:tmpl w:val="FAF0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BE2EE4"/>
    <w:multiLevelType w:val="multilevel"/>
    <w:tmpl w:val="221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D6770"/>
    <w:multiLevelType w:val="multilevel"/>
    <w:tmpl w:val="9A5C24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4257D8B"/>
    <w:multiLevelType w:val="multilevel"/>
    <w:tmpl w:val="2E3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F373E"/>
    <w:multiLevelType w:val="multilevel"/>
    <w:tmpl w:val="EF56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061575">
    <w:abstractNumId w:val="19"/>
  </w:num>
  <w:num w:numId="2" w16cid:durableId="936015419">
    <w:abstractNumId w:val="28"/>
  </w:num>
  <w:num w:numId="3" w16cid:durableId="724452602">
    <w:abstractNumId w:val="26"/>
  </w:num>
  <w:num w:numId="4" w16cid:durableId="939221140">
    <w:abstractNumId w:val="7"/>
  </w:num>
  <w:num w:numId="5" w16cid:durableId="1854369131">
    <w:abstractNumId w:val="27"/>
  </w:num>
  <w:num w:numId="6" w16cid:durableId="1864899493">
    <w:abstractNumId w:val="24"/>
  </w:num>
  <w:num w:numId="7" w16cid:durableId="770585442">
    <w:abstractNumId w:val="33"/>
  </w:num>
  <w:num w:numId="8" w16cid:durableId="1538813387">
    <w:abstractNumId w:val="6"/>
  </w:num>
  <w:num w:numId="9" w16cid:durableId="1102455083">
    <w:abstractNumId w:val="32"/>
  </w:num>
  <w:num w:numId="10" w16cid:durableId="1701779311">
    <w:abstractNumId w:val="8"/>
  </w:num>
  <w:num w:numId="11" w16cid:durableId="555549259">
    <w:abstractNumId w:val="0"/>
  </w:num>
  <w:num w:numId="12" w16cid:durableId="1968970693">
    <w:abstractNumId w:val="18"/>
  </w:num>
  <w:num w:numId="13" w16cid:durableId="2049333376">
    <w:abstractNumId w:val="1"/>
  </w:num>
  <w:num w:numId="14" w16cid:durableId="1063408251">
    <w:abstractNumId w:val="11"/>
  </w:num>
  <w:num w:numId="15" w16cid:durableId="736169074">
    <w:abstractNumId w:val="25"/>
  </w:num>
  <w:num w:numId="16" w16cid:durableId="967929516">
    <w:abstractNumId w:val="22"/>
  </w:num>
  <w:num w:numId="17" w16cid:durableId="1894927826">
    <w:abstractNumId w:val="16"/>
  </w:num>
  <w:num w:numId="18" w16cid:durableId="1973123976">
    <w:abstractNumId w:val="23"/>
  </w:num>
  <w:num w:numId="19" w16cid:durableId="326783467">
    <w:abstractNumId w:val="10"/>
  </w:num>
  <w:num w:numId="20" w16cid:durableId="385682006">
    <w:abstractNumId w:val="12"/>
  </w:num>
  <w:num w:numId="21" w16cid:durableId="1662928581">
    <w:abstractNumId w:val="17"/>
  </w:num>
  <w:num w:numId="22" w16cid:durableId="314727060">
    <w:abstractNumId w:val="31"/>
  </w:num>
  <w:num w:numId="23" w16cid:durableId="1590650540">
    <w:abstractNumId w:val="14"/>
  </w:num>
  <w:num w:numId="24" w16cid:durableId="1668709809">
    <w:abstractNumId w:val="5"/>
  </w:num>
  <w:num w:numId="25" w16cid:durableId="1512523563">
    <w:abstractNumId w:val="20"/>
  </w:num>
  <w:num w:numId="26" w16cid:durableId="374820150">
    <w:abstractNumId w:val="4"/>
  </w:num>
  <w:num w:numId="27" w16cid:durableId="287784487">
    <w:abstractNumId w:val="21"/>
  </w:num>
  <w:num w:numId="28" w16cid:durableId="1289630723">
    <w:abstractNumId w:val="30"/>
  </w:num>
  <w:num w:numId="29" w16cid:durableId="1191798118">
    <w:abstractNumId w:val="2"/>
  </w:num>
  <w:num w:numId="30" w16cid:durableId="415589838">
    <w:abstractNumId w:val="13"/>
  </w:num>
  <w:num w:numId="31" w16cid:durableId="145707872">
    <w:abstractNumId w:val="9"/>
  </w:num>
  <w:num w:numId="32" w16cid:durableId="1064793881">
    <w:abstractNumId w:val="15"/>
  </w:num>
  <w:num w:numId="33" w16cid:durableId="1352221964">
    <w:abstractNumId w:val="29"/>
  </w:num>
  <w:num w:numId="34" w16cid:durableId="731386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114"/>
    <w:rsid w:val="00025548"/>
    <w:rsid w:val="000410F8"/>
    <w:rsid w:val="000D6212"/>
    <w:rsid w:val="001F70AB"/>
    <w:rsid w:val="0021471D"/>
    <w:rsid w:val="0025751D"/>
    <w:rsid w:val="00367766"/>
    <w:rsid w:val="003E0A36"/>
    <w:rsid w:val="004E15D1"/>
    <w:rsid w:val="004F213D"/>
    <w:rsid w:val="00564CA9"/>
    <w:rsid w:val="006D1C94"/>
    <w:rsid w:val="00781442"/>
    <w:rsid w:val="00A4182F"/>
    <w:rsid w:val="00A54E7B"/>
    <w:rsid w:val="00A75ADF"/>
    <w:rsid w:val="00B02437"/>
    <w:rsid w:val="00B10114"/>
    <w:rsid w:val="00D4195C"/>
    <w:rsid w:val="00D71C55"/>
    <w:rsid w:val="00E26248"/>
    <w:rsid w:val="00EC522F"/>
    <w:rsid w:val="00FF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F086FA"/>
  <w15:docId w15:val="{80AB9FD7-3BE4-4309-9C94-4795299F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D71C55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7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4"/>
      <w:szCs w:val="44"/>
    </w:rPr>
  </w:style>
  <w:style w:type="paragraph" w:styleId="Title">
    <w:name w:val="Title"/>
    <w:basedOn w:val="Normal"/>
    <w:uiPriority w:val="1"/>
    <w:qFormat/>
    <w:pPr>
      <w:spacing w:before="1"/>
      <w:ind w:left="36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130" w:hanging="43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D71C5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71C55"/>
    <w:rPr>
      <w:b/>
      <w:bCs/>
    </w:rPr>
  </w:style>
  <w:style w:type="paragraph" w:styleId="NormalWeb">
    <w:name w:val="Normal (Web)"/>
    <w:basedOn w:val="Normal"/>
    <w:uiPriority w:val="99"/>
    <w:unhideWhenUsed/>
    <w:rsid w:val="00D71C5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76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195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F70AB"/>
    <w:rPr>
      <w:i/>
      <w:iCs/>
    </w:rPr>
  </w:style>
  <w:style w:type="character" w:styleId="Hyperlink">
    <w:name w:val="Hyperlink"/>
    <w:basedOn w:val="DefaultParagraphFont"/>
    <w:uiPriority w:val="99"/>
    <w:unhideWhenUsed/>
    <w:rsid w:val="001F70A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10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0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410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0F8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25751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keras.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ensorflow.or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opencv.org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7B784-76E0-448A-94CE-697677977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2075</Words>
  <Characters>11829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University Name |Project - 2023</dc:creator>
  <cp:lastModifiedBy>Aayush Kumbharkar</cp:lastModifiedBy>
  <cp:revision>2</cp:revision>
  <dcterms:created xsi:type="dcterms:W3CDTF">2026-04-07T21:40:00Z</dcterms:created>
  <dcterms:modified xsi:type="dcterms:W3CDTF">2026-04-07T21:40:00Z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</Properties>
</file>