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06DA" w14:textId="77777777" w:rsidR="00D55B6E" w:rsidRDefault="00000000">
      <w:pPr>
        <w:pStyle w:val="Heading1"/>
      </w:pPr>
      <w:r>
        <w:rPr>
          <w:color w:val="123BB6"/>
        </w:rPr>
        <w:t>Copilot</w:t>
      </w:r>
    </w:p>
    <w:p w14:paraId="18CFA51A" w14:textId="0C5A33E1" w:rsidR="00D55B6E" w:rsidRDefault="00E839F8">
      <w:pPr>
        <w:pStyle w:val="ParagraphTextStyle"/>
      </w:pPr>
      <w:r>
        <w:t>A</w:t>
      </w:r>
      <w:r w:rsidR="00000000">
        <w:t>pproaches to knowledge representation as described in the document:</w:t>
      </w:r>
    </w:p>
    <w:p w14:paraId="70FD89FE" w14:textId="77777777" w:rsidR="00D55B6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Simple Relational Knowledge</w:t>
      </w:r>
      <w:r>
        <w:t>: Facts about objects are systematically organized in columns, similar to database systems. This method has limited inference capabilities.</w:t>
      </w:r>
    </w:p>
    <w:p w14:paraId="49A3D447" w14:textId="77777777" w:rsidR="00D55B6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Inheritable Knowledge</w:t>
      </w:r>
      <w:r>
        <w:t>: Data is stored hierarchically in classes, utilizing inheritance. It shows relationships between instances and classes, representing objects and values in boxed nodes.</w:t>
      </w:r>
    </w:p>
    <w:p w14:paraId="2D137D23" w14:textId="77777777" w:rsidR="00D55B6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Inferential Knowledge</w:t>
      </w:r>
      <w:r>
        <w:t>: Represents knowledge using formal logics to derive new facts, ensuring correctness.</w:t>
      </w:r>
    </w:p>
    <w:p w14:paraId="5FB47D48" w14:textId="77777777" w:rsidR="00D55B6E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Procedural Knowledge</w:t>
      </w:r>
      <w:r>
        <w:t>: Uses codes or programs to describe specific procedures or tasks, often employing "If-Then" rules and can represent heuristic knowledge.</w:t>
      </w:r>
    </w:p>
    <w:p w14:paraId="2A371DA2" w14:textId="77777777" w:rsidR="00D55B6E" w:rsidRDefault="00000000">
      <w:pPr>
        <w:pStyle w:val="ParagraphTextStyle"/>
      </w:pPr>
      <w:r>
        <w:t>These approaches facilitate the representation of knowledge in AI systems, allowing computers to understand and solve complex real-world problems.</w:t>
      </w:r>
    </w:p>
    <w:p w14:paraId="04B0D3AE" w14:textId="19CDEE81" w:rsidR="00E839F8" w:rsidRPr="00E839F8" w:rsidRDefault="00E839F8" w:rsidP="00E839F8">
      <w:pPr>
        <w:pStyle w:val="ParagraphTextStyle"/>
      </w:pPr>
      <w:r>
        <w:t>S</w:t>
      </w:r>
      <w:r w:rsidRPr="00E839F8">
        <w:t>ummary of the key techniques:</w:t>
      </w:r>
    </w:p>
    <w:p w14:paraId="0EB567EC" w14:textId="77777777" w:rsidR="00E839F8" w:rsidRDefault="00E839F8" w:rsidP="00E839F8">
      <w:pPr>
        <w:pStyle w:val="ParagraphTextStyle"/>
        <w:numPr>
          <w:ilvl w:val="0"/>
          <w:numId w:val="2"/>
        </w:numPr>
      </w:pPr>
      <w:r w:rsidRPr="00E839F8">
        <w:rPr>
          <w:b/>
          <w:bCs/>
        </w:rPr>
        <w:t>Logical Representation</w:t>
      </w:r>
      <w:r w:rsidRPr="00E839F8">
        <w:t>: Uses concrete rules dealing with propositions and supports sound inference, with precisely defined syntax and semantics.</w:t>
      </w:r>
    </w:p>
    <w:p w14:paraId="30C83256" w14:textId="77777777" w:rsidR="00E839F8" w:rsidRDefault="00E839F8" w:rsidP="00E839F8">
      <w:pPr>
        <w:pStyle w:val="ParagraphTextStyle"/>
        <w:numPr>
          <w:ilvl w:val="1"/>
          <w:numId w:val="2"/>
        </w:numPr>
      </w:pPr>
      <w:r>
        <w:t xml:space="preserve">Logical representation can be categorised into mainly two logics: a. Propositional Logics </w:t>
      </w:r>
    </w:p>
    <w:p w14:paraId="145B40E4" w14:textId="3A3C279B" w:rsidR="00E839F8" w:rsidRPr="00E839F8" w:rsidRDefault="00E839F8" w:rsidP="00E839F8">
      <w:pPr>
        <w:pStyle w:val="ParagraphTextStyle"/>
        <w:ind w:left="1440"/>
      </w:pPr>
      <w:r>
        <w:t>b. Predicate logics</w:t>
      </w:r>
    </w:p>
    <w:p w14:paraId="60607491" w14:textId="77777777" w:rsidR="00E839F8" w:rsidRPr="00927EC6" w:rsidRDefault="00E839F8" w:rsidP="00E839F8">
      <w:pPr>
        <w:pStyle w:val="ParagraphTextStyle"/>
        <w:numPr>
          <w:ilvl w:val="0"/>
          <w:numId w:val="2"/>
        </w:numPr>
        <w:rPr>
          <w:color w:val="auto"/>
        </w:rPr>
      </w:pPr>
      <w:hyperlink r:id="rId7" w:anchor="sjevt%7CDiscover.Chat.SydneyClickPageCitation%7Cadpclick%7C0%7C505a949b-f23b-4c19-8ae5-439f21af46b2%7C%7B%22sourceAttributions%22%3A%7B%22providerDisplayName%22%3A%22In%20Semanti...%22%2C%22pageType%22%3A%22pdf%22%2C%22pageIndex%22%3A8%2C%22relatedPageUrl%22%3A%22file%253A%252F%252F%252FC%253A%252FUsers%252FParth%252FDownloads%252FAI_unit_1.pdf%22%2C%22lineIndex%22%3A10%2C%22highlightText%22%3A%22In%20Semantic%20%5Cr%5Cnnetworks%2C%20we%20can%20represent%20our%20knowledge%20in%20the%20form%20of%20graphical%20networks.%22%2C%22snippets%22%3A%5B%5D%7D%7D" w:history="1">
        <w:r w:rsidRPr="00E839F8">
          <w:rPr>
            <w:rStyle w:val="Hyperlink"/>
            <w:b/>
            <w:bCs/>
            <w:color w:val="auto"/>
          </w:rPr>
          <w:t>Semantic Network Representation</w:t>
        </w:r>
        <w:r w:rsidRPr="00E839F8">
          <w:rPr>
            <w:rStyle w:val="Hyperlink"/>
            <w:color w:val="auto"/>
          </w:rPr>
          <w:t>: Represents knowledge in graphical networks, categorizing objects and describing relationships between them</w:t>
        </w:r>
      </w:hyperlink>
      <w:hyperlink r:id="rId8" w:anchor="sjevt%7CDiscover.Chat.SydneyClickPageCitation%7Cadpclick%7C0%7C505a949b-f23b-4c19-8ae5-439f21af46b2%7C%7B%22sourceAttributions%22%3A%7B%22providerDisplayName%22%3A%22In%20Semanti...%22%2C%22pageType%22%3A%22pdf%22%2C%22pageIndex%22%3A8%2C%22relatedPageUrl%22%3A%22file%253A%252F%252F%252FC%253A%252FUsers%252FParth%252FDownloads%252FAI_unit_1.pdf%22%2C%22lineIndex%22%3A10%2C%22highlightText%22%3A%22In%20Semantic%20%5Cr%5Cnnetworks%2C%20we%20can%20represent%20our%20knowledge%20in%20the%20form%20of%20graphical%20networks.%22%2C%22snippets%22%3A%5B%5D%7D%7D" w:tgtFrame="_self" w:history="1">
        <w:r w:rsidRPr="00E839F8">
          <w:rPr>
            <w:rStyle w:val="Hyperlink"/>
            <w:color w:val="auto"/>
            <w:vertAlign w:val="superscript"/>
          </w:rPr>
          <w:t>1</w:t>
        </w:r>
      </w:hyperlink>
      <w:r w:rsidRPr="00E839F8">
        <w:rPr>
          <w:color w:val="auto"/>
        </w:rPr>
        <w:t>.</w:t>
      </w:r>
    </w:p>
    <w:p w14:paraId="2A8A4838" w14:textId="77777777" w:rsidR="00927EC6" w:rsidRPr="00927EC6" w:rsidRDefault="00927EC6" w:rsidP="00927EC6">
      <w:pPr>
        <w:pStyle w:val="ParagraphTextStyle"/>
        <w:numPr>
          <w:ilvl w:val="1"/>
          <w:numId w:val="2"/>
        </w:numPr>
      </w:pPr>
      <w:r w:rsidRPr="00927EC6">
        <w:t xml:space="preserve">This representation </w:t>
      </w:r>
      <w:proofErr w:type="gramStart"/>
      <w:r w:rsidRPr="00927EC6">
        <w:t>consist</w:t>
      </w:r>
      <w:proofErr w:type="gramEnd"/>
      <w:r w:rsidRPr="00927EC6">
        <w:t xml:space="preserve"> of mainly two types of relations: </w:t>
      </w:r>
    </w:p>
    <w:p w14:paraId="16015C5F" w14:textId="77777777" w:rsidR="00927EC6" w:rsidRPr="00927EC6" w:rsidRDefault="00927EC6" w:rsidP="00927EC6">
      <w:pPr>
        <w:pStyle w:val="ParagraphTextStyle"/>
        <w:ind w:left="1440"/>
      </w:pPr>
      <w:r w:rsidRPr="00927EC6">
        <w:t xml:space="preserve">a. IS-A relation (Inheritance) </w:t>
      </w:r>
    </w:p>
    <w:p w14:paraId="6A683B70" w14:textId="732DC894" w:rsidR="00927EC6" w:rsidRDefault="00927EC6" w:rsidP="00927EC6">
      <w:pPr>
        <w:pStyle w:val="ParagraphTextStyle"/>
        <w:ind w:left="1440"/>
      </w:pPr>
      <w:r w:rsidRPr="00927EC6">
        <w:t>b. Kind-of-relation</w:t>
      </w:r>
    </w:p>
    <w:p w14:paraId="2E3041BE" w14:textId="77777777" w:rsidR="00927EC6" w:rsidRDefault="00927EC6" w:rsidP="00927EC6">
      <w:pPr>
        <w:pStyle w:val="ParagraphTextStyle"/>
        <w:numPr>
          <w:ilvl w:val="1"/>
          <w:numId w:val="2"/>
        </w:numPr>
      </w:pPr>
      <w:proofErr w:type="spellStart"/>
      <w:r>
        <w:t>Eg.</w:t>
      </w:r>
      <w:proofErr w:type="spellEnd"/>
      <w:r>
        <w:t xml:space="preserve"> </w:t>
      </w:r>
    </w:p>
    <w:p w14:paraId="7DDDE739" w14:textId="77777777" w:rsidR="00927EC6" w:rsidRDefault="00927EC6" w:rsidP="00927EC6">
      <w:pPr>
        <w:pStyle w:val="ParagraphTextStyle"/>
        <w:ind w:left="1440"/>
      </w:pPr>
      <w:r>
        <w:t xml:space="preserve">Statements: </w:t>
      </w:r>
    </w:p>
    <w:p w14:paraId="5794A304" w14:textId="77777777" w:rsidR="00927EC6" w:rsidRDefault="00927EC6" w:rsidP="00927EC6">
      <w:pPr>
        <w:pStyle w:val="ParagraphTextStyle"/>
        <w:ind w:left="1440"/>
      </w:pPr>
      <w:r>
        <w:lastRenderedPageBreak/>
        <w:t xml:space="preserve">a. Jerry is a cat. </w:t>
      </w:r>
    </w:p>
    <w:p w14:paraId="0E7909FF" w14:textId="77777777" w:rsidR="00927EC6" w:rsidRDefault="00927EC6" w:rsidP="00927EC6">
      <w:pPr>
        <w:pStyle w:val="ParagraphTextStyle"/>
        <w:ind w:left="1440"/>
      </w:pPr>
      <w:r>
        <w:t xml:space="preserve">b. Jerry is a mammal </w:t>
      </w:r>
    </w:p>
    <w:p w14:paraId="78FF53F7" w14:textId="77777777" w:rsidR="00927EC6" w:rsidRDefault="00927EC6" w:rsidP="00927EC6">
      <w:pPr>
        <w:pStyle w:val="ParagraphTextStyle"/>
        <w:ind w:left="1440"/>
      </w:pPr>
      <w:r>
        <w:t xml:space="preserve">c. Jerry is owned by Priya. </w:t>
      </w:r>
    </w:p>
    <w:p w14:paraId="55F1AB8E" w14:textId="4ED09C14" w:rsidR="00927EC6" w:rsidRDefault="00927EC6" w:rsidP="00927EC6">
      <w:pPr>
        <w:pStyle w:val="ParagraphTextStyle"/>
        <w:ind w:left="1440"/>
      </w:pPr>
      <w:r>
        <w:t>d. Jerry is brown colo</w:t>
      </w:r>
      <w:r>
        <w:t>u</w:t>
      </w:r>
      <w:r>
        <w:t xml:space="preserve">red. </w:t>
      </w:r>
    </w:p>
    <w:p w14:paraId="2BFE7468" w14:textId="764526E2" w:rsidR="00E839F8" w:rsidRDefault="00927EC6" w:rsidP="00927EC6">
      <w:pPr>
        <w:pStyle w:val="ParagraphTextStyle"/>
        <w:ind w:left="1440"/>
      </w:pPr>
      <w:r>
        <w:t>e. All Mammals are animal.</w:t>
      </w:r>
    </w:p>
    <w:p w14:paraId="023F2916" w14:textId="02206F65" w:rsidR="00927EC6" w:rsidRPr="00E839F8" w:rsidRDefault="00927EC6" w:rsidP="00927EC6">
      <w:pPr>
        <w:pStyle w:val="ParagraphTextStyle"/>
        <w:ind w:left="1440"/>
      </w:pPr>
      <w:r w:rsidRPr="00927EC6">
        <w:drawing>
          <wp:inline distT="0" distB="0" distL="0" distR="0" wp14:anchorId="315E29C5" wp14:editId="04752744">
            <wp:extent cx="3343275" cy="1847850"/>
            <wp:effectExtent l="0" t="0" r="9525" b="0"/>
            <wp:docPr id="11677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5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27A" w14:textId="77777777" w:rsidR="00E839F8" w:rsidRPr="00E839F8" w:rsidRDefault="00E839F8" w:rsidP="00E839F8">
      <w:pPr>
        <w:pStyle w:val="ParagraphTextStyle"/>
        <w:numPr>
          <w:ilvl w:val="0"/>
          <w:numId w:val="2"/>
        </w:numPr>
        <w:rPr>
          <w:color w:val="auto"/>
        </w:rPr>
      </w:pPr>
      <w:hyperlink r:id="rId10" w:anchor="sjevt%7CDiscover.Chat.SydneyClickPageCitation%7Cadpclick%7C1%7C505a949b-f23b-4c19-8ae5-439f21af46b2%7C%7B%22sourceAttributions%22%3A%7B%22providerDisplayName%22%3A%22A%20frame%20is...%22%2C%22pageType%22%3A%22pdf%22%2C%22pageIndex%22%3A9%2C%22relatedPageUrl%22%3A%22file%253A%252F%252F%252FC%253A%252FUsers%252FParth%252FDownloads%252FAI_unit_1.pdf%22%2C%22lineIndex%22%3A20%2C%22highlightText%22%3A%22A%20frame%20is%20a%20record%20like%20structure%20which%20consists%20of%20a%20collection%20of%20attributes%20and%20its%20values%20to%20%5Cr%5Cndescribe%20an%20entity%20in%20the%20world.%22%2C%22snippets%22%3A%5B%5D%7D%7D" w:history="1">
        <w:r w:rsidRPr="00E839F8">
          <w:rPr>
            <w:rStyle w:val="Hyperlink"/>
            <w:b/>
            <w:bCs/>
            <w:color w:val="auto"/>
          </w:rPr>
          <w:t>Frame Representation</w:t>
        </w:r>
        <w:r w:rsidRPr="00E839F8">
          <w:rPr>
            <w:rStyle w:val="Hyperlink"/>
            <w:color w:val="auto"/>
          </w:rPr>
          <w:t>: Involves a collection of attributes and values to describe entities, similar to re</w:t>
        </w:r>
        <w:r w:rsidRPr="00E839F8">
          <w:rPr>
            <w:rStyle w:val="Hyperlink"/>
            <w:color w:val="auto"/>
          </w:rPr>
          <w:t>c</w:t>
        </w:r>
        <w:r w:rsidRPr="00E839F8">
          <w:rPr>
            <w:rStyle w:val="Hyperlink"/>
            <w:color w:val="auto"/>
          </w:rPr>
          <w:t>ords or classes in object-oriented languages</w:t>
        </w:r>
      </w:hyperlink>
      <w:hyperlink r:id="rId11" w:anchor="sjevt%7CDiscover.Chat.SydneyClickPageCitation%7Cadpclick%7C1%7C505a949b-f23b-4c19-8ae5-439f21af46b2%7C%7B%22sourceAttributions%22%3A%7B%22providerDisplayName%22%3A%22A%20frame%20is...%22%2C%22pageType%22%3A%22pdf%22%2C%22pageIndex%22%3A9%2C%22relatedPageUrl%22%3A%22file%253A%252F%252F%252FC%253A%252FUsers%252FParth%252FDownloads%252FAI_unit_1.pdf%22%2C%22lineIndex%22%3A20%2C%22highlightText%22%3A%22A%20frame%20is%20a%20record%20like%20structure%20which%20consists%20of%20a%20collection%20of%20attributes%20and%20its%20values%20to%20%5Cr%5Cndescribe%20an%20entity%20in%20the%20world.%22%2C%22snippets%22%3A%5B%5D%7D%7D" w:tgtFrame="_self" w:history="1">
        <w:r w:rsidRPr="00E839F8">
          <w:rPr>
            <w:rStyle w:val="Hyperlink"/>
            <w:color w:val="auto"/>
            <w:vertAlign w:val="superscript"/>
          </w:rPr>
          <w:t>2</w:t>
        </w:r>
      </w:hyperlink>
      <w:r w:rsidRPr="00E839F8">
        <w:rPr>
          <w:color w:val="auto"/>
        </w:rPr>
        <w:t>.</w:t>
      </w:r>
    </w:p>
    <w:p w14:paraId="0785C06E" w14:textId="77777777" w:rsidR="00E839F8" w:rsidRPr="00E839F8" w:rsidRDefault="00E839F8" w:rsidP="00E839F8">
      <w:pPr>
        <w:pStyle w:val="ParagraphTextStyle"/>
        <w:numPr>
          <w:ilvl w:val="0"/>
          <w:numId w:val="2"/>
        </w:numPr>
      </w:pPr>
      <w:r w:rsidRPr="00E839F8">
        <w:rPr>
          <w:b/>
          <w:bCs/>
        </w:rPr>
        <w:t>Production Rules</w:t>
      </w:r>
      <w:r w:rsidRPr="00E839F8">
        <w:t>: Consists of condition-action pairs, allowing for the application of rules when conditions are met to perform actions or draw conclusions.</w:t>
      </w:r>
    </w:p>
    <w:p w14:paraId="3133E40C" w14:textId="77777777" w:rsidR="00E839F8" w:rsidRPr="00E839F8" w:rsidRDefault="00E839F8" w:rsidP="00E839F8">
      <w:pPr>
        <w:pStyle w:val="ParagraphTextStyle"/>
        <w:rPr>
          <w:color w:val="auto"/>
        </w:rPr>
      </w:pPr>
      <w:hyperlink r:id="rId12" w:anchor="sjevt%7CDiscover.Chat.SydneyClickPageCitation%7Cadpclick%7C2%7C505a949b-f23b-4c19-8ae5-439f21af46b2%7C%7B%22sourceAttributions%22%3A%7B%22providerDisplayName%22%3A%22Knowledge%20...%22%2C%22pageType%22%3A%22pdf%22%2C%22pageIndex%22%3A3%2C%22relatedPageUrl%22%3A%22file%253A%252F%252F%252FC%253A%252FUsers%252FParth%252FDownloads%252FAI_unit_1.pdf%22%2C%22lineIndex%22%3A12%2C%22highlightText%22%3A%22Knowledge%20plays%20an%20important%20role%20in%20demonstrating%20intelligent%20behavior%20in%20AI%20%5Cr%5Cnagents.%22%2C%22snippets%22%3A%5B%5D%7D%7D" w:history="1">
        <w:r w:rsidRPr="00E839F8">
          <w:rPr>
            <w:rStyle w:val="Hyperlink"/>
            <w:color w:val="auto"/>
          </w:rPr>
          <w:t>These techniques provide a foundation for AI systems to represent and reason with knowledge, contributing to intelligent behavior</w:t>
        </w:r>
      </w:hyperlink>
      <w:hyperlink r:id="rId13" w:anchor="sjevt%7CDiscover.Chat.SydneyClickPageCitation%7Cadpclick%7C2%7C505a949b-f23b-4c19-8ae5-439f21af46b2%7C%7B%22sourceAttributions%22%3A%7B%22providerDisplayName%22%3A%22Knowledge%20...%22%2C%22pageType%22%3A%22pdf%22%2C%22pageIndex%22%3A3%2C%22relatedPageUrl%22%3A%22file%253A%252F%252F%252FC%253A%252FUsers%252FParth%252FDownloads%252FAI_unit_1.pdf%22%2C%22lineIndex%22%3A12%2C%22highlightText%22%3A%22Knowledge%20plays%20an%20important%20role%20in%20demonstrating%20intelligent%20behavior%20in%20AI%20%5Cr%5Cnagents.%22%2C%22snippets%22%3A%5B%5D%7D%7D" w:tgtFrame="_self" w:history="1">
        <w:r w:rsidRPr="00E839F8">
          <w:rPr>
            <w:rStyle w:val="Hyperlink"/>
            <w:color w:val="auto"/>
            <w:vertAlign w:val="superscript"/>
          </w:rPr>
          <w:t>3</w:t>
        </w:r>
      </w:hyperlink>
      <w:r w:rsidRPr="00E839F8">
        <w:rPr>
          <w:color w:val="auto"/>
        </w:rPr>
        <w:t>.</w:t>
      </w:r>
    </w:p>
    <w:p w14:paraId="356CC3BE" w14:textId="77777777" w:rsidR="00E839F8" w:rsidRDefault="00E839F8">
      <w:pPr>
        <w:pStyle w:val="ParagraphTextStyle"/>
      </w:pPr>
    </w:p>
    <w:sectPr w:rsidR="00E839F8">
      <w:headerReference w:type="default" r:id="rId1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A109" w14:textId="77777777" w:rsidR="00902A91" w:rsidRDefault="00902A91">
      <w:r>
        <w:separator/>
      </w:r>
    </w:p>
  </w:endnote>
  <w:endnote w:type="continuationSeparator" w:id="0">
    <w:p w14:paraId="064BB4D0" w14:textId="77777777" w:rsidR="00902A91" w:rsidRDefault="0090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1141" w14:textId="77777777" w:rsidR="00902A91" w:rsidRDefault="00902A91">
      <w:r>
        <w:separator/>
      </w:r>
    </w:p>
  </w:footnote>
  <w:footnote w:type="continuationSeparator" w:id="0">
    <w:p w14:paraId="79743406" w14:textId="77777777" w:rsidR="00902A91" w:rsidRDefault="0090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5C19" w14:textId="77777777" w:rsidR="00D55B6E" w:rsidRDefault="00000000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619AF"/>
    <w:multiLevelType w:val="hybridMultilevel"/>
    <w:tmpl w:val="2440FB6C"/>
    <w:lvl w:ilvl="0" w:tplc="E37EFD04">
      <w:start w:val="1"/>
      <w:numFmt w:val="bullet"/>
      <w:lvlText w:val="●"/>
      <w:lvlJc w:val="left"/>
      <w:pPr>
        <w:ind w:left="720" w:hanging="360"/>
      </w:pPr>
    </w:lvl>
    <w:lvl w:ilvl="1" w:tplc="169481C8">
      <w:start w:val="1"/>
      <w:numFmt w:val="bullet"/>
      <w:lvlText w:val="○"/>
      <w:lvlJc w:val="left"/>
      <w:pPr>
        <w:ind w:left="1440" w:hanging="360"/>
      </w:pPr>
    </w:lvl>
    <w:lvl w:ilvl="2" w:tplc="5BA8C866">
      <w:start w:val="1"/>
      <w:numFmt w:val="bullet"/>
      <w:lvlText w:val="■"/>
      <w:lvlJc w:val="left"/>
      <w:pPr>
        <w:ind w:left="2160" w:hanging="360"/>
      </w:pPr>
    </w:lvl>
    <w:lvl w:ilvl="3" w:tplc="9D880124">
      <w:start w:val="1"/>
      <w:numFmt w:val="bullet"/>
      <w:lvlText w:val="●"/>
      <w:lvlJc w:val="left"/>
      <w:pPr>
        <w:ind w:left="2880" w:hanging="360"/>
      </w:pPr>
    </w:lvl>
    <w:lvl w:ilvl="4" w:tplc="21120106">
      <w:start w:val="1"/>
      <w:numFmt w:val="bullet"/>
      <w:lvlText w:val="○"/>
      <w:lvlJc w:val="left"/>
      <w:pPr>
        <w:ind w:left="3600" w:hanging="360"/>
      </w:pPr>
    </w:lvl>
    <w:lvl w:ilvl="5" w:tplc="8D68456E">
      <w:start w:val="1"/>
      <w:numFmt w:val="bullet"/>
      <w:lvlText w:val="■"/>
      <w:lvlJc w:val="left"/>
      <w:pPr>
        <w:ind w:left="4320" w:hanging="360"/>
      </w:pPr>
    </w:lvl>
    <w:lvl w:ilvl="6" w:tplc="1DEC436C">
      <w:start w:val="1"/>
      <w:numFmt w:val="bullet"/>
      <w:lvlText w:val="●"/>
      <w:lvlJc w:val="left"/>
      <w:pPr>
        <w:ind w:left="5040" w:hanging="360"/>
      </w:pPr>
    </w:lvl>
    <w:lvl w:ilvl="7" w:tplc="160AC922">
      <w:start w:val="1"/>
      <w:numFmt w:val="bullet"/>
      <w:lvlText w:val="●"/>
      <w:lvlJc w:val="left"/>
      <w:pPr>
        <w:ind w:left="5760" w:hanging="360"/>
      </w:pPr>
    </w:lvl>
    <w:lvl w:ilvl="8" w:tplc="D9F2ABE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5890336"/>
    <w:multiLevelType w:val="multilevel"/>
    <w:tmpl w:val="CDF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8194E"/>
    <w:multiLevelType w:val="hybridMultilevel"/>
    <w:tmpl w:val="DA8CC546"/>
    <w:lvl w:ilvl="0" w:tplc="852C875A">
      <w:start w:val="1"/>
      <w:numFmt w:val="decimal"/>
      <w:lvlText w:val="%1."/>
      <w:lvlJc w:val="left"/>
      <w:pPr>
        <w:ind w:left="720" w:hanging="259"/>
      </w:pPr>
    </w:lvl>
    <w:lvl w:ilvl="1" w:tplc="27D21092">
      <w:start w:val="1"/>
      <w:numFmt w:val="lowerLetter"/>
      <w:lvlText w:val="%2."/>
      <w:lvlJc w:val="left"/>
      <w:pPr>
        <w:ind w:left="1080" w:hanging="259"/>
      </w:pPr>
    </w:lvl>
    <w:lvl w:ilvl="2" w:tplc="182C93E2">
      <w:start w:val="1"/>
      <w:numFmt w:val="upperLetter"/>
      <w:lvlText w:val="%3)"/>
      <w:lvlJc w:val="left"/>
      <w:pPr>
        <w:ind w:left="1440" w:hanging="259"/>
      </w:pPr>
    </w:lvl>
    <w:lvl w:ilvl="3" w:tplc="EAE26BF4">
      <w:start w:val="1"/>
      <w:numFmt w:val="upperRoman"/>
      <w:lvlText w:val="%4)"/>
      <w:lvlJc w:val="left"/>
      <w:pPr>
        <w:ind w:left="2880" w:hanging="2420"/>
      </w:pPr>
    </w:lvl>
    <w:lvl w:ilvl="4" w:tplc="E578D80A">
      <w:numFmt w:val="decimal"/>
      <w:lvlText w:val=""/>
      <w:lvlJc w:val="left"/>
    </w:lvl>
    <w:lvl w:ilvl="5" w:tplc="7CB23C70">
      <w:numFmt w:val="decimal"/>
      <w:lvlText w:val=""/>
      <w:lvlJc w:val="left"/>
    </w:lvl>
    <w:lvl w:ilvl="6" w:tplc="02E2F4FA">
      <w:numFmt w:val="decimal"/>
      <w:lvlText w:val=""/>
      <w:lvlJc w:val="left"/>
    </w:lvl>
    <w:lvl w:ilvl="7" w:tplc="D4CE7B3A">
      <w:numFmt w:val="decimal"/>
      <w:lvlText w:val=""/>
      <w:lvlJc w:val="left"/>
    </w:lvl>
    <w:lvl w:ilvl="8" w:tplc="F98069EC">
      <w:numFmt w:val="decimal"/>
      <w:lvlText w:val=""/>
      <w:lvlJc w:val="left"/>
    </w:lvl>
  </w:abstractNum>
  <w:num w:numId="1" w16cid:durableId="403337868">
    <w:abstractNumId w:val="0"/>
    <w:lvlOverride w:ilvl="0">
      <w:startOverride w:val="1"/>
    </w:lvlOverride>
  </w:num>
  <w:num w:numId="2" w16cid:durableId="140937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6E"/>
    <w:rsid w:val="00902A91"/>
    <w:rsid w:val="00927EC6"/>
    <w:rsid w:val="00D55B6E"/>
    <w:rsid w:val="00E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DE37"/>
  <w15:docId w15:val="{9BA5FF53-3B72-4994-8145-E33956C0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39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437bf4ce2b0894954c091fa52c5fadd7b32fa476&amp;setlang=en-US&amp;darkschemeovr=1" TargetMode="External"/><Relationship Id="rId1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437bf4ce2b0894954c091fa52c5fadd7b32fa476&amp;setlang=en-US&amp;darkschemeov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437bf4ce2b0894954c091fa52c5fadd7b32fa476&amp;setlang=en-US&amp;darkschemeovr=1" TargetMode="Externa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437bf4ce2b0894954c091fa52c5fadd7b32fa476&amp;setlang=en-US&amp;darkschemeovr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437bf4ce2b0894954c091fa52c5fadd7b32fa476&amp;setlang=en-US&amp;darkschemeovr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437bf4ce2b0894954c091fa52c5fadd7b32fa476&amp;setlang=en-US&amp;darkschemeovr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Parth Kalra</cp:lastModifiedBy>
  <cp:revision>2</cp:revision>
  <dcterms:created xsi:type="dcterms:W3CDTF">2024-03-03T07:18:00Z</dcterms:created>
  <dcterms:modified xsi:type="dcterms:W3CDTF">2024-03-03T07:36:00Z</dcterms:modified>
</cp:coreProperties>
</file>