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6A" w:rsidRDefault="00B7336A" w:rsidP="00B7336A">
      <w:pPr>
        <w:spacing w:line="0" w:lineRule="atLeast"/>
        <w:ind w:left="140"/>
        <w:rPr>
          <w:rFonts w:ascii="Times New Roman" w:eastAsia="Times New Roman" w:hAnsi="Times New Roman"/>
          <w:b/>
          <w:sz w:val="71"/>
        </w:rPr>
      </w:pPr>
      <w:bookmarkStart w:id="0" w:name="page1"/>
      <w:bookmarkEnd w:id="0"/>
    </w:p>
    <w:p w:rsidR="00AA7A10" w:rsidRDefault="00AA7A10" w:rsidP="00B7336A">
      <w:pPr>
        <w:spacing w:line="0" w:lineRule="atLeast"/>
        <w:ind w:left="140"/>
        <w:rPr>
          <w:rFonts w:ascii="Times New Roman" w:eastAsia="Times New Roman" w:hAnsi="Times New Roman"/>
          <w:b/>
          <w:sz w:val="71"/>
        </w:rPr>
      </w:pPr>
    </w:p>
    <w:p w:rsidR="00B7336A" w:rsidRDefault="00B7336A" w:rsidP="00B7336A">
      <w:pPr>
        <w:rPr>
          <w:rFonts w:ascii="Times New Roman" w:hAnsi="Times New Roman" w:cs="Times New Roman"/>
          <w:noProof/>
          <w:sz w:val="24"/>
          <w:szCs w:val="24"/>
          <w:rtl/>
        </w:rPr>
      </w:pPr>
    </w:p>
    <w:p w:rsidR="00B7336A" w:rsidRDefault="00B7336A" w:rsidP="00B733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F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7405C6" wp14:editId="3B0E73C4">
            <wp:extent cx="6515100" cy="1895475"/>
            <wp:effectExtent l="0" t="0" r="0" b="9525"/>
            <wp:docPr id="2" name="Picture 2" descr="C:\Users\Moiz\Desktop\D1\concordi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iz\Desktop\D1\concordia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6A" w:rsidRDefault="00B7336A" w:rsidP="00B733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7336A" w:rsidRPr="003D5FE9" w:rsidRDefault="00B7336A" w:rsidP="00B7336A">
      <w:pPr>
        <w:spacing w:line="0" w:lineRule="atLeast"/>
        <w:jc w:val="center"/>
        <w:rPr>
          <w:rFonts w:ascii="Times New Roman" w:eastAsia="Times New Roman" w:hAnsi="Times New Roman"/>
          <w:b/>
          <w:bCs/>
          <w:sz w:val="60"/>
          <w:szCs w:val="60"/>
        </w:rPr>
      </w:pPr>
      <w:r w:rsidRPr="003D5FE9">
        <w:rPr>
          <w:rFonts w:ascii="Times New Roman" w:eastAsia="Times New Roman" w:hAnsi="Times New Roman"/>
          <w:b/>
          <w:bCs/>
          <w:sz w:val="60"/>
          <w:szCs w:val="60"/>
        </w:rPr>
        <w:t>RISK GAME (BUILD-1)</w:t>
      </w:r>
    </w:p>
    <w:p w:rsidR="00B7336A" w:rsidRPr="003D5FE9" w:rsidRDefault="00B7336A" w:rsidP="00B7336A">
      <w:pPr>
        <w:spacing w:line="148" w:lineRule="exact"/>
        <w:rPr>
          <w:rFonts w:ascii="Times New Roman" w:eastAsia="Times New Roman" w:hAnsi="Times New Roman"/>
          <w:b/>
          <w:bCs/>
          <w:sz w:val="60"/>
          <w:szCs w:val="60"/>
        </w:rPr>
      </w:pPr>
    </w:p>
    <w:p w:rsidR="00B7336A" w:rsidRPr="003D5FE9" w:rsidRDefault="00B7336A" w:rsidP="00B7336A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bCs/>
          <w:sz w:val="60"/>
          <w:szCs w:val="60"/>
        </w:rPr>
      </w:pPr>
      <w:r w:rsidRPr="003D5FE9">
        <w:rPr>
          <w:rFonts w:ascii="Times New Roman" w:eastAsia="Times New Roman" w:hAnsi="Times New Roman"/>
          <w:b/>
          <w:bCs/>
          <w:sz w:val="60"/>
          <w:szCs w:val="60"/>
        </w:rPr>
        <w:t>ARCHITECTURAL DESIGN</w:t>
      </w:r>
    </w:p>
    <w:p w:rsidR="00B7336A" w:rsidRDefault="00B7336A" w:rsidP="00B733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>Advance</w:t>
      </w:r>
      <w:r w:rsidR="002D5F0D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AC72BC">
        <w:rPr>
          <w:rFonts w:ascii="Times New Roman" w:hAnsi="Times New Roman" w:cs="Times New Roman"/>
          <w:b/>
          <w:bCs/>
          <w:sz w:val="32"/>
          <w:szCs w:val="32"/>
        </w:rPr>
        <w:t xml:space="preserve"> Programming </w:t>
      </w:r>
      <w:r w:rsidR="0056354F">
        <w:rPr>
          <w:rFonts w:ascii="Times New Roman" w:hAnsi="Times New Roman" w:cs="Times New Roman"/>
          <w:b/>
          <w:bCs/>
          <w:sz w:val="32"/>
          <w:szCs w:val="32"/>
        </w:rPr>
        <w:t>Practices</w:t>
      </w:r>
    </w:p>
    <w:p w:rsidR="00B7336A" w:rsidRDefault="00B7336A" w:rsidP="0056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7336A" w:rsidRPr="00A10218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218">
        <w:rPr>
          <w:rFonts w:ascii="Times New Roman" w:hAnsi="Times New Roman" w:cs="Times New Roman"/>
          <w:b/>
          <w:bCs/>
          <w:sz w:val="32"/>
          <w:szCs w:val="32"/>
        </w:rPr>
        <w:t>SOEN 6441</w:t>
      </w: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Fall-2019</w:t>
      </w:r>
    </w:p>
    <w:p w:rsidR="00B7336A" w:rsidRDefault="00B7336A" w:rsidP="0056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Default="00C80B85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Team: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Group_U_J</w:t>
      </w:r>
      <w:proofErr w:type="spellEnd"/>
    </w:p>
    <w:p w:rsidR="0056354F" w:rsidRDefault="0056354F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Pr="00A54B8F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proofErr w:type="spellStart"/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Mehul</w:t>
      </w:r>
      <w:proofErr w:type="spellEnd"/>
      <w:r w:rsidRPr="00A54B8F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Prajapati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(40076930)</w:t>
      </w:r>
    </w:p>
    <w:p w:rsidR="00B7336A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Komal Panchal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(40130791)</w:t>
      </w:r>
    </w:p>
    <w:p w:rsidR="00B7336A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Maryam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</w:rPr>
        <w:t>Giahi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                                             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 </w:t>
      </w:r>
      <w:r w:rsidR="001A239C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</w:rPr>
        <w:t>40016260)</w:t>
      </w:r>
    </w:p>
    <w:p w:rsidR="00B7336A" w:rsidRDefault="00A10218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222222"/>
          <w:sz w:val="28"/>
          <w:szCs w:val="28"/>
        </w:rPr>
        <w:t>Mahmoudreza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</w:rPr>
        <w:t>Entezami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                             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</w:rPr>
        <w:t>40058782)</w:t>
      </w:r>
    </w:p>
    <w:p w:rsidR="00252FC7" w:rsidRDefault="00252FC7" w:rsidP="00252FC7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proofErr w:type="spellStart"/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Parth</w:t>
      </w:r>
      <w:proofErr w:type="spellEnd"/>
      <w:r w:rsidRPr="00A54B8F">
        <w:rPr>
          <w:rFonts w:ascii="Times New Roman" w:eastAsia="Times New Roman" w:hAnsi="Times New Roman"/>
          <w:color w:val="222222"/>
          <w:sz w:val="28"/>
          <w:szCs w:val="28"/>
        </w:rPr>
        <w:t xml:space="preserve"> Patel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(40081116)</w:t>
      </w:r>
    </w:p>
    <w:p w:rsidR="00F00E45" w:rsidRPr="00A54B8F" w:rsidRDefault="00F00E45" w:rsidP="00F00E4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proofErr w:type="spellStart"/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Shubham</w:t>
      </w:r>
      <w:proofErr w:type="spellEnd"/>
      <w:r w:rsidRPr="00A54B8F">
        <w:rPr>
          <w:rFonts w:ascii="Times New Roman" w:eastAsia="Times New Roman" w:hAnsi="Times New Roman"/>
          <w:color w:val="222222"/>
          <w:sz w:val="28"/>
          <w:szCs w:val="28"/>
        </w:rPr>
        <w:t xml:space="preserve"> Ranadive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(40083991)</w:t>
      </w:r>
    </w:p>
    <w:p w:rsidR="00F00E45" w:rsidRPr="00FA2FE5" w:rsidRDefault="00F00E45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  <w:sectPr w:rsidR="00F00E45" w:rsidRPr="00FA2FE5" w:rsidSect="00B7336A">
          <w:type w:val="continuous"/>
          <w:pgSz w:w="11900" w:h="16838"/>
          <w:pgMar w:top="1071" w:right="1386" w:bottom="779" w:left="1400" w:header="0" w:footer="0" w:gutter="0"/>
          <w:cols w:space="0" w:equalWidth="0">
            <w:col w:w="9120"/>
          </w:cols>
          <w:docGrid w:linePitch="360"/>
        </w:sectPr>
      </w:pPr>
    </w:p>
    <w:bookmarkStart w:id="1" w:name="page2" w:displacedByCustomXml="next"/>
    <w:bookmarkEnd w:id="1" w:displacedByCustomXml="next"/>
    <w:sdt>
      <w:sdtPr>
        <w:rPr>
          <w:rFonts w:ascii="Calibri" w:eastAsia="Calibri" w:hAnsi="Calibri" w:cs="Arial"/>
          <w:color w:val="auto"/>
          <w:sz w:val="20"/>
          <w:szCs w:val="20"/>
        </w:rPr>
        <w:id w:val="196586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36A" w:rsidRDefault="00B7336A" w:rsidP="00B7336A">
          <w:pPr>
            <w:pStyle w:val="TOCHeading"/>
          </w:pPr>
          <w:r>
            <w:t>Contents</w:t>
          </w:r>
        </w:p>
        <w:p w:rsidR="007F2B7A" w:rsidRDefault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44226" w:history="1">
            <w:r w:rsidR="007F2B7A" w:rsidRPr="00D9058D">
              <w:rPr>
                <w:rStyle w:val="Hyperlink"/>
                <w:i/>
                <w:iCs/>
                <w:noProof/>
              </w:rPr>
              <w:t>Introduction</w:t>
            </w:r>
            <w:r w:rsidR="007F2B7A">
              <w:rPr>
                <w:noProof/>
                <w:webHidden/>
              </w:rPr>
              <w:tab/>
            </w:r>
            <w:r w:rsidR="007F2B7A">
              <w:rPr>
                <w:noProof/>
                <w:webHidden/>
              </w:rPr>
              <w:fldChar w:fldCharType="begin"/>
            </w:r>
            <w:r w:rsidR="007F2B7A">
              <w:rPr>
                <w:noProof/>
                <w:webHidden/>
              </w:rPr>
              <w:instrText xml:space="preserve"> PAGEREF _Toc22144226 \h </w:instrText>
            </w:r>
            <w:r w:rsidR="007F2B7A">
              <w:rPr>
                <w:noProof/>
                <w:webHidden/>
              </w:rPr>
            </w:r>
            <w:r w:rsidR="007F2B7A">
              <w:rPr>
                <w:noProof/>
                <w:webHidden/>
              </w:rPr>
              <w:fldChar w:fldCharType="separate"/>
            </w:r>
            <w:r w:rsidR="007F2B7A">
              <w:rPr>
                <w:noProof/>
                <w:webHidden/>
              </w:rPr>
              <w:t>3</w:t>
            </w:r>
            <w:r w:rsidR="007F2B7A"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27" w:history="1">
            <w:r w:rsidRPr="00D9058D">
              <w:rPr>
                <w:rStyle w:val="Hyperlink"/>
                <w:bCs/>
                <w:smallCaps/>
                <w:noProof/>
                <w:spacing w:val="5"/>
              </w:rPr>
              <w:t>1. 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28" w:history="1">
            <w:r w:rsidRPr="00D9058D">
              <w:rPr>
                <w:rStyle w:val="Hyperlink"/>
                <w:bCs/>
                <w:smallCaps/>
                <w:noProof/>
                <w:spacing w:val="5"/>
              </w:rPr>
              <w:t>1.1 Map Editor: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29" w:history="1">
            <w:r w:rsidRPr="00D9058D">
              <w:rPr>
                <w:rStyle w:val="Hyperlink"/>
                <w:bCs/>
                <w:smallCaps/>
                <w:noProof/>
                <w:spacing w:val="5"/>
              </w:rPr>
              <w:t>1.2 Game 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0" w:history="1">
            <w:r w:rsidRPr="00D9058D">
              <w:rPr>
                <w:rStyle w:val="Hyperlink"/>
                <w:i/>
                <w:iCs/>
                <w:noProof/>
              </w:rPr>
              <w:t>2.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1" w:history="1">
            <w:r w:rsidRPr="00D9058D">
              <w:rPr>
                <w:rStyle w:val="Hyperlink"/>
                <w:bCs/>
                <w:i/>
                <w:smallCaps/>
                <w:noProof/>
              </w:rPr>
              <w:t>3.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2" w:history="1">
            <w:r w:rsidRPr="00D9058D">
              <w:rPr>
                <w:rStyle w:val="Hyperlink"/>
                <w:iCs/>
                <w:noProof/>
              </w:rPr>
              <w:t>4. Modules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3" w:history="1">
            <w:r w:rsidRPr="00D9058D">
              <w:rPr>
                <w:rStyle w:val="Hyperlink"/>
                <w:iCs/>
                <w:noProof/>
              </w:rPr>
              <w:t>4.1.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4" w:history="1">
            <w:r w:rsidRPr="00D9058D">
              <w:rPr>
                <w:rStyle w:val="Hyperlink"/>
                <w:iCs/>
                <w:noProof/>
              </w:rPr>
              <w:t>4.2.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5" w:history="1">
            <w:r w:rsidRPr="00D9058D">
              <w:rPr>
                <w:rStyle w:val="Hyperlink"/>
                <w:iCs/>
                <w:noProof/>
              </w:rPr>
              <w:t>4.3. Mapparser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6" w:history="1">
            <w:r w:rsidRPr="00D9058D">
              <w:rPr>
                <w:rStyle w:val="Hyperlink"/>
                <w:iCs/>
                <w:noProof/>
              </w:rPr>
              <w:t>4.4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7" w:history="1">
            <w:r w:rsidRPr="00D9058D">
              <w:rPr>
                <w:rStyle w:val="Hyperlink"/>
                <w:iCs/>
                <w:noProof/>
              </w:rPr>
              <w:t>5. Test Cases (Junit)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8" w:history="1">
            <w:r w:rsidRPr="00D9058D">
              <w:rPr>
                <w:rStyle w:val="Hyperlink"/>
                <w:iCs/>
                <w:noProof/>
              </w:rPr>
              <w:t>5.1 Main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39" w:history="1">
            <w:r w:rsidRPr="00D9058D">
              <w:rPr>
                <w:rStyle w:val="Hyperlink"/>
                <w:iCs/>
                <w:noProof/>
              </w:rPr>
              <w:t>5.2 Entity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40" w:history="1">
            <w:r w:rsidRPr="00D9058D">
              <w:rPr>
                <w:rStyle w:val="Hyperlink"/>
                <w:iCs/>
                <w:noProof/>
              </w:rPr>
              <w:t>5.3 Mapparser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41" w:history="1">
            <w:r w:rsidRPr="00D9058D">
              <w:rPr>
                <w:rStyle w:val="Hyperlink"/>
                <w:iCs/>
                <w:noProof/>
              </w:rPr>
              <w:t>6. Tools and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B7A" w:rsidRDefault="007F2B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22144242" w:history="1">
            <w:r w:rsidRPr="00D9058D">
              <w:rPr>
                <w:rStyle w:val="Hyperlink"/>
                <w:iCs/>
                <w:noProof/>
              </w:rPr>
              <w:t>7.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r>
            <w:rPr>
              <w:b/>
              <w:bCs/>
              <w:noProof/>
            </w:rPr>
            <w:fldChar w:fldCharType="end"/>
          </w:r>
        </w:p>
      </w:sdtContent>
    </w:sdt>
    <w:p w:rsidR="00B7336A" w:rsidRDefault="00B7336A" w:rsidP="00B7336A">
      <w:pPr>
        <w:spacing w:line="0" w:lineRule="atLeast"/>
        <w:rPr>
          <w:rFonts w:ascii="Times New Roman" w:eastAsia="Times New Roman" w:hAnsi="Times New Roman"/>
          <w:sz w:val="30"/>
        </w:rPr>
        <w:sectPr w:rsidR="00B7336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B7336A" w:rsidRPr="00DF3B02" w:rsidRDefault="00B7336A" w:rsidP="00B7336A">
      <w:pPr>
        <w:pStyle w:val="Heading2"/>
        <w:rPr>
          <w:rStyle w:val="IntenseEmphasis"/>
          <w:sz w:val="32"/>
          <w:szCs w:val="32"/>
        </w:rPr>
      </w:pPr>
      <w:bookmarkStart w:id="2" w:name="page3"/>
      <w:bookmarkStart w:id="3" w:name="_Toc22144226"/>
      <w:bookmarkEnd w:id="2"/>
      <w:r w:rsidRPr="00DF3B02">
        <w:rPr>
          <w:rStyle w:val="IntenseEmphasis"/>
          <w:sz w:val="32"/>
          <w:szCs w:val="32"/>
        </w:rPr>
        <w:lastRenderedPageBreak/>
        <w:t>Introduction</w:t>
      </w:r>
      <w:bookmarkEnd w:id="3"/>
    </w:p>
    <w:p w:rsidR="00B7336A" w:rsidRDefault="00B7336A" w:rsidP="00B7336A">
      <w:pPr>
        <w:pStyle w:val="Default"/>
      </w:pPr>
    </w:p>
    <w:p w:rsidR="00B7336A" w:rsidRDefault="00B7336A" w:rsidP="00B7336A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Developed an o</w:t>
      </w:r>
      <w:r w:rsidRPr="00C12FCE">
        <w:rPr>
          <w:rFonts w:asciiTheme="minorBidi" w:eastAsia="Times New Roman" w:hAnsiTheme="minorBidi" w:cstheme="minorBidi"/>
          <w:sz w:val="24"/>
          <w:szCs w:val="24"/>
        </w:rPr>
        <w:t xml:space="preserve">perational version demonstrating a subset of the capacity of </w:t>
      </w:r>
      <w:r>
        <w:rPr>
          <w:rFonts w:asciiTheme="minorBidi" w:eastAsia="Times New Roman" w:hAnsiTheme="minorBidi" w:cstheme="minorBidi"/>
          <w:sz w:val="24"/>
          <w:szCs w:val="24"/>
        </w:rPr>
        <w:t>Risk game</w:t>
      </w:r>
      <w:r w:rsidRPr="00C12FCE">
        <w:rPr>
          <w:rFonts w:asciiTheme="minorBidi" w:eastAsia="Times New Roman" w:hAnsiTheme="minorBidi" w:cstheme="minorBidi"/>
          <w:sz w:val="24"/>
          <w:szCs w:val="24"/>
        </w:rPr>
        <w:t xml:space="preserve">. </w:t>
      </w:r>
      <w:r w:rsidRPr="0042602D">
        <w:rPr>
          <w:rFonts w:asciiTheme="minorBidi" w:eastAsia="Times New Roman" w:hAnsiTheme="minorBidi" w:cstheme="minorBidi"/>
          <w:sz w:val="24"/>
          <w:szCs w:val="24"/>
        </w:rPr>
        <w:t>It was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an effort to implement several </w:t>
      </w:r>
      <w:r w:rsidRPr="0042602D">
        <w:rPr>
          <w:rFonts w:asciiTheme="minorBidi" w:eastAsia="Times New Roman" w:hAnsiTheme="minorBidi" w:cstheme="minorBidi"/>
          <w:sz w:val="24"/>
          <w:szCs w:val="24"/>
        </w:rPr>
        <w:t>extreme programming key features such as Collective ownership, Codin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g Standards, </w:t>
      </w:r>
      <w:proofErr w:type="spellStart"/>
      <w:r>
        <w:rPr>
          <w:rFonts w:asciiTheme="minorBidi" w:eastAsia="Times New Roman" w:hAnsiTheme="minorBidi" w:cstheme="minorBidi"/>
          <w:sz w:val="24"/>
          <w:szCs w:val="24"/>
        </w:rPr>
        <w:t>JavaDoc</w:t>
      </w:r>
      <w:proofErr w:type="spellEnd"/>
      <w:r>
        <w:rPr>
          <w:rFonts w:asciiTheme="minorBidi" w:eastAsia="Times New Roman" w:hAnsiTheme="minorBidi" w:cstheme="minorBidi"/>
          <w:sz w:val="24"/>
          <w:szCs w:val="24"/>
        </w:rPr>
        <w:t>, Unit Testing and many more.</w:t>
      </w:r>
    </w:p>
    <w:p w:rsidR="00B7336A" w:rsidRPr="0042602D" w:rsidRDefault="00B7336A" w:rsidP="00B7336A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C80B85" w:rsidRDefault="00B7336A" w:rsidP="00B7336A">
      <w:pPr>
        <w:pStyle w:val="Heading2"/>
        <w:rPr>
          <w:rStyle w:val="IntenseReference"/>
          <w:b w:val="0"/>
        </w:rPr>
      </w:pPr>
      <w:bookmarkStart w:id="4" w:name="_Toc22144227"/>
      <w:r w:rsidRPr="00C80B85">
        <w:rPr>
          <w:rStyle w:val="IntenseReference"/>
          <w:b w:val="0"/>
        </w:rPr>
        <w:t xml:space="preserve">1. </w:t>
      </w:r>
      <w:r w:rsidR="00A11630" w:rsidRPr="00C80B85">
        <w:rPr>
          <w:rStyle w:val="IntenseReference"/>
          <w:b w:val="0"/>
        </w:rPr>
        <w:t xml:space="preserve"> </w:t>
      </w:r>
      <w:r w:rsidRPr="00C80B85">
        <w:rPr>
          <w:rStyle w:val="IntenseReference"/>
          <w:b w:val="0"/>
        </w:rPr>
        <w:t>Scope</w:t>
      </w:r>
      <w:bookmarkEnd w:id="4"/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The scope of the build 1 is as per the instruction guidelines for the build:</w:t>
      </w: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7F2B7A" w:rsidRDefault="00B7336A" w:rsidP="00B7336A">
      <w:pPr>
        <w:pStyle w:val="Heading2"/>
        <w:rPr>
          <w:rStyle w:val="IntenseReference"/>
          <w:b w:val="0"/>
        </w:rPr>
      </w:pPr>
      <w:bookmarkStart w:id="5" w:name="_Toc22144228"/>
      <w:r w:rsidRPr="007F2B7A">
        <w:rPr>
          <w:rStyle w:val="IntenseReference"/>
          <w:b w:val="0"/>
        </w:rPr>
        <w:t>1.1</w:t>
      </w:r>
      <w:r w:rsidR="00A11630" w:rsidRPr="007F2B7A">
        <w:rPr>
          <w:rStyle w:val="IntenseReference"/>
          <w:b w:val="0"/>
        </w:rPr>
        <w:t xml:space="preserve"> </w:t>
      </w:r>
      <w:r w:rsidRPr="007F2B7A">
        <w:rPr>
          <w:rStyle w:val="IntenseReference"/>
          <w:b w:val="0"/>
        </w:rPr>
        <w:t>Map Editor:</w:t>
      </w:r>
      <w:bookmarkEnd w:id="5"/>
    </w:p>
    <w:p w:rsidR="00B7336A" w:rsidRPr="0042602D" w:rsidRDefault="00B7336A" w:rsidP="00B7336A">
      <w:pPr>
        <w:spacing w:line="360" w:lineRule="auto"/>
        <w:rPr>
          <w:rFonts w:asciiTheme="minorBidi" w:eastAsia="Symbol" w:hAnsiTheme="minorBidi" w:cstheme="minorBidi"/>
          <w:sz w:val="24"/>
          <w:szCs w:val="24"/>
          <w:vertAlign w:val="superscript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Create a new map file</w:t>
      </w:r>
    </w:p>
    <w:p w:rsidR="00B7336A" w:rsidRPr="0042602D" w:rsidRDefault="00B7336A" w:rsidP="007B271C">
      <w:pPr>
        <w:tabs>
          <w:tab w:val="left" w:pos="851"/>
        </w:tabs>
        <w:spacing w:line="360" w:lineRule="auto"/>
        <w:ind w:hanging="1374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Edit an existing map file</w:t>
      </w:r>
    </w:p>
    <w:p w:rsidR="00B7336A" w:rsidRPr="0042602D" w:rsidRDefault="00B7336A" w:rsidP="007B271C">
      <w:pPr>
        <w:tabs>
          <w:tab w:val="left" w:pos="851"/>
        </w:tabs>
        <w:spacing w:line="360" w:lineRule="auto"/>
        <w:ind w:hanging="1374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Add/Update/Delete Continent, Country and Adjacent Country</w:t>
      </w:r>
    </w:p>
    <w:p w:rsidR="00B7336A" w:rsidRPr="0042602D" w:rsidRDefault="00B7336A" w:rsidP="007B271C">
      <w:pPr>
        <w:tabs>
          <w:tab w:val="left" w:pos="993"/>
        </w:tabs>
        <w:spacing w:line="360" w:lineRule="auto"/>
        <w:ind w:hanging="1374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851"/>
        </w:tabs>
        <w:spacing w:line="360" w:lineRule="auto"/>
        <w:ind w:left="1800" w:hanging="1374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Make sure that the integrity of the connected graph is maintained.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7F2B7A" w:rsidRDefault="00B7336A" w:rsidP="00B7336A">
      <w:pPr>
        <w:pStyle w:val="Heading2"/>
        <w:rPr>
          <w:rStyle w:val="IntenseReference"/>
          <w:b w:val="0"/>
        </w:rPr>
      </w:pPr>
      <w:bookmarkStart w:id="6" w:name="_Toc22144229"/>
      <w:r w:rsidRPr="007F2B7A">
        <w:rPr>
          <w:rStyle w:val="IntenseReference"/>
          <w:b w:val="0"/>
        </w:rPr>
        <w:t>1.2</w:t>
      </w:r>
      <w:r w:rsidR="00A11630" w:rsidRPr="007F2B7A">
        <w:rPr>
          <w:rStyle w:val="IntenseReference"/>
          <w:b w:val="0"/>
        </w:rPr>
        <w:t xml:space="preserve"> </w:t>
      </w:r>
      <w:r w:rsidRPr="007F2B7A">
        <w:rPr>
          <w:rStyle w:val="IntenseReference"/>
          <w:b w:val="0"/>
        </w:rPr>
        <w:t>Game Play:</w:t>
      </w:r>
      <w:bookmarkEnd w:id="6"/>
    </w:p>
    <w:p w:rsidR="00B7336A" w:rsidRPr="0042602D" w:rsidRDefault="00B7336A" w:rsidP="00B7336A">
      <w:pPr>
        <w:spacing w:line="360" w:lineRule="auto"/>
        <w:rPr>
          <w:rFonts w:asciiTheme="minorBidi" w:eastAsia="Symbol" w:hAnsiTheme="minorBidi" w:cstheme="minorBidi"/>
          <w:sz w:val="24"/>
          <w:szCs w:val="24"/>
          <w:vertAlign w:val="superscript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Assigning country to player</w:t>
      </w:r>
    </w:p>
    <w:p w:rsidR="00B7336A" w:rsidRPr="0042602D" w:rsidRDefault="00B7336A" w:rsidP="007B271C">
      <w:p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Player can assign armies to each country in round robin manner</w:t>
      </w:r>
    </w:p>
    <w:p w:rsidR="00B7336A" w:rsidRPr="0042602D" w:rsidRDefault="00B7336A" w:rsidP="007B271C">
      <w:p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With proper calculation of armies, Reinforcement phase is implemented</w:t>
      </w:r>
    </w:p>
    <w:p w:rsidR="00B7336A" w:rsidRPr="0042602D" w:rsidRDefault="00B7336A" w:rsidP="007B271C">
      <w:p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7B271C">
      <w:pPr>
        <w:numPr>
          <w:ilvl w:val="1"/>
          <w:numId w:val="2"/>
        </w:numPr>
        <w:tabs>
          <w:tab w:val="left" w:pos="1440"/>
        </w:tabs>
        <w:spacing w:line="360" w:lineRule="auto"/>
        <w:ind w:left="851" w:hanging="425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With a valid fortification move, Fortification phase is implemented</w:t>
      </w:r>
    </w:p>
    <w:p w:rsidR="00B7336A" w:rsidRPr="007F2B7A" w:rsidRDefault="00B7336A" w:rsidP="00B7336A">
      <w:pPr>
        <w:pStyle w:val="Heading2"/>
        <w:rPr>
          <w:rStyle w:val="IntenseEmphasis"/>
        </w:rPr>
      </w:pPr>
      <w:r w:rsidRPr="007F2B7A">
        <w:rPr>
          <w:rFonts w:asciiTheme="minorBidi" w:eastAsia="Arial" w:hAnsiTheme="minorBidi" w:cstheme="minorBidi"/>
        </w:rPr>
        <w:br w:type="page"/>
      </w:r>
      <w:bookmarkStart w:id="7" w:name="_Toc22144230"/>
      <w:r w:rsidRPr="007F2B7A">
        <w:rPr>
          <w:rStyle w:val="IntenseEmphasis"/>
        </w:rPr>
        <w:lastRenderedPageBreak/>
        <w:t>2. Architecture Design</w:t>
      </w:r>
      <w:bookmarkEnd w:id="7"/>
    </w:p>
    <w:p w:rsidR="00B7336A" w:rsidRDefault="00B7336A" w:rsidP="00F3729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6"/>
          <w:lang w:val="en-IN" w:eastAsia="en-IN"/>
        </w:rPr>
        <w:drawing>
          <wp:anchor distT="0" distB="0" distL="114300" distR="114300" simplePos="0" relativeHeight="251669504" behindDoc="1" locked="0" layoutInCell="1" allowOverlap="1" wp14:anchorId="0E489941" wp14:editId="122BF84E">
            <wp:simplePos x="0" y="0"/>
            <wp:positionH relativeFrom="column">
              <wp:posOffset>749300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36A" w:rsidRDefault="00B7336A" w:rsidP="00B7336A">
      <w:pPr>
        <w:spacing w:line="2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27" w:lineRule="exact"/>
        <w:rPr>
          <w:rFonts w:ascii="Times New Roman" w:eastAsia="Times New Roman" w:hAnsi="Times New Roman"/>
        </w:rPr>
      </w:pPr>
    </w:p>
    <w:p w:rsidR="00B7336A" w:rsidRPr="00B43E47" w:rsidRDefault="00B7336A" w:rsidP="00B7336A">
      <w:pPr>
        <w:rPr>
          <w:rFonts w:asciiTheme="minorBidi" w:eastAsia="Arial" w:hAnsiTheme="minorBidi" w:cstheme="minorBidi"/>
          <w:sz w:val="24"/>
          <w:szCs w:val="24"/>
        </w:rPr>
        <w:sectPr w:rsidR="00B7336A" w:rsidRPr="00B43E47">
          <w:pgSz w:w="12240" w:h="15840"/>
          <w:pgMar w:top="1172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76289F">
        <w:rPr>
          <w:rFonts w:asciiTheme="minorBidi" w:eastAsia="Arial" w:hAnsiTheme="minorBidi" w:cstheme="minorBidi"/>
          <w:noProof/>
          <w:sz w:val="24"/>
          <w:szCs w:val="24"/>
          <w:lang w:val="en-IN" w:eastAsia="en-IN"/>
        </w:rPr>
        <w:drawing>
          <wp:inline distT="0" distB="0" distL="0" distR="0" wp14:anchorId="3BE189D3" wp14:editId="5671340D">
            <wp:extent cx="6048293" cy="3918857"/>
            <wp:effectExtent l="0" t="0" r="0" b="5715"/>
            <wp:docPr id="16" name="Picture 16" descr="C:\Users\user\Desktop\Arch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rchDia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91" cy="39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30" w:rsidRPr="00686BA0" w:rsidRDefault="00C80B85" w:rsidP="00C80B85">
      <w:pPr>
        <w:pStyle w:val="Heading2"/>
        <w:rPr>
          <w:bCs/>
          <w:i/>
          <w:smallCaps/>
          <w:color w:val="5B9BD5" w:themeColor="accent1"/>
        </w:rPr>
      </w:pPr>
      <w:bookmarkStart w:id="8" w:name="page4"/>
      <w:bookmarkStart w:id="9" w:name="page5"/>
      <w:bookmarkStart w:id="10" w:name="_Toc22144231"/>
      <w:bookmarkEnd w:id="8"/>
      <w:bookmarkEnd w:id="9"/>
      <w:r w:rsidRPr="007F2B7A">
        <w:rPr>
          <w:rStyle w:val="IntenseEmphasis"/>
          <w:bCs/>
          <w:i w:val="0"/>
          <w:iCs w:val="0"/>
          <w:smallCaps/>
        </w:rPr>
        <w:lastRenderedPageBreak/>
        <w:t>3</w:t>
      </w:r>
      <w:r w:rsidR="00A11630" w:rsidRPr="007F2B7A">
        <w:rPr>
          <w:rStyle w:val="IntenseEmphasis"/>
          <w:bCs/>
          <w:i w:val="0"/>
          <w:iCs w:val="0"/>
          <w:smallCaps/>
        </w:rPr>
        <w:t>. UML DIAGRAM</w:t>
      </w:r>
      <w:bookmarkEnd w:id="10"/>
    </w:p>
    <w:p w:rsidR="00A11630" w:rsidRDefault="00A11630" w:rsidP="00A11630"/>
    <w:p w:rsidR="00A11630" w:rsidRDefault="00A11630" w:rsidP="00A11630"/>
    <w:p w:rsidR="00A11630" w:rsidRDefault="00C80B85" w:rsidP="00A11630">
      <w:r w:rsidRPr="00A11630">
        <w:rPr>
          <w:noProof/>
          <w:lang w:val="en-IN" w:eastAsia="en-IN"/>
        </w:rPr>
        <w:drawing>
          <wp:anchor distT="0" distB="0" distL="114300" distR="114300" simplePos="0" relativeHeight="251670528" behindDoc="0" locked="0" layoutInCell="1" allowOverlap="1" wp14:anchorId="4FE6ACBD" wp14:editId="5F7DBC94">
            <wp:simplePos x="0" y="0"/>
            <wp:positionH relativeFrom="margin">
              <wp:align>left</wp:align>
            </wp:positionH>
            <wp:positionV relativeFrom="margin">
              <wp:posOffset>687233</wp:posOffset>
            </wp:positionV>
            <wp:extent cx="6584315" cy="3609975"/>
            <wp:effectExtent l="0" t="0" r="6985" b="9525"/>
            <wp:wrapSquare wrapText="bothSides"/>
            <wp:docPr id="13" name="Picture 13" descr="C:\Users\user\Desktop\UMLDiagRi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MLDiagRis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A11630" w:rsidRDefault="00A11630" w:rsidP="00A11630"/>
    <w:p w:rsidR="00C80B85" w:rsidRDefault="00C80B85" w:rsidP="00A11630"/>
    <w:p w:rsidR="00C80B85" w:rsidRDefault="00C80B85" w:rsidP="00A11630"/>
    <w:p w:rsidR="00C80B85" w:rsidRDefault="00C80B85" w:rsidP="00A11630"/>
    <w:p w:rsidR="00C80B85" w:rsidRDefault="00C80B85" w:rsidP="00A11630"/>
    <w:p w:rsidR="00C80B85" w:rsidRDefault="00C80B85" w:rsidP="00A11630"/>
    <w:p w:rsidR="00C80B85" w:rsidRDefault="00C80B85" w:rsidP="00A11630"/>
    <w:p w:rsidR="00C80B85" w:rsidRDefault="00C80B85" w:rsidP="00A11630"/>
    <w:p w:rsidR="00C80B85" w:rsidRDefault="00C80B85" w:rsidP="00A11630"/>
    <w:p w:rsidR="00A11630" w:rsidRPr="00A11630" w:rsidRDefault="00A11630" w:rsidP="00A11630"/>
    <w:p w:rsidR="00B7336A" w:rsidRPr="003215C6" w:rsidRDefault="00C80B85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1" w:name="_Toc22144232"/>
      <w:bookmarkStart w:id="12" w:name="_GoBack"/>
      <w:r w:rsidRPr="003215C6">
        <w:rPr>
          <w:rStyle w:val="IntenseEmphasis"/>
          <w:i w:val="0"/>
          <w:sz w:val="28"/>
          <w:szCs w:val="28"/>
        </w:rPr>
        <w:lastRenderedPageBreak/>
        <w:t>4</w:t>
      </w:r>
      <w:r w:rsidR="00B7336A" w:rsidRPr="003215C6">
        <w:rPr>
          <w:rStyle w:val="IntenseEmphasis"/>
          <w:i w:val="0"/>
          <w:sz w:val="28"/>
          <w:szCs w:val="28"/>
        </w:rPr>
        <w:t>.</w:t>
      </w:r>
      <w:r w:rsidR="00A11630" w:rsidRPr="003215C6">
        <w:rPr>
          <w:rStyle w:val="IntenseEmphasis"/>
          <w:i w:val="0"/>
          <w:sz w:val="28"/>
          <w:szCs w:val="28"/>
        </w:rPr>
        <w:t xml:space="preserve"> </w:t>
      </w:r>
      <w:r w:rsidR="00B7336A" w:rsidRPr="003215C6">
        <w:rPr>
          <w:rStyle w:val="IntenseEmphasis"/>
          <w:i w:val="0"/>
          <w:sz w:val="28"/>
          <w:szCs w:val="28"/>
        </w:rPr>
        <w:t>Modules Description</w:t>
      </w:r>
      <w:bookmarkEnd w:id="11"/>
    </w:p>
    <w:bookmarkEnd w:id="12"/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b/>
          <w:sz w:val="24"/>
          <w:szCs w:val="24"/>
        </w:rPr>
        <w:t>Detailed Structure and Explanation</w:t>
      </w:r>
    </w:p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sz w:val="24"/>
          <w:szCs w:val="24"/>
        </w:rPr>
        <w:t>The overview of project packages is as shown in Screenshot 1.</w:t>
      </w:r>
    </w:p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noProof/>
          <w:sz w:val="24"/>
          <w:szCs w:val="24"/>
        </w:rPr>
      </w:pPr>
    </w:p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noProof/>
          <w:sz w:val="24"/>
          <w:szCs w:val="24"/>
          <w:lang w:val="en-IN" w:eastAsia="en-IN"/>
        </w:rPr>
        <w:drawing>
          <wp:inline distT="0" distB="0" distL="0" distR="0" wp14:anchorId="75B86582" wp14:editId="3E1B3412">
            <wp:extent cx="3371850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b/>
          <w:color w:val="24292E"/>
          <w:sz w:val="24"/>
          <w:szCs w:val="24"/>
        </w:r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b/>
          <w:noProof/>
          <w:color w:val="24292E"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4A97C84" wp14:editId="651AB5F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Default="00686BA0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3" w:name="_Toc22144233"/>
      <w:r>
        <w:rPr>
          <w:rStyle w:val="IntenseEmphasis"/>
          <w:i w:val="0"/>
          <w:sz w:val="28"/>
          <w:szCs w:val="28"/>
        </w:rPr>
        <w:t>4</w:t>
      </w:r>
      <w:r w:rsidR="00B7336A" w:rsidRPr="00A11630">
        <w:rPr>
          <w:rStyle w:val="IntenseEmphasis"/>
          <w:i w:val="0"/>
          <w:sz w:val="28"/>
          <w:szCs w:val="28"/>
        </w:rPr>
        <w:t xml:space="preserve">.1. </w:t>
      </w:r>
      <w:proofErr w:type="spellStart"/>
      <w:r w:rsidR="00B7336A" w:rsidRPr="00A11630">
        <w:rPr>
          <w:rStyle w:val="IntenseEmphasis"/>
          <w:i w:val="0"/>
          <w:sz w:val="28"/>
          <w:szCs w:val="28"/>
        </w:rPr>
        <w:t>Config</w:t>
      </w:r>
      <w:bookmarkEnd w:id="13"/>
      <w:proofErr w:type="spellEnd"/>
    </w:p>
    <w:p w:rsidR="007F2B7A" w:rsidRPr="007F2B7A" w:rsidRDefault="007F2B7A" w:rsidP="007F2B7A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7365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Pr="00CF4C1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7385" w:type="dxa"/>
          </w:tcPr>
          <w:p w:rsidR="00B7336A" w:rsidRPr="00CF4C1A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CF4C1A">
              <w:rPr>
                <w:rFonts w:ascii="Arial" w:eastAsia="Times New Roman" w:hAnsi="Arial"/>
                <w:sz w:val="24"/>
                <w:szCs w:val="24"/>
              </w:rPr>
              <w:t>Description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color w:val="24292E"/>
                <w:sz w:val="24"/>
                <w:szCs w:val="24"/>
              </w:rPr>
              <w:t>CardType.java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It is a class for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cardtype</w:t>
            </w:r>
            <w:proofErr w:type="spellEnd"/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configuration.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Commands.java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a class for Command configuration.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Config.java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a class for army configuration .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GameState.java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a</w:t>
            </w:r>
            <w:r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class for </w:t>
            </w:r>
            <w:proofErr w:type="spellStart"/>
            <w:r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GameState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configuration. .</w:t>
            </w:r>
          </w:p>
        </w:tc>
      </w:tr>
    </w:tbl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Default="00686BA0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4" w:name="_Toc22144234"/>
      <w:r>
        <w:rPr>
          <w:rStyle w:val="IntenseEmphasis"/>
          <w:i w:val="0"/>
          <w:sz w:val="28"/>
          <w:szCs w:val="28"/>
        </w:rPr>
        <w:t>4</w:t>
      </w:r>
      <w:r w:rsidR="00B7336A" w:rsidRPr="00A11630">
        <w:rPr>
          <w:rStyle w:val="IntenseEmphasis"/>
          <w:i w:val="0"/>
          <w:sz w:val="28"/>
          <w:szCs w:val="28"/>
        </w:rPr>
        <w:t>.2. Entity</w:t>
      </w:r>
      <w:bookmarkEnd w:id="14"/>
    </w:p>
    <w:p w:rsidR="007F2B7A" w:rsidRPr="007F2B7A" w:rsidRDefault="007F2B7A" w:rsidP="007F2B7A"/>
    <w:tbl>
      <w:tblPr>
        <w:tblStyle w:val="ListTable4"/>
        <w:tblW w:w="0" w:type="auto"/>
        <w:tblInd w:w="0" w:type="dxa"/>
        <w:tblLook w:val="04A0" w:firstRow="1" w:lastRow="0" w:firstColumn="1" w:lastColumn="0" w:noHBand="0" w:noVBand="1"/>
      </w:tblPr>
      <w:tblGrid>
        <w:gridCol w:w="2073"/>
        <w:gridCol w:w="7277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color w:val="000000" w:themeColor="text1"/>
                <w:sz w:val="28"/>
                <w:szCs w:val="28"/>
              </w:rPr>
            </w:pPr>
            <w:proofErr w:type="spellStart"/>
            <w:r w:rsidRPr="00415140">
              <w:rPr>
                <w:rStyle w:val="IntenseEmphasis"/>
                <w:color w:val="FFFFFF" w:themeColor="background1"/>
                <w:sz w:val="28"/>
                <w:szCs w:val="28"/>
              </w:rPr>
              <w:t>File_name</w:t>
            </w:r>
            <w:proofErr w:type="spellEnd"/>
          </w:p>
        </w:tc>
        <w:tc>
          <w:tcPr>
            <w:tcW w:w="7295" w:type="dxa"/>
          </w:tcPr>
          <w:p w:rsidR="00B7336A" w:rsidRPr="00CF4C1A" w:rsidRDefault="00B7336A" w:rsidP="00B3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color w:val="FFFFFF" w:themeColor="background1"/>
                <w:sz w:val="28"/>
                <w:szCs w:val="28"/>
              </w:rPr>
            </w:pPr>
            <w:r w:rsidRPr="00CF4C1A">
              <w:rPr>
                <w:rStyle w:val="IntenseEmphasis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7336A" w:rsidRPr="00CF4C1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Hmap.java</w:t>
            </w:r>
          </w:p>
        </w:tc>
        <w:tc>
          <w:tcPr>
            <w:tcW w:w="7295" w:type="dxa"/>
          </w:tcPr>
          <w:p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  <w:r w:rsidRPr="00F919EF">
              <w:rPr>
                <w:rFonts w:ascii="Arial" w:hAnsi="Arial"/>
                <w:sz w:val="24"/>
                <w:szCs w:val="24"/>
              </w:rPr>
              <w:t>It contains all the information of the Map and a list of the continents.</w:t>
            </w:r>
          </w:p>
        </w:tc>
      </w:tr>
      <w:tr w:rsidR="00B7336A" w:rsidRPr="00CF4C1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Card.java</w:t>
            </w:r>
          </w:p>
        </w:tc>
        <w:tc>
          <w:tcPr>
            <w:tcW w:w="7295" w:type="dxa"/>
          </w:tcPr>
          <w:p w:rsidR="00B7336A" w:rsidRPr="00F919EF" w:rsidRDefault="00B7336A" w:rsidP="00B361D9">
            <w:pPr>
              <w:tabs>
                <w:tab w:val="left" w:pos="1860"/>
              </w:tabs>
              <w:spacing w:line="360" w:lineRule="auto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the information regarding to Card.</w:t>
            </w:r>
          </w:p>
          <w:p w:rsidR="00B7336A" w:rsidRPr="00F919EF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Continent.java</w:t>
            </w:r>
          </w:p>
        </w:tc>
        <w:tc>
          <w:tcPr>
            <w:tcW w:w="7295" w:type="dxa"/>
          </w:tcPr>
          <w:p w:rsidR="00B7336A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the information of the continent and a list of all the countries that belong to a continent.</w:t>
            </w:r>
          </w:p>
          <w:p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Country.java</w:t>
            </w:r>
          </w:p>
        </w:tc>
        <w:tc>
          <w:tcPr>
            <w:tcW w:w="7295" w:type="dxa"/>
          </w:tcPr>
          <w:p w:rsidR="00B7336A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I</w:t>
            </w: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t contains the information of the country like name, a reference to which continent the country belongs, list of all the adjacent country, count of armies currently residing on the country.</w:t>
            </w:r>
          </w:p>
          <w:p w:rsidR="00B7336A" w:rsidRPr="00F919EF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Player.java</w:t>
            </w:r>
          </w:p>
        </w:tc>
        <w:tc>
          <w:tcPr>
            <w:tcW w:w="7295" w:type="dxa"/>
          </w:tcPr>
          <w:p w:rsidR="00B7336A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information related to a player and the number of armies assigned to the player.</w:t>
            </w:r>
          </w:p>
          <w:p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</w:tbl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  <w:bookmarkStart w:id="15" w:name="page6"/>
      <w:bookmarkEnd w:id="15"/>
    </w:p>
    <w:p w:rsidR="00B7336A" w:rsidRDefault="00686BA0" w:rsidP="00B7336A">
      <w:pPr>
        <w:pStyle w:val="Heading2"/>
        <w:rPr>
          <w:rStyle w:val="IntenseEmphasis"/>
          <w:i w:val="0"/>
          <w:sz w:val="32"/>
          <w:szCs w:val="32"/>
        </w:rPr>
      </w:pPr>
      <w:bookmarkStart w:id="16" w:name="_Toc22144235"/>
      <w:r>
        <w:rPr>
          <w:rStyle w:val="IntenseEmphasis"/>
          <w:i w:val="0"/>
          <w:sz w:val="32"/>
          <w:szCs w:val="32"/>
        </w:rPr>
        <w:t>4</w:t>
      </w:r>
      <w:r w:rsidR="00B7336A" w:rsidRPr="00A11630">
        <w:rPr>
          <w:rStyle w:val="IntenseEmphasis"/>
          <w:i w:val="0"/>
          <w:sz w:val="32"/>
          <w:szCs w:val="32"/>
        </w:rPr>
        <w:t>.3.</w:t>
      </w:r>
      <w:r w:rsidR="00B7336A" w:rsidRPr="00A11630">
        <w:rPr>
          <w:rStyle w:val="IntenseEmphasis"/>
          <w:i w:val="0"/>
        </w:rPr>
        <w:t xml:space="preserve"> </w:t>
      </w:r>
      <w:proofErr w:type="spellStart"/>
      <w:r w:rsidR="00B7336A" w:rsidRPr="00A11630">
        <w:rPr>
          <w:rStyle w:val="IntenseEmphasis"/>
          <w:i w:val="0"/>
          <w:sz w:val="32"/>
          <w:szCs w:val="32"/>
        </w:rPr>
        <w:t>Mapparser</w:t>
      </w:r>
      <w:bookmarkEnd w:id="16"/>
      <w:proofErr w:type="spellEnd"/>
    </w:p>
    <w:p w:rsidR="007F2B7A" w:rsidRPr="007F2B7A" w:rsidRDefault="007F2B7A" w:rsidP="007F2B7A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6736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F919EF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proofErr w:type="spellStart"/>
            <w:r w:rsidRPr="00F919EF"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6755" w:type="dxa"/>
          </w:tcPr>
          <w:p w:rsidR="00B7336A" w:rsidRPr="00F919EF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F919EF"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  <w:t>Description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sz w:val="24"/>
                <w:szCs w:val="24"/>
              </w:rPr>
              <w:t>MapCommand.java</w:t>
            </w:r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Contains all the common method of the map like: saving map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3215C6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hyperlink r:id="rId11" w:history="1">
              <w:r w:rsidR="00B7336A" w:rsidRPr="00F919EF">
                <w:rPr>
                  <w:rFonts w:ascii="Arial" w:eastAsia="Times New Roman" w:hAnsi="Arial"/>
                  <w:sz w:val="24"/>
                  <w:szCs w:val="24"/>
                </w:rPr>
                <w:t>MapReader.java</w:t>
              </w:r>
            </w:hyperlink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reads the map file format and parsing in to Map object and</w:t>
            </w: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checks for the validity of data of the map file.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3215C6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hyperlink r:id="rId12" w:history="1">
              <w:r w:rsidR="00B7336A" w:rsidRPr="00F919EF">
                <w:rPr>
                  <w:rFonts w:ascii="Arial" w:eastAsia="Times New Roman" w:hAnsi="Arial"/>
                  <w:sz w:val="24"/>
                  <w:szCs w:val="24"/>
                </w:rPr>
                <w:t>MapWriter.java</w:t>
              </w:r>
            </w:hyperlink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responsible for writing the Map object to the file.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sz w:val="24"/>
                <w:szCs w:val="24"/>
              </w:rPr>
              <w:t>MapVerifier.java</w:t>
            </w:r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object, opening a dialogue box etc.</w:t>
            </w:r>
          </w:p>
        </w:tc>
      </w:tr>
    </w:tbl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Pr="00A11630" w:rsidRDefault="00686BA0" w:rsidP="00B7336A">
      <w:pPr>
        <w:pStyle w:val="Heading2"/>
        <w:rPr>
          <w:rStyle w:val="IntenseEmphasis"/>
          <w:i w:val="0"/>
          <w:sz w:val="32"/>
          <w:szCs w:val="32"/>
        </w:rPr>
      </w:pPr>
      <w:bookmarkStart w:id="17" w:name="_Toc22144236"/>
      <w:r>
        <w:rPr>
          <w:rStyle w:val="IntenseEmphasis"/>
          <w:i w:val="0"/>
          <w:sz w:val="32"/>
          <w:szCs w:val="32"/>
        </w:rPr>
        <w:lastRenderedPageBreak/>
        <w:t>4</w:t>
      </w:r>
      <w:r w:rsidR="00B7336A" w:rsidRPr="00A11630">
        <w:rPr>
          <w:rStyle w:val="IntenseEmphasis"/>
          <w:i w:val="0"/>
          <w:sz w:val="32"/>
          <w:szCs w:val="32"/>
        </w:rPr>
        <w:t>.4 Main</w:t>
      </w:r>
      <w:bookmarkEnd w:id="17"/>
      <w:r w:rsidR="00B7336A" w:rsidRPr="00A11630">
        <w:rPr>
          <w:rStyle w:val="IntenseEmphasis"/>
          <w:i w:val="0"/>
          <w:sz w:val="32"/>
          <w:szCs w:val="32"/>
        </w:rPr>
        <w:t xml:space="preserve"> </w:t>
      </w:r>
    </w:p>
    <w:tbl>
      <w:tblPr>
        <w:tblStyle w:val="ListTable4"/>
        <w:tblW w:w="0" w:type="auto"/>
        <w:tblInd w:w="0" w:type="dxa"/>
        <w:tblLook w:val="04A0" w:firstRow="1" w:lastRow="0" w:firstColumn="1" w:lastColumn="0" w:noHBand="0" w:noVBand="1"/>
      </w:tblPr>
      <w:tblGrid>
        <w:gridCol w:w="2611"/>
        <w:gridCol w:w="6739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proofErr w:type="spellStart"/>
            <w:r w:rsidRPr="000072AC">
              <w:rPr>
                <w:rFonts w:asciiTheme="minorBidi" w:eastAsia="Times New Roman" w:hAnsiTheme="minorBidi" w:cstheme="minorBidi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6755" w:type="dxa"/>
          </w:tcPr>
          <w:p w:rsidR="00B7336A" w:rsidRPr="000072A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0072AC">
              <w:rPr>
                <w:rFonts w:asciiTheme="minorBidi" w:eastAsia="Times New Roman" w:hAnsiTheme="minorBidi" w:cstheme="minorBidi"/>
                <w:sz w:val="24"/>
                <w:szCs w:val="24"/>
              </w:rPr>
              <w:t>Description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>Main.java</w:t>
            </w:r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Entry point for the application</w:t>
            </w:r>
          </w:p>
        </w:tc>
      </w:tr>
    </w:tbl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3215C6" w:rsidRDefault="00686BA0" w:rsidP="00B7336A">
      <w:pPr>
        <w:pStyle w:val="Heading2"/>
        <w:rPr>
          <w:rStyle w:val="IntenseEmphasis"/>
          <w:i w:val="0"/>
          <w:sz w:val="28"/>
          <w:szCs w:val="28"/>
        </w:rPr>
      </w:pPr>
      <w:bookmarkStart w:id="18" w:name="_Toc22144237"/>
      <w:r w:rsidRPr="003215C6">
        <w:rPr>
          <w:rStyle w:val="IntenseEmphasis"/>
          <w:i w:val="0"/>
          <w:sz w:val="28"/>
          <w:szCs w:val="28"/>
        </w:rPr>
        <w:t>5</w:t>
      </w:r>
      <w:r w:rsidR="00B7336A" w:rsidRPr="003215C6">
        <w:rPr>
          <w:rStyle w:val="IntenseEmphasis"/>
          <w:i w:val="0"/>
          <w:sz w:val="28"/>
          <w:szCs w:val="28"/>
        </w:rPr>
        <w:t>.</w:t>
      </w:r>
      <w:r w:rsidRPr="003215C6">
        <w:rPr>
          <w:rStyle w:val="IntenseEmphasis"/>
          <w:i w:val="0"/>
          <w:sz w:val="28"/>
          <w:szCs w:val="28"/>
        </w:rPr>
        <w:t xml:space="preserve"> </w:t>
      </w:r>
      <w:r w:rsidR="00B7336A" w:rsidRPr="003215C6">
        <w:rPr>
          <w:rStyle w:val="IntenseEmphasis"/>
          <w:i w:val="0"/>
          <w:sz w:val="28"/>
          <w:szCs w:val="28"/>
        </w:rPr>
        <w:t>Test Cases (Junit) Description</w:t>
      </w:r>
      <w:bookmarkEnd w:id="18"/>
    </w:p>
    <w:p w:rsidR="00B7336A" w:rsidRPr="00A11630" w:rsidRDefault="00B7336A" w:rsidP="00B7336A">
      <w:pPr>
        <w:pStyle w:val="NoSpacing"/>
        <w:rPr>
          <w:rStyle w:val="IntenseEmphasis"/>
          <w:i w:val="0"/>
        </w:rPr>
      </w:pPr>
    </w:p>
    <w:p w:rsidR="00B7336A" w:rsidRPr="007F2B7A" w:rsidRDefault="00686BA0" w:rsidP="00B7336A">
      <w:pPr>
        <w:pStyle w:val="Heading2"/>
        <w:rPr>
          <w:rStyle w:val="IntenseEmphasis"/>
          <w:i w:val="0"/>
        </w:rPr>
      </w:pPr>
      <w:bookmarkStart w:id="19" w:name="_Toc22144238"/>
      <w:r w:rsidRPr="007F2B7A">
        <w:rPr>
          <w:rStyle w:val="IntenseEmphasis"/>
          <w:i w:val="0"/>
        </w:rPr>
        <w:t>5</w:t>
      </w:r>
      <w:r w:rsidR="00B7336A" w:rsidRPr="007F2B7A">
        <w:rPr>
          <w:rStyle w:val="IntenseEmphasis"/>
          <w:i w:val="0"/>
        </w:rPr>
        <w:t xml:space="preserve">.1 </w:t>
      </w:r>
      <w:r w:rsidR="00A11630" w:rsidRPr="007F2B7A">
        <w:rPr>
          <w:rStyle w:val="IntenseEmphasis"/>
          <w:i w:val="0"/>
        </w:rPr>
        <w:t>M</w:t>
      </w:r>
      <w:r w:rsidR="00B7336A" w:rsidRPr="007F2B7A">
        <w:rPr>
          <w:rStyle w:val="IntenseEmphasis"/>
          <w:i w:val="0"/>
        </w:rPr>
        <w:t>ain Test</w:t>
      </w:r>
      <w:bookmarkEnd w:id="19"/>
      <w:r w:rsidR="00B7336A" w:rsidRPr="007F2B7A">
        <w:rPr>
          <w:rStyle w:val="IntenseEmphasis"/>
          <w:i w:val="0"/>
        </w:rPr>
        <w:t xml:space="preserve"> </w:t>
      </w:r>
    </w:p>
    <w:p w:rsidR="00A11630" w:rsidRPr="00A11630" w:rsidRDefault="00A11630" w:rsidP="00A11630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2"/>
        <w:gridCol w:w="6738"/>
      </w:tblGrid>
      <w:tr w:rsidR="00B7336A" w:rsidRPr="000072A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proofErr w:type="spellStart"/>
            <w:r w:rsidRPr="00AC064C">
              <w:rPr>
                <w:rFonts w:ascii="Arial" w:eastAsia="Times New Roman" w:hAnsi="Arial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sz w:val="24"/>
                <w:szCs w:val="24"/>
              </w:rPr>
              <w:t>Description</w:t>
            </w:r>
          </w:p>
        </w:tc>
      </w:tr>
      <w:tr w:rsidR="00B7336A" w:rsidRPr="000072A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0072A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MainTestSuite.java</w:t>
            </w:r>
          </w:p>
        </w:tc>
        <w:tc>
          <w:tcPr>
            <w:tcW w:w="6755" w:type="dxa"/>
            <w:vAlign w:val="bottom"/>
          </w:tcPr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This is a test class for running all test suits.</w:t>
            </w:r>
          </w:p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proofErr w:type="gram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(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MapUtilitiesTestSuite.class</w:t>
            </w:r>
            <w:proofErr w:type="spellEnd"/>
            <w:proofErr w:type="gram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GameUtilitiesTestSuite.class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,</w:t>
            </w:r>
          </w:p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ModelsTestSuite.class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StrategyTestSuite.class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)</w:t>
            </w:r>
          </w:p>
        </w:tc>
      </w:tr>
    </w:tbl>
    <w:p w:rsidR="00B7336A" w:rsidRDefault="00B7336A" w:rsidP="00B7336A">
      <w:pPr>
        <w:pStyle w:val="NoSpacing"/>
        <w:rPr>
          <w:rStyle w:val="IntenseEmphasis"/>
        </w:rPr>
      </w:pPr>
    </w:p>
    <w:p w:rsidR="00B7336A" w:rsidRPr="007F2B7A" w:rsidRDefault="00686BA0" w:rsidP="00686BA0">
      <w:pPr>
        <w:pStyle w:val="Heading2"/>
        <w:rPr>
          <w:rStyle w:val="IntenseEmphasis"/>
          <w:i w:val="0"/>
        </w:rPr>
      </w:pPr>
      <w:bookmarkStart w:id="20" w:name="_Toc22144239"/>
      <w:r w:rsidRPr="007F2B7A">
        <w:rPr>
          <w:rStyle w:val="IntenseEmphasis"/>
          <w:i w:val="0"/>
        </w:rPr>
        <w:t>5</w:t>
      </w:r>
      <w:r w:rsidR="00B7336A" w:rsidRPr="007F2B7A">
        <w:rPr>
          <w:rStyle w:val="IntenseEmphasis"/>
          <w:i w:val="0"/>
        </w:rPr>
        <w:t>.2 Entity Test</w:t>
      </w:r>
      <w:bookmarkEnd w:id="20"/>
      <w:r w:rsidR="00B7336A" w:rsidRPr="007F2B7A">
        <w:rPr>
          <w:rStyle w:val="IntenseEmphasis"/>
          <w:i w:val="0"/>
        </w:rPr>
        <w:t xml:space="preserve"> </w:t>
      </w:r>
    </w:p>
    <w:p w:rsidR="00B7336A" w:rsidRDefault="00B7336A" w:rsidP="00B7336A">
      <w:pPr>
        <w:pStyle w:val="NoSpacing"/>
        <w:rPr>
          <w:rStyle w:val="IntenseEmphasis"/>
          <w:sz w:val="28"/>
          <w:szCs w:val="28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3"/>
        <w:gridCol w:w="6737"/>
      </w:tblGrid>
      <w:tr w:rsidR="00B7336A" w:rsidRPr="00AC064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proofErr w:type="spellStart"/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0072A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TestCard.java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card class.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TestContinet.java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continent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class</w:t>
            </w:r>
            <w:r w:rsidRPr="00AC064C">
              <w:rPr>
                <w:rFonts w:ascii="Arial" w:eastAsia="Times New Roman" w:hAnsi="Arial"/>
                <w:sz w:val="24"/>
                <w:szCs w:val="24"/>
              </w:rPr>
              <w:t>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TestCountry.java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country class.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TestPlayer.java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This is a test for player class.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EntityTestSuite.java</w:t>
            </w:r>
          </w:p>
        </w:tc>
        <w:tc>
          <w:tcPr>
            <w:tcW w:w="6755" w:type="dxa"/>
            <w:vAlign w:val="bottom"/>
          </w:tcPr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This is a test class for running all test suits in Entity</w:t>
            </w:r>
          </w:p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i.e. (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TestCard.class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TestContinent.class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,</w:t>
            </w:r>
          </w:p>
          <w:p w:rsidR="00B7336A" w:rsidRPr="0042602D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TestCountry.class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TestPlayerClass.class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)</w:t>
            </w:r>
          </w:p>
        </w:tc>
      </w:tr>
    </w:tbl>
    <w:p w:rsidR="00B7336A" w:rsidRDefault="00B7336A" w:rsidP="00B7336A">
      <w:pPr>
        <w:pStyle w:val="NoSpacing"/>
        <w:rPr>
          <w:rStyle w:val="IntenseEmphasis"/>
          <w:sz w:val="28"/>
          <w:szCs w:val="28"/>
        </w:rPr>
      </w:pPr>
    </w:p>
    <w:p w:rsidR="00B7336A" w:rsidRPr="000072AC" w:rsidRDefault="00B7336A" w:rsidP="00B7336A">
      <w:pPr>
        <w:pStyle w:val="NoSpacing"/>
        <w:rPr>
          <w:rStyle w:val="IntenseEmphasis"/>
          <w:sz w:val="28"/>
          <w:szCs w:val="28"/>
        </w:rPr>
      </w:pPr>
    </w:p>
    <w:p w:rsidR="00B7336A" w:rsidRPr="007F2B7A" w:rsidRDefault="00686BA0" w:rsidP="00B7336A">
      <w:pPr>
        <w:pStyle w:val="Heading2"/>
        <w:rPr>
          <w:rStyle w:val="IntenseEmphasis"/>
          <w:i w:val="0"/>
        </w:rPr>
      </w:pPr>
      <w:bookmarkStart w:id="21" w:name="_Toc22144240"/>
      <w:r w:rsidRPr="007F2B7A">
        <w:rPr>
          <w:rStyle w:val="IntenseEmphasis"/>
          <w:i w:val="0"/>
        </w:rPr>
        <w:t>5</w:t>
      </w:r>
      <w:r w:rsidR="00B7336A" w:rsidRPr="007F2B7A">
        <w:rPr>
          <w:rStyle w:val="IntenseEmphasis"/>
          <w:i w:val="0"/>
        </w:rPr>
        <w:t xml:space="preserve">.3 </w:t>
      </w:r>
      <w:proofErr w:type="spellStart"/>
      <w:r w:rsidR="00B7336A" w:rsidRPr="007F2B7A">
        <w:rPr>
          <w:rStyle w:val="IntenseEmphasis"/>
          <w:i w:val="0"/>
        </w:rPr>
        <w:t>Mapparser</w:t>
      </w:r>
      <w:proofErr w:type="spellEnd"/>
      <w:r w:rsidR="00B7336A" w:rsidRPr="007F2B7A">
        <w:rPr>
          <w:rStyle w:val="IntenseEmphasis"/>
          <w:i w:val="0"/>
        </w:rPr>
        <w:t xml:space="preserve"> Test</w:t>
      </w:r>
      <w:bookmarkEnd w:id="21"/>
      <w:r w:rsidR="00B7336A" w:rsidRPr="007F2B7A">
        <w:rPr>
          <w:rStyle w:val="IntenseEmphasis"/>
          <w:i w:val="0"/>
        </w:rPr>
        <w:t xml:space="preserve"> </w:t>
      </w:r>
    </w:p>
    <w:p w:rsidR="00B7336A" w:rsidRPr="00AC064C" w:rsidRDefault="00B7336A" w:rsidP="00B7336A">
      <w:pPr>
        <w:pStyle w:val="NoSpacing"/>
        <w:rPr>
          <w:rStyle w:val="IntenseEmphasis"/>
          <w:sz w:val="28"/>
          <w:szCs w:val="28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6736"/>
      </w:tblGrid>
      <w:tr w:rsidR="00B7336A" w:rsidRPr="00AC064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proofErr w:type="spellStart"/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MapcommadTest.java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Map operations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Mapreader.java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a test class for Map-reader.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Mapwriter.java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s a test class for Map writer.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Mapverifier.java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Map verifier.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lastRenderedPageBreak/>
              <w:t>EntityTestSuite.java</w:t>
            </w:r>
          </w:p>
        </w:tc>
        <w:tc>
          <w:tcPr>
            <w:tcW w:w="6755" w:type="dxa"/>
            <w:vAlign w:val="bottom"/>
          </w:tcPr>
          <w:p w:rsidR="00B7336A" w:rsidRPr="00AC064C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This is a test class for running all test suits in </w:t>
            </w:r>
            <w:proofErr w:type="spellStart"/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Mapparser</w:t>
            </w:r>
            <w:proofErr w:type="spellEnd"/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i.e. (</w:t>
            </w:r>
            <w:proofErr w:type="spellStart"/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MapcommadTest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</w:t>
            </w:r>
            <w:proofErr w:type="spellEnd"/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MapreaderTest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</w:t>
            </w:r>
            <w:proofErr w:type="spellEnd"/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,</w:t>
            </w:r>
          </w:p>
          <w:p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MapwriterTest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</w:t>
            </w:r>
            <w:proofErr w:type="spellEnd"/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MapverifierTest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</w:t>
            </w:r>
            <w:proofErr w:type="spellEnd"/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)</w:t>
            </w:r>
          </w:p>
        </w:tc>
      </w:tr>
    </w:tbl>
    <w:p w:rsidR="00B7336A" w:rsidRDefault="00B7336A" w:rsidP="00B7336A">
      <w:pPr>
        <w:pStyle w:val="NoSpacing"/>
        <w:rPr>
          <w:rStyle w:val="IntenseEmphasis"/>
        </w:rPr>
      </w:pPr>
    </w:p>
    <w:p w:rsidR="00B7336A" w:rsidRPr="007F2B7A" w:rsidRDefault="00686BA0" w:rsidP="00B7336A">
      <w:pPr>
        <w:pStyle w:val="Heading2"/>
        <w:rPr>
          <w:rStyle w:val="IntenseEmphasis"/>
          <w:i w:val="0"/>
        </w:rPr>
      </w:pPr>
      <w:bookmarkStart w:id="22" w:name="_Toc22144241"/>
      <w:r w:rsidRPr="007F2B7A">
        <w:rPr>
          <w:rStyle w:val="IntenseEmphasis"/>
          <w:i w:val="0"/>
        </w:rPr>
        <w:t>6</w:t>
      </w:r>
      <w:r w:rsidR="00B7336A" w:rsidRPr="007F2B7A">
        <w:rPr>
          <w:rStyle w:val="IntenseEmphasis"/>
          <w:i w:val="0"/>
        </w:rPr>
        <w:t>. Tools and API</w:t>
      </w:r>
      <w:bookmarkEnd w:id="22"/>
      <w:r w:rsidR="00B7336A" w:rsidRPr="007F2B7A">
        <w:rPr>
          <w:rStyle w:val="IntenseEmphasis"/>
          <w:i w:val="0"/>
        </w:rPr>
        <w:t xml:space="preserve"> </w:t>
      </w:r>
    </w:p>
    <w:p w:rsidR="00B7336A" w:rsidRPr="003B410E" w:rsidRDefault="00B7336A" w:rsidP="00B7336A">
      <w:pPr>
        <w:rPr>
          <w:rStyle w:val="IntenseEmphasis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0"/>
        <w:gridCol w:w="6740"/>
      </w:tblGrid>
      <w:tr w:rsidR="00B7336A" w:rsidRPr="00AC064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Tools</w:t>
            </w:r>
          </w:p>
        </w:tc>
        <w:tc>
          <w:tcPr>
            <w:tcW w:w="6740" w:type="dxa"/>
          </w:tcPr>
          <w:p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Eclipse</w:t>
            </w:r>
          </w:p>
        </w:tc>
        <w:tc>
          <w:tcPr>
            <w:tcW w:w="6740" w:type="dxa"/>
          </w:tcPr>
          <w:p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>IDE for the game development</w:t>
            </w:r>
          </w:p>
        </w:tc>
      </w:tr>
      <w:tr w:rsidR="00B7336A" w:rsidRPr="00AC064C" w:rsidTr="00B361D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6740" w:type="dxa"/>
            <w:vAlign w:val="bottom"/>
          </w:tcPr>
          <w:p w:rsidR="00B7336A" w:rsidRPr="0042602D" w:rsidRDefault="00B7336A" w:rsidP="00B361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It is </w:t>
            </w:r>
            <w:proofErr w:type="spellStart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Git</w:t>
            </w:r>
            <w:proofErr w:type="spellEnd"/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code management System which gives one place to plan projects,</w:t>
            </w:r>
            <w:r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collaborate on code test and deploy.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C37AC8" w:rsidRDefault="00B7336A" w:rsidP="00B361D9">
            <w:pPr>
              <w:tabs>
                <w:tab w:val="center" w:pos="1300"/>
              </w:tabs>
              <w:spacing w:line="360" w:lineRule="auto"/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</w:pPr>
            <w:r w:rsidRPr="00C37AC8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Junit4</w:t>
            </w:r>
            <w:r w:rsidRPr="00C37AC8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ab/>
            </w:r>
          </w:p>
        </w:tc>
        <w:tc>
          <w:tcPr>
            <w:tcW w:w="6740" w:type="dxa"/>
            <w:vAlign w:val="bottom"/>
          </w:tcPr>
          <w:p w:rsidR="00B7336A" w:rsidRPr="003B410E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For writing test class</w:t>
            </w:r>
          </w:p>
        </w:tc>
      </w:tr>
      <w:tr w:rsidR="00B7336A" w:rsidRPr="00AC064C" w:rsidTr="00B361D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Default="00957B16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6740" w:type="dxa"/>
            <w:vAlign w:val="bottom"/>
          </w:tcPr>
          <w:p w:rsidR="00B7336A" w:rsidRPr="003B410E" w:rsidRDefault="00957B16" w:rsidP="00957B16">
            <w:pPr>
              <w:spacing w:line="360" w:lineRule="auto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JavaDoc</w:t>
            </w:r>
            <w:proofErr w:type="spellEnd"/>
            <w:r w:rsidR="00B7336A"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is a</w:t>
            </w:r>
            <w:r w:rsidR="00B7336A"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automation tool to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generate document to refer regarding libraries and modules of code.</w:t>
            </w:r>
          </w:p>
        </w:tc>
      </w:tr>
    </w:tbl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  <w:sectPr w:rsidR="00B7336A" w:rsidRPr="0042602D">
          <w:pgSz w:w="12240" w:h="15840"/>
          <w:pgMar w:top="716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bookmarkStart w:id="23" w:name="page7"/>
      <w:bookmarkEnd w:id="23"/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4CC36852" wp14:editId="7F85F657">
            <wp:simplePos x="0" y="0"/>
            <wp:positionH relativeFrom="column">
              <wp:posOffset>-8890</wp:posOffset>
            </wp:positionH>
            <wp:positionV relativeFrom="paragraph">
              <wp:posOffset>-7757795</wp:posOffset>
            </wp:positionV>
            <wp:extent cx="5961380" cy="317500"/>
            <wp:effectExtent l="0" t="0" r="127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51485EAA" wp14:editId="606491B9">
            <wp:simplePos x="0" y="0"/>
            <wp:positionH relativeFrom="column">
              <wp:posOffset>-4445</wp:posOffset>
            </wp:positionH>
            <wp:positionV relativeFrom="paragraph">
              <wp:posOffset>-2350770</wp:posOffset>
            </wp:positionV>
            <wp:extent cx="5961380" cy="31750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0D374A9D" wp14:editId="1D362BCC">
            <wp:simplePos x="0" y="0"/>
            <wp:positionH relativeFrom="column">
              <wp:posOffset>-4445</wp:posOffset>
            </wp:positionH>
            <wp:positionV relativeFrom="paragraph">
              <wp:posOffset>-1766570</wp:posOffset>
            </wp:positionV>
            <wp:extent cx="5961380" cy="53530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5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4" w:name="page8"/>
      <w:bookmarkEnd w:id="24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423B04E1" wp14:editId="6D37086C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734B0B85" wp14:editId="2105E9ED">
            <wp:simplePos x="0" y="0"/>
            <wp:positionH relativeFrom="column">
              <wp:posOffset>-12065</wp:posOffset>
            </wp:positionH>
            <wp:positionV relativeFrom="paragraph">
              <wp:posOffset>-2931160</wp:posOffset>
            </wp:positionV>
            <wp:extent cx="5961380" cy="753745"/>
            <wp:effectExtent l="0" t="0" r="127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7AEBDF44" wp14:editId="45E1406B">
            <wp:simplePos x="0" y="0"/>
            <wp:positionH relativeFrom="column">
              <wp:posOffset>-12065</wp:posOffset>
            </wp:positionH>
            <wp:positionV relativeFrom="paragraph">
              <wp:posOffset>-1474470</wp:posOffset>
            </wp:positionV>
            <wp:extent cx="5961380" cy="753745"/>
            <wp:effectExtent l="0" t="0" r="127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5" w:name="page9"/>
      <w:bookmarkEnd w:id="25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6D712781" wp14:editId="29056984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6" w:name="page10"/>
      <w:bookmarkEnd w:id="26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1" locked="0" layoutInCell="1" allowOverlap="1" wp14:anchorId="4FADA4ED" wp14:editId="539CE5DF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1" locked="0" layoutInCell="1" allowOverlap="1" wp14:anchorId="452B8AAE" wp14:editId="327419EA">
            <wp:simplePos x="0" y="0"/>
            <wp:positionH relativeFrom="column">
              <wp:posOffset>-8890</wp:posOffset>
            </wp:positionH>
            <wp:positionV relativeFrom="paragraph">
              <wp:posOffset>-4021455</wp:posOffset>
            </wp:positionV>
            <wp:extent cx="5961380" cy="9715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36A" w:rsidRPr="0036104F" w:rsidRDefault="00B7336A" w:rsidP="00B7336A">
      <w:pPr>
        <w:pStyle w:val="Heading2"/>
        <w:rPr>
          <w:rStyle w:val="IntenseEmphasis"/>
          <w:i w:val="0"/>
        </w:rPr>
      </w:pPr>
      <w:bookmarkStart w:id="27" w:name="_Toc22144242"/>
      <w:r w:rsidRPr="0036104F">
        <w:rPr>
          <w:rStyle w:val="IntenseEmphasis"/>
          <w:i w:val="0"/>
        </w:rPr>
        <w:t>7. References:</w:t>
      </w:r>
      <w:bookmarkEnd w:id="27"/>
    </w:p>
    <w:p w:rsidR="00B7336A" w:rsidRPr="0042602D" w:rsidRDefault="00B7336A" w:rsidP="00B7336A">
      <w:pPr>
        <w:pStyle w:val="Heading2"/>
        <w:rPr>
          <w:rFonts w:asciiTheme="minorBidi" w:eastAsia="Times New Roman" w:hAnsiTheme="minorBidi" w:cstheme="minorBidi"/>
          <w:b/>
          <w:sz w:val="24"/>
          <w:szCs w:val="24"/>
        </w:rPr>
        <w:sectPr w:rsidR="00B7336A" w:rsidRPr="0042602D">
          <w:pgSz w:w="12240" w:h="15840"/>
          <w:pgMar w:top="672" w:right="1440" w:bottom="926" w:left="1440" w:header="0" w:footer="0" w:gutter="0"/>
          <w:cols w:space="0" w:equalWidth="0">
            <w:col w:w="9360"/>
          </w:cols>
          <w:docGrid w:linePitch="360"/>
        </w:sect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 xml:space="preserve">Rules Followed :   </w:t>
      </w:r>
      <w:hyperlink r:id="rId17" w:history="1">
        <w:r w:rsidRPr="0042602D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https://www.wikihow.com/Play-Risk</w:t>
        </w:r>
      </w:hyperlink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42602D" w:rsidRDefault="003215C6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  <w:hyperlink r:id="rId18" w:history="1">
        <w:r w:rsidR="00B7336A" w:rsidRPr="0042602D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https://sourcemaking.com/refactoring/refactorings</w:t>
        </w:r>
      </w:hyperlink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</w:p>
    <w:p w:rsidR="00B7336A" w:rsidRPr="00934F44" w:rsidRDefault="003215C6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  <w:hyperlink r:id="rId19" w:history="1">
        <w:r w:rsidR="00B7336A" w:rsidRPr="00934F44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https://www.sourcetreeapp.com</w:t>
        </w:r>
      </w:hyperlink>
    </w:p>
    <w:p w:rsidR="00B7336A" w:rsidRDefault="00B7336A" w:rsidP="00B7336A"/>
    <w:p w:rsidR="00813114" w:rsidRPr="00B7336A" w:rsidRDefault="00813114" w:rsidP="00B7336A"/>
    <w:sectPr w:rsidR="00813114" w:rsidRPr="00B7336A">
      <w:type w:val="continuous"/>
      <w:pgSz w:w="12240" w:h="15840"/>
      <w:pgMar w:top="672" w:right="1440" w:bottom="926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0662E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7D96E10"/>
    <w:multiLevelType w:val="multilevel"/>
    <w:tmpl w:val="6DAE15C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60A63E6"/>
    <w:multiLevelType w:val="multilevel"/>
    <w:tmpl w:val="8430884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40"/>
    <w:rsid w:val="00001098"/>
    <w:rsid w:val="001A239C"/>
    <w:rsid w:val="001E7D11"/>
    <w:rsid w:val="00252FC7"/>
    <w:rsid w:val="002D5F0D"/>
    <w:rsid w:val="003215C6"/>
    <w:rsid w:val="0036104F"/>
    <w:rsid w:val="003B123C"/>
    <w:rsid w:val="003F70AA"/>
    <w:rsid w:val="00415140"/>
    <w:rsid w:val="0056354F"/>
    <w:rsid w:val="00670C4C"/>
    <w:rsid w:val="00686BA0"/>
    <w:rsid w:val="007B271C"/>
    <w:rsid w:val="007F2B7A"/>
    <w:rsid w:val="00813114"/>
    <w:rsid w:val="00957B16"/>
    <w:rsid w:val="00A10218"/>
    <w:rsid w:val="00A11630"/>
    <w:rsid w:val="00AA7A10"/>
    <w:rsid w:val="00B7336A"/>
    <w:rsid w:val="00C80B85"/>
    <w:rsid w:val="00F00E45"/>
    <w:rsid w:val="00F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3DB3"/>
  <w15:chartTrackingRefBased/>
  <w15:docId w15:val="{6CC74D77-3A8E-465E-913A-DFA091E9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4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1514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1514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GridTable4">
    <w:name w:val="Grid Table 4"/>
    <w:basedOn w:val="TableNormal"/>
    <w:uiPriority w:val="4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table" w:styleId="ListTable4">
    <w:name w:val="List Table 4"/>
    <w:basedOn w:val="TableNormal"/>
    <w:uiPriority w:val="4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15140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IntenseReference">
    <w:name w:val="Intense Reference"/>
    <w:basedOn w:val="DefaultParagraphFont"/>
    <w:uiPriority w:val="32"/>
    <w:qFormat/>
    <w:rsid w:val="00415140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1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1514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15140"/>
    <w:rPr>
      <w:color w:val="0563C1" w:themeColor="hyperlink"/>
      <w:u w:val="single"/>
    </w:rPr>
  </w:style>
  <w:style w:type="paragraph" w:customStyle="1" w:styleId="Default">
    <w:name w:val="Default"/>
    <w:rsid w:val="00B733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sourcemaking.com/refactoring/refactoring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itbucket.org/niravjdn/risksoen6441/src/master/src/main/java/com/risk6441/maputils/MapWriter.java" TargetMode="External"/><Relationship Id="rId17" Type="http://schemas.openxmlformats.org/officeDocument/2006/relationships/hyperlink" Target="https://www.wikihow.com/Play-Ris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bitbucket.org/niravjdn/risksoen6441/src/master/src/main/java/com/risk6441/maputils/MapReader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www.sourcetreeap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CD477-0854-4E11-979C-1B28879B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komal panchal</cp:lastModifiedBy>
  <cp:revision>24</cp:revision>
  <cp:lastPrinted>2019-10-16T22:50:00Z</cp:lastPrinted>
  <dcterms:created xsi:type="dcterms:W3CDTF">2019-10-15T21:55:00Z</dcterms:created>
  <dcterms:modified xsi:type="dcterms:W3CDTF">2019-10-16T22:56:00Z</dcterms:modified>
</cp:coreProperties>
</file>