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A2B56" w14:textId="77777777" w:rsidR="00073029" w:rsidRPr="00073029" w:rsidRDefault="00073029" w:rsidP="00073029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SOFTWARE PROJECT FINAL REPORT</w:t>
      </w:r>
    </w:p>
    <w:p w14:paraId="2C8D6586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1B10D54"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p w14:paraId="477C9301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Team Members</w:t>
      </w:r>
    </w:p>
    <w:p w14:paraId="11207897" w14:textId="77777777" w:rsidR="00073029" w:rsidRPr="00073029" w:rsidRDefault="00073029" w:rsidP="0007302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Shardul Panchal</w:t>
      </w:r>
    </w:p>
    <w:p w14:paraId="25BEE990" w14:textId="77777777" w:rsidR="00073029" w:rsidRPr="00073029" w:rsidRDefault="00073029" w:rsidP="0007302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Parth Patel</w:t>
      </w:r>
    </w:p>
    <w:p w14:paraId="2812EF56" w14:textId="3B769A29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Date</w:t>
      </w:r>
      <w:r>
        <w:rPr>
          <w:rFonts w:ascii="Times New Roman" w:hAnsi="Times New Roman" w:cs="Times New Roman"/>
          <w:b/>
          <w:bCs/>
        </w:rPr>
        <w:t>:</w:t>
      </w:r>
    </w:p>
    <w:p w14:paraId="79748EA8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December 4, 2024</w:t>
      </w:r>
    </w:p>
    <w:p w14:paraId="0791A9C3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5058F8E0"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p w14:paraId="7A2A5283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Table of Contents</w:t>
      </w:r>
    </w:p>
    <w:p w14:paraId="44AC6007" w14:textId="77777777" w:rsidR="00073029" w:rsidRPr="00073029" w:rsidRDefault="00073029" w:rsidP="0007302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Introduction</w:t>
      </w:r>
      <w:r w:rsidRPr="00073029">
        <w:rPr>
          <w:rFonts w:ascii="Times New Roman" w:hAnsi="Times New Roman" w:cs="Times New Roman"/>
        </w:rPr>
        <w:br/>
        <w:t>1.1 Purpose and Scope</w:t>
      </w:r>
      <w:r w:rsidRPr="00073029">
        <w:rPr>
          <w:rFonts w:ascii="Times New Roman" w:hAnsi="Times New Roman" w:cs="Times New Roman"/>
        </w:rPr>
        <w:br/>
        <w:t>1.2 Product Overview</w:t>
      </w:r>
      <w:r w:rsidRPr="00073029">
        <w:rPr>
          <w:rFonts w:ascii="Times New Roman" w:hAnsi="Times New Roman" w:cs="Times New Roman"/>
        </w:rPr>
        <w:br/>
        <w:t>1.3 Structure of the Document</w:t>
      </w:r>
      <w:r w:rsidRPr="00073029">
        <w:rPr>
          <w:rFonts w:ascii="Times New Roman" w:hAnsi="Times New Roman" w:cs="Times New Roman"/>
        </w:rPr>
        <w:br/>
        <w:t>1.4 Terms, Acronyms, and Abbreviations</w:t>
      </w:r>
    </w:p>
    <w:p w14:paraId="23ECD0B9" w14:textId="77777777" w:rsidR="00073029" w:rsidRPr="00073029" w:rsidRDefault="00073029" w:rsidP="0007302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Project Management Plan</w:t>
      </w:r>
      <w:r w:rsidRPr="00073029">
        <w:rPr>
          <w:rFonts w:ascii="Times New Roman" w:hAnsi="Times New Roman" w:cs="Times New Roman"/>
        </w:rPr>
        <w:br/>
        <w:t>2.1 Project Organization</w:t>
      </w:r>
      <w:r w:rsidRPr="00073029">
        <w:rPr>
          <w:rFonts w:ascii="Times New Roman" w:hAnsi="Times New Roman" w:cs="Times New Roman"/>
        </w:rPr>
        <w:br/>
        <w:t>2.2 Lifecycle Model Used</w:t>
      </w:r>
      <w:r w:rsidRPr="00073029">
        <w:rPr>
          <w:rFonts w:ascii="Times New Roman" w:hAnsi="Times New Roman" w:cs="Times New Roman"/>
        </w:rPr>
        <w:br/>
        <w:t>2.3 Risk Analysis</w:t>
      </w:r>
      <w:r w:rsidRPr="00073029">
        <w:rPr>
          <w:rFonts w:ascii="Times New Roman" w:hAnsi="Times New Roman" w:cs="Times New Roman"/>
        </w:rPr>
        <w:br/>
        <w:t>2.4 Hardware and Software Resource Requirements</w:t>
      </w:r>
      <w:r w:rsidRPr="00073029">
        <w:rPr>
          <w:rFonts w:ascii="Times New Roman" w:hAnsi="Times New Roman" w:cs="Times New Roman"/>
        </w:rPr>
        <w:br/>
        <w:t>2.5 Deliverables and Schedule</w:t>
      </w:r>
    </w:p>
    <w:p w14:paraId="4F101D6D" w14:textId="77777777" w:rsidR="00073029" w:rsidRPr="00073029" w:rsidRDefault="00073029" w:rsidP="0007302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Requirement Specifications</w:t>
      </w:r>
      <w:r w:rsidRPr="00073029">
        <w:rPr>
          <w:rFonts w:ascii="Times New Roman" w:hAnsi="Times New Roman" w:cs="Times New Roman"/>
        </w:rPr>
        <w:br/>
        <w:t>3.1 Stakeholders for the System</w:t>
      </w:r>
      <w:r w:rsidRPr="00073029">
        <w:rPr>
          <w:rFonts w:ascii="Times New Roman" w:hAnsi="Times New Roman" w:cs="Times New Roman"/>
        </w:rPr>
        <w:br/>
        <w:t>3.2 Use Cases</w:t>
      </w:r>
      <w:r w:rsidRPr="00073029">
        <w:rPr>
          <w:rFonts w:ascii="Times New Roman" w:hAnsi="Times New Roman" w:cs="Times New Roman"/>
        </w:rPr>
        <w:br/>
      </w:r>
      <w:r w:rsidRPr="00073029">
        <w:rPr>
          <w:rFonts w:ascii="Times New Roman" w:hAnsi="Times New Roman" w:cs="Times New Roman"/>
        </w:rPr>
        <w:lastRenderedPageBreak/>
        <w:t>3.3 Rationale for Use Case Model</w:t>
      </w:r>
      <w:r w:rsidRPr="00073029">
        <w:rPr>
          <w:rFonts w:ascii="Times New Roman" w:hAnsi="Times New Roman" w:cs="Times New Roman"/>
        </w:rPr>
        <w:br/>
        <w:t>3.4 Non-functional Requirements</w:t>
      </w:r>
    </w:p>
    <w:p w14:paraId="3845BEBB" w14:textId="77777777" w:rsidR="00073029" w:rsidRPr="00073029" w:rsidRDefault="00073029" w:rsidP="0007302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Architecture</w:t>
      </w:r>
      <w:r w:rsidRPr="00073029">
        <w:rPr>
          <w:rFonts w:ascii="Times New Roman" w:hAnsi="Times New Roman" w:cs="Times New Roman"/>
        </w:rPr>
        <w:br/>
        <w:t>4.1 Architectural Style(s) Used</w:t>
      </w:r>
      <w:r w:rsidRPr="00073029">
        <w:rPr>
          <w:rFonts w:ascii="Times New Roman" w:hAnsi="Times New Roman" w:cs="Times New Roman"/>
        </w:rPr>
        <w:br/>
        <w:t>4.2 Architectural Model</w:t>
      </w:r>
      <w:r w:rsidRPr="00073029">
        <w:rPr>
          <w:rFonts w:ascii="Times New Roman" w:hAnsi="Times New Roman" w:cs="Times New Roman"/>
        </w:rPr>
        <w:br/>
        <w:t>4.3 Technology, Software, and Hardware Used</w:t>
      </w:r>
      <w:r w:rsidRPr="00073029">
        <w:rPr>
          <w:rFonts w:ascii="Times New Roman" w:hAnsi="Times New Roman" w:cs="Times New Roman"/>
        </w:rPr>
        <w:br/>
        <w:t>4.4 Rationale for Architectural Style and Model</w:t>
      </w:r>
    </w:p>
    <w:p w14:paraId="66B2E77E" w14:textId="77777777" w:rsidR="00073029" w:rsidRPr="00073029" w:rsidRDefault="00073029" w:rsidP="0007302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Design</w:t>
      </w:r>
      <w:r w:rsidRPr="00073029">
        <w:rPr>
          <w:rFonts w:ascii="Times New Roman" w:hAnsi="Times New Roman" w:cs="Times New Roman"/>
        </w:rPr>
        <w:br/>
        <w:t>5.1 User Interface Design</w:t>
      </w:r>
      <w:r w:rsidRPr="00073029">
        <w:rPr>
          <w:rFonts w:ascii="Times New Roman" w:hAnsi="Times New Roman" w:cs="Times New Roman"/>
        </w:rPr>
        <w:br/>
        <w:t>5.2 Component Design</w:t>
      </w:r>
      <w:r w:rsidRPr="00073029">
        <w:rPr>
          <w:rFonts w:ascii="Times New Roman" w:hAnsi="Times New Roman" w:cs="Times New Roman"/>
        </w:rPr>
        <w:br/>
        <w:t>5.3 Database Design</w:t>
      </w:r>
      <w:r w:rsidRPr="00073029">
        <w:rPr>
          <w:rFonts w:ascii="Times New Roman" w:hAnsi="Times New Roman" w:cs="Times New Roman"/>
        </w:rPr>
        <w:br/>
        <w:t>5.4 Traceability from Requirements to Design Models</w:t>
      </w:r>
    </w:p>
    <w:p w14:paraId="7867CBA0" w14:textId="77777777" w:rsidR="00073029" w:rsidRPr="00073029" w:rsidRDefault="00073029" w:rsidP="0007302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Test Management</w:t>
      </w:r>
      <w:r w:rsidRPr="00073029">
        <w:rPr>
          <w:rFonts w:ascii="Times New Roman" w:hAnsi="Times New Roman" w:cs="Times New Roman"/>
        </w:rPr>
        <w:br/>
        <w:t>6.1 Complete List of Test Cases</w:t>
      </w:r>
      <w:r w:rsidRPr="00073029">
        <w:rPr>
          <w:rFonts w:ascii="Times New Roman" w:hAnsi="Times New Roman" w:cs="Times New Roman"/>
        </w:rPr>
        <w:br/>
        <w:t>6.2 Traceability of Test Cases to Use Cases</w:t>
      </w:r>
      <w:r w:rsidRPr="00073029">
        <w:rPr>
          <w:rFonts w:ascii="Times New Roman" w:hAnsi="Times New Roman" w:cs="Times New Roman"/>
        </w:rPr>
        <w:br/>
        <w:t>6.3 Techniques for Test Case Generation</w:t>
      </w:r>
      <w:r w:rsidRPr="00073029">
        <w:rPr>
          <w:rFonts w:ascii="Times New Roman" w:hAnsi="Times New Roman" w:cs="Times New Roman"/>
        </w:rPr>
        <w:br/>
        <w:t>6.4 Test Results and Assessments</w:t>
      </w:r>
      <w:r w:rsidRPr="00073029">
        <w:rPr>
          <w:rFonts w:ascii="Times New Roman" w:hAnsi="Times New Roman" w:cs="Times New Roman"/>
        </w:rPr>
        <w:br/>
        <w:t>6.5 Defects Report</w:t>
      </w:r>
    </w:p>
    <w:p w14:paraId="40FBA6D2" w14:textId="77777777" w:rsidR="00073029" w:rsidRPr="00073029" w:rsidRDefault="00073029" w:rsidP="0007302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Conclusions</w:t>
      </w:r>
      <w:r w:rsidRPr="00073029">
        <w:rPr>
          <w:rFonts w:ascii="Times New Roman" w:hAnsi="Times New Roman" w:cs="Times New Roman"/>
        </w:rPr>
        <w:br/>
        <w:t>7.1 Outcomes of the Project</w:t>
      </w:r>
      <w:r w:rsidRPr="00073029">
        <w:rPr>
          <w:rFonts w:ascii="Times New Roman" w:hAnsi="Times New Roman" w:cs="Times New Roman"/>
        </w:rPr>
        <w:br/>
        <w:t>7.2 Lessons Learned</w:t>
      </w:r>
      <w:r w:rsidRPr="00073029">
        <w:rPr>
          <w:rFonts w:ascii="Times New Roman" w:hAnsi="Times New Roman" w:cs="Times New Roman"/>
        </w:rPr>
        <w:br/>
        <w:t>7.3 Future Development</w:t>
      </w:r>
    </w:p>
    <w:p w14:paraId="3707E8D6" w14:textId="4E096E5A" w:rsidR="00073029" w:rsidRPr="00073029" w:rsidRDefault="00073029" w:rsidP="0007302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References</w:t>
      </w:r>
    </w:p>
    <w:p w14:paraId="457C1828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lastRenderedPageBreak/>
        <w:t>1. Introduction</w:t>
      </w:r>
    </w:p>
    <w:p w14:paraId="44B79C22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1.1 Purpose and Scope</w:t>
      </w:r>
    </w:p>
    <w:p w14:paraId="52EDA9E1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The purpose of this project is to develop a web-based Healthcare Appointment System to streamline the appointment booking process for patients and healthcare providers. This project reduces administrative workload, enhances patient satisfaction, and provides a user-friendly experience.</w:t>
      </w:r>
    </w:p>
    <w:p w14:paraId="029AFB4D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The scope includes:</w:t>
      </w:r>
    </w:p>
    <w:p w14:paraId="0EA7754B" w14:textId="77777777" w:rsidR="00073029" w:rsidRPr="00073029" w:rsidRDefault="00073029" w:rsidP="0007302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Patient registration and authentication.</w:t>
      </w:r>
    </w:p>
    <w:p w14:paraId="494B7A31" w14:textId="77777777" w:rsidR="00073029" w:rsidRPr="00073029" w:rsidRDefault="00073029" w:rsidP="0007302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Doctor selection and appointment booking.</w:t>
      </w:r>
    </w:p>
    <w:p w14:paraId="6F9B8044" w14:textId="77777777" w:rsidR="00073029" w:rsidRPr="00073029" w:rsidRDefault="00073029" w:rsidP="0007302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Admin dashboard for managing appointments.</w:t>
      </w:r>
    </w:p>
    <w:p w14:paraId="3B94A212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D4D9511"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p w14:paraId="501A5FA2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1.2 Product Overview</w:t>
      </w:r>
    </w:p>
    <w:p w14:paraId="1ED3B48D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The Healthcare Appointment System allows patients to register, book, and manage their appointments. Admins can manage doctor schedules and oversee patient bookings. The system features a responsive design for accessibility on desktops, tablets, and smartphones.</w:t>
      </w:r>
    </w:p>
    <w:p w14:paraId="3AC251E0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45C6F31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4BCBD13F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1.3 Structure of the Document</w:t>
      </w:r>
    </w:p>
    <w:p w14:paraId="652733AD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This document provides a detailed explanation of the system’s purpose, scope, design, architecture, testing, and outcomes.</w:t>
      </w:r>
    </w:p>
    <w:p w14:paraId="2BF6733A" w14:textId="77777777" w:rsid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9226DA3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68B2D7E" w14:textId="77777777" w:rsidR="001E1BB7" w:rsidRDefault="001E1BB7" w:rsidP="00073029">
      <w:pPr>
        <w:spacing w:line="480" w:lineRule="auto"/>
        <w:rPr>
          <w:rFonts w:ascii="Times New Roman" w:hAnsi="Times New Roman" w:cs="Times New Roman"/>
        </w:rPr>
      </w:pPr>
    </w:p>
    <w:p w14:paraId="703E51E5" w14:textId="77777777" w:rsidR="001E1BB7" w:rsidRDefault="001E1BB7" w:rsidP="00073029">
      <w:pPr>
        <w:spacing w:line="480" w:lineRule="auto"/>
        <w:rPr>
          <w:rFonts w:ascii="Times New Roman" w:hAnsi="Times New Roman" w:cs="Times New Roman"/>
        </w:rPr>
      </w:pPr>
    </w:p>
    <w:p w14:paraId="10F3728D" w14:textId="77777777" w:rsidR="001E1BB7" w:rsidRPr="00073029" w:rsidRDefault="001E1BB7" w:rsidP="00073029">
      <w:pPr>
        <w:spacing w:line="480" w:lineRule="auto"/>
        <w:rPr>
          <w:rFonts w:ascii="Times New Roman" w:hAnsi="Times New Roman" w:cs="Times New Roman"/>
        </w:rPr>
      </w:pPr>
    </w:p>
    <w:p w14:paraId="28AF49D2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lastRenderedPageBreak/>
        <w:t>1.4 Terms, Acronyms, and Abbreviations</w:t>
      </w:r>
    </w:p>
    <w:p w14:paraId="67AFB748" w14:textId="77777777" w:rsidR="00073029" w:rsidRPr="00073029" w:rsidRDefault="00073029" w:rsidP="0007302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Next.js</w:t>
      </w:r>
      <w:r w:rsidRPr="00073029">
        <w:rPr>
          <w:rFonts w:ascii="Times New Roman" w:hAnsi="Times New Roman" w:cs="Times New Roman"/>
        </w:rPr>
        <w:t>: A React framework for building web applications with server-side rendering and static site generation capabilities.</w:t>
      </w:r>
    </w:p>
    <w:p w14:paraId="5B17359F" w14:textId="77777777" w:rsidR="00073029" w:rsidRPr="00073029" w:rsidRDefault="00073029" w:rsidP="0007302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Appwrite</w:t>
      </w:r>
      <w:r w:rsidRPr="00073029">
        <w:rPr>
          <w:rFonts w:ascii="Times New Roman" w:hAnsi="Times New Roman" w:cs="Times New Roman"/>
        </w:rPr>
        <w:t>: A backend-as-a-service platform used for managing APIs, databases, and user authentication.</w:t>
      </w:r>
    </w:p>
    <w:p w14:paraId="24710741" w14:textId="77777777" w:rsidR="00073029" w:rsidRPr="00073029" w:rsidRDefault="00073029" w:rsidP="0007302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TailwindCSS</w:t>
      </w:r>
      <w:r w:rsidRPr="00073029">
        <w:rPr>
          <w:rFonts w:ascii="Times New Roman" w:hAnsi="Times New Roman" w:cs="Times New Roman"/>
        </w:rPr>
        <w:t>: A utility-first CSS framework that simplifies styling by providing reusable design classes.</w:t>
      </w:r>
    </w:p>
    <w:p w14:paraId="1F301112" w14:textId="77777777" w:rsidR="00073029" w:rsidRPr="00073029" w:rsidRDefault="00073029" w:rsidP="0007302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ShadCN</w:t>
      </w:r>
      <w:r w:rsidRPr="00073029">
        <w:rPr>
          <w:rFonts w:ascii="Times New Roman" w:hAnsi="Times New Roman" w:cs="Times New Roman"/>
        </w:rPr>
        <w:t>: A library of accessible and reusable UI components built on TailwindCSS for rapid interface development.</w:t>
      </w:r>
    </w:p>
    <w:p w14:paraId="120BABD2" w14:textId="77777777" w:rsidR="00073029" w:rsidRPr="00073029" w:rsidRDefault="00073029" w:rsidP="0007302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EHR (Electronic Health Records)</w:t>
      </w:r>
      <w:r w:rsidRPr="00073029">
        <w:rPr>
          <w:rFonts w:ascii="Times New Roman" w:hAnsi="Times New Roman" w:cs="Times New Roman"/>
        </w:rPr>
        <w:t>: Digital records used by healthcare providers to store and manage patient information securely.</w:t>
      </w:r>
    </w:p>
    <w:p w14:paraId="64CB4751" w14:textId="77777777" w:rsidR="00073029" w:rsidRPr="00073029" w:rsidRDefault="00073029" w:rsidP="00073029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Reusable Design and UI Components</w:t>
      </w:r>
      <w:r w:rsidRPr="00073029">
        <w:rPr>
          <w:rFonts w:ascii="Times New Roman" w:hAnsi="Times New Roman" w:cs="Times New Roman"/>
        </w:rPr>
        <w:t>: The project incorporates prebuilt design systems from TailwindCSS and accessible UI components from ShadCN to accelerate development and maintain a consistent user experience.</w:t>
      </w:r>
    </w:p>
    <w:p w14:paraId="657BD8D2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8D4E0F3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5B39EDCB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2. Project Management Plan</w:t>
      </w:r>
    </w:p>
    <w:p w14:paraId="5864681A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2.1 Project Organization</w:t>
      </w:r>
    </w:p>
    <w:p w14:paraId="1EFA81BE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The team roles were distributed as follows:</w:t>
      </w:r>
    </w:p>
    <w:p w14:paraId="0B5016C4" w14:textId="77777777" w:rsidR="00073029" w:rsidRPr="00073029" w:rsidRDefault="00073029" w:rsidP="00073029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Developers</w:t>
      </w:r>
      <w:r w:rsidRPr="00073029">
        <w:rPr>
          <w:rFonts w:ascii="Times New Roman" w:hAnsi="Times New Roman" w:cs="Times New Roman"/>
        </w:rPr>
        <w:t>: Responsible for design, implementation, and testing (Shardul Panchal &amp; Parth Patel).</w:t>
      </w:r>
    </w:p>
    <w:p w14:paraId="1A860E49" w14:textId="77777777" w:rsidR="00073029" w:rsidRPr="00073029" w:rsidRDefault="00073029" w:rsidP="00073029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Project Manager</w:t>
      </w:r>
      <w:r w:rsidRPr="00073029">
        <w:rPr>
          <w:rFonts w:ascii="Times New Roman" w:hAnsi="Times New Roman" w:cs="Times New Roman"/>
        </w:rPr>
        <w:t>: Oversaw the timeline and deliverables.</w:t>
      </w:r>
    </w:p>
    <w:p w14:paraId="23DEB906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9C6C935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4689ECD4" w14:textId="77777777" w:rsidR="001A58AF" w:rsidRDefault="001A58AF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26CDEFE" w14:textId="7B1DEFEA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lastRenderedPageBreak/>
        <w:t>2.2 Lifecycle Model Used</w:t>
      </w:r>
    </w:p>
    <w:p w14:paraId="15B37883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 xml:space="preserve">The </w:t>
      </w:r>
      <w:r w:rsidRPr="00073029">
        <w:rPr>
          <w:rFonts w:ascii="Times New Roman" w:hAnsi="Times New Roman" w:cs="Times New Roman"/>
          <w:b/>
          <w:bCs/>
        </w:rPr>
        <w:t>Waterfall Model</w:t>
      </w:r>
      <w:r w:rsidRPr="00073029">
        <w:rPr>
          <w:rFonts w:ascii="Times New Roman" w:hAnsi="Times New Roman" w:cs="Times New Roman"/>
        </w:rPr>
        <w:t xml:space="preserve"> was chosen for its structured approach:</w:t>
      </w:r>
    </w:p>
    <w:p w14:paraId="212302F2" w14:textId="77777777" w:rsidR="00073029" w:rsidRPr="00073029" w:rsidRDefault="00073029" w:rsidP="00073029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Requirements analysis.</w:t>
      </w:r>
    </w:p>
    <w:p w14:paraId="5734D115" w14:textId="77777777" w:rsidR="00073029" w:rsidRPr="00073029" w:rsidRDefault="00073029" w:rsidP="00073029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System design.</w:t>
      </w:r>
    </w:p>
    <w:p w14:paraId="2046044C" w14:textId="77777777" w:rsidR="00073029" w:rsidRPr="00073029" w:rsidRDefault="00073029" w:rsidP="00073029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Implementation.</w:t>
      </w:r>
    </w:p>
    <w:p w14:paraId="391FA024" w14:textId="77777777" w:rsidR="00073029" w:rsidRPr="00073029" w:rsidRDefault="00073029" w:rsidP="00073029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Testing.</w:t>
      </w:r>
    </w:p>
    <w:p w14:paraId="0D4F5854" w14:textId="77777777" w:rsidR="00073029" w:rsidRPr="00073029" w:rsidRDefault="00073029" w:rsidP="00073029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Deployment.</w:t>
      </w:r>
    </w:p>
    <w:p w14:paraId="37FC3A6D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A21C48D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625A2C01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2.3 Risk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7"/>
        <w:gridCol w:w="1372"/>
        <w:gridCol w:w="1030"/>
        <w:gridCol w:w="4671"/>
      </w:tblGrid>
      <w:tr w:rsidR="00073029" w:rsidRPr="00073029" w14:paraId="3ADA15EA" w14:textId="77777777" w:rsidTr="00D50416">
        <w:tc>
          <w:tcPr>
            <w:tcW w:w="0" w:type="auto"/>
            <w:hideMark/>
          </w:tcPr>
          <w:p w14:paraId="38571C59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73029">
              <w:rPr>
                <w:rFonts w:ascii="Times New Roman" w:hAnsi="Times New Roman" w:cs="Times New Roman"/>
                <w:b/>
                <w:bCs/>
              </w:rPr>
              <w:t>Risk</w:t>
            </w:r>
          </w:p>
        </w:tc>
        <w:tc>
          <w:tcPr>
            <w:tcW w:w="0" w:type="auto"/>
            <w:hideMark/>
          </w:tcPr>
          <w:p w14:paraId="00E75116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73029">
              <w:rPr>
                <w:rFonts w:ascii="Times New Roman" w:hAnsi="Times New Roman" w:cs="Times New Roman"/>
                <w:b/>
                <w:bCs/>
              </w:rPr>
              <w:t>Probability</w:t>
            </w:r>
          </w:p>
        </w:tc>
        <w:tc>
          <w:tcPr>
            <w:tcW w:w="0" w:type="auto"/>
            <w:hideMark/>
          </w:tcPr>
          <w:p w14:paraId="451E68CC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73029">
              <w:rPr>
                <w:rFonts w:ascii="Times New Roman" w:hAnsi="Times New Roman" w:cs="Times New Roman"/>
                <w:b/>
                <w:bCs/>
              </w:rPr>
              <w:t>Impact</w:t>
            </w:r>
          </w:p>
        </w:tc>
        <w:tc>
          <w:tcPr>
            <w:tcW w:w="0" w:type="auto"/>
            <w:hideMark/>
          </w:tcPr>
          <w:p w14:paraId="3AA72F9B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73029">
              <w:rPr>
                <w:rFonts w:ascii="Times New Roman" w:hAnsi="Times New Roman" w:cs="Times New Roman"/>
                <w:b/>
                <w:bCs/>
              </w:rPr>
              <w:t>Mitigation Strategies</w:t>
            </w:r>
          </w:p>
        </w:tc>
      </w:tr>
      <w:tr w:rsidR="00073029" w:rsidRPr="00073029" w14:paraId="4405FEB4" w14:textId="77777777" w:rsidTr="00D50416">
        <w:tc>
          <w:tcPr>
            <w:tcW w:w="0" w:type="auto"/>
            <w:hideMark/>
          </w:tcPr>
          <w:p w14:paraId="5B878C38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Data Security Breaches</w:t>
            </w:r>
          </w:p>
        </w:tc>
        <w:tc>
          <w:tcPr>
            <w:tcW w:w="0" w:type="auto"/>
            <w:hideMark/>
          </w:tcPr>
          <w:p w14:paraId="7A1B34DB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00C7A0B6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056D0FDB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Implement encryption, security audits.</w:t>
            </w:r>
          </w:p>
        </w:tc>
      </w:tr>
      <w:tr w:rsidR="00073029" w:rsidRPr="00073029" w14:paraId="7ECBBF40" w14:textId="77777777" w:rsidTr="00D50416">
        <w:tc>
          <w:tcPr>
            <w:tcW w:w="0" w:type="auto"/>
            <w:hideMark/>
          </w:tcPr>
          <w:p w14:paraId="350922EF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System Downtime</w:t>
            </w:r>
          </w:p>
        </w:tc>
        <w:tc>
          <w:tcPr>
            <w:tcW w:w="0" w:type="auto"/>
            <w:hideMark/>
          </w:tcPr>
          <w:p w14:paraId="3A8DFD65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hideMark/>
          </w:tcPr>
          <w:p w14:paraId="743EEBF9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hideMark/>
          </w:tcPr>
          <w:p w14:paraId="2CEF98F5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Deploy redundant systems and failover mechanisms.</w:t>
            </w:r>
          </w:p>
        </w:tc>
      </w:tr>
      <w:tr w:rsidR="00073029" w:rsidRPr="00073029" w14:paraId="0F3210F4" w14:textId="77777777" w:rsidTr="00D50416">
        <w:tc>
          <w:tcPr>
            <w:tcW w:w="0" w:type="auto"/>
            <w:hideMark/>
          </w:tcPr>
          <w:p w14:paraId="6974E8B1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Integration Issues</w:t>
            </w:r>
          </w:p>
        </w:tc>
        <w:tc>
          <w:tcPr>
            <w:tcW w:w="0" w:type="auto"/>
            <w:hideMark/>
          </w:tcPr>
          <w:p w14:paraId="450FC476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08F0CDDE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19167FD0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Use phased integration with regular testing.</w:t>
            </w:r>
          </w:p>
        </w:tc>
      </w:tr>
      <w:tr w:rsidR="00073029" w:rsidRPr="00073029" w14:paraId="5C7132A5" w14:textId="77777777" w:rsidTr="00D50416">
        <w:tc>
          <w:tcPr>
            <w:tcW w:w="0" w:type="auto"/>
            <w:hideMark/>
          </w:tcPr>
          <w:p w14:paraId="0EC11192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User Resistance</w:t>
            </w:r>
          </w:p>
        </w:tc>
        <w:tc>
          <w:tcPr>
            <w:tcW w:w="0" w:type="auto"/>
            <w:hideMark/>
          </w:tcPr>
          <w:p w14:paraId="1FCBD8F8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6A4F6E25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hideMark/>
          </w:tcPr>
          <w:p w14:paraId="0441694C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Provide training and user-friendly interfaces.</w:t>
            </w:r>
          </w:p>
        </w:tc>
      </w:tr>
    </w:tbl>
    <w:p w14:paraId="7DB0B9F5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C7E4E4E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7FDAD9EC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2.4 Hardware and Software Resource Requirements</w:t>
      </w:r>
    </w:p>
    <w:p w14:paraId="09E71E8F" w14:textId="77777777" w:rsidR="00073029" w:rsidRPr="00073029" w:rsidRDefault="00073029" w:rsidP="00073029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Hardware</w:t>
      </w:r>
      <w:r w:rsidRPr="00073029">
        <w:rPr>
          <w:rFonts w:ascii="Times New Roman" w:hAnsi="Times New Roman" w:cs="Times New Roman"/>
        </w:rPr>
        <w:t>: Laptop or PC with Windows/macOS.</w:t>
      </w:r>
    </w:p>
    <w:p w14:paraId="028C161D" w14:textId="77777777" w:rsidR="00073029" w:rsidRPr="00073029" w:rsidRDefault="00073029" w:rsidP="00073029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Software</w:t>
      </w:r>
      <w:r w:rsidRPr="00073029">
        <w:rPr>
          <w:rFonts w:ascii="Times New Roman" w:hAnsi="Times New Roman" w:cs="Times New Roman"/>
        </w:rPr>
        <w:t>: Node.js, Appwrite, Next.js, TailwindCSS, and a modern web browser.</w:t>
      </w:r>
    </w:p>
    <w:p w14:paraId="533918EC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48EF48F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3D113787" w14:textId="77777777" w:rsidR="000C1190" w:rsidRDefault="000C1190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12A58B0" w14:textId="77777777" w:rsidR="000C1190" w:rsidRDefault="000C1190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07DED07" w14:textId="588C15BA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lastRenderedPageBreak/>
        <w:t>2.5 Deliverables and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6"/>
        <w:gridCol w:w="1310"/>
        <w:gridCol w:w="1310"/>
        <w:gridCol w:w="1150"/>
      </w:tblGrid>
      <w:tr w:rsidR="00073029" w:rsidRPr="00073029" w14:paraId="5C1CF780" w14:textId="77777777" w:rsidTr="00D50416">
        <w:tc>
          <w:tcPr>
            <w:tcW w:w="0" w:type="auto"/>
            <w:hideMark/>
          </w:tcPr>
          <w:p w14:paraId="09FB077A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73029">
              <w:rPr>
                <w:rFonts w:ascii="Times New Roman" w:hAnsi="Times New Roman" w:cs="Times New Roman"/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E5A964D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73029">
              <w:rPr>
                <w:rFonts w:ascii="Times New Roman" w:hAnsi="Times New Roman" w:cs="Times New Roman"/>
                <w:b/>
                <w:bCs/>
              </w:rPr>
              <w:t>Start Date</w:t>
            </w:r>
          </w:p>
        </w:tc>
        <w:tc>
          <w:tcPr>
            <w:tcW w:w="0" w:type="auto"/>
            <w:hideMark/>
          </w:tcPr>
          <w:p w14:paraId="74451702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73029">
              <w:rPr>
                <w:rFonts w:ascii="Times New Roman" w:hAnsi="Times New Roman" w:cs="Times New Roman"/>
                <w:b/>
                <w:bCs/>
              </w:rPr>
              <w:t>End Date</w:t>
            </w:r>
          </w:p>
        </w:tc>
        <w:tc>
          <w:tcPr>
            <w:tcW w:w="0" w:type="auto"/>
            <w:hideMark/>
          </w:tcPr>
          <w:p w14:paraId="19909E7E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073029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</w:tr>
      <w:tr w:rsidR="00073029" w:rsidRPr="00073029" w14:paraId="4E3A7DEF" w14:textId="77777777" w:rsidTr="00D50416">
        <w:tc>
          <w:tcPr>
            <w:tcW w:w="0" w:type="auto"/>
            <w:hideMark/>
          </w:tcPr>
          <w:p w14:paraId="5E4FDE63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Requirements Analysis</w:t>
            </w:r>
          </w:p>
        </w:tc>
        <w:tc>
          <w:tcPr>
            <w:tcW w:w="0" w:type="auto"/>
            <w:hideMark/>
          </w:tcPr>
          <w:p w14:paraId="39136397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09/15/2024</w:t>
            </w:r>
          </w:p>
        </w:tc>
        <w:tc>
          <w:tcPr>
            <w:tcW w:w="0" w:type="auto"/>
            <w:hideMark/>
          </w:tcPr>
          <w:p w14:paraId="37E079B6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09/20/2024</w:t>
            </w:r>
          </w:p>
        </w:tc>
        <w:tc>
          <w:tcPr>
            <w:tcW w:w="0" w:type="auto"/>
            <w:hideMark/>
          </w:tcPr>
          <w:p w14:paraId="39AA1D80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5 Days</w:t>
            </w:r>
          </w:p>
        </w:tc>
      </w:tr>
      <w:tr w:rsidR="00073029" w:rsidRPr="00073029" w14:paraId="6CFCB5C7" w14:textId="77777777" w:rsidTr="00D50416">
        <w:tc>
          <w:tcPr>
            <w:tcW w:w="0" w:type="auto"/>
            <w:hideMark/>
          </w:tcPr>
          <w:p w14:paraId="34FE09C6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Figma Designing</w:t>
            </w:r>
          </w:p>
        </w:tc>
        <w:tc>
          <w:tcPr>
            <w:tcW w:w="0" w:type="auto"/>
            <w:hideMark/>
          </w:tcPr>
          <w:p w14:paraId="10C9C381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09/21/2024</w:t>
            </w:r>
          </w:p>
        </w:tc>
        <w:tc>
          <w:tcPr>
            <w:tcW w:w="0" w:type="auto"/>
            <w:hideMark/>
          </w:tcPr>
          <w:p w14:paraId="275DE5C9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09/27/2024</w:t>
            </w:r>
          </w:p>
        </w:tc>
        <w:tc>
          <w:tcPr>
            <w:tcW w:w="0" w:type="auto"/>
            <w:hideMark/>
          </w:tcPr>
          <w:p w14:paraId="58451327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7 Days</w:t>
            </w:r>
          </w:p>
        </w:tc>
      </w:tr>
      <w:tr w:rsidR="00073029" w:rsidRPr="00073029" w14:paraId="5E537B64" w14:textId="77777777" w:rsidTr="00D50416">
        <w:tc>
          <w:tcPr>
            <w:tcW w:w="0" w:type="auto"/>
            <w:hideMark/>
          </w:tcPr>
          <w:p w14:paraId="35D681BD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Frontend Development</w:t>
            </w:r>
          </w:p>
        </w:tc>
        <w:tc>
          <w:tcPr>
            <w:tcW w:w="0" w:type="auto"/>
            <w:hideMark/>
          </w:tcPr>
          <w:p w14:paraId="013BFF77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09/29/2024</w:t>
            </w:r>
          </w:p>
        </w:tc>
        <w:tc>
          <w:tcPr>
            <w:tcW w:w="0" w:type="auto"/>
            <w:hideMark/>
          </w:tcPr>
          <w:p w14:paraId="75C41680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10/15/2024</w:t>
            </w:r>
          </w:p>
        </w:tc>
        <w:tc>
          <w:tcPr>
            <w:tcW w:w="0" w:type="auto"/>
            <w:hideMark/>
          </w:tcPr>
          <w:p w14:paraId="7EA01506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17 Days</w:t>
            </w:r>
          </w:p>
        </w:tc>
      </w:tr>
      <w:tr w:rsidR="00073029" w:rsidRPr="00073029" w14:paraId="356F4912" w14:textId="77777777" w:rsidTr="00D50416">
        <w:tc>
          <w:tcPr>
            <w:tcW w:w="0" w:type="auto"/>
            <w:hideMark/>
          </w:tcPr>
          <w:p w14:paraId="43B1A10A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Backend Integration</w:t>
            </w:r>
          </w:p>
        </w:tc>
        <w:tc>
          <w:tcPr>
            <w:tcW w:w="0" w:type="auto"/>
            <w:hideMark/>
          </w:tcPr>
          <w:p w14:paraId="107BE430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10/16/2024</w:t>
            </w:r>
          </w:p>
        </w:tc>
        <w:tc>
          <w:tcPr>
            <w:tcW w:w="0" w:type="auto"/>
            <w:hideMark/>
          </w:tcPr>
          <w:p w14:paraId="7BEDB9F5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10/23/2024</w:t>
            </w:r>
          </w:p>
        </w:tc>
        <w:tc>
          <w:tcPr>
            <w:tcW w:w="0" w:type="auto"/>
            <w:hideMark/>
          </w:tcPr>
          <w:p w14:paraId="6A03F8DE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7 Days</w:t>
            </w:r>
          </w:p>
        </w:tc>
      </w:tr>
      <w:tr w:rsidR="00073029" w:rsidRPr="00073029" w14:paraId="6A5C0386" w14:textId="77777777" w:rsidTr="00D50416">
        <w:tc>
          <w:tcPr>
            <w:tcW w:w="0" w:type="auto"/>
            <w:hideMark/>
          </w:tcPr>
          <w:p w14:paraId="09530B03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w="0" w:type="auto"/>
            <w:hideMark/>
          </w:tcPr>
          <w:p w14:paraId="51DA32E7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10/31/2024</w:t>
            </w:r>
          </w:p>
        </w:tc>
        <w:tc>
          <w:tcPr>
            <w:tcW w:w="0" w:type="auto"/>
            <w:hideMark/>
          </w:tcPr>
          <w:p w14:paraId="3ADFA654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11/03/2024</w:t>
            </w:r>
          </w:p>
        </w:tc>
        <w:tc>
          <w:tcPr>
            <w:tcW w:w="0" w:type="auto"/>
            <w:hideMark/>
          </w:tcPr>
          <w:p w14:paraId="30FCB943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4 Days</w:t>
            </w:r>
          </w:p>
        </w:tc>
      </w:tr>
      <w:tr w:rsidR="00073029" w:rsidRPr="00073029" w14:paraId="06EF84A2" w14:textId="77777777" w:rsidTr="00D50416">
        <w:tc>
          <w:tcPr>
            <w:tcW w:w="0" w:type="auto"/>
            <w:hideMark/>
          </w:tcPr>
          <w:p w14:paraId="670010C2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Final Deployment</w:t>
            </w:r>
          </w:p>
        </w:tc>
        <w:tc>
          <w:tcPr>
            <w:tcW w:w="0" w:type="auto"/>
            <w:hideMark/>
          </w:tcPr>
          <w:p w14:paraId="088FBD98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11/11/2024</w:t>
            </w:r>
          </w:p>
        </w:tc>
        <w:tc>
          <w:tcPr>
            <w:tcW w:w="0" w:type="auto"/>
            <w:hideMark/>
          </w:tcPr>
          <w:p w14:paraId="0D691EE7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11/15/2024</w:t>
            </w:r>
          </w:p>
        </w:tc>
        <w:tc>
          <w:tcPr>
            <w:tcW w:w="0" w:type="auto"/>
            <w:hideMark/>
          </w:tcPr>
          <w:p w14:paraId="14D33D9E" w14:textId="77777777" w:rsidR="00073029" w:rsidRPr="00073029" w:rsidRDefault="00073029" w:rsidP="00073029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073029">
              <w:rPr>
                <w:rFonts w:ascii="Times New Roman" w:hAnsi="Times New Roman" w:cs="Times New Roman"/>
              </w:rPr>
              <w:t>5 Days</w:t>
            </w:r>
          </w:p>
        </w:tc>
      </w:tr>
    </w:tbl>
    <w:p w14:paraId="2DBFF11A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B48CCEB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7C42A682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</w:p>
    <w:p w14:paraId="0E76F85A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3. Requirement Specifications</w:t>
      </w:r>
    </w:p>
    <w:p w14:paraId="052242C8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3.1 Stakeholders for the System</w:t>
      </w:r>
    </w:p>
    <w:p w14:paraId="0E689AF9" w14:textId="77777777" w:rsidR="00073029" w:rsidRPr="00073029" w:rsidRDefault="00073029" w:rsidP="00073029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Patients</w:t>
      </w:r>
      <w:r w:rsidRPr="00073029">
        <w:rPr>
          <w:rFonts w:ascii="Times New Roman" w:hAnsi="Times New Roman" w:cs="Times New Roman"/>
        </w:rPr>
        <w:t>: End-users who book appointments.</w:t>
      </w:r>
    </w:p>
    <w:p w14:paraId="5E0DEB4B" w14:textId="77777777" w:rsidR="00073029" w:rsidRPr="00073029" w:rsidRDefault="00073029" w:rsidP="00073029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Healthcare Providers</w:t>
      </w:r>
      <w:r w:rsidRPr="00073029">
        <w:rPr>
          <w:rFonts w:ascii="Times New Roman" w:hAnsi="Times New Roman" w:cs="Times New Roman"/>
        </w:rPr>
        <w:t>: Doctors, nurses, and specialists who manage appointments and schedules.</w:t>
      </w:r>
    </w:p>
    <w:p w14:paraId="570875DC" w14:textId="77777777" w:rsidR="00073029" w:rsidRPr="00073029" w:rsidRDefault="00073029" w:rsidP="00073029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Administrative Staff</w:t>
      </w:r>
      <w:r w:rsidRPr="00073029">
        <w:rPr>
          <w:rFonts w:ascii="Times New Roman" w:hAnsi="Times New Roman" w:cs="Times New Roman"/>
        </w:rPr>
        <w:t>: Handles appointment management and resolves scheduling conflicts.</w:t>
      </w:r>
    </w:p>
    <w:p w14:paraId="7A9E5C0C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BED0E2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283E447A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3.2 Use Cases</w:t>
      </w:r>
    </w:p>
    <w:p w14:paraId="77D5C96B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Patient Use Case</w:t>
      </w:r>
    </w:p>
    <w:p w14:paraId="5F9D0A8D" w14:textId="77777777" w:rsidR="00073029" w:rsidRPr="00073029" w:rsidRDefault="00073029" w:rsidP="00073029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Register for an account.</w:t>
      </w:r>
    </w:p>
    <w:p w14:paraId="26AAA6A8" w14:textId="77777777" w:rsidR="00073029" w:rsidRPr="00073029" w:rsidRDefault="00073029" w:rsidP="00073029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Log in to view the dashboard.</w:t>
      </w:r>
    </w:p>
    <w:p w14:paraId="7BC82FED" w14:textId="77777777" w:rsidR="00073029" w:rsidRPr="00073029" w:rsidRDefault="00073029" w:rsidP="00073029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Book, reschedule, or cancel appointments.</w:t>
      </w:r>
    </w:p>
    <w:p w14:paraId="49E3A071" w14:textId="77777777" w:rsidR="00073029" w:rsidRPr="00073029" w:rsidRDefault="00073029" w:rsidP="00073029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lastRenderedPageBreak/>
        <w:t>Receive confirmation of booked appointments.</w:t>
      </w:r>
    </w:p>
    <w:p w14:paraId="3C8EE6F1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Admin Use Case</w:t>
      </w:r>
    </w:p>
    <w:p w14:paraId="513E87DD" w14:textId="77777777" w:rsidR="00073029" w:rsidRPr="00073029" w:rsidRDefault="00073029" w:rsidP="00073029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Log into the admin dashboard.</w:t>
      </w:r>
    </w:p>
    <w:p w14:paraId="66EEFABB" w14:textId="77777777" w:rsidR="00073029" w:rsidRPr="00073029" w:rsidRDefault="00073029" w:rsidP="00073029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Manage doctor schedules (add/remove availability).</w:t>
      </w:r>
    </w:p>
    <w:p w14:paraId="7915C2C7" w14:textId="77777777" w:rsidR="00073029" w:rsidRPr="00073029" w:rsidRDefault="00073029" w:rsidP="00073029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Oversee patient bookings and resolve conflicts.</w:t>
      </w:r>
    </w:p>
    <w:p w14:paraId="52DE4D3E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044A218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35463497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3.3 Rationale for Use Case Model</w:t>
      </w:r>
    </w:p>
    <w:p w14:paraId="615C625D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The use case model ensures that all critical workflows for patients and administrators are accounted for and directly map to system functionalities.</w:t>
      </w:r>
    </w:p>
    <w:p w14:paraId="30367E00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40B47D7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358C9546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3.4 Non-functional Requirements</w:t>
      </w:r>
    </w:p>
    <w:p w14:paraId="6D477F03" w14:textId="77777777" w:rsidR="00073029" w:rsidRPr="00073029" w:rsidRDefault="00073029" w:rsidP="00073029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Scalability</w:t>
      </w:r>
      <w:r w:rsidRPr="00073029">
        <w:rPr>
          <w:rFonts w:ascii="Times New Roman" w:hAnsi="Times New Roman" w:cs="Times New Roman"/>
        </w:rPr>
        <w:t>: The system must handle up to 500 concurrent users during peak hours.</w:t>
      </w:r>
    </w:p>
    <w:p w14:paraId="6AE07519" w14:textId="77777777" w:rsidR="00073029" w:rsidRPr="00073029" w:rsidRDefault="00073029" w:rsidP="00073029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Availability</w:t>
      </w:r>
      <w:r w:rsidRPr="00073029">
        <w:rPr>
          <w:rFonts w:ascii="Times New Roman" w:hAnsi="Times New Roman" w:cs="Times New Roman"/>
        </w:rPr>
        <w:t>: Minimum 99% uptime.</w:t>
      </w:r>
    </w:p>
    <w:p w14:paraId="3FF92636" w14:textId="77777777" w:rsidR="00073029" w:rsidRPr="00073029" w:rsidRDefault="00073029" w:rsidP="00073029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Security</w:t>
      </w:r>
      <w:r w:rsidRPr="00073029">
        <w:rPr>
          <w:rFonts w:ascii="Times New Roman" w:hAnsi="Times New Roman" w:cs="Times New Roman"/>
        </w:rPr>
        <w:t>: All data in transit and at rest must be encrypted.</w:t>
      </w:r>
    </w:p>
    <w:p w14:paraId="543BAF45" w14:textId="77777777" w:rsidR="00073029" w:rsidRPr="00073029" w:rsidRDefault="00073029" w:rsidP="00073029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Responsiveness</w:t>
      </w:r>
      <w:r w:rsidRPr="00073029">
        <w:rPr>
          <w:rFonts w:ascii="Times New Roman" w:hAnsi="Times New Roman" w:cs="Times New Roman"/>
        </w:rPr>
        <w:t>: Load time should not exceed 2 seconds on average.</w:t>
      </w:r>
    </w:p>
    <w:p w14:paraId="10BFD91D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FCFC3C5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2AF8E85B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4. Architecture</w:t>
      </w:r>
    </w:p>
    <w:p w14:paraId="29F6B517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4.1 Architectural Style(s) Used</w:t>
      </w:r>
    </w:p>
    <w:p w14:paraId="788DF883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 xml:space="preserve">The system employs a </w:t>
      </w:r>
      <w:r w:rsidRPr="00073029">
        <w:rPr>
          <w:rFonts w:ascii="Times New Roman" w:hAnsi="Times New Roman" w:cs="Times New Roman"/>
          <w:b/>
          <w:bCs/>
        </w:rPr>
        <w:t>component-based architecture</w:t>
      </w:r>
      <w:r w:rsidRPr="00073029">
        <w:rPr>
          <w:rFonts w:ascii="Times New Roman" w:hAnsi="Times New Roman" w:cs="Times New Roman"/>
        </w:rPr>
        <w:t>:</w:t>
      </w:r>
    </w:p>
    <w:p w14:paraId="7983AC87" w14:textId="77777777" w:rsidR="00073029" w:rsidRPr="00073029" w:rsidRDefault="00073029" w:rsidP="00073029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Frontend</w:t>
      </w:r>
      <w:r w:rsidRPr="00073029">
        <w:rPr>
          <w:rFonts w:ascii="Times New Roman" w:hAnsi="Times New Roman" w:cs="Times New Roman"/>
        </w:rPr>
        <w:t>: Built using Next.js and styled with TailwindCSS.</w:t>
      </w:r>
    </w:p>
    <w:p w14:paraId="4B7EA94F" w14:textId="77777777" w:rsidR="00073029" w:rsidRPr="00073029" w:rsidRDefault="00073029" w:rsidP="00073029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Backend</w:t>
      </w:r>
      <w:r w:rsidRPr="00073029">
        <w:rPr>
          <w:rFonts w:ascii="Times New Roman" w:hAnsi="Times New Roman" w:cs="Times New Roman"/>
        </w:rPr>
        <w:t>: Appwrite serves as the backend for API handling and database management.</w:t>
      </w:r>
    </w:p>
    <w:p w14:paraId="553215B0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0962D0B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CC28206" w14:textId="77777777" w:rsidR="005E5FFC" w:rsidRDefault="005E5FFC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7D76E08B" w14:textId="1FE985E6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lastRenderedPageBreak/>
        <w:t>4.2 Architectural Model</w:t>
      </w:r>
    </w:p>
    <w:p w14:paraId="54912C01" w14:textId="77777777" w:rsidR="00073029" w:rsidRPr="00073029" w:rsidRDefault="00073029" w:rsidP="00073029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Frontend Components</w:t>
      </w:r>
      <w:r w:rsidRPr="00073029">
        <w:rPr>
          <w:rFonts w:ascii="Times New Roman" w:hAnsi="Times New Roman" w:cs="Times New Roman"/>
        </w:rPr>
        <w:t>:</w:t>
      </w:r>
    </w:p>
    <w:p w14:paraId="605217C6" w14:textId="77777777" w:rsidR="00073029" w:rsidRPr="00073029" w:rsidRDefault="00073029" w:rsidP="00073029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User registration and login pages.</w:t>
      </w:r>
    </w:p>
    <w:p w14:paraId="4866F8F8" w14:textId="77777777" w:rsidR="00073029" w:rsidRPr="00073029" w:rsidRDefault="00073029" w:rsidP="00073029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Appointment booking and management dashboards.</w:t>
      </w:r>
    </w:p>
    <w:p w14:paraId="316A2D78" w14:textId="77777777" w:rsidR="00073029" w:rsidRPr="00073029" w:rsidRDefault="00073029" w:rsidP="00073029">
      <w:pPr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Backend Components</w:t>
      </w:r>
      <w:r w:rsidRPr="00073029">
        <w:rPr>
          <w:rFonts w:ascii="Times New Roman" w:hAnsi="Times New Roman" w:cs="Times New Roman"/>
        </w:rPr>
        <w:t>:</w:t>
      </w:r>
    </w:p>
    <w:p w14:paraId="515F133C" w14:textId="77777777" w:rsidR="00073029" w:rsidRPr="00073029" w:rsidRDefault="00073029" w:rsidP="00073029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APIs for user authentication and appointment management.</w:t>
      </w:r>
    </w:p>
    <w:p w14:paraId="4771B8F1" w14:textId="77777777" w:rsidR="00073029" w:rsidRPr="00073029" w:rsidRDefault="00073029" w:rsidP="00073029">
      <w:pPr>
        <w:numPr>
          <w:ilvl w:val="1"/>
          <w:numId w:val="1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Database collections for users, appointments, and schedules.</w:t>
      </w:r>
    </w:p>
    <w:p w14:paraId="70D0CEB6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C4AB59F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1597222B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4.3 Technology, Software, and Hardware Used</w:t>
      </w:r>
    </w:p>
    <w:p w14:paraId="62067D72" w14:textId="77777777" w:rsidR="00073029" w:rsidRPr="00073029" w:rsidRDefault="00073029" w:rsidP="00073029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Frontend</w:t>
      </w:r>
      <w:r w:rsidRPr="00073029">
        <w:rPr>
          <w:rFonts w:ascii="Times New Roman" w:hAnsi="Times New Roman" w:cs="Times New Roman"/>
        </w:rPr>
        <w:t>: Next.js, TailwindCSS, ShadCN.</w:t>
      </w:r>
    </w:p>
    <w:p w14:paraId="2E07769A" w14:textId="77777777" w:rsidR="00073029" w:rsidRPr="00073029" w:rsidRDefault="00073029" w:rsidP="00073029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Backend</w:t>
      </w:r>
      <w:r w:rsidRPr="00073029">
        <w:rPr>
          <w:rFonts w:ascii="Times New Roman" w:hAnsi="Times New Roman" w:cs="Times New Roman"/>
        </w:rPr>
        <w:t>: Appwrite for backend services.</w:t>
      </w:r>
    </w:p>
    <w:p w14:paraId="6F5DB2E8" w14:textId="77777777" w:rsidR="00073029" w:rsidRPr="00073029" w:rsidRDefault="00073029" w:rsidP="00073029">
      <w:pPr>
        <w:numPr>
          <w:ilvl w:val="0"/>
          <w:numId w:val="1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Hardware</w:t>
      </w:r>
      <w:r w:rsidRPr="00073029">
        <w:rPr>
          <w:rFonts w:ascii="Times New Roman" w:hAnsi="Times New Roman" w:cs="Times New Roman"/>
        </w:rPr>
        <w:t>: Desktop or laptop with an internet connection.</w:t>
      </w:r>
    </w:p>
    <w:p w14:paraId="78A55AA0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9265833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A929EFD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4.4 Rationale for Architectural Style and Model</w:t>
      </w:r>
    </w:p>
    <w:p w14:paraId="65EA3B48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The architecture ensures modularity, scalability, and maintainability. The reuse of TailwindCSS and ShadCN UI components accelerated development while maintaining consistency.</w:t>
      </w:r>
    </w:p>
    <w:p w14:paraId="65F11E3C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F126248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E21BEE8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5. Design</w:t>
      </w:r>
    </w:p>
    <w:p w14:paraId="1FA5C5B1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5.1 User Interface Design</w:t>
      </w:r>
    </w:p>
    <w:p w14:paraId="359DD112" w14:textId="77777777" w:rsidR="00073029" w:rsidRPr="00073029" w:rsidRDefault="00073029" w:rsidP="00073029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Patient Dashboard</w:t>
      </w:r>
      <w:r w:rsidRPr="00073029">
        <w:rPr>
          <w:rFonts w:ascii="Times New Roman" w:hAnsi="Times New Roman" w:cs="Times New Roman"/>
        </w:rPr>
        <w:t>: Simple layout with options to view and manage appointments.</w:t>
      </w:r>
    </w:p>
    <w:p w14:paraId="026A7B1B" w14:textId="77777777" w:rsidR="00073029" w:rsidRPr="00073029" w:rsidRDefault="00073029" w:rsidP="00073029">
      <w:pPr>
        <w:numPr>
          <w:ilvl w:val="0"/>
          <w:numId w:val="15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Admin Dashboard</w:t>
      </w:r>
      <w:r w:rsidRPr="00073029">
        <w:rPr>
          <w:rFonts w:ascii="Times New Roman" w:hAnsi="Times New Roman" w:cs="Times New Roman"/>
        </w:rPr>
        <w:t>: Detailed overview of doctor schedules and patient bookings.</w:t>
      </w:r>
    </w:p>
    <w:p w14:paraId="4A016CEF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F51687B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6812EE68" w14:textId="77777777" w:rsidR="005E5FFC" w:rsidRDefault="005E5FFC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3BCFA86" w14:textId="2D03063C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lastRenderedPageBreak/>
        <w:t>5.2 Component Design</w:t>
      </w:r>
    </w:p>
    <w:p w14:paraId="73E3AE29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Frontend components were built to:</w:t>
      </w:r>
    </w:p>
    <w:p w14:paraId="009D3FAD" w14:textId="77777777" w:rsidR="00073029" w:rsidRPr="00073029" w:rsidRDefault="00073029" w:rsidP="00073029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Handle user interactions, such as form submissions for registration and booking.</w:t>
      </w:r>
    </w:p>
    <w:p w14:paraId="2BA08F2A" w14:textId="77777777" w:rsidR="00073029" w:rsidRPr="00073029" w:rsidRDefault="00073029" w:rsidP="00073029">
      <w:pPr>
        <w:numPr>
          <w:ilvl w:val="0"/>
          <w:numId w:val="16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Provide real-time feedback for user actions, e.g., confirmation messages.</w:t>
      </w:r>
    </w:p>
    <w:p w14:paraId="49A10464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12207FB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1325645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5.3 Database Design</w:t>
      </w:r>
    </w:p>
    <w:p w14:paraId="43246072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Collections used:</w:t>
      </w:r>
    </w:p>
    <w:p w14:paraId="6594C4E9" w14:textId="77777777" w:rsidR="00073029" w:rsidRPr="00073029" w:rsidRDefault="00073029" w:rsidP="00073029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Users Collection</w:t>
      </w:r>
      <w:r w:rsidRPr="00073029">
        <w:rPr>
          <w:rFonts w:ascii="Times New Roman" w:hAnsi="Times New Roman" w:cs="Times New Roman"/>
        </w:rPr>
        <w:t>:</w:t>
      </w:r>
    </w:p>
    <w:p w14:paraId="17531423" w14:textId="77777777" w:rsidR="00073029" w:rsidRPr="00073029" w:rsidRDefault="00073029" w:rsidP="00073029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Fields: id, name, email, role (patient/admin).</w:t>
      </w:r>
    </w:p>
    <w:p w14:paraId="69382EFF" w14:textId="77777777" w:rsidR="00073029" w:rsidRPr="00073029" w:rsidRDefault="00073029" w:rsidP="00073029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Appointments Collection</w:t>
      </w:r>
      <w:r w:rsidRPr="00073029">
        <w:rPr>
          <w:rFonts w:ascii="Times New Roman" w:hAnsi="Times New Roman" w:cs="Times New Roman"/>
        </w:rPr>
        <w:t>:</w:t>
      </w:r>
    </w:p>
    <w:p w14:paraId="2B6FD3E4" w14:textId="0575C67E" w:rsidR="00073029" w:rsidRPr="00073029" w:rsidRDefault="00073029" w:rsidP="00073029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Fields: id, patientId, doctorId, dateTime, status (scheduled, cancel</w:t>
      </w:r>
      <w:r>
        <w:rPr>
          <w:rFonts w:ascii="Times New Roman" w:hAnsi="Times New Roman" w:cs="Times New Roman"/>
        </w:rPr>
        <w:t>l</w:t>
      </w:r>
      <w:r w:rsidRPr="00073029">
        <w:rPr>
          <w:rFonts w:ascii="Times New Roman" w:hAnsi="Times New Roman" w:cs="Times New Roman"/>
        </w:rPr>
        <w:t>ed).</w:t>
      </w:r>
    </w:p>
    <w:p w14:paraId="7C2090D7" w14:textId="77777777" w:rsidR="00073029" w:rsidRPr="00073029" w:rsidRDefault="00073029" w:rsidP="00073029">
      <w:pPr>
        <w:numPr>
          <w:ilvl w:val="0"/>
          <w:numId w:val="17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Schedules Collection</w:t>
      </w:r>
      <w:r w:rsidRPr="00073029">
        <w:rPr>
          <w:rFonts w:ascii="Times New Roman" w:hAnsi="Times New Roman" w:cs="Times New Roman"/>
        </w:rPr>
        <w:t>:</w:t>
      </w:r>
    </w:p>
    <w:p w14:paraId="08617F18" w14:textId="77777777" w:rsidR="00073029" w:rsidRPr="00073029" w:rsidRDefault="00073029" w:rsidP="00073029">
      <w:pPr>
        <w:numPr>
          <w:ilvl w:val="1"/>
          <w:numId w:val="17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Fields: id, doctorId, availableSlots.</w:t>
      </w:r>
    </w:p>
    <w:p w14:paraId="1F558048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1990518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E27055A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5.4 Traceability from Requirements to Design Models</w:t>
      </w:r>
    </w:p>
    <w:p w14:paraId="2A051434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Each functional requirement is mapped to:</w:t>
      </w:r>
    </w:p>
    <w:p w14:paraId="1FE4E5CF" w14:textId="124C84C0" w:rsidR="00073029" w:rsidRPr="00073029" w:rsidRDefault="00073029" w:rsidP="00073029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A corresponding UI component in the front</w:t>
      </w:r>
      <w:r>
        <w:rPr>
          <w:rFonts w:ascii="Times New Roman" w:hAnsi="Times New Roman" w:cs="Times New Roman"/>
        </w:rPr>
        <w:t xml:space="preserve"> </w:t>
      </w:r>
      <w:r w:rsidRPr="00073029">
        <w:rPr>
          <w:rFonts w:ascii="Times New Roman" w:hAnsi="Times New Roman" w:cs="Times New Roman"/>
        </w:rPr>
        <w:t>end.</w:t>
      </w:r>
    </w:p>
    <w:p w14:paraId="2B5104A7" w14:textId="77777777" w:rsidR="00073029" w:rsidRPr="00073029" w:rsidRDefault="00073029" w:rsidP="00073029">
      <w:pPr>
        <w:numPr>
          <w:ilvl w:val="0"/>
          <w:numId w:val="18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An API endpoint in the backend.</w:t>
      </w:r>
    </w:p>
    <w:p w14:paraId="5E2C34F6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6654C8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0F8A758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6. Test Management</w:t>
      </w:r>
    </w:p>
    <w:p w14:paraId="3E38BCFA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6.1 Complete List of Test Cases</w:t>
      </w:r>
    </w:p>
    <w:p w14:paraId="21B68CC7" w14:textId="77777777" w:rsidR="00073029" w:rsidRPr="00073029" w:rsidRDefault="00073029" w:rsidP="00073029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TC-001</w:t>
      </w:r>
      <w:r w:rsidRPr="00073029">
        <w:rPr>
          <w:rFonts w:ascii="Times New Roman" w:hAnsi="Times New Roman" w:cs="Times New Roman"/>
        </w:rPr>
        <w:t>: Validate user registration functionality.</w:t>
      </w:r>
    </w:p>
    <w:p w14:paraId="73436C7B" w14:textId="77777777" w:rsidR="00073029" w:rsidRPr="00073029" w:rsidRDefault="00073029" w:rsidP="00073029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TC-002</w:t>
      </w:r>
      <w:r w:rsidRPr="00073029">
        <w:rPr>
          <w:rFonts w:ascii="Times New Roman" w:hAnsi="Times New Roman" w:cs="Times New Roman"/>
        </w:rPr>
        <w:t>: Ensure successful login for valid credentials.</w:t>
      </w:r>
    </w:p>
    <w:p w14:paraId="7CA5A1BE" w14:textId="77777777" w:rsidR="00073029" w:rsidRPr="00073029" w:rsidRDefault="00073029" w:rsidP="00073029">
      <w:pPr>
        <w:numPr>
          <w:ilvl w:val="0"/>
          <w:numId w:val="19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lastRenderedPageBreak/>
        <w:t>TC-003</w:t>
      </w:r>
      <w:r w:rsidRPr="00073029">
        <w:rPr>
          <w:rFonts w:ascii="Times New Roman" w:hAnsi="Times New Roman" w:cs="Times New Roman"/>
        </w:rPr>
        <w:t>: Verify appointment booking without conflicts.</w:t>
      </w:r>
    </w:p>
    <w:p w14:paraId="793AE7FC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736872D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3E2B963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6.2 Traceability of Test Cases to Use Cases</w:t>
      </w:r>
    </w:p>
    <w:p w14:paraId="0BEEFB23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Each test case corresponds to a use case, ensuring end-to-end coverage.</w:t>
      </w:r>
    </w:p>
    <w:p w14:paraId="6A251DF7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11ECADE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CFB8C09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6.3 Techniques for Test Case Generation</w:t>
      </w:r>
    </w:p>
    <w:p w14:paraId="4938000C" w14:textId="77777777" w:rsidR="00073029" w:rsidRPr="00073029" w:rsidRDefault="00073029" w:rsidP="00073029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Equivalence Partitioning</w:t>
      </w:r>
      <w:r w:rsidRPr="00073029">
        <w:rPr>
          <w:rFonts w:ascii="Times New Roman" w:hAnsi="Times New Roman" w:cs="Times New Roman"/>
        </w:rPr>
        <w:t>: To test different inputs effectively.</w:t>
      </w:r>
    </w:p>
    <w:p w14:paraId="0466B0D8" w14:textId="77777777" w:rsidR="00073029" w:rsidRPr="00073029" w:rsidRDefault="00073029" w:rsidP="00073029">
      <w:pPr>
        <w:numPr>
          <w:ilvl w:val="0"/>
          <w:numId w:val="20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Boundary Value Analysis</w:t>
      </w:r>
      <w:r w:rsidRPr="00073029">
        <w:rPr>
          <w:rFonts w:ascii="Times New Roman" w:hAnsi="Times New Roman" w:cs="Times New Roman"/>
        </w:rPr>
        <w:t>: To ensure system reliability at edge cases.</w:t>
      </w:r>
    </w:p>
    <w:p w14:paraId="729AF1D5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3FD8479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D3C6E64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6.4 Test Results and Assessments</w:t>
      </w:r>
    </w:p>
    <w:p w14:paraId="5263CF77" w14:textId="77777777" w:rsidR="00073029" w:rsidRPr="00073029" w:rsidRDefault="00073029" w:rsidP="00073029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Unit Tests</w:t>
      </w:r>
      <w:r w:rsidRPr="00073029">
        <w:rPr>
          <w:rFonts w:ascii="Times New Roman" w:hAnsi="Times New Roman" w:cs="Times New Roman"/>
        </w:rPr>
        <w:t>: Passed with 95% coverage.</w:t>
      </w:r>
    </w:p>
    <w:p w14:paraId="5A1AD99A" w14:textId="77777777" w:rsidR="00073029" w:rsidRPr="00073029" w:rsidRDefault="00073029" w:rsidP="00073029">
      <w:pPr>
        <w:numPr>
          <w:ilvl w:val="0"/>
          <w:numId w:val="21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  <w:b/>
          <w:bCs/>
        </w:rPr>
        <w:t>System Tests</w:t>
      </w:r>
      <w:r w:rsidRPr="00073029">
        <w:rPr>
          <w:rFonts w:ascii="Times New Roman" w:hAnsi="Times New Roman" w:cs="Times New Roman"/>
        </w:rPr>
        <w:t>: Completed successfully for all core workflows.</w:t>
      </w:r>
    </w:p>
    <w:p w14:paraId="531ACCD3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674043E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30995D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6.5 Defects Report</w:t>
      </w:r>
    </w:p>
    <w:p w14:paraId="51784F0A" w14:textId="49992976" w:rsidR="00073029" w:rsidRPr="00073029" w:rsidRDefault="00073029" w:rsidP="00073029">
      <w:pPr>
        <w:numPr>
          <w:ilvl w:val="0"/>
          <w:numId w:val="22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 xml:space="preserve">Minor UI inconsistencies </w:t>
      </w:r>
      <w:r w:rsidR="0082603D">
        <w:rPr>
          <w:rFonts w:ascii="Times New Roman" w:hAnsi="Times New Roman" w:cs="Times New Roman"/>
        </w:rPr>
        <w:t xml:space="preserve">were </w:t>
      </w:r>
      <w:r w:rsidRPr="00073029">
        <w:rPr>
          <w:rFonts w:ascii="Times New Roman" w:hAnsi="Times New Roman" w:cs="Times New Roman"/>
        </w:rPr>
        <w:t>resolved during testing.</w:t>
      </w:r>
    </w:p>
    <w:p w14:paraId="0F7D0CB3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77AB889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5CEF3E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7. Conclusions</w:t>
      </w:r>
    </w:p>
    <w:p w14:paraId="4752EA8D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7.1 Outcomes of the Project</w:t>
      </w:r>
    </w:p>
    <w:p w14:paraId="52FCF292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The system successfully implemented patient and admin workflows, ensuring usability and scalability. Automated notification features were excluded for future implementation.</w:t>
      </w:r>
    </w:p>
    <w:p w14:paraId="4CF2B297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A0626A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4616BF" w14:textId="77777777" w:rsidR="005E5FFC" w:rsidRDefault="005E5FFC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063BB163" w14:textId="77777777" w:rsidR="005E5FFC" w:rsidRDefault="005E5FFC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15BA25BF" w14:textId="05E390EE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lastRenderedPageBreak/>
        <w:t>7.2 Lessons Learned</w:t>
      </w:r>
    </w:p>
    <w:p w14:paraId="2146D087" w14:textId="77777777" w:rsidR="00073029" w:rsidRPr="00073029" w:rsidRDefault="00073029" w:rsidP="00073029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Effective task allocation streamlined development.</w:t>
      </w:r>
    </w:p>
    <w:p w14:paraId="34BA911A" w14:textId="4239BE3F" w:rsidR="00073029" w:rsidRPr="00073029" w:rsidRDefault="0082603D" w:rsidP="00073029">
      <w:pPr>
        <w:numPr>
          <w:ilvl w:val="0"/>
          <w:numId w:val="2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</w:t>
      </w:r>
      <w:r w:rsidR="00073029" w:rsidRPr="00073029">
        <w:rPr>
          <w:rFonts w:ascii="Times New Roman" w:hAnsi="Times New Roman" w:cs="Times New Roman"/>
        </w:rPr>
        <w:t>odular design reduced integration complexity.</w:t>
      </w:r>
    </w:p>
    <w:p w14:paraId="745D65EA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4905A81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E1BA92F" w14:textId="77777777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7.3 Future Development</w:t>
      </w:r>
    </w:p>
    <w:p w14:paraId="46364E8F" w14:textId="77777777" w:rsidR="00073029" w:rsidRPr="00073029" w:rsidRDefault="00073029" w:rsidP="00073029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Integration with EHR systems.</w:t>
      </w:r>
    </w:p>
    <w:p w14:paraId="2C709FAA" w14:textId="77777777" w:rsidR="00073029" w:rsidRPr="00073029" w:rsidRDefault="00073029" w:rsidP="00073029">
      <w:pPr>
        <w:numPr>
          <w:ilvl w:val="0"/>
          <w:numId w:val="24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Development of a mobile app for iOS and Android.</w:t>
      </w:r>
    </w:p>
    <w:p w14:paraId="77A9FCD2" w14:textId="77777777" w:rsidR="00073029" w:rsidRPr="00073029" w:rsidRDefault="00647242" w:rsidP="0007302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790D4E0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B0E1FEF" w14:textId="77777777" w:rsid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29E17603" w14:textId="77777777" w:rsidR="0082603D" w:rsidRDefault="0082603D" w:rsidP="00073029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4F54E9BE" w14:textId="1C8D7D56" w:rsidR="00073029" w:rsidRPr="00073029" w:rsidRDefault="00073029" w:rsidP="00073029">
      <w:pPr>
        <w:spacing w:line="480" w:lineRule="auto"/>
        <w:rPr>
          <w:rFonts w:ascii="Times New Roman" w:hAnsi="Times New Roman" w:cs="Times New Roman"/>
          <w:b/>
          <w:bCs/>
        </w:rPr>
      </w:pPr>
      <w:r w:rsidRPr="00073029">
        <w:rPr>
          <w:rFonts w:ascii="Times New Roman" w:hAnsi="Times New Roman" w:cs="Times New Roman"/>
          <w:b/>
          <w:bCs/>
        </w:rPr>
        <w:t>8. References</w:t>
      </w:r>
    </w:p>
    <w:p w14:paraId="0797F59E" w14:textId="77777777" w:rsidR="00073029" w:rsidRPr="00073029" w:rsidRDefault="00073029" w:rsidP="00073029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Next.js Documentation: https://nextjs.org/docs</w:t>
      </w:r>
    </w:p>
    <w:p w14:paraId="6BB66ED6" w14:textId="77777777" w:rsidR="00073029" w:rsidRPr="00073029" w:rsidRDefault="00073029" w:rsidP="00073029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>Appwrite API Documentation: https://appwrite.io/docs</w:t>
      </w:r>
    </w:p>
    <w:p w14:paraId="50C6E9AC" w14:textId="77777777" w:rsidR="00073029" w:rsidRPr="00073029" w:rsidRDefault="00073029" w:rsidP="00073029">
      <w:pPr>
        <w:numPr>
          <w:ilvl w:val="0"/>
          <w:numId w:val="25"/>
        </w:numPr>
        <w:spacing w:line="480" w:lineRule="auto"/>
        <w:rPr>
          <w:rFonts w:ascii="Times New Roman" w:hAnsi="Times New Roman" w:cs="Times New Roman"/>
        </w:rPr>
      </w:pPr>
      <w:r w:rsidRPr="00073029">
        <w:rPr>
          <w:rFonts w:ascii="Times New Roman" w:hAnsi="Times New Roman" w:cs="Times New Roman"/>
        </w:rPr>
        <w:t xml:space="preserve">TailwindCSS Documentation: </w:t>
      </w:r>
      <w:hyperlink r:id="rId5" w:tgtFrame="_new" w:history="1">
        <w:r w:rsidRPr="00073029">
          <w:rPr>
            <w:rStyle w:val="Hyperlink"/>
            <w:rFonts w:ascii="Times New Roman" w:hAnsi="Times New Roman" w:cs="Times New Roman"/>
          </w:rPr>
          <w:t>https://tailwindcss.com/docs</w:t>
        </w:r>
      </w:hyperlink>
    </w:p>
    <w:p w14:paraId="642E73D0" w14:textId="77777777" w:rsidR="00073029" w:rsidRDefault="00073029" w:rsidP="00073029">
      <w:pPr>
        <w:spacing w:line="480" w:lineRule="auto"/>
      </w:pPr>
    </w:p>
    <w:sectPr w:rsidR="00073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655A"/>
    <w:multiLevelType w:val="multilevel"/>
    <w:tmpl w:val="0B1E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574F5"/>
    <w:multiLevelType w:val="multilevel"/>
    <w:tmpl w:val="50F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42CB"/>
    <w:multiLevelType w:val="multilevel"/>
    <w:tmpl w:val="73BED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B1678"/>
    <w:multiLevelType w:val="multilevel"/>
    <w:tmpl w:val="4EAE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325B5"/>
    <w:multiLevelType w:val="multilevel"/>
    <w:tmpl w:val="B0FE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C4D77"/>
    <w:multiLevelType w:val="multilevel"/>
    <w:tmpl w:val="152A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145B01"/>
    <w:multiLevelType w:val="multilevel"/>
    <w:tmpl w:val="FA7A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93F6B"/>
    <w:multiLevelType w:val="multilevel"/>
    <w:tmpl w:val="5B16B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4917AB"/>
    <w:multiLevelType w:val="multilevel"/>
    <w:tmpl w:val="47808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662CF1"/>
    <w:multiLevelType w:val="multilevel"/>
    <w:tmpl w:val="B826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2B7167"/>
    <w:multiLevelType w:val="multilevel"/>
    <w:tmpl w:val="B6823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662E8D"/>
    <w:multiLevelType w:val="multilevel"/>
    <w:tmpl w:val="47168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05379"/>
    <w:multiLevelType w:val="multilevel"/>
    <w:tmpl w:val="FD74E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E609C1"/>
    <w:multiLevelType w:val="multilevel"/>
    <w:tmpl w:val="C3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12CE1"/>
    <w:multiLevelType w:val="multilevel"/>
    <w:tmpl w:val="DB6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E5B9C"/>
    <w:multiLevelType w:val="multilevel"/>
    <w:tmpl w:val="7034F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9335C2"/>
    <w:multiLevelType w:val="multilevel"/>
    <w:tmpl w:val="0AD84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63021"/>
    <w:multiLevelType w:val="multilevel"/>
    <w:tmpl w:val="5740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5052D1"/>
    <w:multiLevelType w:val="multilevel"/>
    <w:tmpl w:val="B52E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DF566D"/>
    <w:multiLevelType w:val="multilevel"/>
    <w:tmpl w:val="B71E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0611EF"/>
    <w:multiLevelType w:val="multilevel"/>
    <w:tmpl w:val="7746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CE1152"/>
    <w:multiLevelType w:val="multilevel"/>
    <w:tmpl w:val="4184E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3E570F"/>
    <w:multiLevelType w:val="multilevel"/>
    <w:tmpl w:val="3FA2A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610056"/>
    <w:multiLevelType w:val="multilevel"/>
    <w:tmpl w:val="235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AA65FD"/>
    <w:multiLevelType w:val="multilevel"/>
    <w:tmpl w:val="B592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9028890">
    <w:abstractNumId w:val="21"/>
  </w:num>
  <w:num w:numId="2" w16cid:durableId="1236285806">
    <w:abstractNumId w:val="15"/>
  </w:num>
  <w:num w:numId="3" w16cid:durableId="2058430987">
    <w:abstractNumId w:val="22"/>
  </w:num>
  <w:num w:numId="4" w16cid:durableId="543256193">
    <w:abstractNumId w:val="7"/>
  </w:num>
  <w:num w:numId="5" w16cid:durableId="1559783148">
    <w:abstractNumId w:val="4"/>
  </w:num>
  <w:num w:numId="6" w16cid:durableId="793328447">
    <w:abstractNumId w:val="16"/>
  </w:num>
  <w:num w:numId="7" w16cid:durableId="489516046">
    <w:abstractNumId w:val="3"/>
  </w:num>
  <w:num w:numId="8" w16cid:durableId="476651357">
    <w:abstractNumId w:val="24"/>
  </w:num>
  <w:num w:numId="9" w16cid:durableId="2004552181">
    <w:abstractNumId w:val="19"/>
  </w:num>
  <w:num w:numId="10" w16cid:durableId="809902273">
    <w:abstractNumId w:val="8"/>
  </w:num>
  <w:num w:numId="11" w16cid:durableId="607473148">
    <w:abstractNumId w:val="14"/>
  </w:num>
  <w:num w:numId="12" w16cid:durableId="1382902381">
    <w:abstractNumId w:val="1"/>
  </w:num>
  <w:num w:numId="13" w16cid:durableId="1525170832">
    <w:abstractNumId w:val="11"/>
  </w:num>
  <w:num w:numId="14" w16cid:durableId="1265504424">
    <w:abstractNumId w:val="18"/>
  </w:num>
  <w:num w:numId="15" w16cid:durableId="117720395">
    <w:abstractNumId w:val="9"/>
  </w:num>
  <w:num w:numId="16" w16cid:durableId="569540542">
    <w:abstractNumId w:val="2"/>
  </w:num>
  <w:num w:numId="17" w16cid:durableId="1211305599">
    <w:abstractNumId w:val="0"/>
  </w:num>
  <w:num w:numId="18" w16cid:durableId="343409982">
    <w:abstractNumId w:val="17"/>
  </w:num>
  <w:num w:numId="19" w16cid:durableId="727387757">
    <w:abstractNumId w:val="12"/>
  </w:num>
  <w:num w:numId="20" w16cid:durableId="4981580">
    <w:abstractNumId w:val="5"/>
  </w:num>
  <w:num w:numId="21" w16cid:durableId="42601968">
    <w:abstractNumId w:val="10"/>
  </w:num>
  <w:num w:numId="22" w16cid:durableId="854882493">
    <w:abstractNumId w:val="20"/>
  </w:num>
  <w:num w:numId="23" w16cid:durableId="1762070669">
    <w:abstractNumId w:val="13"/>
  </w:num>
  <w:num w:numId="24" w16cid:durableId="353506344">
    <w:abstractNumId w:val="6"/>
  </w:num>
  <w:num w:numId="25" w16cid:durableId="12826839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29"/>
    <w:rsid w:val="00073029"/>
    <w:rsid w:val="000801D2"/>
    <w:rsid w:val="000A06A7"/>
    <w:rsid w:val="000C1190"/>
    <w:rsid w:val="001A58AF"/>
    <w:rsid w:val="001E1BB7"/>
    <w:rsid w:val="005D56B2"/>
    <w:rsid w:val="005E5FFC"/>
    <w:rsid w:val="00647242"/>
    <w:rsid w:val="0082603D"/>
    <w:rsid w:val="00D03B6B"/>
    <w:rsid w:val="00D50416"/>
    <w:rsid w:val="00DC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D7FA"/>
  <w15:chartTrackingRefBased/>
  <w15:docId w15:val="{D4F522D5-5594-FE4F-8DBE-0146C48F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302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02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730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7302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8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1252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PANCHAL</dc:creator>
  <cp:keywords/>
  <dc:description/>
  <cp:lastModifiedBy>SHARDUL PANCHAL</cp:lastModifiedBy>
  <cp:revision>7</cp:revision>
  <dcterms:created xsi:type="dcterms:W3CDTF">2024-12-05T05:49:00Z</dcterms:created>
  <dcterms:modified xsi:type="dcterms:W3CDTF">2024-12-05T16:46:00Z</dcterms:modified>
</cp:coreProperties>
</file>