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ind w:hanging="0"/>
        <w:jc w:val="center"/>
        <w:rPr>
          <w:rFonts w:ascii="Times New Roman" w:hAnsi="Times New Roman" w:eastAsia="Times New Roman" w:cs="Times New Roman"/>
          <w:b/>
          <w:b/>
          <w:sz w:val="48"/>
          <w:szCs w:val="48"/>
          <w:highlight w:val="white"/>
          <w:u w:val="single"/>
        </w:rPr>
      </w:pPr>
      <w:r>
        <w:rPr>
          <w:rFonts w:eastAsia="Times New Roman" w:cs="Times New Roman" w:ascii="Times New Roman" w:hAnsi="Times New Roman"/>
          <w:b/>
          <w:sz w:val="48"/>
          <w:szCs w:val="48"/>
          <w:highlight w:val="white"/>
          <w:u w:val="single"/>
        </w:rPr>
        <w:t>SOLID Principles With Functional Programming</w:t>
      </w:r>
    </w:p>
    <w:p>
      <w:pPr>
        <w:pStyle w:val="LOnormal1"/>
        <w:jc w:val="left"/>
        <w:rPr>
          <w:b/>
          <w:b/>
          <w:sz w:val="32"/>
          <w:szCs w:val="32"/>
          <w:highlight w:val="white"/>
        </w:rPr>
      </w:pPr>
      <w:r>
        <w:rPr>
          <w:b/>
          <w:sz w:val="32"/>
          <w:szCs w:val="32"/>
          <w:highlight w:val="white"/>
        </w:rPr>
      </w:r>
    </w:p>
    <w:p>
      <w:pPr>
        <w:pStyle w:val="LOnormal"/>
        <w:pageBreakBefore w:val="false"/>
        <w:spacing w:lineRule="auto" w:line="312"/>
        <w:ind w:left="-6" w:right="0" w:hanging="0"/>
        <w:rPr>
          <w:color w:val="333333"/>
          <w:sz w:val="30"/>
          <w:szCs w:val="30"/>
          <w:highlight w:val="white"/>
        </w:rPr>
      </w:pPr>
      <w:r>
        <w:rPr>
          <w:color w:val="333333"/>
          <w:sz w:val="30"/>
          <w:szCs w:val="30"/>
          <w:highlight w:val="white"/>
          <w:u w:val="none"/>
        </w:rPr>
        <w:t>SOLID is an acronym for the first five object-oriented design (OOD) principles by Robert C. Martin. These principles establish practices that lend to developing software with considerations for maintaining and extending as the project grows. Adopting these practices can also contribute to avoiding code smells, refactoring code, and Agile or Adaptive software development.</w:t>
      </w:r>
    </w:p>
    <w:p>
      <w:pPr>
        <w:pStyle w:val="LOnormal1"/>
        <w:spacing w:lineRule="auto" w:line="240"/>
        <w:rPr>
          <w:sz w:val="48"/>
          <w:szCs w:val="48"/>
          <w:highlight w:val="white"/>
        </w:rPr>
      </w:pPr>
      <w:r>
        <w:rPr>
          <w:b w:val="false"/>
          <w:bCs w:val="false"/>
          <w:sz w:val="48"/>
          <w:szCs w:val="48"/>
          <w:highlight w:val="white"/>
        </w:rPr>
        <w:t>SOLID Principles</w:t>
      </w:r>
      <w:r>
        <w:rPr>
          <w:sz w:val="48"/>
          <w:szCs w:val="48"/>
          <w:highlight w:val="white"/>
        </w:rPr>
        <w:t>:-</w:t>
      </w:r>
    </w:p>
    <w:p>
      <w:pPr>
        <w:pStyle w:val="LOnormal1"/>
        <w:shd w:val="clear" w:fill="FFFFFF"/>
        <w:spacing w:lineRule="auto" w:line="319" w:before="0" w:after="160"/>
        <w:ind w:left="0" w:hanging="0"/>
        <w:rPr>
          <w:sz w:val="32"/>
          <w:szCs w:val="32"/>
          <w:highlight w:val="white"/>
        </w:rPr>
      </w:pPr>
      <w:r>
        <w:rPr>
          <w:sz w:val="32"/>
          <w:szCs w:val="32"/>
          <w:highlight w:val="white"/>
        </w:rPr>
        <w:t>The following five concepts make up our SOLID principles:</w:t>
      </w:r>
    </w:p>
    <w:p>
      <w:pPr>
        <w:pStyle w:val="LOnormal1"/>
        <w:numPr>
          <w:ilvl w:val="0"/>
          <w:numId w:val="1"/>
        </w:numPr>
        <w:shd w:val="clear" w:fill="FFFFFF"/>
        <w:spacing w:lineRule="auto" w:line="240" w:before="0" w:after="0"/>
        <w:ind w:left="720" w:hanging="360"/>
        <w:rPr>
          <w:sz w:val="32"/>
          <w:szCs w:val="32"/>
          <w:highlight w:val="white"/>
        </w:rPr>
      </w:pPr>
      <w:r>
        <w:rPr>
          <w:b/>
          <w:sz w:val="32"/>
          <w:szCs w:val="32"/>
          <w:highlight w:val="white"/>
        </w:rPr>
        <w:t>S</w:t>
      </w:r>
      <w:r>
        <w:rPr>
          <w:sz w:val="32"/>
          <w:szCs w:val="32"/>
          <w:highlight w:val="white"/>
        </w:rPr>
        <w:t>ingle Responsibility</w:t>
      </w:r>
    </w:p>
    <w:p>
      <w:pPr>
        <w:pStyle w:val="LOnormal1"/>
        <w:numPr>
          <w:ilvl w:val="0"/>
          <w:numId w:val="1"/>
        </w:numPr>
        <w:shd w:val="clear" w:fill="FFFFFF"/>
        <w:spacing w:lineRule="auto" w:line="240" w:before="0" w:after="0"/>
        <w:ind w:left="720" w:hanging="360"/>
        <w:rPr>
          <w:sz w:val="32"/>
          <w:szCs w:val="32"/>
          <w:highlight w:val="white"/>
        </w:rPr>
      </w:pPr>
      <w:r>
        <w:rPr>
          <w:b/>
          <w:sz w:val="32"/>
          <w:szCs w:val="32"/>
          <w:highlight w:val="white"/>
        </w:rPr>
        <w:t>O</w:t>
      </w:r>
      <w:r>
        <w:rPr>
          <w:sz w:val="32"/>
          <w:szCs w:val="32"/>
          <w:highlight w:val="white"/>
        </w:rPr>
        <w:t>pen/Closed</w:t>
      </w:r>
    </w:p>
    <w:p>
      <w:pPr>
        <w:pStyle w:val="LOnormal1"/>
        <w:numPr>
          <w:ilvl w:val="0"/>
          <w:numId w:val="1"/>
        </w:numPr>
        <w:shd w:val="clear" w:fill="FFFFFF"/>
        <w:spacing w:lineRule="auto" w:line="240" w:before="0" w:after="0"/>
        <w:ind w:left="720" w:hanging="360"/>
        <w:rPr>
          <w:sz w:val="32"/>
          <w:szCs w:val="32"/>
          <w:highlight w:val="white"/>
        </w:rPr>
      </w:pPr>
      <w:r>
        <w:rPr>
          <w:b/>
          <w:sz w:val="32"/>
          <w:szCs w:val="32"/>
          <w:highlight w:val="white"/>
        </w:rPr>
        <w:t>L</w:t>
      </w:r>
      <w:r>
        <w:rPr>
          <w:sz w:val="32"/>
          <w:szCs w:val="32"/>
          <w:highlight w:val="white"/>
        </w:rPr>
        <w:t>iskov Substitution</w:t>
      </w:r>
    </w:p>
    <w:p>
      <w:pPr>
        <w:pStyle w:val="LOnormal1"/>
        <w:numPr>
          <w:ilvl w:val="0"/>
          <w:numId w:val="1"/>
        </w:numPr>
        <w:shd w:val="clear" w:fill="FFFFFF"/>
        <w:spacing w:lineRule="auto" w:line="240" w:before="0" w:after="0"/>
        <w:ind w:left="720" w:hanging="360"/>
        <w:rPr>
          <w:sz w:val="32"/>
          <w:szCs w:val="32"/>
          <w:highlight w:val="white"/>
        </w:rPr>
      </w:pPr>
      <w:r>
        <w:rPr>
          <w:b/>
          <w:sz w:val="32"/>
          <w:szCs w:val="32"/>
          <w:highlight w:val="white"/>
        </w:rPr>
        <w:t>I</w:t>
      </w:r>
      <w:r>
        <w:rPr>
          <w:sz w:val="32"/>
          <w:szCs w:val="32"/>
          <w:highlight w:val="white"/>
        </w:rPr>
        <w:t>nterface Segregation</w:t>
      </w:r>
    </w:p>
    <w:p>
      <w:pPr>
        <w:pStyle w:val="LOnormal1"/>
        <w:numPr>
          <w:ilvl w:val="0"/>
          <w:numId w:val="1"/>
        </w:numPr>
        <w:shd w:val="clear" w:fill="FFFFFF"/>
        <w:spacing w:lineRule="auto" w:line="240" w:before="0" w:after="0"/>
        <w:ind w:left="720" w:hanging="360"/>
        <w:rPr>
          <w:sz w:val="32"/>
          <w:szCs w:val="32"/>
          <w:highlight w:val="white"/>
        </w:rPr>
      </w:pPr>
      <w:r>
        <w:rPr>
          <w:b/>
          <w:sz w:val="32"/>
          <w:szCs w:val="32"/>
          <w:highlight w:val="white"/>
        </w:rPr>
        <w:t>D</w:t>
      </w:r>
      <w:r>
        <w:rPr>
          <w:sz w:val="32"/>
          <w:szCs w:val="32"/>
          <w:highlight w:val="white"/>
        </w:rPr>
        <w:t>ependency Inversion</w:t>
      </w:r>
    </w:p>
    <w:p>
      <w:pPr>
        <w:pStyle w:val="LOnormal1"/>
        <w:spacing w:lineRule="auto" w:line="240"/>
        <w:rPr>
          <w:sz w:val="27"/>
          <w:szCs w:val="27"/>
          <w:highlight w:val="white"/>
          <w:u w:val="none"/>
        </w:rPr>
      </w:pPr>
      <w:r>
        <w:rPr>
          <w:color w:val="292929"/>
          <w:sz w:val="32"/>
          <w:szCs w:val="32"/>
          <w:highlight w:val="white"/>
        </w:rPr>
        <w:t>These five software development principles are guidelines to follow when building software so that it is easier to scale and maintain. They were made popular by a software engineer, Robert C. Martin.</w:t>
      </w:r>
    </w:p>
    <w:p>
      <w:pPr>
        <w:pStyle w:val="LOnormal1"/>
        <w:spacing w:lineRule="auto" w:line="276" w:before="0" w:after="200"/>
        <w:rPr>
          <w:b/>
          <w:b/>
          <w:sz w:val="36"/>
          <w:szCs w:val="36"/>
        </w:rPr>
      </w:pPr>
      <w:r>
        <w:rPr>
          <w:b/>
          <w:sz w:val="36"/>
          <w:szCs w:val="36"/>
        </w:rPr>
      </w:r>
    </w:p>
    <w:p>
      <w:pPr>
        <w:pStyle w:val="LOnormal1"/>
        <w:spacing w:lineRule="auto" w:line="276" w:before="0" w:after="200"/>
        <w:rPr>
          <w:b/>
          <w:b/>
          <w:sz w:val="48"/>
          <w:szCs w:val="48"/>
        </w:rPr>
      </w:pPr>
      <w:r>
        <w:rPr>
          <w:b/>
          <w:sz w:val="48"/>
          <w:szCs w:val="48"/>
        </w:rPr>
        <w:t>BENEFITS OF SOLID PRINCIPLES-</w:t>
      </w:r>
    </w:p>
    <w:p>
      <w:pPr>
        <w:pStyle w:val="LOnormal1"/>
        <w:spacing w:lineRule="auto" w:line="276" w:before="0" w:after="200"/>
        <w:rPr>
          <w:b/>
          <w:b/>
          <w:sz w:val="48"/>
          <w:szCs w:val="48"/>
        </w:rPr>
      </w:pPr>
      <w:r>
        <w:rPr>
          <w:sz w:val="32"/>
          <w:szCs w:val="32"/>
        </w:rPr>
        <w:t>Some of the benefits SOLID Principle holds are as follows:-</w:t>
      </w:r>
    </w:p>
    <w:p>
      <w:pPr>
        <w:pStyle w:val="LOnormal1"/>
        <w:numPr>
          <w:ilvl w:val="0"/>
          <w:numId w:val="2"/>
        </w:numPr>
        <w:spacing w:lineRule="auto" w:line="276"/>
        <w:ind w:left="720" w:hanging="360"/>
        <w:rPr>
          <w:sz w:val="32"/>
          <w:szCs w:val="32"/>
          <w:u w:val="none"/>
        </w:rPr>
      </w:pPr>
      <w:r>
        <w:rPr>
          <w:sz w:val="32"/>
          <w:szCs w:val="32"/>
        </w:rPr>
        <w:t>Loose Coupling</w:t>
      </w:r>
    </w:p>
    <w:p>
      <w:pPr>
        <w:pStyle w:val="LOnormal1"/>
        <w:numPr>
          <w:ilvl w:val="0"/>
          <w:numId w:val="2"/>
        </w:numPr>
        <w:spacing w:lineRule="auto" w:line="276"/>
        <w:ind w:left="720" w:hanging="360"/>
        <w:rPr>
          <w:sz w:val="32"/>
          <w:szCs w:val="32"/>
          <w:u w:val="none"/>
        </w:rPr>
      </w:pPr>
      <w:r>
        <w:rPr>
          <w:sz w:val="32"/>
          <w:szCs w:val="32"/>
        </w:rPr>
        <w:t>Code Maintainability</w:t>
      </w:r>
    </w:p>
    <w:p>
      <w:pPr>
        <w:pStyle w:val="LOnormal1"/>
        <w:numPr>
          <w:ilvl w:val="0"/>
          <w:numId w:val="2"/>
        </w:numPr>
        <w:spacing w:lineRule="auto" w:line="276" w:before="0" w:after="200"/>
        <w:ind w:left="720" w:hanging="360"/>
        <w:rPr>
          <w:sz w:val="32"/>
          <w:szCs w:val="32"/>
          <w:u w:val="none"/>
        </w:rPr>
      </w:pPr>
      <w:r>
        <w:rPr>
          <w:sz w:val="32"/>
          <w:szCs w:val="32"/>
        </w:rPr>
        <w:t>Dependency Management</w:t>
      </w:r>
    </w:p>
    <w:p>
      <w:pPr>
        <w:pStyle w:val="Heading1"/>
        <w:keepNext w:val="false"/>
        <w:keepLines w:val="false"/>
        <w:widowControl w:val="false"/>
        <w:shd w:val="clear" w:fill="FFFFFF"/>
        <w:spacing w:lineRule="auto" w:line="240" w:before="900" w:after="0"/>
        <w:rPr/>
      </w:pPr>
      <w:bookmarkStart w:id="0" w:name="_heading=h.gjdgxs"/>
      <w:bookmarkEnd w:id="0"/>
      <w:r>
        <w:rPr>
          <w:b/>
          <w:color w:val="292929"/>
          <w:sz w:val="48"/>
          <w:szCs w:val="48"/>
          <w:highlight w:val="white"/>
          <w:u w:val="single"/>
        </w:rPr>
        <w:t>The SOLID Principles:</w:t>
      </w:r>
    </w:p>
    <w:p>
      <w:pPr>
        <w:pStyle w:val="Heading2"/>
        <w:keepNext w:val="false"/>
        <w:keepLines w:val="false"/>
        <w:widowControl w:val="false"/>
        <w:numPr>
          <w:ilvl w:val="0"/>
          <w:numId w:val="0"/>
        </w:numPr>
        <w:shd w:val="clear" w:fill="FFFFFF"/>
        <w:spacing w:lineRule="auto" w:line="240" w:before="580" w:after="0"/>
        <w:ind w:left="0" w:hanging="0"/>
        <w:rPr>
          <w:b/>
          <w:b/>
          <w:bCs/>
        </w:rPr>
      </w:pPr>
      <w:r>
        <w:rPr>
          <w:b/>
          <w:bCs/>
          <w:color w:val="292929"/>
          <w:sz w:val="48"/>
          <w:szCs w:val="48"/>
        </w:rPr>
        <w:t>1.Single Responsibility:</w:t>
      </w:r>
    </w:p>
    <w:p>
      <w:pPr>
        <w:pStyle w:val="TextBody"/>
        <w:rPr/>
      </w:pPr>
      <w:r>
        <w:rPr>
          <w:rStyle w:val="StrongEmphasis"/>
          <w:rFonts w:eastAsia="Georgia" w:cs="Georgia"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szCs w:val="32"/>
          <w:highlight w:val="white"/>
        </w:rPr>
        <w:t>"An object should only have a single responsibility, that is, only changes to one part of the software's specification should be able to affect the specification of the object."</w:t>
      </w:r>
    </w:p>
    <w:p>
      <w:pPr>
        <w:pStyle w:val="TextBody"/>
        <w:widowControl/>
        <w:ind w:left="0" w:right="0" w:hanging="0"/>
        <w:rPr>
          <w:rFonts w:ascii="Georgia" w:hAnsi="Georgia" w:eastAsia="Georgia" w:cs="Georgia"/>
          <w:color w:val="757575"/>
          <w:sz w:val="45"/>
          <w:szCs w:val="45"/>
          <w:highlight w:val="white"/>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90909"/>
          <w:spacing w:val="0"/>
          <w:sz w:val="30"/>
        </w:rPr>
        <w:t>Traditionally when people talk about this principle they think about classes (although the original idea comes from UNIX development), they think about extracting behavior into multiple classes and handling a proper separation of concerns.</w:t>
        <w:br/>
        <w:t>Although functional programming languages don't have classes the same principle holds true. Functions should be small reusable pieces of code that you can compose freely to create complex behavior.</w:t>
      </w:r>
    </w:p>
    <w:p>
      <w:pPr>
        <w:pStyle w:val="TextBody"/>
        <w:widowControl/>
        <w:ind w:left="0" w:right="0" w:hanging="0"/>
        <w:rPr>
          <w:rFonts w:ascii="Georgia" w:hAnsi="Georgia" w:eastAsia="Georgia" w:cs="Georgia"/>
          <w:color w:val="757575"/>
          <w:sz w:val="45"/>
          <w:szCs w:val="45"/>
          <w:highlight w:val="white"/>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90909"/>
          <w:spacing w:val="0"/>
          <w:sz w:val="30"/>
        </w:rPr>
        <w:t>This can be extracted to almost anything, once your functions are small, the modules where they are located they should also form a cohesive closure that does only one thing and does it well.</w:t>
      </w:r>
    </w:p>
    <w:p>
      <w:pPr>
        <w:pStyle w:val="TextBody"/>
        <w:widowControl/>
        <w:ind w:left="0" w:right="0" w:hanging="0"/>
        <w:rPr>
          <w:rFonts w:ascii="Georgia" w:hAnsi="Georgia" w:eastAsia="Georgia" w:cs="Georgia"/>
          <w:color w:val="757575"/>
          <w:sz w:val="45"/>
          <w:szCs w:val="45"/>
          <w:highlight w:val="white"/>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90909"/>
          <w:spacing w:val="0"/>
          <w:sz w:val="30"/>
        </w:rPr>
        <w:t>As long as your function or class or module has only one reason to change then you are applying this principle.</w:t>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drawing>
          <wp:anchor behindDoc="0" distT="0" distB="0" distL="0" distR="0" simplePos="0" locked="0" layoutInCell="1" allowOverlap="1" relativeHeight="3">
            <wp:simplePos x="0" y="0"/>
            <wp:positionH relativeFrom="column">
              <wp:posOffset>402590</wp:posOffset>
            </wp:positionH>
            <wp:positionV relativeFrom="paragraph">
              <wp:posOffset>252730</wp:posOffset>
            </wp:positionV>
            <wp:extent cx="5480050" cy="490918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80050" cy="4909185"/>
                    </a:xfrm>
                    <a:prstGeom prst="rect">
                      <a:avLst/>
                    </a:prstGeom>
                  </pic:spPr>
                </pic:pic>
              </a:graphicData>
            </a:graphic>
          </wp:anchor>
        </w:drawing>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drawing>
          <wp:anchor behindDoc="0" distT="0" distB="0" distL="0" distR="0" simplePos="0" locked="0" layoutInCell="1" allowOverlap="1" relativeHeight="7">
            <wp:simplePos x="0" y="0"/>
            <wp:positionH relativeFrom="column">
              <wp:posOffset>492760</wp:posOffset>
            </wp:positionH>
            <wp:positionV relativeFrom="paragraph">
              <wp:posOffset>135255</wp:posOffset>
            </wp:positionV>
            <wp:extent cx="5086985" cy="191008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086985" cy="1910080"/>
                    </a:xfrm>
                    <a:prstGeom prst="rect">
                      <a:avLst/>
                    </a:prstGeom>
                  </pic:spPr>
                </pic:pic>
              </a:graphicData>
            </a:graphic>
          </wp:anchor>
        </w:drawing>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drawing>
          <wp:anchor behindDoc="0" distT="0" distB="0" distL="0" distR="0" simplePos="0" locked="0" layoutInCell="1" allowOverlap="1" relativeHeight="4">
            <wp:simplePos x="0" y="0"/>
            <wp:positionH relativeFrom="column">
              <wp:posOffset>514985</wp:posOffset>
            </wp:positionH>
            <wp:positionV relativeFrom="paragraph">
              <wp:posOffset>268605</wp:posOffset>
            </wp:positionV>
            <wp:extent cx="5024755" cy="319087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024755" cy="3190875"/>
                    </a:xfrm>
                    <a:prstGeom prst="rect">
                      <a:avLst/>
                    </a:prstGeom>
                  </pic:spPr>
                </pic:pic>
              </a:graphicData>
            </a:graphic>
          </wp:anchor>
        </w:drawing>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r>
    </w:p>
    <w:p>
      <w:pPr>
        <w:pStyle w:val="LOnormal1"/>
        <w:rPr>
          <w:b/>
          <w:b/>
          <w:sz w:val="48"/>
          <w:szCs w:val="48"/>
        </w:rPr>
      </w:pPr>
      <w:r>
        <w:rPr/>
      </w:r>
    </w:p>
    <w:p>
      <w:pPr>
        <w:pStyle w:val="LOnormal1"/>
        <w:rPr>
          <w:b/>
          <w:b/>
          <w:sz w:val="48"/>
          <w:szCs w:val="48"/>
        </w:rPr>
      </w:pPr>
      <w:r>
        <w:rPr/>
      </w:r>
    </w:p>
    <w:p>
      <w:pPr>
        <w:pStyle w:val="LOnormal1"/>
        <w:rPr>
          <w:b/>
          <w:b/>
          <w:sz w:val="48"/>
          <w:szCs w:val="48"/>
        </w:rPr>
      </w:pPr>
      <w:r>
        <w:rPr/>
      </w:r>
    </w:p>
    <w:p>
      <w:pPr>
        <w:pStyle w:val="LOnormal1"/>
        <w:rPr>
          <w:b/>
          <w:b/>
          <w:sz w:val="48"/>
          <w:szCs w:val="48"/>
        </w:rPr>
      </w:pPr>
      <w:r>
        <w:rPr/>
      </w:r>
    </w:p>
    <w:p>
      <w:pPr>
        <w:pStyle w:val="LOnormal1"/>
        <w:rPr>
          <w:b/>
          <w:b/>
          <w:sz w:val="48"/>
          <w:szCs w:val="48"/>
        </w:rPr>
      </w:pPr>
      <w:r>
        <w:rPr/>
      </w:r>
    </w:p>
    <w:p>
      <w:pPr>
        <w:pStyle w:val="LOnormal1"/>
        <w:rPr>
          <w:b/>
          <w:b/>
          <w:sz w:val="48"/>
          <w:szCs w:val="48"/>
        </w:rPr>
      </w:pPr>
      <w:r>
        <w:rPr/>
      </w:r>
    </w:p>
    <w:p>
      <w:pPr>
        <w:pStyle w:val="LOnormal1"/>
        <w:rPr>
          <w:b/>
          <w:b/>
          <w:sz w:val="48"/>
          <w:szCs w:val="48"/>
        </w:rPr>
      </w:pPr>
      <w:r>
        <w:rPr/>
      </w:r>
    </w:p>
    <w:p>
      <w:pPr>
        <w:pStyle w:val="LOnormal1"/>
        <w:rPr>
          <w:b/>
          <w:b/>
          <w:sz w:val="48"/>
          <w:szCs w:val="48"/>
        </w:rPr>
      </w:pPr>
      <w:r>
        <w:rPr>
          <w:b/>
          <w:sz w:val="48"/>
          <w:szCs w:val="48"/>
        </w:rPr>
        <w:t>2.</w:t>
      </w:r>
      <w:r>
        <w:rPr>
          <w:rFonts w:ascii="apple-system;BlinkMacSystemFont;Segoe UI;Roboto;Helvetica;Arial;sans-serif;Apple Color Emoji;Segoe UI Emoji;Segoe UI Symbol" w:hAnsi="apple-system;BlinkMacSystemFont;Segoe UI;Roboto;Helvetica;Arial;sans-serif;Apple Color Emoji;Segoe UI Emoji;Segoe UI Symbol"/>
          <w:b/>
          <w:bCs/>
          <w:i w:val="false"/>
          <w:caps w:val="false"/>
          <w:smallCaps w:val="false"/>
          <w:color w:val="090909"/>
          <w:spacing w:val="0"/>
          <w:sz w:val="40"/>
          <w:szCs w:val="40"/>
        </w:rPr>
        <w:t>Open–Closed Principle</w:t>
      </w:r>
    </w:p>
    <w:p>
      <w:pPr>
        <w:pStyle w:val="TextBody"/>
        <w:widowControl/>
        <w:ind w:left="0"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t>"Software entities ... should be open for extension, but closed for modification."</w:t>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t>This principle is usually instantly related to inheritance. A well-defined parent class that holds functionality and children of this class extend or reuse the mentioned functionality. In reality, it just means that we should be able to reuse and extend code without having to modify the original implementation.Instead of using inheritance, Functional Programming achieves this by using two tools. Composition to create new behaviors from previously defined functions and higher-order functions to change functionality at runtime, btw if you are interested in reading more about these topics you can check my series </w:t>
      </w:r>
      <w:hyperlink r:id="rId5">
        <w:r>
          <w:rPr>
            <w:rStyle w:val="InternetLink"/>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u w:val="single"/>
          </w:rPr>
          <w:t>Functional Programming for the object-oriented developer</w:t>
        </w:r>
      </w:hyperlink>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t>.</w:t>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drawing>
          <wp:anchor behindDoc="0" distT="0" distB="0" distL="0" distR="0" simplePos="0" locked="0" layoutInCell="1" allowOverlap="1" relativeHeight="2">
            <wp:simplePos x="0" y="0"/>
            <wp:positionH relativeFrom="column">
              <wp:posOffset>82550</wp:posOffset>
            </wp:positionH>
            <wp:positionV relativeFrom="paragraph">
              <wp:posOffset>153035</wp:posOffset>
            </wp:positionV>
            <wp:extent cx="5517515" cy="55245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517515" cy="5524500"/>
                    </a:xfrm>
                    <a:prstGeom prst="rect">
                      <a:avLst/>
                    </a:prstGeom>
                  </pic:spPr>
                </pic:pic>
              </a:graphicData>
            </a:graphic>
          </wp:anchor>
        </w:drawing>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rPr>
      </w:r>
    </w:p>
    <w:p>
      <w:pPr>
        <w:pStyle w:val="LOnormal1"/>
        <w:rPr>
          <w:b/>
          <w:b/>
          <w:sz w:val="48"/>
          <w:szCs w:val="48"/>
        </w:rPr>
      </w:pPr>
      <w:r>
        <w:rPr>
          <w:b/>
          <w:sz w:val="48"/>
          <w:szCs w:val="48"/>
        </w:rPr>
      </w:r>
    </w:p>
    <w:p>
      <w:pPr>
        <w:pStyle w:val="LOnormal1"/>
        <w:rPr>
          <w:b/>
          <w:b/>
          <w:sz w:val="48"/>
          <w:szCs w:val="48"/>
        </w:rPr>
      </w:pPr>
      <w:r>
        <w:rPr>
          <w:b/>
          <w:sz w:val="48"/>
          <w:szCs w:val="48"/>
        </w:rPr>
      </w:r>
    </w:p>
    <w:p>
      <w:pPr>
        <w:pStyle w:val="LOnormal1"/>
        <w:rPr>
          <w:b/>
          <w:b/>
          <w:sz w:val="48"/>
          <w:szCs w:val="48"/>
        </w:rPr>
      </w:pPr>
      <w:r>
        <w:rPr>
          <w:b/>
          <w:sz w:val="48"/>
          <w:szCs w:val="48"/>
        </w:rPr>
      </w:r>
    </w:p>
    <w:p>
      <w:pPr>
        <w:pStyle w:val="TextBody"/>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val="false"/>
          <w:b w:val="false"/>
          <w:bCs w:val="false"/>
          <w:i w:val="false"/>
          <w:i w:val="false"/>
          <w:caps w:val="false"/>
          <w:smallCaps w:val="false"/>
          <w:color w:val="090909"/>
          <w:spacing w:val="0"/>
          <w:sz w:val="30"/>
          <w:szCs w:val="32"/>
          <w:highlight w:val="white"/>
        </w:rPr>
      </w:pPr>
      <w:r>
        <w:rPr>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szCs w:val="32"/>
          <w:highlight w:val="white"/>
        </w:rPr>
      </w:r>
    </w:p>
    <w:p>
      <w:pPr>
        <w:pStyle w:val="LOnormal1"/>
        <w:rPr>
          <w:rFonts w:ascii="Georgia" w:hAnsi="Georgia" w:eastAsia="Georgia" w:cs="Georgia"/>
          <w:b/>
          <w:b/>
          <w:color w:val="292929"/>
          <w:sz w:val="42"/>
          <w:szCs w:val="42"/>
          <w:highlight w:val="white"/>
        </w:rPr>
      </w:pPr>
      <w:r>
        <w:rPr>
          <w:rFonts w:eastAsia="Georgia" w:cs="Georgia" w:ascii="Georgia" w:hAnsi="Georgia"/>
          <w:b/>
          <w:color w:val="292929"/>
          <w:sz w:val="42"/>
          <w:szCs w:val="42"/>
          <w:highlight w:val="white"/>
        </w:rPr>
      </w:r>
    </w:p>
    <w:p>
      <w:pPr>
        <w:pStyle w:val="LO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LOnormal1"/>
        <w:spacing w:lineRule="auto" w:line="240"/>
        <w:rPr/>
      </w:pPr>
      <w:r>
        <w:rPr/>
      </w:r>
    </w:p>
    <w:p>
      <w:pPr>
        <w:pStyle w:val="LOnormal1"/>
        <w:spacing w:lineRule="auto" w:line="240"/>
        <w:jc w:val="center"/>
        <w:rPr/>
      </w:pPr>
      <w:r>
        <w:rPr/>
      </w:r>
    </w:p>
    <w:p>
      <w:pPr>
        <w:pStyle w:val="LOnormal1"/>
        <w:spacing w:lineRule="auto" w:line="240"/>
        <w:jc w:val="center"/>
        <w:rPr>
          <w:b/>
          <w:b/>
          <w:sz w:val="28"/>
          <w:szCs w:val="28"/>
        </w:rPr>
      </w:pPr>
      <w:r>
        <w:rPr>
          <w:b/>
          <w:sz w:val="28"/>
          <w:szCs w:val="28"/>
        </w:rPr>
      </w:r>
    </w:p>
    <w:p>
      <w:pPr>
        <w:pStyle w:val="LOnormal1"/>
        <w:spacing w:lineRule="auto" w:line="240"/>
        <w:jc w:val="center"/>
        <w:rPr>
          <w:b/>
          <w:b/>
          <w:sz w:val="28"/>
          <w:szCs w:val="28"/>
        </w:rPr>
      </w:pPr>
      <w:r>
        <w:rPr>
          <w:b/>
          <w:sz w:val="28"/>
          <w:szCs w:val="28"/>
        </w:rPr>
      </w:r>
    </w:p>
    <w:p>
      <w:pPr>
        <w:pStyle w:val="LOnormal1"/>
        <w:spacing w:lineRule="auto" w:line="240"/>
        <w:jc w:val="center"/>
        <w:rPr>
          <w:b/>
          <w:b/>
          <w:sz w:val="28"/>
          <w:szCs w:val="28"/>
        </w:rPr>
      </w:pPr>
      <w:r>
        <w:rPr>
          <w:b/>
          <w:sz w:val="28"/>
          <w:szCs w:val="28"/>
        </w:rPr>
      </w:r>
    </w:p>
    <w:p>
      <w:pPr>
        <w:pStyle w:val="LOnormal1"/>
        <w:rPr>
          <w:b/>
          <w:b/>
          <w:sz w:val="48"/>
          <w:szCs w:val="48"/>
        </w:rPr>
      </w:pPr>
      <w:r>
        <w:rPr>
          <w:b/>
          <w:sz w:val="48"/>
          <w:szCs w:val="48"/>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drawing>
          <wp:anchor behindDoc="0" distT="0" distB="0" distL="0" distR="0" simplePos="0" locked="0" layoutInCell="1" allowOverlap="1" relativeHeight="6">
            <wp:simplePos x="0" y="0"/>
            <wp:positionH relativeFrom="column">
              <wp:posOffset>179705</wp:posOffset>
            </wp:positionH>
            <wp:positionV relativeFrom="paragraph">
              <wp:posOffset>257810</wp:posOffset>
            </wp:positionV>
            <wp:extent cx="4880610" cy="43789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880610" cy="4378960"/>
                    </a:xfrm>
                    <a:prstGeom prst="rect">
                      <a:avLst/>
                    </a:prstGeom>
                  </pic:spPr>
                </pic:pic>
              </a:graphicData>
            </a:graphic>
          </wp:anchor>
        </w:drawing>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 xml:space="preserve"> </w:t>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3.Liskov Substitution:</w:t>
      </w:r>
    </w:p>
    <w:p>
      <w:pPr>
        <w:pStyle w:val="TextBody"/>
        <w:rPr>
          <w:rFonts w:ascii="Abyssinica SIL" w:hAnsi="Abyssinica SIL"/>
          <w:b w:val="false"/>
          <w:b w:val="false"/>
          <w:i w:val="false"/>
          <w:i w:val="false"/>
          <w:caps w:val="false"/>
          <w:smallCaps w:val="false"/>
          <w:color w:val="0A0A23"/>
          <w:spacing w:val="0"/>
          <w:sz w:val="32"/>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val="false"/>
          <w:bCs w:val="false"/>
          <w:i w:val="false"/>
          <w:caps w:val="false"/>
          <w:smallCaps w:val="false"/>
          <w:color w:val="090909"/>
          <w:spacing w:val="0"/>
          <w:sz w:val="30"/>
          <w:szCs w:val="32"/>
        </w:rPr>
        <w:t xml:space="preserve">"Objects in a program should be replaceable with instances of their subtypes without altering the correctness of that program."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90909"/>
          <w:spacing w:val="0"/>
          <w:sz w:val="30"/>
        </w:rPr>
        <w:t>Again when people generally think about this principle the first idea that comes to their head is that if the parent class has some behavior, their children should not break that behavior, but this is not the only applicable case, LSP also applies in case we use generic or parametric programming where we create functions that work on a variety of types, they all hold a common truth that makes them interchangeable.</w:t>
      </w:r>
    </w:p>
    <w:p>
      <w:pPr>
        <w:pStyle w:val="TextBody"/>
        <w:widowControl/>
        <w:ind w:left="0"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090909"/>
          <w:spacing w:val="0"/>
          <w:sz w:val="3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90909"/>
          <w:spacing w:val="0"/>
          <w:sz w:val="30"/>
        </w:rPr>
        <w:t>This pattern is super common in functional programming, where you create functions that embrace polymorphic types (aka generics) to ensure that one set of inputs can seamlessly be substituted for another without any changes to the underlying code.</w:t>
      </w:r>
    </w:p>
    <w:p>
      <w:pPr>
        <w:pStyle w:val="TextBody"/>
        <w:rPr>
          <w:sz w:val="32"/>
          <w:szCs w:val="32"/>
        </w:rPr>
      </w:pPr>
      <w:r>
        <w:rPr>
          <w:sz w:val="32"/>
          <w:szCs w:val="32"/>
        </w:rPr>
      </w:r>
    </w:p>
    <w:p>
      <w:pPr>
        <w:pStyle w:val="LOnormal1"/>
        <w:rPr>
          <w:rFonts w:ascii="Times New Roman" w:hAnsi="Times New Roman" w:eastAsia="Times New Roman" w:cs="Times New Roman"/>
          <w:color w:val="090909"/>
          <w:sz w:val="32"/>
          <w:szCs w:val="32"/>
          <w:highlight w:val="white"/>
        </w:rPr>
      </w:pPr>
      <w:r>
        <w:rPr>
          <w:rFonts w:eastAsia="Times New Roman" w:cs="Times New Roman" w:ascii="Times New Roman" w:hAnsi="Times New Roman"/>
          <w:color w:val="090909"/>
          <w:sz w:val="32"/>
          <w:szCs w:val="32"/>
          <w:highlight w:val="white"/>
        </w:rPr>
        <w:drawing>
          <wp:anchor behindDoc="0" distT="0" distB="0" distL="0" distR="0" simplePos="0" locked="0" layoutInCell="1" allowOverlap="1" relativeHeight="5">
            <wp:simplePos x="0" y="0"/>
            <wp:positionH relativeFrom="column">
              <wp:posOffset>-19050</wp:posOffset>
            </wp:positionH>
            <wp:positionV relativeFrom="paragraph">
              <wp:posOffset>-88265</wp:posOffset>
            </wp:positionV>
            <wp:extent cx="5237480" cy="47002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237480" cy="4700270"/>
                    </a:xfrm>
                    <a:prstGeom prst="rect">
                      <a:avLst/>
                    </a:prstGeom>
                  </pic:spPr>
                </pic:pic>
              </a:graphicData>
            </a:graphic>
          </wp:anchor>
        </w:drawing>
      </w:r>
    </w:p>
    <w:p>
      <w:pPr>
        <w:pStyle w:val="LOnormal1"/>
        <w:ind w:hanging="0"/>
        <w:jc w:val="left"/>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r>
    </w:p>
    <w:p>
      <w:pPr>
        <w:pStyle w:val="LO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LOnormal1"/>
        <w:jc w:val="center"/>
        <w:rPr>
          <w:color w:val="292929"/>
          <w:sz w:val="32"/>
          <w:szCs w:val="32"/>
          <w:highlight w:val="white"/>
        </w:rPr>
      </w:pPr>
      <w:r>
        <w:rPr>
          <w:color w:val="292929"/>
          <w:sz w:val="32"/>
          <w:szCs w:val="32"/>
          <w:highlight w:val="white"/>
        </w:rPr>
      </w:r>
    </w:p>
    <w:p>
      <w:pPr>
        <w:pStyle w:val="LOnormal1"/>
        <w:jc w:val="center"/>
        <w:rPr>
          <w:color w:val="292929"/>
          <w:sz w:val="32"/>
          <w:szCs w:val="32"/>
          <w:highlight w:val="white"/>
        </w:rPr>
      </w:pPr>
      <w:r>
        <w:rPr>
          <w:color w:val="292929"/>
          <w:sz w:val="32"/>
          <w:szCs w:val="32"/>
          <w:highlight w:val="white"/>
        </w:rPr>
      </w:r>
    </w:p>
    <w:p>
      <w:pPr>
        <w:pStyle w:val="LOnormal1"/>
        <w:rPr>
          <w:color w:val="292929"/>
          <w:sz w:val="32"/>
          <w:szCs w:val="32"/>
          <w:highlight w:val="white"/>
        </w:rPr>
      </w:pPr>
      <w:r>
        <w:rPr>
          <w:color w:val="292929"/>
          <w:sz w:val="32"/>
          <w:szCs w:val="32"/>
          <w:highlight w:val="white"/>
        </w:rPr>
      </w:r>
    </w:p>
    <w:p>
      <w:pPr>
        <w:pStyle w:val="LOnormal1"/>
        <w:jc w:val="center"/>
        <w:rPr>
          <w:color w:val="292929"/>
          <w:sz w:val="32"/>
          <w:szCs w:val="32"/>
          <w:highlight w:val="white"/>
        </w:rPr>
      </w:pPr>
      <w:r>
        <w:rPr>
          <w:color w:val="292929"/>
          <w:sz w:val="32"/>
          <w:szCs w:val="32"/>
          <w:highlight w:val="white"/>
        </w:rPr>
      </w:r>
    </w:p>
    <w:p>
      <w:pPr>
        <w:pStyle w:val="LOnormal1"/>
        <w:rPr>
          <w:color w:val="292929"/>
          <w:sz w:val="32"/>
          <w:szCs w:val="32"/>
          <w:highlight w:val="white"/>
        </w:rPr>
      </w:pPr>
      <w:r>
        <w:rPr>
          <w:color w:val="292929"/>
          <w:sz w:val="32"/>
          <w:szCs w:val="32"/>
          <w:highlight w:val="white"/>
        </w:rPr>
      </w:r>
    </w:p>
    <w:p>
      <w:pPr>
        <w:pStyle w:val="LOnormal1"/>
        <w:jc w:val="center"/>
        <w:rPr>
          <w:color w:val="292929"/>
          <w:sz w:val="32"/>
          <w:szCs w:val="32"/>
          <w:highlight w:val="white"/>
        </w:rPr>
      </w:pPr>
      <w:r>
        <w:rPr>
          <w:color w:val="292929"/>
          <w:sz w:val="32"/>
          <w:szCs w:val="32"/>
          <w:highlight w:val="white"/>
        </w:rPr>
      </w:r>
    </w:p>
    <w:p>
      <w:pPr>
        <w:pStyle w:val="LOnormal1"/>
        <w:rPr>
          <w:color w:val="292929"/>
          <w:sz w:val="32"/>
          <w:szCs w:val="32"/>
          <w:highlight w:val="white"/>
        </w:rPr>
      </w:pPr>
      <w:r>
        <w:rPr>
          <w:color w:val="292929"/>
          <w:sz w:val="32"/>
          <w:szCs w:val="32"/>
          <w:highlight w:val="white"/>
        </w:rPr>
      </w:r>
    </w:p>
    <w:p>
      <w:pPr>
        <w:pStyle w:val="LOnormal1"/>
        <w:jc w:val="center"/>
        <w:rPr>
          <w:color w:val="292929"/>
          <w:sz w:val="32"/>
          <w:szCs w:val="32"/>
          <w:highlight w:val="white"/>
        </w:rPr>
      </w:pPr>
      <w:r>
        <w:rPr>
          <w:color w:val="292929"/>
          <w:sz w:val="32"/>
          <w:szCs w:val="32"/>
          <w:highlight w:val="white"/>
        </w:rPr>
      </w:r>
    </w:p>
    <w:p>
      <w:pPr>
        <w:pStyle w:val="LOnormal1"/>
        <w:ind w:left="0" w:hanging="0"/>
        <w:jc w:val="left"/>
        <w:rPr>
          <w:b/>
          <w:b/>
          <w:color w:val="292929"/>
          <w:sz w:val="48"/>
          <w:szCs w:val="48"/>
          <w:highlight w:val="white"/>
        </w:rPr>
      </w:pPr>
      <w:r>
        <w:rPr>
          <w:b/>
          <w:color w:val="292929"/>
          <w:sz w:val="48"/>
          <w:szCs w:val="48"/>
          <w:highlight w:val="white"/>
        </w:rPr>
      </w:r>
    </w:p>
    <w:p>
      <w:pPr>
        <w:pStyle w:val="LOnormal1"/>
        <w:ind w:left="0" w:hanging="0"/>
        <w:jc w:val="left"/>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LOnormal1"/>
        <w:ind w:left="0" w:hanging="0"/>
        <w:jc w:val="left"/>
        <w:rPr>
          <w:b/>
          <w:b/>
          <w:color w:val="292929"/>
          <w:sz w:val="48"/>
          <w:szCs w:val="48"/>
          <w:highlight w:val="white"/>
        </w:rPr>
      </w:pPr>
      <w:r>
        <w:rPr>
          <w:b/>
          <w:color w:val="292929"/>
          <w:sz w:val="48"/>
          <w:szCs w:val="48"/>
          <w:highlight w:val="white"/>
        </w:rPr>
      </w:r>
    </w:p>
    <w:p>
      <w:pPr>
        <w:pStyle w:val="LOnormal1"/>
        <w:ind w:left="0" w:hanging="0"/>
        <w:jc w:val="left"/>
        <w:rPr>
          <w:b/>
          <w:b/>
          <w:color w:val="292929"/>
          <w:sz w:val="48"/>
          <w:szCs w:val="48"/>
          <w:highlight w:val="white"/>
        </w:rPr>
      </w:pPr>
      <w:r>
        <w:rPr>
          <w:b/>
          <w:color w:val="292929"/>
          <w:sz w:val="48"/>
          <w:szCs w:val="48"/>
          <w:highlight w:val="white"/>
        </w:rPr>
      </w:r>
    </w:p>
    <w:p>
      <w:pPr>
        <w:pStyle w:val="LOnormal1"/>
        <w:ind w:left="0" w:hanging="0"/>
        <w:jc w:val="left"/>
        <w:rPr>
          <w:b/>
          <w:b/>
          <w:color w:val="292929"/>
          <w:sz w:val="48"/>
          <w:szCs w:val="48"/>
          <w:highlight w:val="white"/>
        </w:rPr>
      </w:pPr>
      <w:r>
        <w:rPr>
          <w:b/>
          <w:color w:val="292929"/>
          <w:sz w:val="48"/>
          <w:szCs w:val="48"/>
          <w:highlight w:val="white"/>
        </w:rPr>
      </w:r>
    </w:p>
    <w:p>
      <w:pPr>
        <w:pStyle w:val="LOnormal1"/>
        <w:ind w:left="0" w:hanging="0"/>
        <w:jc w:val="left"/>
        <w:rPr>
          <w:b/>
          <w:b/>
          <w:color w:val="292929"/>
          <w:sz w:val="48"/>
          <w:szCs w:val="48"/>
          <w:highlight w:val="white"/>
        </w:rPr>
      </w:pPr>
      <w:r>
        <w:rPr>
          <w:b/>
          <w:color w:val="292929"/>
          <w:sz w:val="48"/>
          <w:szCs w:val="48"/>
          <w:highlight w:val="white"/>
        </w:rPr>
      </w:r>
    </w:p>
    <w:p>
      <w:pPr>
        <w:pStyle w:val="LOnormal1"/>
        <w:ind w:left="0" w:hanging="0"/>
        <w:jc w:val="left"/>
        <w:rPr>
          <w:b/>
          <w:b/>
          <w:color w:val="292929"/>
          <w:sz w:val="48"/>
          <w:szCs w:val="48"/>
          <w:highlight w:val="white"/>
        </w:rPr>
      </w:pPr>
      <w:r>
        <w:rPr>
          <w:b/>
          <w:color w:val="292929"/>
          <w:sz w:val="48"/>
          <w:szCs w:val="48"/>
          <w:highlight w:val="white"/>
        </w:rPr>
      </w:r>
    </w:p>
    <w:p>
      <w:pPr>
        <w:pStyle w:val="LOnormal1"/>
        <w:ind w:left="0" w:hanging="0"/>
        <w:jc w:val="left"/>
        <w:rPr>
          <w:b/>
          <w:b/>
          <w:color w:val="292929"/>
          <w:sz w:val="48"/>
          <w:szCs w:val="48"/>
          <w:highlight w:val="white"/>
        </w:rPr>
      </w:pPr>
      <w:r>
        <w:rPr>
          <w:b/>
          <w:color w:val="292929"/>
          <w:sz w:val="48"/>
          <w:szCs w:val="48"/>
          <w:highlight w:val="white"/>
        </w:rPr>
        <w:t>Summary:-</w:t>
      </w:r>
    </w:p>
    <w:p>
      <w:pPr>
        <w:pStyle w:val="LOnormal1"/>
        <w:rPr>
          <w:sz w:val="32"/>
          <w:szCs w:val="32"/>
        </w:rPr>
      </w:pPr>
      <w:r>
        <w:rPr>
          <w:color w:val="292929"/>
          <w:sz w:val="32"/>
          <w:szCs w:val="32"/>
          <w:highlight w:val="white"/>
        </w:rPr>
        <w:t>So far, we have discussed these three principles and highlighted their goals. They are to help you make your code easy to adjust, extend and test with little to no problems.</w:t>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u w:val="double"/>
        </w:rPr>
      </w:pPr>
      <w:r>
        <w:rPr>
          <w:u w:val="doubl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rFonts w:eastAsia="Georgia" w:cs="Georgia" w:ascii="Georgia" w:hAnsi="Georgia"/>
          <w:color w:val="292929"/>
          <w:sz w:val="34"/>
          <w:szCs w:val="34"/>
          <w:highlight w:val="white"/>
        </w:rPr>
      </w:r>
    </w:p>
    <w:p>
      <w:pPr>
        <w:pStyle w:val="LOnormal1"/>
        <w:ind w:left="0" w:hanging="0"/>
        <w:jc w:val="left"/>
        <w:rPr>
          <w:rFonts w:ascii="Georgia" w:hAnsi="Georgia" w:eastAsia="Georgia" w:cs="Georgia"/>
          <w:color w:val="292929"/>
          <w:sz w:val="34"/>
          <w:szCs w:val="34"/>
          <w:highlight w:val="white"/>
        </w:rPr>
      </w:pPr>
      <w:r>
        <w:rPr/>
        <w:t xml:space="preserve">                                                                      </w:t>
      </w:r>
      <w:r>
        <w:rPr>
          <w:b/>
          <w:bCs/>
          <w:sz w:val="40"/>
          <w:szCs w:val="40"/>
        </w:rPr>
        <w:t xml:space="preserve">               </w:t>
      </w:r>
      <w:r>
        <w:rPr>
          <w:b/>
          <w:bCs/>
          <w:sz w:val="40"/>
          <w:szCs w:val="40"/>
        </w:rPr>
        <w:t>SUBMITED BY-</w:t>
      </w:r>
    </w:p>
    <w:p>
      <w:pPr>
        <w:pStyle w:val="LOnormal1"/>
        <w:ind w:left="0" w:hanging="0"/>
        <w:jc w:val="left"/>
        <w:rPr>
          <w:rFonts w:ascii="Georgia" w:hAnsi="Georgia" w:eastAsia="Georgia" w:cs="Georgia"/>
          <w:color w:val="292929"/>
          <w:sz w:val="34"/>
          <w:szCs w:val="34"/>
          <w:highlight w:val="white"/>
        </w:rPr>
      </w:pPr>
      <w:r>
        <w:rPr>
          <w:b/>
          <w:bCs/>
          <w:sz w:val="40"/>
          <w:szCs w:val="40"/>
        </w:rPr>
        <w:t xml:space="preserve">                                                             </w:t>
      </w:r>
      <w:r>
        <w:rPr>
          <w:b/>
          <w:bCs/>
          <w:sz w:val="40"/>
          <w:szCs w:val="40"/>
        </w:rPr>
        <w:t>PARTH</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 w:name="Times New Roman">
    <w:charset w:val="01"/>
    <w:family w:val="roman"/>
    <w:pitch w:val="variable"/>
  </w:font>
  <w:font w:name="apple-system">
    <w:altName w:val="BlinkMacSystemFont"/>
    <w:charset w:val="01"/>
    <w:family w:val="roman"/>
    <w:pitch w:val="variable"/>
  </w:font>
  <w:font w:name="Georgia">
    <w:charset w:val="01"/>
    <w:family w:val="roman"/>
    <w:pitch w:val="variable"/>
  </w:font>
  <w:font w:name="Abyssinica SIL">
    <w:charset w:val="01"/>
    <w:family w:val="roman"/>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7"/>
        <w:u w:val="none"/>
        <w:szCs w:val="27"/>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1"/>
    <w:next w:val="LOnormal1"/>
    <w:qFormat/>
    <w:pPr>
      <w:keepNext w:val="true"/>
      <w:keepLines/>
      <w:pageBreakBefore w:val="false"/>
      <w:spacing w:lineRule="auto" w:line="240" w:before="400" w:after="120"/>
    </w:pPr>
    <w:rPr>
      <w:sz w:val="40"/>
      <w:szCs w:val="40"/>
    </w:rPr>
  </w:style>
  <w:style w:type="paragraph" w:styleId="Heading2">
    <w:name w:val="Heading 2"/>
    <w:basedOn w:val="LOnormal1"/>
    <w:next w:val="LOnormal1"/>
    <w:qFormat/>
    <w:pPr>
      <w:keepNext w:val="true"/>
      <w:keepLines/>
      <w:pageBreakBefore w:val="false"/>
      <w:spacing w:lineRule="auto" w:line="240" w:before="360" w:after="120"/>
    </w:pPr>
    <w:rPr>
      <w:b w:val="false"/>
      <w:sz w:val="32"/>
      <w:szCs w:val="32"/>
    </w:rPr>
  </w:style>
  <w:style w:type="paragraph" w:styleId="Heading3">
    <w:name w:val="Heading 3"/>
    <w:basedOn w:val="LOnormal1"/>
    <w:next w:val="LO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1"/>
    <w:next w:val="LOnormal1"/>
    <w:qFormat/>
    <w:pPr>
      <w:keepNext w:val="true"/>
      <w:keepLines/>
      <w:pageBreakBefore w:val="false"/>
      <w:spacing w:lineRule="auto" w:line="240" w:before="280" w:after="80"/>
    </w:pPr>
    <w:rPr>
      <w:color w:val="666666"/>
      <w:sz w:val="24"/>
      <w:szCs w:val="24"/>
    </w:rPr>
  </w:style>
  <w:style w:type="paragraph" w:styleId="Heading5">
    <w:name w:val="Heading 5"/>
    <w:basedOn w:val="LOnormal1"/>
    <w:next w:val="LOnormal1"/>
    <w:qFormat/>
    <w:pPr>
      <w:keepNext w:val="true"/>
      <w:keepLines/>
      <w:pageBreakBefore w:val="false"/>
      <w:spacing w:lineRule="auto" w:line="240" w:before="240" w:after="80"/>
    </w:pPr>
    <w:rPr>
      <w:color w:val="666666"/>
      <w:sz w:val="22"/>
      <w:szCs w:val="22"/>
    </w:rPr>
  </w:style>
  <w:style w:type="paragraph" w:styleId="Heading6">
    <w:name w:val="Heading 6"/>
    <w:basedOn w:val="LOnormal1"/>
    <w:next w:val="LOnormal1"/>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1"/>
    <w:next w:val="LOnormal1"/>
    <w:qFormat/>
    <w:pPr>
      <w:keepNext w:val="true"/>
      <w:keepLines/>
      <w:pageBreakBefore w:val="false"/>
      <w:spacing w:lineRule="auto" w:line="240" w:before="0" w:after="60"/>
    </w:pPr>
    <w:rPr>
      <w:sz w:val="52"/>
      <w:szCs w:val="52"/>
    </w:rPr>
  </w:style>
  <w:style w:type="paragraph" w:styleId="Subtitle">
    <w:name w:val="Subtitle"/>
    <w:basedOn w:val="LOnormal1"/>
    <w:next w:val="LOnormal1"/>
    <w:qFormat/>
    <w:pPr>
      <w:keepNext w:val="true"/>
      <w:keepLines/>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312" w:before="0" w:after="0"/>
      <w:ind w:left="-6" w:hanging="0"/>
      <w:jc w:val="left"/>
    </w:pPr>
    <w:rPr>
      <w:rFonts w:ascii="Lato" w:hAnsi="Lato" w:eastAsia="Lato" w:cs="Lato"/>
      <w:color w:val="595959"/>
      <w:kern w:val="0"/>
      <w:sz w:val="24"/>
      <w:szCs w:val="24"/>
      <w:lang w:val="en-US" w:eastAsia="zh-CN" w:bidi="hi-IN"/>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to/patferraggi/functional-programming-for-the-object-oriented-developer-part-0-1bgj"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BVpv7HdbwQyLwiKIIvbHxwCvRnw==">AMUW2mUDdI+oWOpItpR9yQBhPu0YjXyKt2/6XUIZ7uYbHnL47X8ArDsNKhh0Fh1aU7Af6s1kddZtbNmY/pKtoRJdt86HvPMa9Y7QsW5W/URwTWcAPDaO1fE384estcG6VdSBeyE8olEA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43</TotalTime>
  <Application>LibreOffice/6.4.7.2$Linux_X86_64 LibreOffice_project/40$Build-2</Application>
  <Pages>9</Pages>
  <Words>569</Words>
  <Characters>3163</Characters>
  <CharactersWithSpaces>3839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2021-09-11T22:32:19Z</dcterms:modified>
  <cp:revision>9</cp:revision>
  <dc:subject/>
  <dc:title/>
</cp:coreProperties>
</file>