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7208" w14:textId="43831C8B" w:rsidR="003F6C9A" w:rsidRPr="003F6C9A" w:rsidRDefault="003F6C9A" w:rsidP="003F6C9A">
      <w:pPr>
        <w:ind w:left="720" w:hanging="360"/>
        <w:rPr>
          <w:sz w:val="32"/>
          <w:szCs w:val="32"/>
          <w:u w:val="single"/>
        </w:rPr>
      </w:pPr>
      <w:r w:rsidRPr="003F6C9A">
        <w:rPr>
          <w:sz w:val="32"/>
          <w:szCs w:val="32"/>
          <w:u w:val="single"/>
        </w:rPr>
        <w:t xml:space="preserve">Que- What is META </w:t>
      </w:r>
      <w:proofErr w:type="spellStart"/>
      <w:r w:rsidRPr="003F6C9A">
        <w:rPr>
          <w:sz w:val="32"/>
          <w:szCs w:val="32"/>
          <w:u w:val="single"/>
        </w:rPr>
        <w:t>tage</w:t>
      </w:r>
      <w:proofErr w:type="spellEnd"/>
      <w:r w:rsidRPr="003F6C9A">
        <w:rPr>
          <w:sz w:val="32"/>
          <w:szCs w:val="32"/>
          <w:u w:val="single"/>
        </w:rPr>
        <w:t xml:space="preserve"> and use in SEO.</w:t>
      </w:r>
    </w:p>
    <w:p w14:paraId="3F49568C" w14:textId="77777777" w:rsidR="003F6C9A" w:rsidRDefault="003F6C9A" w:rsidP="003F6C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6C9A">
        <w:rPr>
          <w:sz w:val="32"/>
          <w:szCs w:val="32"/>
        </w:rPr>
        <w:t>Meta tags are snippets of code that tell search engines important information about your web page, such as how they should display it in search results.</w:t>
      </w:r>
    </w:p>
    <w:p w14:paraId="384495F6" w14:textId="1A4AB689" w:rsidR="008B0D70" w:rsidRDefault="003F6C9A" w:rsidP="003F6C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6C9A">
        <w:rPr>
          <w:sz w:val="32"/>
          <w:szCs w:val="32"/>
        </w:rPr>
        <w:t xml:space="preserve"> They also tell web browsers how to display it to visitors.</w:t>
      </w:r>
    </w:p>
    <w:p w14:paraId="7C693E45" w14:textId="543CAFD4" w:rsidR="003F6C9A" w:rsidRDefault="003F6C9A" w:rsidP="003F6C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6C9A">
        <w:rPr>
          <w:sz w:val="32"/>
          <w:szCs w:val="32"/>
        </w:rPr>
        <w:t>Every web page has meta tags, but they’re only visible in the HTML code.</w:t>
      </w:r>
    </w:p>
    <w:p w14:paraId="1C30CA6A" w14:textId="637B7425" w:rsidR="003F6C9A" w:rsidRDefault="003F6C9A" w:rsidP="003F6C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6C9A">
        <w:rPr>
          <w:sz w:val="32"/>
          <w:szCs w:val="32"/>
        </w:rPr>
        <w:t>meta tags for SEO:</w:t>
      </w:r>
    </w:p>
    <w:p w14:paraId="1D4CC3F3" w14:textId="77777777" w:rsidR="003F6C9A" w:rsidRPr="003F6C9A" w:rsidRDefault="003F6C9A" w:rsidP="003F6C9A">
      <w:pPr>
        <w:numPr>
          <w:ilvl w:val="0"/>
          <w:numId w:val="2"/>
        </w:numPr>
        <w:shd w:val="clear" w:color="auto" w:fill="FFFFFF"/>
        <w:spacing w:after="0" w:line="240" w:lineRule="auto"/>
        <w:ind w:left="1125"/>
        <w:rPr>
          <w:rFonts w:ascii="IBM Plex Sans" w:eastAsia="Times New Roman" w:hAnsi="IBM Plex Sans" w:cs="Times New Roman"/>
          <w:color w:val="333333"/>
          <w:kern w:val="0"/>
          <w:sz w:val="27"/>
          <w:szCs w:val="27"/>
          <w:lang w:eastAsia="en-IN"/>
          <w14:ligatures w14:val="none"/>
        </w:rPr>
      </w:pPr>
      <w:hyperlink r:id="rId5" w:anchor="meta-title" w:history="1">
        <w:r w:rsidRPr="003F6C9A">
          <w:rPr>
            <w:rFonts w:ascii="IBM Plex Sans" w:eastAsia="Times New Roman" w:hAnsi="IBM Plex Sans" w:cs="Times New Roman"/>
            <w:color w:val="054ADA"/>
            <w:kern w:val="0"/>
            <w:sz w:val="27"/>
            <w:szCs w:val="27"/>
            <w:u w:val="single"/>
            <w:lang w:eastAsia="en-IN"/>
            <w14:ligatures w14:val="none"/>
          </w:rPr>
          <w:t>Meta title</w:t>
        </w:r>
      </w:hyperlink>
    </w:p>
    <w:p w14:paraId="2506138D" w14:textId="77777777" w:rsidR="003F6C9A" w:rsidRPr="003F6C9A" w:rsidRDefault="003F6C9A" w:rsidP="003F6C9A">
      <w:pPr>
        <w:numPr>
          <w:ilvl w:val="0"/>
          <w:numId w:val="2"/>
        </w:numPr>
        <w:shd w:val="clear" w:color="auto" w:fill="FFFFFF"/>
        <w:spacing w:after="0" w:line="240" w:lineRule="auto"/>
        <w:ind w:left="1125"/>
        <w:rPr>
          <w:rFonts w:ascii="IBM Plex Sans" w:eastAsia="Times New Roman" w:hAnsi="IBM Plex Sans" w:cs="Times New Roman"/>
          <w:color w:val="333333"/>
          <w:kern w:val="0"/>
          <w:sz w:val="27"/>
          <w:szCs w:val="27"/>
          <w:lang w:eastAsia="en-IN"/>
          <w14:ligatures w14:val="none"/>
        </w:rPr>
      </w:pPr>
      <w:hyperlink r:id="rId6" w:anchor="meta-description" w:history="1">
        <w:r w:rsidRPr="003F6C9A">
          <w:rPr>
            <w:rFonts w:ascii="IBM Plex Sans" w:eastAsia="Times New Roman" w:hAnsi="IBM Plex Sans" w:cs="Times New Roman"/>
            <w:color w:val="054ADA"/>
            <w:kern w:val="0"/>
            <w:sz w:val="27"/>
            <w:szCs w:val="27"/>
            <w:u w:val="single"/>
            <w:lang w:eastAsia="en-IN"/>
            <w14:ligatures w14:val="none"/>
          </w:rPr>
          <w:t>Meta description</w:t>
        </w:r>
      </w:hyperlink>
    </w:p>
    <w:p w14:paraId="7528CCA1" w14:textId="77777777" w:rsidR="003F6C9A" w:rsidRPr="003F6C9A" w:rsidRDefault="003F6C9A" w:rsidP="003F6C9A">
      <w:pPr>
        <w:numPr>
          <w:ilvl w:val="0"/>
          <w:numId w:val="2"/>
        </w:numPr>
        <w:shd w:val="clear" w:color="auto" w:fill="FFFFFF"/>
        <w:spacing w:after="0" w:line="240" w:lineRule="auto"/>
        <w:ind w:left="1125"/>
        <w:rPr>
          <w:rFonts w:ascii="IBM Plex Sans" w:eastAsia="Times New Roman" w:hAnsi="IBM Plex Sans" w:cs="Times New Roman"/>
          <w:color w:val="333333"/>
          <w:kern w:val="0"/>
          <w:sz w:val="27"/>
          <w:szCs w:val="27"/>
          <w:lang w:eastAsia="en-IN"/>
          <w14:ligatures w14:val="none"/>
        </w:rPr>
      </w:pPr>
      <w:hyperlink r:id="rId7" w:anchor="meta-robots" w:history="1">
        <w:r w:rsidRPr="003F6C9A">
          <w:rPr>
            <w:rFonts w:ascii="IBM Plex Sans" w:eastAsia="Times New Roman" w:hAnsi="IBM Plex Sans" w:cs="Times New Roman"/>
            <w:color w:val="054ADA"/>
            <w:kern w:val="0"/>
            <w:sz w:val="27"/>
            <w:szCs w:val="27"/>
            <w:u w:val="single"/>
            <w:lang w:eastAsia="en-IN"/>
            <w14:ligatures w14:val="none"/>
          </w:rPr>
          <w:t>Meta robots</w:t>
        </w:r>
      </w:hyperlink>
    </w:p>
    <w:p w14:paraId="393F3679" w14:textId="77777777" w:rsidR="003F6C9A" w:rsidRPr="003F6C9A" w:rsidRDefault="003F6C9A" w:rsidP="003F6C9A">
      <w:pPr>
        <w:numPr>
          <w:ilvl w:val="0"/>
          <w:numId w:val="2"/>
        </w:numPr>
        <w:shd w:val="clear" w:color="auto" w:fill="FFFFFF"/>
        <w:spacing w:after="0" w:line="240" w:lineRule="auto"/>
        <w:ind w:left="1125"/>
        <w:rPr>
          <w:rFonts w:ascii="IBM Plex Sans" w:eastAsia="Times New Roman" w:hAnsi="IBM Plex Sans" w:cs="Times New Roman"/>
          <w:color w:val="333333"/>
          <w:kern w:val="0"/>
          <w:sz w:val="27"/>
          <w:szCs w:val="27"/>
          <w:lang w:eastAsia="en-IN"/>
          <w14:ligatures w14:val="none"/>
        </w:rPr>
      </w:pPr>
      <w:hyperlink r:id="rId8" w:anchor="meta-refresh-redirect" w:history="1">
        <w:r w:rsidRPr="003F6C9A">
          <w:rPr>
            <w:rFonts w:ascii="IBM Plex Sans" w:eastAsia="Times New Roman" w:hAnsi="IBM Plex Sans" w:cs="Times New Roman"/>
            <w:color w:val="054ADA"/>
            <w:kern w:val="0"/>
            <w:sz w:val="27"/>
            <w:szCs w:val="27"/>
            <w:u w:val="single"/>
            <w:lang w:eastAsia="en-IN"/>
            <w14:ligatures w14:val="none"/>
          </w:rPr>
          <w:t>Meta refresh redirect</w:t>
        </w:r>
      </w:hyperlink>
    </w:p>
    <w:p w14:paraId="49198EB5" w14:textId="77777777" w:rsidR="003F6C9A" w:rsidRPr="003F6C9A" w:rsidRDefault="003F6C9A" w:rsidP="003F6C9A">
      <w:pPr>
        <w:numPr>
          <w:ilvl w:val="0"/>
          <w:numId w:val="2"/>
        </w:numPr>
        <w:shd w:val="clear" w:color="auto" w:fill="FFFFFF"/>
        <w:spacing w:after="0" w:line="240" w:lineRule="auto"/>
        <w:ind w:left="1125"/>
        <w:rPr>
          <w:rFonts w:ascii="IBM Plex Sans" w:eastAsia="Times New Roman" w:hAnsi="IBM Plex Sans" w:cs="Times New Roman"/>
          <w:color w:val="333333"/>
          <w:kern w:val="0"/>
          <w:sz w:val="27"/>
          <w:szCs w:val="27"/>
          <w:lang w:eastAsia="en-IN"/>
          <w14:ligatures w14:val="none"/>
        </w:rPr>
      </w:pPr>
      <w:hyperlink r:id="rId9" w:anchor="meta-charset" w:history="1">
        <w:r w:rsidRPr="003F6C9A">
          <w:rPr>
            <w:rFonts w:ascii="IBM Plex Sans" w:eastAsia="Times New Roman" w:hAnsi="IBM Plex Sans" w:cs="Times New Roman"/>
            <w:color w:val="054ADA"/>
            <w:kern w:val="0"/>
            <w:sz w:val="27"/>
            <w:szCs w:val="27"/>
            <w:u w:val="single"/>
            <w:lang w:eastAsia="en-IN"/>
            <w14:ligatures w14:val="none"/>
          </w:rPr>
          <w:t>Meta charset</w:t>
        </w:r>
      </w:hyperlink>
    </w:p>
    <w:p w14:paraId="74848BEB" w14:textId="77777777" w:rsidR="003F6C9A" w:rsidRDefault="003F6C9A" w:rsidP="003F6C9A">
      <w:pPr>
        <w:numPr>
          <w:ilvl w:val="0"/>
          <w:numId w:val="2"/>
        </w:numPr>
        <w:shd w:val="clear" w:color="auto" w:fill="FFFFFF"/>
        <w:spacing w:after="0" w:line="240" w:lineRule="auto"/>
        <w:ind w:left="1125"/>
        <w:rPr>
          <w:rFonts w:ascii="IBM Plex Sans" w:eastAsia="Times New Roman" w:hAnsi="IBM Plex Sans" w:cs="Times New Roman"/>
          <w:color w:val="333333"/>
          <w:kern w:val="0"/>
          <w:sz w:val="27"/>
          <w:szCs w:val="27"/>
          <w:lang w:eastAsia="en-IN"/>
          <w14:ligatures w14:val="none"/>
        </w:rPr>
      </w:pPr>
      <w:hyperlink r:id="rId10" w:anchor="meta-viewport" w:history="1">
        <w:r w:rsidRPr="003F6C9A">
          <w:rPr>
            <w:rFonts w:ascii="IBM Plex Sans" w:eastAsia="Times New Roman" w:hAnsi="IBM Plex Sans" w:cs="Times New Roman"/>
            <w:color w:val="054ADA"/>
            <w:kern w:val="0"/>
            <w:sz w:val="27"/>
            <w:szCs w:val="27"/>
            <w:u w:val="single"/>
            <w:lang w:eastAsia="en-IN"/>
            <w14:ligatures w14:val="none"/>
          </w:rPr>
          <w:t>Meta viewport</w:t>
        </w:r>
      </w:hyperlink>
    </w:p>
    <w:p w14:paraId="7CAAF2FB" w14:textId="77777777" w:rsidR="003F6C9A" w:rsidRPr="003F6C9A" w:rsidRDefault="003F6C9A" w:rsidP="003F6C9A">
      <w:pPr>
        <w:shd w:val="clear" w:color="auto" w:fill="FFFFFF"/>
        <w:spacing w:after="0" w:line="240" w:lineRule="auto"/>
        <w:ind w:left="765"/>
        <w:rPr>
          <w:rFonts w:ascii="IBM Plex Sans" w:eastAsia="Times New Roman" w:hAnsi="IBM Plex Sans" w:cs="Times New Roman"/>
          <w:color w:val="333333"/>
          <w:kern w:val="0"/>
          <w:sz w:val="27"/>
          <w:szCs w:val="27"/>
          <w:lang w:eastAsia="en-IN"/>
          <w14:ligatures w14:val="none"/>
        </w:rPr>
      </w:pPr>
    </w:p>
    <w:p w14:paraId="794AB5D5" w14:textId="77777777" w:rsidR="003F6C9A" w:rsidRPr="003F6C9A" w:rsidRDefault="003F6C9A" w:rsidP="003F6C9A">
      <w:pPr>
        <w:pStyle w:val="ListParagraph"/>
        <w:rPr>
          <w:sz w:val="32"/>
          <w:szCs w:val="32"/>
        </w:rPr>
      </w:pPr>
    </w:p>
    <w:sectPr w:rsidR="003F6C9A" w:rsidRPr="003F6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B5D"/>
    <w:multiLevelType w:val="hybridMultilevel"/>
    <w:tmpl w:val="2B76B93E"/>
    <w:lvl w:ilvl="0" w:tplc="DB3055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A657E"/>
    <w:multiLevelType w:val="multilevel"/>
    <w:tmpl w:val="BE62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542760">
    <w:abstractNumId w:val="0"/>
  </w:num>
  <w:num w:numId="2" w16cid:durableId="1099526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2A"/>
    <w:rsid w:val="0039552A"/>
    <w:rsid w:val="003F6C9A"/>
    <w:rsid w:val="0067140D"/>
    <w:rsid w:val="008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3879"/>
  <w15:chartTrackingRefBased/>
  <w15:docId w15:val="{25C8CC29-2553-40D6-8080-9CB6D41E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C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6C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refs.com/blog/seo-meta-tag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hrefs.com/blog/seo-meta-tag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hrefs.com/blog/seo-meta-tag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hrefs.com/blog/seo-meta-tags/" TargetMode="External"/><Relationship Id="rId10" Type="http://schemas.openxmlformats.org/officeDocument/2006/relationships/hyperlink" Target="https://ahrefs.com/blog/seo-meta-ta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hrefs.com/blog/seo-meta-ta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kavathiya</dc:creator>
  <cp:keywords/>
  <dc:description/>
  <cp:lastModifiedBy>parth kavathiya</cp:lastModifiedBy>
  <cp:revision>2</cp:revision>
  <dcterms:created xsi:type="dcterms:W3CDTF">2023-10-11T16:14:00Z</dcterms:created>
  <dcterms:modified xsi:type="dcterms:W3CDTF">2023-10-11T16:18:00Z</dcterms:modified>
</cp:coreProperties>
</file>