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14C" w:rsidRDefault="00606143">
      <w:pPr>
        <w:rPr>
          <w:rFonts w:ascii="Arial" w:hAnsi="Arial" w:cs="Arial"/>
          <w:color w:val="222222"/>
          <w:sz w:val="96"/>
          <w:szCs w:val="96"/>
          <w:shd w:val="clear" w:color="auto" w:fill="FFFFFF"/>
        </w:rPr>
      </w:pPr>
      <w:r w:rsidRPr="00606143">
        <w:rPr>
          <w:rFonts w:ascii="Arial" w:hAnsi="Arial" w:cs="Arial"/>
          <w:color w:val="222222"/>
          <w:sz w:val="96"/>
          <w:szCs w:val="96"/>
          <w:shd w:val="clear" w:color="auto" w:fill="FFFFFF"/>
        </w:rPr>
        <w:t>Implementing Security Measures within a Threat Intelligence Sharing Platform</w:t>
      </w:r>
    </w:p>
    <w:p w:rsidR="00DB3DE1" w:rsidRDefault="00884F5C" w:rsidP="00DB3DE1">
      <w:pPr>
        <w:rPr>
          <w:rFonts w:ascii="Arial" w:hAnsi="Arial" w:cs="Arial"/>
          <w:b/>
          <w:color w:val="222222"/>
          <w:sz w:val="28"/>
          <w:szCs w:val="28"/>
          <w:shd w:val="clear" w:color="auto" w:fill="FFFFFF"/>
        </w:rPr>
      </w:pPr>
      <w:r>
        <w:rPr>
          <w:rFonts w:ascii="Arial" w:hAnsi="Arial" w:cs="Arial"/>
          <w:b/>
          <w:color w:val="222222"/>
          <w:sz w:val="28"/>
          <w:szCs w:val="28"/>
          <w:shd w:val="clear" w:color="auto" w:fill="FFFFFF"/>
        </w:rPr>
        <w:t>MISP</w:t>
      </w:r>
    </w:p>
    <w:p w:rsidR="00DB3DE1" w:rsidRPr="00DB3DE1" w:rsidRDefault="00DB3DE1" w:rsidP="00DB3DE1">
      <w:pPr>
        <w:rPr>
          <w:rFonts w:ascii="Arial" w:hAnsi="Arial" w:cs="Arial"/>
          <w:b/>
          <w:color w:val="222222"/>
          <w:sz w:val="28"/>
          <w:szCs w:val="28"/>
          <w:shd w:val="clear" w:color="auto" w:fill="FFFFFF"/>
        </w:rPr>
      </w:pPr>
      <w:r w:rsidRPr="00DB3DE1">
        <w:rPr>
          <w:rFonts w:ascii="Times New Roman" w:eastAsia="Times New Roman" w:hAnsi="Times New Roman" w:cs="Times New Roman"/>
          <w:b/>
          <w:bCs/>
          <w:sz w:val="28"/>
          <w:szCs w:val="28"/>
          <w:lang w:eastAsia="en-IN"/>
        </w:rPr>
        <w:t>What is MISP?</w:t>
      </w:r>
    </w:p>
    <w:p w:rsidR="00DB3DE1" w:rsidRPr="00DB3DE1" w:rsidRDefault="00DB3DE1" w:rsidP="00DB3DE1">
      <w:p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b/>
          <w:bCs/>
          <w:sz w:val="24"/>
          <w:szCs w:val="24"/>
          <w:lang w:eastAsia="en-IN"/>
        </w:rPr>
        <w:t>MISP</w:t>
      </w:r>
      <w:r w:rsidRPr="00DB3DE1">
        <w:rPr>
          <w:rFonts w:ascii="Times New Roman" w:eastAsia="Times New Roman" w:hAnsi="Times New Roman" w:cs="Times New Roman"/>
          <w:sz w:val="24"/>
          <w:szCs w:val="24"/>
          <w:lang w:eastAsia="en-IN"/>
        </w:rPr>
        <w:t xml:space="preserve"> stands for:</w:t>
      </w:r>
    </w:p>
    <w:p w:rsidR="00DB3DE1" w:rsidRPr="00DB3DE1" w:rsidRDefault="00DB3DE1" w:rsidP="00DB3DE1">
      <w:pPr>
        <w:spacing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b/>
          <w:bCs/>
          <w:sz w:val="24"/>
          <w:szCs w:val="24"/>
          <w:lang w:eastAsia="en-IN"/>
        </w:rPr>
        <w:t>Malware Information Sharing Platform &amp; Threat Intelligence Platform</w:t>
      </w:r>
    </w:p>
    <w:p w:rsidR="00DB3DE1" w:rsidRPr="00DB3DE1" w:rsidRDefault="00DB3DE1" w:rsidP="00DB3DE1">
      <w:p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sz w:val="24"/>
          <w:szCs w:val="24"/>
          <w:lang w:eastAsia="en-IN"/>
        </w:rPr>
        <w:t xml:space="preserve">It is an </w:t>
      </w:r>
      <w:r w:rsidRPr="00DB3DE1">
        <w:rPr>
          <w:rFonts w:ascii="Times New Roman" w:eastAsia="Times New Roman" w:hAnsi="Times New Roman" w:cs="Times New Roman"/>
          <w:b/>
          <w:bCs/>
          <w:sz w:val="24"/>
          <w:szCs w:val="24"/>
          <w:lang w:eastAsia="en-IN"/>
        </w:rPr>
        <w:t>open-source threat intelligence platform</w:t>
      </w:r>
      <w:r w:rsidRPr="00DB3DE1">
        <w:rPr>
          <w:rFonts w:ascii="Times New Roman" w:eastAsia="Times New Roman" w:hAnsi="Times New Roman" w:cs="Times New Roman"/>
          <w:sz w:val="24"/>
          <w:szCs w:val="24"/>
          <w:lang w:eastAsia="en-IN"/>
        </w:rPr>
        <w:t xml:space="preserve"> designed to:</w:t>
      </w:r>
    </w:p>
    <w:p w:rsidR="00DB3DE1" w:rsidRPr="00DB3DE1" w:rsidRDefault="00DB3DE1" w:rsidP="00DB3D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sz w:val="24"/>
          <w:szCs w:val="24"/>
          <w:lang w:eastAsia="en-IN"/>
        </w:rPr>
        <w:t>Collect,</w:t>
      </w:r>
    </w:p>
    <w:p w:rsidR="00DB3DE1" w:rsidRPr="00DB3DE1" w:rsidRDefault="00DB3DE1" w:rsidP="00DB3D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sz w:val="24"/>
          <w:szCs w:val="24"/>
          <w:lang w:eastAsia="en-IN"/>
        </w:rPr>
        <w:t>Store,</w:t>
      </w:r>
    </w:p>
    <w:p w:rsidR="00DB3DE1" w:rsidRPr="00DB3DE1" w:rsidRDefault="00884F5C" w:rsidP="00DB3D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sz w:val="24"/>
          <w:szCs w:val="24"/>
          <w:lang w:eastAsia="en-IN"/>
        </w:rPr>
        <w:t>Analyse</w:t>
      </w:r>
      <w:r w:rsidR="00DB3DE1" w:rsidRPr="00DB3DE1">
        <w:rPr>
          <w:rFonts w:ascii="Times New Roman" w:eastAsia="Times New Roman" w:hAnsi="Times New Roman" w:cs="Times New Roman"/>
          <w:sz w:val="24"/>
          <w:szCs w:val="24"/>
          <w:lang w:eastAsia="en-IN"/>
        </w:rPr>
        <w:t>, and</w:t>
      </w:r>
    </w:p>
    <w:p w:rsidR="00DB3DE1" w:rsidRPr="00DB3DE1" w:rsidRDefault="00DB3DE1" w:rsidP="00DB3D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b/>
          <w:bCs/>
          <w:sz w:val="24"/>
          <w:szCs w:val="24"/>
          <w:lang w:eastAsia="en-IN"/>
        </w:rPr>
        <w:t>Share cybersecurity threat intelligence</w:t>
      </w:r>
      <w:r w:rsidRPr="00DB3DE1">
        <w:rPr>
          <w:rFonts w:ascii="Times New Roman" w:eastAsia="Times New Roman" w:hAnsi="Times New Roman" w:cs="Times New Roman"/>
          <w:sz w:val="24"/>
          <w:szCs w:val="24"/>
          <w:lang w:eastAsia="en-IN"/>
        </w:rPr>
        <w:t xml:space="preserve"> (CTI).</w:t>
      </w:r>
    </w:p>
    <w:p w:rsidR="00DB3DE1" w:rsidRPr="00DB3DE1" w:rsidRDefault="00DB3DE1" w:rsidP="00DB3DE1">
      <w:p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sz w:val="24"/>
          <w:szCs w:val="24"/>
          <w:lang w:eastAsia="en-IN"/>
        </w:rPr>
        <w:t>MISP is widely used by:</w:t>
      </w:r>
    </w:p>
    <w:p w:rsidR="00DB3DE1" w:rsidRPr="00DB3DE1" w:rsidRDefault="00DB3DE1" w:rsidP="00DB3D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b/>
          <w:bCs/>
          <w:sz w:val="24"/>
          <w:szCs w:val="24"/>
          <w:lang w:eastAsia="en-IN"/>
        </w:rPr>
        <w:t>Governments and CERTs (Computer Emergency Response Teams)</w:t>
      </w:r>
      <w:r w:rsidRPr="00DB3DE1">
        <w:rPr>
          <w:rFonts w:ascii="Times New Roman" w:eastAsia="Times New Roman" w:hAnsi="Times New Roman" w:cs="Times New Roman"/>
          <w:sz w:val="24"/>
          <w:szCs w:val="24"/>
          <w:lang w:eastAsia="en-IN"/>
        </w:rPr>
        <w:t>,</w:t>
      </w:r>
    </w:p>
    <w:p w:rsidR="00DB3DE1" w:rsidRPr="00DB3DE1" w:rsidRDefault="00DB3DE1" w:rsidP="00DB3D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b/>
          <w:bCs/>
          <w:sz w:val="24"/>
          <w:szCs w:val="24"/>
          <w:lang w:eastAsia="en-IN"/>
        </w:rPr>
        <w:t xml:space="preserve">Security Operation </w:t>
      </w:r>
      <w:r w:rsidR="00884F5C" w:rsidRPr="00DB3DE1">
        <w:rPr>
          <w:rFonts w:ascii="Times New Roman" w:eastAsia="Times New Roman" w:hAnsi="Times New Roman" w:cs="Times New Roman"/>
          <w:b/>
          <w:bCs/>
          <w:sz w:val="24"/>
          <w:szCs w:val="24"/>
          <w:lang w:eastAsia="en-IN"/>
        </w:rPr>
        <w:t>Centres</w:t>
      </w:r>
      <w:r w:rsidRPr="00DB3DE1">
        <w:rPr>
          <w:rFonts w:ascii="Times New Roman" w:eastAsia="Times New Roman" w:hAnsi="Times New Roman" w:cs="Times New Roman"/>
          <w:b/>
          <w:bCs/>
          <w:sz w:val="24"/>
          <w:szCs w:val="24"/>
          <w:lang w:eastAsia="en-IN"/>
        </w:rPr>
        <w:t xml:space="preserve"> (SOCs)</w:t>
      </w:r>
      <w:r w:rsidRPr="00DB3DE1">
        <w:rPr>
          <w:rFonts w:ascii="Times New Roman" w:eastAsia="Times New Roman" w:hAnsi="Times New Roman" w:cs="Times New Roman"/>
          <w:sz w:val="24"/>
          <w:szCs w:val="24"/>
          <w:lang w:eastAsia="en-IN"/>
        </w:rPr>
        <w:t>,</w:t>
      </w:r>
    </w:p>
    <w:p w:rsidR="00DB3DE1" w:rsidRPr="00DB3DE1" w:rsidRDefault="00DB3DE1" w:rsidP="00DB3D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b/>
          <w:bCs/>
          <w:sz w:val="24"/>
          <w:szCs w:val="24"/>
          <w:lang w:eastAsia="en-IN"/>
        </w:rPr>
        <w:t>Private sector companies</w:t>
      </w:r>
      <w:r w:rsidRPr="00DB3DE1">
        <w:rPr>
          <w:rFonts w:ascii="Times New Roman" w:eastAsia="Times New Roman" w:hAnsi="Times New Roman" w:cs="Times New Roman"/>
          <w:sz w:val="24"/>
          <w:szCs w:val="24"/>
          <w:lang w:eastAsia="en-IN"/>
        </w:rPr>
        <w:t>, and</w:t>
      </w:r>
    </w:p>
    <w:p w:rsidR="00884F5C" w:rsidRDefault="00DB3DE1" w:rsidP="00884F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E1">
        <w:rPr>
          <w:rFonts w:ascii="Times New Roman" w:eastAsia="Times New Roman" w:hAnsi="Times New Roman" w:cs="Times New Roman"/>
          <w:b/>
          <w:bCs/>
          <w:sz w:val="24"/>
          <w:szCs w:val="24"/>
          <w:lang w:eastAsia="en-IN"/>
        </w:rPr>
        <w:t>Research communities</w:t>
      </w:r>
      <w:r w:rsidRPr="00DB3DE1">
        <w:rPr>
          <w:rFonts w:ascii="Times New Roman" w:eastAsia="Times New Roman" w:hAnsi="Times New Roman" w:cs="Times New Roman"/>
          <w:sz w:val="24"/>
          <w:szCs w:val="24"/>
          <w:lang w:eastAsia="en-IN"/>
        </w:rPr>
        <w:br/>
        <w:t>to improve detection, prevention, and response to cyber threats.</w:t>
      </w:r>
    </w:p>
    <w:p w:rsidR="00884F5C" w:rsidRPr="00884F5C" w:rsidRDefault="00884F5C" w:rsidP="00884F5C">
      <w:pPr>
        <w:spacing w:before="100" w:beforeAutospacing="1" w:after="100" w:afterAutospacing="1" w:line="240" w:lineRule="auto"/>
        <w:rPr>
          <w:rFonts w:ascii="Times New Roman" w:eastAsia="Times New Roman" w:hAnsi="Times New Roman" w:cs="Times New Roman"/>
          <w:b/>
          <w:sz w:val="28"/>
          <w:szCs w:val="28"/>
          <w:lang w:eastAsia="en-IN"/>
        </w:rPr>
      </w:pPr>
      <w:r w:rsidRPr="00884F5C">
        <w:rPr>
          <w:b/>
          <w:sz w:val="28"/>
          <w:szCs w:val="28"/>
        </w:rPr>
        <w:t xml:space="preserve">Why MISP </w:t>
      </w:r>
      <w:r w:rsidR="006735F7" w:rsidRPr="00884F5C">
        <w:rPr>
          <w:b/>
          <w:sz w:val="28"/>
          <w:szCs w:val="28"/>
        </w:rPr>
        <w:t>Exists</w:t>
      </w:r>
      <w:r w:rsidR="006735F7">
        <w:rPr>
          <w:b/>
          <w:sz w:val="28"/>
          <w:szCs w:val="28"/>
        </w:rPr>
        <w:t>?</w:t>
      </w:r>
    </w:p>
    <w:p w:rsidR="00884F5C" w:rsidRDefault="00884F5C" w:rsidP="00884F5C">
      <w:pPr>
        <w:pStyle w:val="NormalWeb"/>
      </w:pPr>
      <w:r>
        <w:t xml:space="preserve">Cyber threats are evolving fast. No single organization can detect all threats on its own. MISP helps organizations </w:t>
      </w:r>
      <w:r>
        <w:rPr>
          <w:rStyle w:val="Strong"/>
          <w:rFonts w:eastAsiaTheme="majorEastAsia"/>
        </w:rPr>
        <w:t>collaborate</w:t>
      </w:r>
      <w:r>
        <w:t xml:space="preserve"> and </w:t>
      </w:r>
      <w:r>
        <w:rPr>
          <w:rStyle w:val="Strong"/>
          <w:rFonts w:eastAsiaTheme="majorEastAsia"/>
        </w:rPr>
        <w:t>share threat information</w:t>
      </w:r>
      <w:r>
        <w:t>, so they can:</w:t>
      </w:r>
    </w:p>
    <w:p w:rsidR="00884F5C" w:rsidRDefault="00884F5C" w:rsidP="00884F5C">
      <w:pPr>
        <w:pStyle w:val="NormalWeb"/>
        <w:numPr>
          <w:ilvl w:val="0"/>
          <w:numId w:val="3"/>
        </w:numPr>
      </w:pPr>
      <w:r>
        <w:lastRenderedPageBreak/>
        <w:t>React faster to incidents,</w:t>
      </w:r>
    </w:p>
    <w:p w:rsidR="00884F5C" w:rsidRDefault="00884F5C" w:rsidP="00884F5C">
      <w:pPr>
        <w:pStyle w:val="NormalWeb"/>
        <w:numPr>
          <w:ilvl w:val="0"/>
          <w:numId w:val="3"/>
        </w:numPr>
      </w:pPr>
      <w:r>
        <w:t>Detect attacks proactively,</w:t>
      </w:r>
    </w:p>
    <w:p w:rsidR="00884F5C" w:rsidRDefault="00884F5C" w:rsidP="00884F5C">
      <w:pPr>
        <w:pStyle w:val="NormalWeb"/>
        <w:numPr>
          <w:ilvl w:val="0"/>
          <w:numId w:val="3"/>
        </w:numPr>
      </w:pPr>
      <w:r>
        <w:t>Strengthen collective cybersecurity defences.</w:t>
      </w:r>
    </w:p>
    <w:p w:rsidR="00884F5C" w:rsidRPr="00884F5C" w:rsidRDefault="00884F5C" w:rsidP="00884F5C">
      <w:pPr>
        <w:pStyle w:val="NormalWeb"/>
      </w:pPr>
      <w:r w:rsidRPr="00884F5C">
        <w:rPr>
          <w:sz w:val="28"/>
          <w:szCs w:val="28"/>
        </w:rPr>
        <w:t>What Does MISP Do?</w:t>
      </w:r>
    </w:p>
    <w:p w:rsidR="00884F5C" w:rsidRDefault="00884F5C" w:rsidP="00884F5C">
      <w:pPr>
        <w:pStyle w:val="NormalWeb"/>
      </w:pPr>
      <w:r>
        <w:t>MISP helps users to:</w:t>
      </w:r>
    </w:p>
    <w:p w:rsidR="00884F5C" w:rsidRDefault="00884F5C" w:rsidP="00884F5C">
      <w:pPr>
        <w:pStyle w:val="NormalWeb"/>
      </w:pPr>
      <w:r>
        <w:t xml:space="preserve">1. </w:t>
      </w:r>
      <w:r>
        <w:rPr>
          <w:rStyle w:val="Strong"/>
          <w:b w:val="0"/>
          <w:bCs w:val="0"/>
        </w:rPr>
        <w:t>Create and Manage Threat Intelligence</w:t>
      </w:r>
    </w:p>
    <w:p w:rsidR="00884F5C" w:rsidRDefault="00884F5C" w:rsidP="00884F5C">
      <w:pPr>
        <w:pStyle w:val="NormalWeb"/>
      </w:pPr>
      <w:r>
        <w:t xml:space="preserve">Users can input information about cyber incidents and threats (like phishing, ransomware, APT activity). This is done by creating </w:t>
      </w:r>
      <w:r>
        <w:rPr>
          <w:rStyle w:val="Strong"/>
        </w:rPr>
        <w:t>Events</w:t>
      </w:r>
      <w:r>
        <w:t>, which are structured threat records.</w:t>
      </w:r>
    </w:p>
    <w:p w:rsidR="00884F5C" w:rsidRDefault="00884F5C" w:rsidP="00884F5C">
      <w:pPr>
        <w:pStyle w:val="NormalWeb"/>
      </w:pPr>
      <w:r>
        <w:t xml:space="preserve">2. </w:t>
      </w:r>
      <w:r>
        <w:rPr>
          <w:rStyle w:val="Strong"/>
          <w:b w:val="0"/>
          <w:bCs w:val="0"/>
        </w:rPr>
        <w:t>Add and Share IOCs (Indicators of Compromise)</w:t>
      </w:r>
    </w:p>
    <w:p w:rsidR="00884F5C" w:rsidRDefault="00884F5C" w:rsidP="00884F5C">
      <w:pPr>
        <w:pStyle w:val="NormalWeb"/>
      </w:pPr>
      <w:r>
        <w:t>IOCs include:</w:t>
      </w:r>
    </w:p>
    <w:p w:rsidR="00884F5C" w:rsidRDefault="00884F5C" w:rsidP="00884F5C">
      <w:pPr>
        <w:pStyle w:val="NormalWeb"/>
        <w:numPr>
          <w:ilvl w:val="0"/>
          <w:numId w:val="4"/>
        </w:numPr>
      </w:pPr>
      <w:r>
        <w:t>IP addresses,</w:t>
      </w:r>
    </w:p>
    <w:p w:rsidR="00884F5C" w:rsidRDefault="00884F5C" w:rsidP="00884F5C">
      <w:pPr>
        <w:pStyle w:val="NormalWeb"/>
        <w:numPr>
          <w:ilvl w:val="0"/>
          <w:numId w:val="4"/>
        </w:numPr>
      </w:pPr>
      <w:r>
        <w:t>Domains and URLs,</w:t>
      </w:r>
    </w:p>
    <w:p w:rsidR="00884F5C" w:rsidRDefault="00884F5C" w:rsidP="00884F5C">
      <w:pPr>
        <w:pStyle w:val="NormalWeb"/>
        <w:numPr>
          <w:ilvl w:val="0"/>
          <w:numId w:val="4"/>
        </w:numPr>
      </w:pPr>
      <w:r>
        <w:t>File hashes (MD5, SHA1, SHA256),</w:t>
      </w:r>
    </w:p>
    <w:p w:rsidR="00884F5C" w:rsidRDefault="00884F5C" w:rsidP="00884F5C">
      <w:pPr>
        <w:pStyle w:val="NormalWeb"/>
        <w:numPr>
          <w:ilvl w:val="0"/>
          <w:numId w:val="4"/>
        </w:numPr>
      </w:pPr>
      <w:r>
        <w:t>Email addresses,</w:t>
      </w:r>
    </w:p>
    <w:p w:rsidR="00884F5C" w:rsidRDefault="00884F5C" w:rsidP="00884F5C">
      <w:pPr>
        <w:pStyle w:val="NormalWeb"/>
        <w:numPr>
          <w:ilvl w:val="0"/>
          <w:numId w:val="4"/>
        </w:numPr>
      </w:pPr>
      <w:r>
        <w:t>YARA rules,</w:t>
      </w:r>
    </w:p>
    <w:p w:rsidR="00884F5C" w:rsidRDefault="00884F5C" w:rsidP="00884F5C">
      <w:pPr>
        <w:pStyle w:val="NormalWeb"/>
        <w:numPr>
          <w:ilvl w:val="0"/>
          <w:numId w:val="4"/>
        </w:numPr>
      </w:pPr>
      <w:r>
        <w:t>Malware names,</w:t>
      </w:r>
    </w:p>
    <w:p w:rsidR="00884F5C" w:rsidRDefault="00884F5C" w:rsidP="00884F5C">
      <w:pPr>
        <w:pStyle w:val="NormalWeb"/>
        <w:numPr>
          <w:ilvl w:val="0"/>
          <w:numId w:val="4"/>
        </w:numPr>
      </w:pPr>
      <w:r>
        <w:t>Vulnerabilities (CVEs),</w:t>
      </w:r>
    </w:p>
    <w:p w:rsidR="00884F5C" w:rsidRDefault="00884F5C" w:rsidP="00884F5C">
      <w:pPr>
        <w:pStyle w:val="NormalWeb"/>
        <w:numPr>
          <w:ilvl w:val="0"/>
          <w:numId w:val="4"/>
        </w:numPr>
      </w:pPr>
      <w:r>
        <w:t>MITRE ATT&amp;CK techniques.</w:t>
      </w:r>
    </w:p>
    <w:p w:rsidR="00884F5C" w:rsidRDefault="00884F5C" w:rsidP="00884F5C">
      <w:pPr>
        <w:pStyle w:val="NormalWeb"/>
      </w:pPr>
      <w:r>
        <w:t>These can be enriched and exported in machine-readable formats.</w:t>
      </w:r>
    </w:p>
    <w:p w:rsidR="00884F5C" w:rsidRDefault="00884F5C" w:rsidP="00884F5C">
      <w:pPr>
        <w:pStyle w:val="NormalWeb"/>
      </w:pPr>
      <w:r>
        <w:t xml:space="preserve">3. </w:t>
      </w:r>
      <w:r>
        <w:rPr>
          <w:rStyle w:val="Strong"/>
          <w:b w:val="0"/>
          <w:bCs w:val="0"/>
        </w:rPr>
        <w:t>Correlate Threat Data</w:t>
      </w:r>
    </w:p>
    <w:p w:rsidR="00884F5C" w:rsidRDefault="00884F5C" w:rsidP="00884F5C">
      <w:pPr>
        <w:pStyle w:val="NormalWeb"/>
      </w:pPr>
      <w:r>
        <w:t xml:space="preserve">MISP </w:t>
      </w:r>
      <w:r>
        <w:rPr>
          <w:rStyle w:val="Strong"/>
        </w:rPr>
        <w:t>automatically links related data</w:t>
      </w:r>
      <w:r>
        <w:t>. For example, if two threat events share the same IP address or file hash, MISP will show that correlation. This helps uncover larger attack campaigns.</w:t>
      </w:r>
    </w:p>
    <w:p w:rsidR="00884F5C" w:rsidRDefault="00884F5C" w:rsidP="00884F5C">
      <w:pPr>
        <w:pStyle w:val="NormalWeb"/>
      </w:pPr>
      <w:r>
        <w:t xml:space="preserve">4. </w:t>
      </w:r>
      <w:r>
        <w:rPr>
          <w:rStyle w:val="Strong"/>
          <w:b w:val="0"/>
          <w:bCs w:val="0"/>
        </w:rPr>
        <w:t>Collaborate with Trusted Communities</w:t>
      </w:r>
    </w:p>
    <w:p w:rsidR="00884F5C" w:rsidRDefault="00884F5C" w:rsidP="00884F5C">
      <w:pPr>
        <w:pStyle w:val="NormalWeb"/>
      </w:pPr>
      <w:r>
        <w:t>MISP allows you to:</w:t>
      </w:r>
    </w:p>
    <w:p w:rsidR="00884F5C" w:rsidRDefault="00884F5C" w:rsidP="00884F5C">
      <w:pPr>
        <w:pStyle w:val="NormalWeb"/>
        <w:numPr>
          <w:ilvl w:val="0"/>
          <w:numId w:val="5"/>
        </w:numPr>
      </w:pPr>
      <w:r>
        <w:t>Sync with other MISP instances,</w:t>
      </w:r>
    </w:p>
    <w:p w:rsidR="00884F5C" w:rsidRDefault="00884F5C" w:rsidP="00884F5C">
      <w:pPr>
        <w:pStyle w:val="NormalWeb"/>
        <w:numPr>
          <w:ilvl w:val="0"/>
          <w:numId w:val="5"/>
        </w:numPr>
      </w:pPr>
      <w:r>
        <w:t xml:space="preserve">Share data with </w:t>
      </w:r>
      <w:r>
        <w:rPr>
          <w:rStyle w:val="Strong"/>
        </w:rPr>
        <w:t>custom visibility settings</w:t>
      </w:r>
      <w:r>
        <w:t>, and</w:t>
      </w:r>
    </w:p>
    <w:p w:rsidR="00884F5C" w:rsidRDefault="00884F5C" w:rsidP="00884F5C">
      <w:pPr>
        <w:pStyle w:val="NormalWeb"/>
        <w:numPr>
          <w:ilvl w:val="0"/>
          <w:numId w:val="5"/>
        </w:numPr>
      </w:pPr>
      <w:r>
        <w:t xml:space="preserve">Define </w:t>
      </w:r>
      <w:r>
        <w:rPr>
          <w:rStyle w:val="Strong"/>
        </w:rPr>
        <w:t>sharing groups</w:t>
      </w:r>
      <w:r>
        <w:t xml:space="preserve"> (private, community, sector-specific, national, etc.)</w:t>
      </w:r>
    </w:p>
    <w:p w:rsidR="00884F5C" w:rsidRDefault="00884F5C" w:rsidP="00884F5C">
      <w:pPr>
        <w:pStyle w:val="NormalWeb"/>
      </w:pPr>
      <w:r>
        <w:t>This means you can share only with trusted partners while keeping sensitive data private.</w:t>
      </w:r>
    </w:p>
    <w:p w:rsidR="00884F5C" w:rsidRDefault="00884F5C" w:rsidP="00884F5C">
      <w:pPr>
        <w:pStyle w:val="NormalWeb"/>
      </w:pPr>
      <w:r>
        <w:t xml:space="preserve">5. </w:t>
      </w:r>
      <w:r>
        <w:rPr>
          <w:rStyle w:val="Strong"/>
          <w:b w:val="0"/>
          <w:bCs w:val="0"/>
        </w:rPr>
        <w:t>Automate via API and Integrations</w:t>
      </w:r>
    </w:p>
    <w:p w:rsidR="00884F5C" w:rsidRDefault="00884F5C" w:rsidP="00884F5C">
      <w:pPr>
        <w:pStyle w:val="NormalWeb"/>
      </w:pPr>
      <w:r>
        <w:t>MISP is built for automation:</w:t>
      </w:r>
    </w:p>
    <w:p w:rsidR="00884F5C" w:rsidRDefault="00884F5C" w:rsidP="00884F5C">
      <w:pPr>
        <w:pStyle w:val="NormalWeb"/>
        <w:numPr>
          <w:ilvl w:val="0"/>
          <w:numId w:val="6"/>
        </w:numPr>
      </w:pPr>
      <w:r>
        <w:t xml:space="preserve">It offers a full-featured </w:t>
      </w:r>
      <w:r>
        <w:rPr>
          <w:rStyle w:val="Strong"/>
        </w:rPr>
        <w:t>RESTful API</w:t>
      </w:r>
      <w:r>
        <w:t>.</w:t>
      </w:r>
    </w:p>
    <w:p w:rsidR="00884F5C" w:rsidRDefault="00884F5C" w:rsidP="00884F5C">
      <w:pPr>
        <w:pStyle w:val="NormalWeb"/>
        <w:numPr>
          <w:ilvl w:val="0"/>
          <w:numId w:val="6"/>
        </w:numPr>
      </w:pPr>
      <w:r>
        <w:t xml:space="preserve">Supports </w:t>
      </w:r>
      <w:r>
        <w:rPr>
          <w:rStyle w:val="Strong"/>
        </w:rPr>
        <w:t>STIX 2</w:t>
      </w:r>
      <w:r>
        <w:t xml:space="preserve">, </w:t>
      </w:r>
      <w:r>
        <w:rPr>
          <w:rStyle w:val="Strong"/>
        </w:rPr>
        <w:t>TAXII</w:t>
      </w:r>
      <w:r>
        <w:t xml:space="preserve">, </w:t>
      </w:r>
      <w:r>
        <w:rPr>
          <w:rStyle w:val="Strong"/>
        </w:rPr>
        <w:t>OpenIOC</w:t>
      </w:r>
      <w:r>
        <w:t>, and other standards.</w:t>
      </w:r>
    </w:p>
    <w:p w:rsidR="00884F5C" w:rsidRDefault="00884F5C" w:rsidP="00884F5C">
      <w:pPr>
        <w:pStyle w:val="NormalWeb"/>
        <w:numPr>
          <w:ilvl w:val="0"/>
          <w:numId w:val="6"/>
        </w:numPr>
      </w:pPr>
      <w:r>
        <w:lastRenderedPageBreak/>
        <w:t>Can integrate with SIEMs (like Splunk), IDS/IPS (like Suricata), EDRs, SOAR platforms, and others.</w:t>
      </w:r>
    </w:p>
    <w:p w:rsidR="00884F5C" w:rsidRDefault="00884F5C" w:rsidP="00884F5C">
      <w:pPr>
        <w:pStyle w:val="NormalWeb"/>
      </w:pPr>
      <w:r w:rsidRPr="00884F5C">
        <w:rPr>
          <w:rStyle w:val="Strong"/>
          <w:b w:val="0"/>
          <w:bCs w:val="0"/>
        </w:rPr>
        <w:t>Core Features of MISP (Malware Information Sharing Platform)</w:t>
      </w:r>
    </w:p>
    <w:p w:rsidR="00884F5C" w:rsidRDefault="00884F5C" w:rsidP="00884F5C">
      <w:pPr>
        <w:pStyle w:val="NormalWeb"/>
        <w:numPr>
          <w:ilvl w:val="0"/>
          <w:numId w:val="7"/>
        </w:numPr>
      </w:pPr>
      <w:r>
        <w:rPr>
          <w:rStyle w:val="Strong"/>
        </w:rPr>
        <w:t>Threat Intelligence Sharing</w:t>
      </w:r>
      <w:r>
        <w:br/>
        <w:t>MISP allows organizations to securely share cyber threat intelligence, such as indicators of compromise (IOCs), malware signatures, and tactics, techniques, and procedures (TTPs). It supports both private and community-level sharing to enhance collaborative defences.</w:t>
      </w:r>
    </w:p>
    <w:p w:rsidR="00884F5C" w:rsidRDefault="00884F5C" w:rsidP="00884F5C">
      <w:pPr>
        <w:pStyle w:val="NormalWeb"/>
        <w:numPr>
          <w:ilvl w:val="0"/>
          <w:numId w:val="7"/>
        </w:numPr>
      </w:pPr>
      <w:r>
        <w:rPr>
          <w:rStyle w:val="Strong"/>
        </w:rPr>
        <w:t>Automation and Integration</w:t>
      </w:r>
      <w:r>
        <w:br/>
        <w:t>MISP provides robust RESTful APIs and supports threat data formats like STIX, TAXII, and OpenIOC. These features enable integration with security tools (SIEMs, IDS/IPS, and SOAR) and automate data ingestion, export, and correlation.</w:t>
      </w:r>
    </w:p>
    <w:p w:rsidR="00884F5C" w:rsidRDefault="00884F5C" w:rsidP="00884F5C">
      <w:pPr>
        <w:pStyle w:val="NormalWeb"/>
        <w:numPr>
          <w:ilvl w:val="0"/>
          <w:numId w:val="7"/>
        </w:numPr>
      </w:pPr>
      <w:r>
        <w:rPr>
          <w:rStyle w:val="Strong"/>
        </w:rPr>
        <w:t>Data Correlation</w:t>
      </w:r>
      <w:r>
        <w:br/>
        <w:t>One of MISP’s powerful features is automatic correlation. It links related indicators and events across the database, helping analysts identify patterns, uncover threat campaigns, or detect reused infrastructure.</w:t>
      </w:r>
    </w:p>
    <w:p w:rsidR="00884F5C" w:rsidRDefault="00884F5C" w:rsidP="00884F5C">
      <w:pPr>
        <w:pStyle w:val="NormalWeb"/>
        <w:numPr>
          <w:ilvl w:val="0"/>
          <w:numId w:val="7"/>
        </w:numPr>
      </w:pPr>
      <w:r>
        <w:rPr>
          <w:rStyle w:val="Strong"/>
        </w:rPr>
        <w:t>Structured Event Management</w:t>
      </w:r>
      <w:r>
        <w:br/>
        <w:t>MISP allows users to create "events" where attributes such as IP addresses, URLs, file hashes, and CVEs can be added and categorized. Events are structured to follow incident response workflows and can include contextual data, such as attack patterns or targeted sectors.</w:t>
      </w:r>
    </w:p>
    <w:p w:rsidR="00884F5C" w:rsidRDefault="00884F5C" w:rsidP="00884F5C">
      <w:pPr>
        <w:pStyle w:val="NormalWeb"/>
        <w:numPr>
          <w:ilvl w:val="0"/>
          <w:numId w:val="7"/>
        </w:numPr>
      </w:pPr>
      <w:r>
        <w:rPr>
          <w:rStyle w:val="Strong"/>
        </w:rPr>
        <w:t>Tagging and Taxonomies</w:t>
      </w:r>
      <w:r>
        <w:br/>
        <w:t>Users can organize and classify data using standardized tags and taxonomies. MISP supports frameworks like MITRE ATT&amp;CK, TLP (Traffic Light Protocol), OSINT levels, and confidence scores. This enhances search ability and context.</w:t>
      </w:r>
    </w:p>
    <w:p w:rsidR="00884F5C" w:rsidRDefault="00884F5C" w:rsidP="00884F5C">
      <w:pPr>
        <w:pStyle w:val="NormalWeb"/>
        <w:numPr>
          <w:ilvl w:val="0"/>
          <w:numId w:val="7"/>
        </w:numPr>
      </w:pPr>
      <w:r>
        <w:rPr>
          <w:rStyle w:val="Strong"/>
        </w:rPr>
        <w:t>Synchronization with Other MISP Instances</w:t>
      </w:r>
      <w:r>
        <w:br/>
        <w:t>MISP supports syncing with other trusted MISP servers. This enables cross-organization collaboration and threat information exchange while maintaining control over what is shared and with whom.</w:t>
      </w:r>
    </w:p>
    <w:p w:rsidR="00884F5C" w:rsidRDefault="00884F5C" w:rsidP="00884F5C">
      <w:pPr>
        <w:pStyle w:val="NormalWeb"/>
        <w:numPr>
          <w:ilvl w:val="0"/>
          <w:numId w:val="7"/>
        </w:numPr>
      </w:pPr>
      <w:r>
        <w:rPr>
          <w:rStyle w:val="Strong"/>
        </w:rPr>
        <w:t>Role-Based Access Control (RBAC)</w:t>
      </w:r>
      <w:r>
        <w:br/>
        <w:t>MISP offers fine-grained access control by using user roles and organization-based permissions. Admins can assign specific roles to users, limiting what they can see, edit, or share.</w:t>
      </w:r>
    </w:p>
    <w:p w:rsidR="00884F5C" w:rsidRDefault="00884F5C" w:rsidP="00884F5C">
      <w:pPr>
        <w:pStyle w:val="NormalWeb"/>
        <w:numPr>
          <w:ilvl w:val="0"/>
          <w:numId w:val="7"/>
        </w:numPr>
      </w:pPr>
      <w:r>
        <w:rPr>
          <w:rStyle w:val="Strong"/>
        </w:rPr>
        <w:t>Dashboards and Logging</w:t>
      </w:r>
      <w:r>
        <w:br/>
        <w:t>MISP includes visual dashboards to provide insights into recent activity, types of threats, and data volume. It also logs all actions, enabling audits, usage analysis, and security monitoring.</w:t>
      </w:r>
    </w:p>
    <w:p w:rsidR="00884F5C" w:rsidRDefault="00884F5C" w:rsidP="00884F5C">
      <w:pPr>
        <w:pStyle w:val="NormalWeb"/>
        <w:numPr>
          <w:ilvl w:val="0"/>
          <w:numId w:val="7"/>
        </w:numPr>
      </w:pPr>
      <w:r>
        <w:rPr>
          <w:rStyle w:val="Strong"/>
        </w:rPr>
        <w:t>Flexible Data Format Support</w:t>
      </w:r>
      <w:r>
        <w:br/>
        <w:t>it handles a wide variety of threat intelligence data types, including file hashes (MD5, SHA1, and SHA256), domains, URLs, IPs, YARA rules, malware families, and even custom attributes defined by users.</w:t>
      </w:r>
    </w:p>
    <w:p w:rsidR="00884F5C" w:rsidRPr="00884F5C" w:rsidRDefault="00884F5C" w:rsidP="00884F5C">
      <w:pPr>
        <w:pStyle w:val="NormalWeb"/>
        <w:rPr>
          <w:b/>
        </w:rPr>
      </w:pPr>
      <w:r w:rsidRPr="00884F5C">
        <w:rPr>
          <w:b/>
        </w:rPr>
        <w:t>Why MISP Matters in Cybersecurity</w:t>
      </w:r>
      <w:r>
        <w:rPr>
          <w:b/>
        </w:rPr>
        <w:t>?</w:t>
      </w:r>
    </w:p>
    <w:p w:rsidR="00884F5C" w:rsidRDefault="00884F5C" w:rsidP="00884F5C">
      <w:pPr>
        <w:pStyle w:val="NormalWeb"/>
        <w:numPr>
          <w:ilvl w:val="0"/>
          <w:numId w:val="8"/>
        </w:numPr>
      </w:pPr>
      <w:r>
        <w:rPr>
          <w:rStyle w:val="Strong"/>
          <w:rFonts w:eastAsiaTheme="majorEastAsia"/>
        </w:rPr>
        <w:t>Promotes cyber threat sharing and collaboration</w:t>
      </w:r>
    </w:p>
    <w:p w:rsidR="00884F5C" w:rsidRDefault="00884F5C" w:rsidP="00884F5C">
      <w:pPr>
        <w:pStyle w:val="NormalWeb"/>
        <w:numPr>
          <w:ilvl w:val="0"/>
          <w:numId w:val="8"/>
        </w:numPr>
      </w:pPr>
      <w:r>
        <w:rPr>
          <w:rStyle w:val="Strong"/>
          <w:rFonts w:eastAsiaTheme="majorEastAsia"/>
        </w:rPr>
        <w:t>Speeds up detection and response</w:t>
      </w:r>
    </w:p>
    <w:p w:rsidR="00884F5C" w:rsidRDefault="00884F5C" w:rsidP="00884F5C">
      <w:pPr>
        <w:pStyle w:val="NormalWeb"/>
        <w:numPr>
          <w:ilvl w:val="0"/>
          <w:numId w:val="8"/>
        </w:numPr>
      </w:pPr>
      <w:r>
        <w:rPr>
          <w:rStyle w:val="Strong"/>
          <w:rFonts w:eastAsiaTheme="majorEastAsia"/>
        </w:rPr>
        <w:t>Breaks silos between organizations</w:t>
      </w:r>
    </w:p>
    <w:p w:rsidR="00884F5C" w:rsidRDefault="00884F5C" w:rsidP="00884F5C">
      <w:pPr>
        <w:pStyle w:val="NormalWeb"/>
        <w:numPr>
          <w:ilvl w:val="0"/>
          <w:numId w:val="8"/>
        </w:numPr>
      </w:pPr>
      <w:r>
        <w:rPr>
          <w:rStyle w:val="Strong"/>
          <w:rFonts w:eastAsiaTheme="majorEastAsia"/>
        </w:rPr>
        <w:t>Supports structured, actionable intelligence</w:t>
      </w:r>
    </w:p>
    <w:p w:rsidR="00884F5C" w:rsidRPr="00AD5180" w:rsidRDefault="00884F5C" w:rsidP="00884F5C">
      <w:pPr>
        <w:pStyle w:val="NormalWeb"/>
        <w:numPr>
          <w:ilvl w:val="0"/>
          <w:numId w:val="8"/>
        </w:numPr>
        <w:rPr>
          <w:rStyle w:val="Strong"/>
          <w:b w:val="0"/>
          <w:bCs w:val="0"/>
        </w:rPr>
      </w:pPr>
      <w:r>
        <w:rPr>
          <w:rStyle w:val="Strong"/>
          <w:rFonts w:eastAsiaTheme="majorEastAsia"/>
        </w:rPr>
        <w:lastRenderedPageBreak/>
        <w:t>Helps organizations transition from reactive to proactive defence</w:t>
      </w:r>
    </w:p>
    <w:p w:rsidR="00AD5180" w:rsidRDefault="006735F7" w:rsidP="00AD5180">
      <w:pPr>
        <w:pStyle w:val="NormalWeb"/>
        <w:ind w:left="360"/>
      </w:pPr>
      <w:r>
        <w:rPr>
          <w:noProof/>
        </w:rPr>
        <w:drawing>
          <wp:inline distT="0" distB="0" distL="0" distR="0">
            <wp:extent cx="5956813" cy="926465"/>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5-07-03 21_13_06-Event #1 - MIS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0979" cy="927113"/>
                    </a:xfrm>
                    <a:prstGeom prst="rect">
                      <a:avLst/>
                    </a:prstGeom>
                  </pic:spPr>
                </pic:pic>
              </a:graphicData>
            </a:graphic>
          </wp:inline>
        </w:drawing>
      </w:r>
    </w:p>
    <w:p w:rsidR="006735F7" w:rsidRPr="00422A82" w:rsidRDefault="006735F7" w:rsidP="006735F7">
      <w:pPr>
        <w:pStyle w:val="NormalWeb"/>
        <w:rPr>
          <w:b/>
        </w:rPr>
      </w:pPr>
      <w:r w:rsidRPr="00422A82">
        <w:rPr>
          <w:b/>
        </w:rPr>
        <w:t xml:space="preserve">Click on this to add IOCs </w:t>
      </w:r>
    </w:p>
    <w:p w:rsidR="006735F7" w:rsidRDefault="006735F7" w:rsidP="006735F7">
      <w:pPr>
        <w:pStyle w:val="NormalWeb"/>
      </w:pPr>
      <w:r>
        <w:rPr>
          <w:rStyle w:val="Strong"/>
          <w:b w:val="0"/>
          <w:bCs w:val="0"/>
        </w:rPr>
        <w:t>Red Warning Banner</w:t>
      </w:r>
    </w:p>
    <w:p w:rsidR="006735F7" w:rsidRDefault="006735F7" w:rsidP="006735F7">
      <w:pPr>
        <w:pStyle w:val="NormalWeb"/>
      </w:pPr>
      <w:r>
        <w:rPr>
          <w:rStyle w:val="Strong"/>
        </w:rPr>
        <w:t>Attribute warning: This event doesn't contain any attribute. It’s strongly advised to populate the event with attributes (indicators, observables or information) to provide a meaningful event.</w:t>
      </w:r>
    </w:p>
    <w:p w:rsidR="006735F7" w:rsidRDefault="006735F7" w:rsidP="006735F7">
      <w:pPr>
        <w:pStyle w:val="NormalWeb"/>
        <w:numPr>
          <w:ilvl w:val="0"/>
          <w:numId w:val="14"/>
        </w:numPr>
      </w:pPr>
      <w:r>
        <w:rPr>
          <w:rStyle w:val="Strong"/>
        </w:rPr>
        <w:t>Meaning:</w:t>
      </w:r>
      <w:r>
        <w:t xml:space="preserve"> You created or are viewing a MISP event that currently has no data inside it—no indicators of compromise (IOCs), observables, or other threat intelligence.</w:t>
      </w:r>
    </w:p>
    <w:p w:rsidR="006735F7" w:rsidRDefault="006735F7" w:rsidP="006735F7">
      <w:pPr>
        <w:pStyle w:val="NormalWeb"/>
        <w:numPr>
          <w:ilvl w:val="0"/>
          <w:numId w:val="14"/>
        </w:numPr>
      </w:pPr>
      <w:r>
        <w:rPr>
          <w:rStyle w:val="Strong"/>
        </w:rPr>
        <w:t>Impact:</w:t>
      </w:r>
      <w:r>
        <w:t xml:space="preserve"> Such an event is considered incomplete or meaningless because MISP relies on </w:t>
      </w:r>
      <w:r>
        <w:rPr>
          <w:rStyle w:val="Strong"/>
        </w:rPr>
        <w:t>attributes</w:t>
      </w:r>
      <w:r>
        <w:t xml:space="preserve"> (like IPs, hashes, domains, emails, etc.) to share intelligence.</w:t>
      </w:r>
    </w:p>
    <w:p w:rsidR="006735F7" w:rsidRDefault="006735F7" w:rsidP="006735F7">
      <w:pPr>
        <w:pStyle w:val="NormalWeb"/>
        <w:numPr>
          <w:ilvl w:val="0"/>
          <w:numId w:val="14"/>
        </w:numPr>
      </w:pPr>
      <w:r>
        <w:rPr>
          <w:rStyle w:val="Strong"/>
        </w:rPr>
        <w:t>Action Needed:</w:t>
      </w:r>
      <w:r>
        <w:t xml:space="preserve"> You must </w:t>
      </w:r>
      <w:r>
        <w:rPr>
          <w:rStyle w:val="Strong"/>
        </w:rPr>
        <w:t>add attributes</w:t>
      </w:r>
      <w:r>
        <w:t xml:space="preserve"> to this event.</w:t>
      </w:r>
    </w:p>
    <w:p w:rsidR="006735F7" w:rsidRDefault="006735F7" w:rsidP="006735F7">
      <w:pPr>
        <w:pStyle w:val="NormalWeb"/>
      </w:pPr>
      <w:r w:rsidRPr="006735F7">
        <w:rPr>
          <w:rStyle w:val="Strong"/>
          <w:b w:val="0"/>
          <w:bCs w:val="0"/>
        </w:rPr>
        <w:t>Menu Icon Highlighted (Left Sidebar)</w:t>
      </w:r>
    </w:p>
    <w:p w:rsidR="006735F7" w:rsidRDefault="006735F7" w:rsidP="006735F7">
      <w:pPr>
        <w:pStyle w:val="NormalWeb"/>
      </w:pPr>
      <w:r>
        <w:t xml:space="preserve">The highlighted </w:t>
      </w:r>
      <w:r>
        <w:rPr>
          <w:rStyle w:val="Strong"/>
        </w:rPr>
        <w:t>(hamburger icon)</w:t>
      </w:r>
      <w:r>
        <w:t xml:space="preserve"> is the </w:t>
      </w:r>
      <w:r>
        <w:rPr>
          <w:rStyle w:val="Strong"/>
        </w:rPr>
        <w:t>main event action menu</w:t>
      </w:r>
      <w:r>
        <w:t>. Clicking this will open a dropdown with options like:</w:t>
      </w:r>
    </w:p>
    <w:p w:rsidR="006735F7" w:rsidRPr="006735F7" w:rsidRDefault="006735F7" w:rsidP="006735F7">
      <w:pPr>
        <w:pStyle w:val="NormalWeb"/>
        <w:numPr>
          <w:ilvl w:val="0"/>
          <w:numId w:val="15"/>
        </w:numPr>
        <w:rPr>
          <w:rFonts w:asciiTheme="minorHAnsi" w:hAnsiTheme="minorHAnsi" w:cstheme="minorHAnsi"/>
        </w:rPr>
      </w:pPr>
      <w:r w:rsidRPr="006735F7">
        <w:rPr>
          <w:rStyle w:val="HTMLCode"/>
          <w:rFonts w:asciiTheme="minorHAnsi" w:hAnsiTheme="minorHAnsi" w:cstheme="minorHAnsi"/>
        </w:rPr>
        <w:t>Add Attribute</w:t>
      </w:r>
    </w:p>
    <w:p w:rsidR="006735F7" w:rsidRPr="006735F7" w:rsidRDefault="006735F7" w:rsidP="006735F7">
      <w:pPr>
        <w:pStyle w:val="NormalWeb"/>
        <w:numPr>
          <w:ilvl w:val="0"/>
          <w:numId w:val="15"/>
        </w:numPr>
        <w:rPr>
          <w:rFonts w:asciiTheme="minorHAnsi" w:hAnsiTheme="minorHAnsi" w:cstheme="minorHAnsi"/>
        </w:rPr>
      </w:pPr>
      <w:r w:rsidRPr="006735F7">
        <w:rPr>
          <w:rStyle w:val="HTMLCode"/>
          <w:rFonts w:asciiTheme="minorHAnsi" w:hAnsiTheme="minorHAnsi" w:cstheme="minorHAnsi"/>
        </w:rPr>
        <w:t>Add Object</w:t>
      </w:r>
    </w:p>
    <w:p w:rsidR="006735F7" w:rsidRPr="006735F7" w:rsidRDefault="006735F7" w:rsidP="006735F7">
      <w:pPr>
        <w:pStyle w:val="NormalWeb"/>
        <w:numPr>
          <w:ilvl w:val="0"/>
          <w:numId w:val="15"/>
        </w:numPr>
        <w:rPr>
          <w:rFonts w:asciiTheme="minorHAnsi" w:hAnsiTheme="minorHAnsi" w:cstheme="minorHAnsi"/>
        </w:rPr>
      </w:pPr>
      <w:r w:rsidRPr="006735F7">
        <w:rPr>
          <w:rStyle w:val="HTMLCode"/>
          <w:rFonts w:asciiTheme="minorHAnsi" w:hAnsiTheme="minorHAnsi" w:cstheme="minorHAnsi"/>
        </w:rPr>
        <w:t>Edit Event</w:t>
      </w:r>
    </w:p>
    <w:p w:rsidR="006735F7" w:rsidRPr="006735F7" w:rsidRDefault="006735F7" w:rsidP="006735F7">
      <w:pPr>
        <w:pStyle w:val="NormalWeb"/>
        <w:numPr>
          <w:ilvl w:val="0"/>
          <w:numId w:val="15"/>
        </w:numPr>
        <w:rPr>
          <w:rFonts w:asciiTheme="minorHAnsi" w:hAnsiTheme="minorHAnsi" w:cstheme="minorHAnsi"/>
        </w:rPr>
      </w:pPr>
      <w:r w:rsidRPr="006735F7">
        <w:rPr>
          <w:rStyle w:val="HTMLCode"/>
          <w:rFonts w:asciiTheme="minorHAnsi" w:hAnsiTheme="minorHAnsi" w:cstheme="minorHAnsi"/>
        </w:rPr>
        <w:t>Export</w:t>
      </w:r>
    </w:p>
    <w:p w:rsidR="006735F7" w:rsidRPr="006735F7" w:rsidRDefault="006735F7" w:rsidP="006735F7">
      <w:pPr>
        <w:pStyle w:val="NormalWeb"/>
        <w:numPr>
          <w:ilvl w:val="0"/>
          <w:numId w:val="15"/>
        </w:numPr>
        <w:rPr>
          <w:rFonts w:asciiTheme="minorHAnsi" w:hAnsiTheme="minorHAnsi" w:cstheme="minorHAnsi"/>
        </w:rPr>
      </w:pPr>
      <w:r w:rsidRPr="006735F7">
        <w:rPr>
          <w:rStyle w:val="HTMLCode"/>
          <w:rFonts w:asciiTheme="minorHAnsi" w:hAnsiTheme="minorHAnsi" w:cstheme="minorHAnsi"/>
        </w:rPr>
        <w:t>Delete</w:t>
      </w:r>
    </w:p>
    <w:p w:rsidR="006735F7" w:rsidRDefault="006735F7" w:rsidP="006735F7">
      <w:pPr>
        <w:pStyle w:val="NormalWeb"/>
        <w:numPr>
          <w:ilvl w:val="0"/>
          <w:numId w:val="15"/>
        </w:numPr>
      </w:pPr>
      <w:r w:rsidRPr="006735F7">
        <w:rPr>
          <w:rStyle w:val="HTMLCode"/>
          <w:rFonts w:asciiTheme="minorHAnsi" w:hAnsiTheme="minorHAnsi" w:cstheme="minorHAnsi"/>
        </w:rPr>
        <w:t>Publish</w:t>
      </w:r>
    </w:p>
    <w:p w:rsidR="006735F7" w:rsidRDefault="006735F7" w:rsidP="006735F7">
      <w:pPr>
        <w:pStyle w:val="NormalWeb"/>
      </w:pPr>
      <w:r>
        <w:t xml:space="preserve">This is where you should go next to </w:t>
      </w:r>
      <w:r>
        <w:rPr>
          <w:rStyle w:val="Strong"/>
        </w:rPr>
        <w:t>add meaningful data to the event</w:t>
      </w:r>
      <w:r>
        <w:t>.</w:t>
      </w:r>
    </w:p>
    <w:p w:rsidR="006735F7" w:rsidRDefault="006735F7" w:rsidP="006735F7">
      <w:pPr>
        <w:pStyle w:val="NormalWeb"/>
      </w:pPr>
      <w:r>
        <w:t>Table Headers above the Warning</w:t>
      </w:r>
    </w:p>
    <w:p w:rsidR="006735F7" w:rsidRDefault="006735F7" w:rsidP="006735F7">
      <w:pPr>
        <w:pStyle w:val="NormalWeb"/>
      </w:pPr>
      <w:r>
        <w:t>This section lists attributes when they exist. Current columns include:</w:t>
      </w:r>
    </w:p>
    <w:p w:rsidR="006735F7" w:rsidRDefault="006735F7" w:rsidP="006735F7">
      <w:pPr>
        <w:pStyle w:val="NormalWeb"/>
        <w:numPr>
          <w:ilvl w:val="0"/>
          <w:numId w:val="16"/>
        </w:numPr>
      </w:pPr>
      <w:r>
        <w:rPr>
          <w:rStyle w:val="Strong"/>
        </w:rPr>
        <w:t>Date</w:t>
      </w:r>
      <w:r>
        <w:t xml:space="preserve">, </w:t>
      </w:r>
      <w:r>
        <w:rPr>
          <w:rStyle w:val="Strong"/>
        </w:rPr>
        <w:t>Org</w:t>
      </w:r>
      <w:r>
        <w:t xml:space="preserve">, </w:t>
      </w:r>
      <w:r>
        <w:rPr>
          <w:rStyle w:val="Strong"/>
        </w:rPr>
        <w:t>Category</w:t>
      </w:r>
      <w:r>
        <w:t xml:space="preserve">, </w:t>
      </w:r>
      <w:r>
        <w:rPr>
          <w:rStyle w:val="Strong"/>
        </w:rPr>
        <w:t>Type</w:t>
      </w:r>
      <w:r>
        <w:t xml:space="preserve">, </w:t>
      </w:r>
      <w:r>
        <w:rPr>
          <w:rStyle w:val="Strong"/>
        </w:rPr>
        <w:t>Value</w:t>
      </w:r>
      <w:r>
        <w:t xml:space="preserve">, </w:t>
      </w:r>
      <w:r>
        <w:rPr>
          <w:rStyle w:val="Strong"/>
        </w:rPr>
        <w:t>Tags</w:t>
      </w:r>
      <w:r>
        <w:t xml:space="preserve">, </w:t>
      </w:r>
      <w:r>
        <w:rPr>
          <w:rStyle w:val="Strong"/>
        </w:rPr>
        <w:t>Comment</w:t>
      </w:r>
      <w:r>
        <w:t>, etc.</w:t>
      </w:r>
    </w:p>
    <w:p w:rsidR="006735F7" w:rsidRDefault="006735F7" w:rsidP="006735F7">
      <w:pPr>
        <w:pStyle w:val="NormalWeb"/>
      </w:pPr>
      <w:r>
        <w:t>Since your event has no attributes yet, the table is empty.</w:t>
      </w:r>
    </w:p>
    <w:p w:rsidR="006735F7" w:rsidRDefault="006735F7" w:rsidP="006735F7">
      <w:pPr>
        <w:pStyle w:val="NormalWeb"/>
      </w:pPr>
      <w:r>
        <w:t>What You Should Do Next:</w:t>
      </w:r>
    </w:p>
    <w:p w:rsidR="006735F7" w:rsidRDefault="006735F7" w:rsidP="006735F7">
      <w:pPr>
        <w:pStyle w:val="NormalWeb"/>
        <w:numPr>
          <w:ilvl w:val="0"/>
          <w:numId w:val="17"/>
        </w:numPr>
      </w:pPr>
      <w:r>
        <w:rPr>
          <w:rStyle w:val="Strong"/>
        </w:rPr>
        <w:t>Click the icon</w:t>
      </w:r>
      <w:r>
        <w:t xml:space="preserve"> (menu on the left).</w:t>
      </w:r>
    </w:p>
    <w:p w:rsidR="006735F7" w:rsidRDefault="006735F7" w:rsidP="006735F7">
      <w:pPr>
        <w:pStyle w:val="NormalWeb"/>
        <w:numPr>
          <w:ilvl w:val="0"/>
          <w:numId w:val="17"/>
        </w:numPr>
      </w:pPr>
      <w:r>
        <w:t xml:space="preserve">Choose </w:t>
      </w:r>
      <w:r>
        <w:rPr>
          <w:rStyle w:val="Strong"/>
        </w:rPr>
        <w:t>“Add Attribute”</w:t>
      </w:r>
      <w:r>
        <w:t xml:space="preserve"> or </w:t>
      </w:r>
      <w:r>
        <w:rPr>
          <w:rStyle w:val="Strong"/>
        </w:rPr>
        <w:t>“Add Object”</w:t>
      </w:r>
      <w:r>
        <w:t>.</w:t>
      </w:r>
    </w:p>
    <w:p w:rsidR="006735F7" w:rsidRDefault="006735F7" w:rsidP="006735F7">
      <w:pPr>
        <w:pStyle w:val="NormalWeb"/>
        <w:numPr>
          <w:ilvl w:val="0"/>
          <w:numId w:val="17"/>
        </w:numPr>
      </w:pPr>
      <w:r>
        <w:t>Add relevant threat intelligence, such as</w:t>
      </w:r>
    </w:p>
    <w:p w:rsidR="006735F7" w:rsidRDefault="006735F7" w:rsidP="006735F7">
      <w:pPr>
        <w:pStyle w:val="NormalWeb"/>
        <w:numPr>
          <w:ilvl w:val="1"/>
          <w:numId w:val="17"/>
        </w:numPr>
      </w:pPr>
      <w:r>
        <w:t>IP address</w:t>
      </w:r>
    </w:p>
    <w:p w:rsidR="006735F7" w:rsidRDefault="006735F7" w:rsidP="006735F7">
      <w:pPr>
        <w:pStyle w:val="NormalWeb"/>
        <w:numPr>
          <w:ilvl w:val="1"/>
          <w:numId w:val="17"/>
        </w:numPr>
      </w:pPr>
      <w:r>
        <w:lastRenderedPageBreak/>
        <w:t>File hash</w:t>
      </w:r>
    </w:p>
    <w:p w:rsidR="006735F7" w:rsidRDefault="006735F7" w:rsidP="006735F7">
      <w:pPr>
        <w:pStyle w:val="NormalWeb"/>
        <w:numPr>
          <w:ilvl w:val="1"/>
          <w:numId w:val="17"/>
        </w:numPr>
      </w:pPr>
      <w:r>
        <w:t>Domain name</w:t>
      </w:r>
    </w:p>
    <w:p w:rsidR="006735F7" w:rsidRDefault="006735F7" w:rsidP="006735F7">
      <w:pPr>
        <w:pStyle w:val="NormalWeb"/>
        <w:numPr>
          <w:ilvl w:val="1"/>
          <w:numId w:val="17"/>
        </w:numPr>
      </w:pPr>
      <w:r>
        <w:t>Email address</w:t>
      </w:r>
    </w:p>
    <w:p w:rsidR="006735F7" w:rsidRDefault="006735F7" w:rsidP="006735F7">
      <w:pPr>
        <w:pStyle w:val="NormalWeb"/>
        <w:numPr>
          <w:ilvl w:val="1"/>
          <w:numId w:val="17"/>
        </w:numPr>
      </w:pPr>
      <w:r>
        <w:t>Malware sample</w:t>
      </w:r>
    </w:p>
    <w:p w:rsidR="005C7C4B" w:rsidRDefault="006735F7" w:rsidP="005C7C4B">
      <w:pPr>
        <w:pStyle w:val="NormalWeb"/>
        <w:numPr>
          <w:ilvl w:val="1"/>
          <w:numId w:val="17"/>
        </w:numPr>
      </w:pPr>
      <w:r>
        <w:t>URLs</w:t>
      </w:r>
    </w:p>
    <w:p w:rsidR="006735F7" w:rsidRDefault="006735F7" w:rsidP="00884F5C">
      <w:pPr>
        <w:pStyle w:val="NormalWeb"/>
        <w:numPr>
          <w:ilvl w:val="0"/>
          <w:numId w:val="17"/>
        </w:numPr>
      </w:pPr>
      <w:r>
        <w:t>Save the attributes and optionally publish the event.</w:t>
      </w:r>
    </w:p>
    <w:p w:rsidR="00422A82" w:rsidRDefault="00422A82" w:rsidP="00422A82">
      <w:pPr>
        <w:pStyle w:val="NormalWeb"/>
      </w:pPr>
    </w:p>
    <w:p w:rsidR="00422A82" w:rsidRDefault="00422A82" w:rsidP="00422A82">
      <w:pPr>
        <w:pStyle w:val="NormalWeb"/>
      </w:pPr>
    </w:p>
    <w:p w:rsidR="00422A82" w:rsidRDefault="00422A82" w:rsidP="00422A82">
      <w:pPr>
        <w:pStyle w:val="NormalWeb"/>
      </w:pPr>
    </w:p>
    <w:p w:rsidR="006735F7" w:rsidRDefault="006735F7" w:rsidP="00884F5C">
      <w:pPr>
        <w:pStyle w:val="NormalWeb"/>
      </w:pPr>
      <w:r>
        <w:rPr>
          <w:noProof/>
        </w:rPr>
        <w:drawing>
          <wp:inline distT="0" distB="0" distL="0" distR="0">
            <wp:extent cx="5731510" cy="24720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5-07-03 21_15_26-Event #1 - MISP.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472055"/>
                    </a:xfrm>
                    <a:prstGeom prst="rect">
                      <a:avLst/>
                    </a:prstGeom>
                  </pic:spPr>
                </pic:pic>
              </a:graphicData>
            </a:graphic>
          </wp:inline>
        </w:drawing>
      </w:r>
    </w:p>
    <w:p w:rsidR="00D3385B" w:rsidRDefault="006735F7">
      <w:pPr>
        <w:rPr>
          <w:rFonts w:ascii="Times New Roman" w:eastAsia="Times New Roman" w:hAnsi="Times New Roman" w:cs="Times New Roman"/>
          <w:b/>
          <w:sz w:val="24"/>
          <w:szCs w:val="24"/>
          <w:lang w:eastAsia="en-IN"/>
        </w:rPr>
      </w:pPr>
      <w:r w:rsidRPr="00422A82">
        <w:rPr>
          <w:rFonts w:ascii="Times New Roman" w:eastAsia="Times New Roman" w:hAnsi="Times New Roman" w:cs="Times New Roman"/>
          <w:b/>
          <w:sz w:val="24"/>
          <w:szCs w:val="24"/>
          <w:lang w:eastAsia="en-IN"/>
        </w:rPr>
        <w:t>Paste your IOCs list here to add and clic</w:t>
      </w:r>
      <w:r w:rsidR="00422A82">
        <w:rPr>
          <w:rFonts w:ascii="Times New Roman" w:eastAsia="Times New Roman" w:hAnsi="Times New Roman" w:cs="Times New Roman"/>
          <w:b/>
          <w:sz w:val="24"/>
          <w:szCs w:val="24"/>
          <w:lang w:eastAsia="en-IN"/>
        </w:rPr>
        <w:t>k on Submit to submit attribute</w:t>
      </w:r>
    </w:p>
    <w:p w:rsidR="00422A82" w:rsidRPr="00422A82" w:rsidRDefault="00422A82">
      <w:pPr>
        <w:rPr>
          <w:rFonts w:ascii="Times New Roman" w:eastAsia="Times New Roman" w:hAnsi="Times New Roman" w:cs="Times New Roman"/>
          <w:b/>
          <w:sz w:val="24"/>
          <w:szCs w:val="24"/>
          <w:lang w:eastAsia="en-IN"/>
        </w:rPr>
      </w:pPr>
    </w:p>
    <w:p w:rsidR="006735F7" w:rsidRDefault="005E1AF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5pt;height:145.55pt">
            <v:imagedata r:id="rId10" o:title="2025-07-03 21_16_20-Events - MISP"/>
          </v:shape>
        </w:pict>
      </w:r>
    </w:p>
    <w:p w:rsidR="005C7C4B" w:rsidRDefault="005C7C4B"/>
    <w:p w:rsidR="005C7C4B" w:rsidRDefault="005C7C4B"/>
    <w:p w:rsidR="005C7C4B" w:rsidRDefault="005C7C4B"/>
    <w:p w:rsidR="005C7C4B" w:rsidRDefault="005C7C4B"/>
    <w:p w:rsidR="005C7C4B" w:rsidRDefault="005C7C4B"/>
    <w:p w:rsidR="005C7C4B" w:rsidRDefault="005C7C4B"/>
    <w:p w:rsidR="005C7C4B" w:rsidRDefault="005C7C4B"/>
    <w:p w:rsidR="005C7C4B" w:rsidRDefault="005C7C4B"/>
    <w:p w:rsidR="006735F7" w:rsidRPr="00422A82" w:rsidRDefault="006735F7">
      <w:pPr>
        <w:rPr>
          <w:sz w:val="26"/>
        </w:rPr>
      </w:pPr>
      <w:r w:rsidRPr="00422A82">
        <w:rPr>
          <w:sz w:val="26"/>
        </w:rPr>
        <w:t>After submit you see your attributes</w:t>
      </w:r>
      <w:r w:rsidR="00422A82">
        <w:rPr>
          <w:sz w:val="26"/>
        </w:rPr>
        <w:t xml:space="preserve"> here </w:t>
      </w:r>
    </w:p>
    <w:p w:rsidR="006735F7" w:rsidRPr="006735F7" w:rsidRDefault="005E1AFE">
      <w:r>
        <w:pict>
          <v:shape id="_x0000_i1026" type="#_x0000_t75" style="width:450.5pt;height:212.55pt">
            <v:imagedata r:id="rId11" o:title="2025-07-03 21_13_24-Event #1 - MISP"/>
          </v:shape>
        </w:pict>
      </w:r>
    </w:p>
    <w:p w:rsidR="00D3385B" w:rsidRDefault="000D3EB6">
      <w:r>
        <w:br w:type="page"/>
      </w:r>
    </w:p>
    <w:p w:rsidR="00D3385B" w:rsidRPr="00422A82" w:rsidRDefault="00D3385B" w:rsidP="00D3385B">
      <w:pPr>
        <w:pStyle w:val="NormalWeb"/>
        <w:rPr>
          <w:sz w:val="28"/>
        </w:rPr>
      </w:pPr>
      <w:r w:rsidRPr="00422A82">
        <w:rPr>
          <w:sz w:val="28"/>
        </w:rPr>
        <w:lastRenderedPageBreak/>
        <w:t>BROKEN AUTHENTICATION</w:t>
      </w:r>
    </w:p>
    <w:p w:rsidR="00D3385B" w:rsidRDefault="000D3EB6" w:rsidP="000D3EB6">
      <w:pPr>
        <w:pStyle w:val="NormalWeb"/>
      </w:pPr>
      <w:r>
        <w:rPr>
          <w:noProof/>
        </w:rPr>
        <w:drawing>
          <wp:inline distT="0" distB="0" distL="0" distR="0">
            <wp:extent cx="5731510" cy="20421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07-01 21_14_57-kali [Running] - Oracle VirtualBo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42160"/>
                    </a:xfrm>
                    <a:prstGeom prst="rect">
                      <a:avLst/>
                    </a:prstGeom>
                  </pic:spPr>
                </pic:pic>
              </a:graphicData>
            </a:graphic>
          </wp:inline>
        </w:drawing>
      </w:r>
    </w:p>
    <w:p w:rsidR="000D3EB6" w:rsidRDefault="00D3385B" w:rsidP="000D3EB6">
      <w:pPr>
        <w:pStyle w:val="NormalWeb"/>
      </w:pPr>
      <w:r>
        <w:rPr>
          <w:noProof/>
        </w:rPr>
        <w:drawing>
          <wp:inline distT="0" distB="0" distL="0" distR="0">
            <wp:extent cx="5731510" cy="18129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07-01 21_15_17-kali [Running] - Oracle VirtualBo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812925"/>
                    </a:xfrm>
                    <a:prstGeom prst="rect">
                      <a:avLst/>
                    </a:prstGeom>
                  </pic:spPr>
                </pic:pic>
              </a:graphicData>
            </a:graphic>
          </wp:inline>
        </w:drawing>
      </w:r>
      <w:r>
        <w:t xml:space="preserve"> </w:t>
      </w:r>
      <w:r w:rsidR="000D3EB6">
        <w:t>What Is Broken Authentication?</w:t>
      </w:r>
    </w:p>
    <w:p w:rsidR="000D3EB6" w:rsidRDefault="000D3EB6" w:rsidP="000D3EB6">
      <w:pPr>
        <w:pStyle w:val="NormalWeb"/>
      </w:pPr>
      <w:r>
        <w:t xml:space="preserve">Broken Authentication occurs when an application </w:t>
      </w:r>
      <w:r>
        <w:rPr>
          <w:rStyle w:val="Strong"/>
          <w:rFonts w:eastAsiaTheme="majorEastAsia"/>
        </w:rPr>
        <w:t>incorrectly implements user authentication and session management</w:t>
      </w:r>
      <w:r>
        <w:t>, allowing attackers to compromise user credentials, sessions, or bypass login mechanisms.</w:t>
      </w:r>
    </w:p>
    <w:p w:rsidR="000D3EB6" w:rsidRDefault="000D3EB6" w:rsidP="000D3EB6">
      <w:pPr>
        <w:pStyle w:val="NormalWeb"/>
      </w:pPr>
      <w:r>
        <w:t xml:space="preserve">It is </w:t>
      </w:r>
      <w:r>
        <w:rPr>
          <w:rStyle w:val="Strong"/>
          <w:rFonts w:eastAsiaTheme="majorEastAsia"/>
        </w:rPr>
        <w:t>listed as one of the OWASP Top 10 Web Security Risks</w:t>
      </w:r>
      <w:r>
        <w:t>.</w:t>
      </w:r>
    </w:p>
    <w:p w:rsidR="000D3EB6" w:rsidRDefault="000D3EB6" w:rsidP="000D3EB6">
      <w:pPr>
        <w:pStyle w:val="NormalWeb"/>
      </w:pPr>
      <w:r>
        <w:t xml:space="preserve">1. </w:t>
      </w:r>
      <w:r>
        <w:rPr>
          <w:rStyle w:val="Strong"/>
          <w:b w:val="0"/>
          <w:bCs w:val="0"/>
        </w:rPr>
        <w:t>SQL Injection in Login Forms</w:t>
      </w:r>
    </w:p>
    <w:p w:rsidR="000D3EB6" w:rsidRDefault="000D3EB6" w:rsidP="000D3EB6">
      <w:pPr>
        <w:pStyle w:val="NormalWeb"/>
      </w:pPr>
      <w:r>
        <w:t xml:space="preserve">One of the most critical issues is when user input is directly included in SQL queries without proper validation or sanitization. This allows attackers to inject malicious SQL code, such as </w:t>
      </w:r>
      <w:r>
        <w:rPr>
          <w:rStyle w:val="HTMLCode"/>
        </w:rPr>
        <w:t>'--</w:t>
      </w:r>
      <w:r>
        <w:t>, to bypass password verification or gain unauthorized access. For example, entering administration</w:t>
      </w:r>
      <w:r>
        <w:rPr>
          <w:rStyle w:val="HTMLCode"/>
        </w:rPr>
        <w:t>'--</w:t>
      </w:r>
      <w:r>
        <w:t xml:space="preserve"> as a username can trick the system into logging in without checking the password.</w:t>
      </w:r>
    </w:p>
    <w:p w:rsidR="000D3EB6" w:rsidRDefault="000D3EB6" w:rsidP="000D3EB6">
      <w:pPr>
        <w:pStyle w:val="NormalWeb"/>
      </w:pPr>
      <w:r>
        <w:t xml:space="preserve">2. </w:t>
      </w:r>
      <w:r>
        <w:rPr>
          <w:rStyle w:val="Strong"/>
          <w:b w:val="0"/>
          <w:bCs w:val="0"/>
        </w:rPr>
        <w:t>Lack of Rate Limiting</w:t>
      </w:r>
    </w:p>
    <w:p w:rsidR="000D3EB6" w:rsidRDefault="000D3EB6" w:rsidP="000D3EB6">
      <w:pPr>
        <w:pStyle w:val="NormalWeb"/>
      </w:pPr>
      <w:r>
        <w:t>If the login form allows unlimited login attempts, attackers can perform brute-force or credential stuffing attacks. They can use automated tools to try thousands of username-password combinations rapidly. Without limits on login attempts or IP blocks, this becomes a serious risk.</w:t>
      </w:r>
    </w:p>
    <w:p w:rsidR="000D3EB6" w:rsidRDefault="000D3EB6" w:rsidP="000D3EB6">
      <w:pPr>
        <w:pStyle w:val="NormalWeb"/>
      </w:pPr>
      <w:r>
        <w:t xml:space="preserve">3. </w:t>
      </w:r>
      <w:r>
        <w:rPr>
          <w:rStyle w:val="Strong"/>
          <w:b w:val="0"/>
          <w:bCs w:val="0"/>
        </w:rPr>
        <w:t>Weak or Predictable Credentials</w:t>
      </w:r>
    </w:p>
    <w:p w:rsidR="000D3EB6" w:rsidRDefault="000D3EB6" w:rsidP="000D3EB6">
      <w:pPr>
        <w:pStyle w:val="NormalWeb"/>
      </w:pPr>
      <w:r>
        <w:lastRenderedPageBreak/>
        <w:t>Using default usernames like "admin" and weak or reused passwords makes it easy for attackers to guess credentials. Some systems do not enforce strong password policies, making them vulnerable to guessing attacks.</w:t>
      </w:r>
    </w:p>
    <w:p w:rsidR="000D3EB6" w:rsidRDefault="000D3EB6" w:rsidP="000D3EB6">
      <w:pPr>
        <w:pStyle w:val="NormalWeb"/>
      </w:pPr>
      <w:r>
        <w:t xml:space="preserve">4. </w:t>
      </w:r>
      <w:r>
        <w:rPr>
          <w:rStyle w:val="Strong"/>
          <w:b w:val="0"/>
          <w:bCs w:val="0"/>
        </w:rPr>
        <w:t>Poor Session Management</w:t>
      </w:r>
    </w:p>
    <w:p w:rsidR="000D3EB6" w:rsidRDefault="000D3EB6" w:rsidP="000D3EB6">
      <w:pPr>
        <w:pStyle w:val="NormalWeb"/>
      </w:pPr>
      <w:r>
        <w:t>Even after successful login, improperly handled session IDs can allow attackers to hijack sessions. Common issues include:</w:t>
      </w:r>
    </w:p>
    <w:p w:rsidR="000D3EB6" w:rsidRDefault="000D3EB6" w:rsidP="000D3EB6">
      <w:pPr>
        <w:pStyle w:val="NormalWeb"/>
        <w:numPr>
          <w:ilvl w:val="0"/>
          <w:numId w:val="9"/>
        </w:numPr>
      </w:pPr>
      <w:r>
        <w:t>Not rotating session IDs after login.</w:t>
      </w:r>
    </w:p>
    <w:p w:rsidR="000D3EB6" w:rsidRDefault="000D3EB6" w:rsidP="000D3EB6">
      <w:pPr>
        <w:pStyle w:val="NormalWeb"/>
        <w:numPr>
          <w:ilvl w:val="0"/>
          <w:numId w:val="9"/>
        </w:numPr>
      </w:pPr>
      <w:r>
        <w:t>Storing session tokens in URLs.</w:t>
      </w:r>
    </w:p>
    <w:p w:rsidR="000D3EB6" w:rsidRDefault="000D3EB6" w:rsidP="000D3EB6">
      <w:pPr>
        <w:pStyle w:val="NormalWeb"/>
        <w:numPr>
          <w:ilvl w:val="0"/>
          <w:numId w:val="9"/>
        </w:numPr>
      </w:pPr>
      <w:r>
        <w:t>Failing to set expiration times.</w:t>
      </w:r>
    </w:p>
    <w:p w:rsidR="000D3EB6" w:rsidRDefault="000D3EB6" w:rsidP="000D3EB6">
      <w:pPr>
        <w:pStyle w:val="NormalWeb"/>
        <w:numPr>
          <w:ilvl w:val="0"/>
          <w:numId w:val="9"/>
        </w:numPr>
      </w:pPr>
      <w:r>
        <w:t>Not using Https only or secure flags in cookies.</w:t>
      </w:r>
    </w:p>
    <w:p w:rsidR="000D3EB6" w:rsidRDefault="000D3EB6" w:rsidP="000D3EB6">
      <w:pPr>
        <w:pStyle w:val="NormalWeb"/>
      </w:pPr>
      <w:r>
        <w:t>These flaws make it easier for attackers to steal or reuse session tokens and impersonate users.</w:t>
      </w:r>
    </w:p>
    <w:p w:rsidR="000D3EB6" w:rsidRDefault="000D3EB6" w:rsidP="000D3EB6">
      <w:pPr>
        <w:pStyle w:val="NormalWeb"/>
      </w:pPr>
      <w:r>
        <w:t xml:space="preserve">5. </w:t>
      </w:r>
      <w:r>
        <w:rPr>
          <w:rStyle w:val="Strong"/>
          <w:b w:val="0"/>
          <w:bCs w:val="0"/>
        </w:rPr>
        <w:t>Missing or Weak Multi-Factor Authentication (MFA)</w:t>
      </w:r>
    </w:p>
    <w:p w:rsidR="000D3EB6" w:rsidRDefault="000D3EB6" w:rsidP="000D3EB6">
      <w:pPr>
        <w:pStyle w:val="NormalWeb"/>
      </w:pPr>
      <w:r>
        <w:t>Without MFA, all an attacker needs is a username and password to gain full access. Even if credentials are stolen or guessed, MFA adds an additional verification step (e.g., OTP, email code, authenticator app) that greatly reduces the risk of unauthorized access.</w:t>
      </w:r>
    </w:p>
    <w:p w:rsidR="000D3EB6" w:rsidRDefault="000D3EB6" w:rsidP="000D3EB6">
      <w:pPr>
        <w:pStyle w:val="NormalWeb"/>
      </w:pPr>
      <w:r>
        <w:t xml:space="preserve">6. </w:t>
      </w:r>
      <w:r>
        <w:rPr>
          <w:rStyle w:val="Strong"/>
          <w:b w:val="0"/>
          <w:bCs w:val="0"/>
        </w:rPr>
        <w:t>User Enumeration</w:t>
      </w:r>
    </w:p>
    <w:p w:rsidR="000D3EB6" w:rsidRDefault="000D3EB6" w:rsidP="000D3EB6">
      <w:pPr>
        <w:pStyle w:val="NormalWeb"/>
      </w:pPr>
      <w:r>
        <w:t>When login forms return specific error messages like "User does not exist" or "Wrong password," attackers can use this to find out which usernames are valid. This information helps them narrow down their targets for brute-force or phishing attacks.</w:t>
      </w:r>
    </w:p>
    <w:p w:rsidR="000D3EB6" w:rsidRDefault="000D3EB6" w:rsidP="000D3EB6">
      <w:pPr>
        <w:pStyle w:val="NormalWeb"/>
      </w:pPr>
      <w:r>
        <w:t xml:space="preserve">7. </w:t>
      </w:r>
      <w:r>
        <w:rPr>
          <w:rStyle w:val="Strong"/>
          <w:b w:val="0"/>
          <w:bCs w:val="0"/>
        </w:rPr>
        <w:t>Insecure Password Recovery Mechanisms</w:t>
      </w:r>
    </w:p>
    <w:p w:rsidR="000D3EB6" w:rsidRDefault="000D3EB6" w:rsidP="000D3EB6">
      <w:pPr>
        <w:pStyle w:val="NormalWeb"/>
      </w:pPr>
      <w:r>
        <w:t>Sometimes, the “Forgot Password” feature is poorly implemented. If it allows guessing or brute-forcing security questions, or sending reset links without proper validation, attackers can use it to reset passwords and take over accounts.</w:t>
      </w:r>
    </w:p>
    <w:p w:rsidR="000D3EB6" w:rsidRDefault="000D3EB6" w:rsidP="000D3EB6">
      <w:pPr>
        <w:pStyle w:val="NormalWeb"/>
      </w:pPr>
      <w:r>
        <w:t xml:space="preserve">8. </w:t>
      </w:r>
      <w:r>
        <w:rPr>
          <w:rStyle w:val="Strong"/>
          <w:b w:val="0"/>
          <w:bCs w:val="0"/>
        </w:rPr>
        <w:t>Unencrypted or Poorly Protected Credentials</w:t>
      </w:r>
    </w:p>
    <w:p w:rsidR="000D3EB6" w:rsidRDefault="000D3EB6" w:rsidP="000D3EB6">
      <w:pPr>
        <w:pStyle w:val="NormalWeb"/>
      </w:pPr>
      <w:r>
        <w:t>Storing passwords in plain text or using weak hashing algorithms like MD5 or SHA1 means that if the database is breached, all passwords are exposed. Secure systems should use strong, salted hashing algorithms like bcrypt or Argon2.</w:t>
      </w:r>
    </w:p>
    <w:p w:rsid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sidRPr="000D3EB6">
        <w:rPr>
          <w:rFonts w:ascii="Times New Roman" w:eastAsia="Times New Roman" w:hAnsi="Times New Roman" w:cs="Times New Roman"/>
          <w:b/>
          <w:sz w:val="24"/>
          <w:szCs w:val="24"/>
          <w:lang w:eastAsia="en-IN"/>
        </w:rPr>
        <w:t>To prevent broken authentication</w:t>
      </w:r>
    </w:p>
    <w:p w:rsidR="000D3EB6" w:rsidRP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sidRPr="000D3EB6">
        <w:rPr>
          <w:rFonts w:ascii="Times New Roman" w:eastAsia="Times New Roman" w:hAnsi="Times New Roman" w:cs="Times New Roman"/>
          <w:sz w:val="24"/>
          <w:szCs w:val="24"/>
          <w:lang w:eastAsia="en-IN"/>
        </w:rPr>
        <w:t>It’s important to secure every part of the login and session management process. First and foremost, applications must avoid trusting user input. This means never building SQL queries using string concatenation with input data—instead, developers should always use parameterized queries or prepared statements to protect against SQL injection attacks.</w:t>
      </w:r>
    </w:p>
    <w:p w:rsidR="000D3EB6" w:rsidRP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sidRPr="000D3EB6">
        <w:rPr>
          <w:rFonts w:ascii="Times New Roman" w:eastAsia="Times New Roman" w:hAnsi="Times New Roman" w:cs="Times New Roman"/>
          <w:sz w:val="24"/>
          <w:szCs w:val="24"/>
          <w:lang w:eastAsia="en-IN"/>
        </w:rPr>
        <w:lastRenderedPageBreak/>
        <w:t xml:space="preserve">Implementing </w:t>
      </w:r>
      <w:r w:rsidRPr="000D3EB6">
        <w:rPr>
          <w:rFonts w:ascii="Times New Roman" w:eastAsia="Times New Roman" w:hAnsi="Times New Roman" w:cs="Times New Roman"/>
          <w:b/>
          <w:bCs/>
          <w:sz w:val="24"/>
          <w:szCs w:val="24"/>
          <w:lang w:eastAsia="en-IN"/>
        </w:rPr>
        <w:t>multi-factor authentication (MFA)</w:t>
      </w:r>
      <w:r w:rsidRPr="000D3EB6">
        <w:rPr>
          <w:rFonts w:ascii="Times New Roman" w:eastAsia="Times New Roman" w:hAnsi="Times New Roman" w:cs="Times New Roman"/>
          <w:sz w:val="24"/>
          <w:szCs w:val="24"/>
          <w:lang w:eastAsia="en-IN"/>
        </w:rPr>
        <w:t xml:space="preserve"> is another crucial step. With MFA, even if an attacker manages to steal a user’s credentials, they won’t be able to log in without access to the second factor, such as an OTP or authenticator app.</w:t>
      </w:r>
    </w:p>
    <w:p w:rsidR="000D3EB6" w:rsidRP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sidRPr="000D3EB6">
        <w:rPr>
          <w:rFonts w:ascii="Times New Roman" w:eastAsia="Times New Roman" w:hAnsi="Times New Roman" w:cs="Times New Roman"/>
          <w:b/>
          <w:bCs/>
          <w:sz w:val="24"/>
          <w:szCs w:val="24"/>
          <w:lang w:eastAsia="en-IN"/>
        </w:rPr>
        <w:t>Password security</w:t>
      </w:r>
      <w:r w:rsidRPr="000D3EB6">
        <w:rPr>
          <w:rFonts w:ascii="Times New Roman" w:eastAsia="Times New Roman" w:hAnsi="Times New Roman" w:cs="Times New Roman"/>
          <w:sz w:val="24"/>
          <w:szCs w:val="24"/>
          <w:lang w:eastAsia="en-IN"/>
        </w:rPr>
        <w:t xml:space="preserve"> is also essential. Passwords should be stored using strong hashing algorithms like bcrypt, with a unique salt for each user. The application should enforce strong password policies requiring a mix of characters and minimum length to reduce the chance of guessing or brute-force attacks.</w:t>
      </w:r>
    </w:p>
    <w:p w:rsidR="000D3EB6" w:rsidRP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sidRPr="000D3EB6">
        <w:rPr>
          <w:rFonts w:ascii="Times New Roman" w:eastAsia="Times New Roman" w:hAnsi="Times New Roman" w:cs="Times New Roman"/>
          <w:b/>
          <w:bCs/>
          <w:sz w:val="24"/>
          <w:szCs w:val="24"/>
          <w:lang w:eastAsia="en-IN"/>
        </w:rPr>
        <w:t>Rate limiting</w:t>
      </w:r>
      <w:r w:rsidRPr="000D3EB6">
        <w:rPr>
          <w:rFonts w:ascii="Times New Roman" w:eastAsia="Times New Roman" w:hAnsi="Times New Roman" w:cs="Times New Roman"/>
          <w:sz w:val="24"/>
          <w:szCs w:val="24"/>
          <w:lang w:eastAsia="en-IN"/>
        </w:rPr>
        <w:t xml:space="preserve"> is another defense mechanism that helps stop attackers from attempting too many login attempts in a short period. If a user tries to log in repeatedly with incorrect credentials, the system should temporarily lock the account or show a CAPTCHA.</w:t>
      </w:r>
    </w:p>
    <w:p w:rsidR="000D3EB6" w:rsidRP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sidRPr="000D3EB6">
        <w:rPr>
          <w:rFonts w:ascii="Times New Roman" w:eastAsia="Times New Roman" w:hAnsi="Times New Roman" w:cs="Times New Roman"/>
          <w:b/>
          <w:bCs/>
          <w:sz w:val="24"/>
          <w:szCs w:val="24"/>
          <w:lang w:eastAsia="en-IN"/>
        </w:rPr>
        <w:t>Session security</w:t>
      </w:r>
      <w:r w:rsidRPr="000D3EB6">
        <w:rPr>
          <w:rFonts w:ascii="Times New Roman" w:eastAsia="Times New Roman" w:hAnsi="Times New Roman" w:cs="Times New Roman"/>
          <w:sz w:val="24"/>
          <w:szCs w:val="24"/>
          <w:lang w:eastAsia="en-IN"/>
        </w:rPr>
        <w:t xml:space="preserve"> must not be overlooked. After a successful login, a new session token should be generated, and tokens should expire after a certain time or logout. Session coo</w:t>
      </w:r>
      <w:r>
        <w:rPr>
          <w:rFonts w:ascii="Times New Roman" w:eastAsia="Times New Roman" w:hAnsi="Times New Roman" w:cs="Times New Roman"/>
          <w:sz w:val="24"/>
          <w:szCs w:val="24"/>
          <w:lang w:eastAsia="en-IN"/>
        </w:rPr>
        <w:t>kies must be protected with the Http only and Secure</w:t>
      </w:r>
      <w:r w:rsidRPr="000D3EB6">
        <w:rPr>
          <w:rFonts w:ascii="Times New Roman" w:eastAsia="Times New Roman" w:hAnsi="Times New Roman" w:cs="Times New Roman"/>
          <w:sz w:val="24"/>
          <w:szCs w:val="24"/>
          <w:lang w:eastAsia="en-IN"/>
        </w:rPr>
        <w:t xml:space="preserve"> flags to reduce the risk of theft via cross-site scripting or unsecured connections.</w:t>
      </w:r>
    </w:p>
    <w:p w:rsidR="000D3EB6" w:rsidRP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sidRPr="000D3EB6">
        <w:rPr>
          <w:rFonts w:ascii="Times New Roman" w:eastAsia="Times New Roman" w:hAnsi="Times New Roman" w:cs="Times New Roman"/>
          <w:sz w:val="24"/>
          <w:szCs w:val="24"/>
          <w:lang w:eastAsia="en-IN"/>
        </w:rPr>
        <w:t xml:space="preserve">The application should also avoid </w:t>
      </w:r>
      <w:r w:rsidRPr="000D3EB6">
        <w:rPr>
          <w:rFonts w:ascii="Times New Roman" w:eastAsia="Times New Roman" w:hAnsi="Times New Roman" w:cs="Times New Roman"/>
          <w:b/>
          <w:bCs/>
          <w:sz w:val="24"/>
          <w:szCs w:val="24"/>
          <w:lang w:eastAsia="en-IN"/>
        </w:rPr>
        <w:t>revealing whether a username exists</w:t>
      </w:r>
      <w:r w:rsidRPr="000D3EB6">
        <w:rPr>
          <w:rFonts w:ascii="Times New Roman" w:eastAsia="Times New Roman" w:hAnsi="Times New Roman" w:cs="Times New Roman"/>
          <w:sz w:val="24"/>
          <w:szCs w:val="24"/>
          <w:lang w:eastAsia="en-IN"/>
        </w:rPr>
        <w:t xml:space="preserve"> during login or password reset. Using generic error messages like “Invalid login credentials” helps prevent user enumeration, where an attacker can test which usernames are valid.</w:t>
      </w:r>
    </w:p>
    <w:p w:rsid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sidRPr="000D3EB6">
        <w:rPr>
          <w:rFonts w:ascii="Times New Roman" w:eastAsia="Times New Roman" w:hAnsi="Times New Roman" w:cs="Times New Roman"/>
          <w:sz w:val="24"/>
          <w:szCs w:val="24"/>
          <w:lang w:eastAsia="en-IN"/>
        </w:rPr>
        <w:t>Lastly, all authentication-related code should be regularly reviewed, penetration tested, and monitored. Logging and alerting unusual behaviour—such as logins from new locations or multiple failed attempts—can help detect and respond to potential breaches early. Keeping frameworks and libraries up to date also helps prevent known security flaws from being exploited.</w:t>
      </w:r>
    </w:p>
    <w:p w:rsidR="00D3385B" w:rsidRPr="00422A82" w:rsidRDefault="00D3385B" w:rsidP="000D3EB6">
      <w:pPr>
        <w:spacing w:before="100" w:beforeAutospacing="1" w:after="100" w:afterAutospacing="1" w:line="240" w:lineRule="auto"/>
        <w:rPr>
          <w:rFonts w:ascii="Times New Roman" w:eastAsia="Times New Roman" w:hAnsi="Times New Roman" w:cs="Times New Roman"/>
          <w:b/>
          <w:sz w:val="32"/>
          <w:szCs w:val="28"/>
          <w:lang w:eastAsia="en-IN"/>
        </w:rPr>
      </w:pPr>
      <w:r w:rsidRPr="00422A82">
        <w:rPr>
          <w:b/>
          <w:sz w:val="32"/>
          <w:szCs w:val="28"/>
        </w:rPr>
        <w:t>Cross-Site Scripting (XSS)</w:t>
      </w:r>
    </w:p>
    <w:p w:rsidR="000D3EB6" w:rsidRPr="000D3EB6" w:rsidRDefault="000D3EB6" w:rsidP="000D3EB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470277" cy="66678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06-29 21_08_38-login page.png"/>
                    <pic:cNvPicPr/>
                  </pic:nvPicPr>
                  <pic:blipFill>
                    <a:blip r:embed="rId14">
                      <a:extLst>
                        <a:ext uri="{28A0092B-C50C-407E-A947-70E740481C1C}">
                          <a14:useLocalDpi xmlns:a14="http://schemas.microsoft.com/office/drawing/2010/main" val="0"/>
                        </a:ext>
                      </a:extLst>
                    </a:blip>
                    <a:stretch>
                      <a:fillRect/>
                    </a:stretch>
                  </pic:blipFill>
                  <pic:spPr>
                    <a:xfrm>
                      <a:off x="0" y="0"/>
                      <a:ext cx="2470277" cy="666784"/>
                    </a:xfrm>
                    <a:prstGeom prst="rect">
                      <a:avLst/>
                    </a:prstGeom>
                  </pic:spPr>
                </pic:pic>
              </a:graphicData>
            </a:graphic>
          </wp:inline>
        </w:drawing>
      </w:r>
    </w:p>
    <w:p w:rsidR="000D3EB6" w:rsidRDefault="00D3385B" w:rsidP="000D3EB6">
      <w:pPr>
        <w:pStyle w:val="NormalWeb"/>
      </w:pPr>
      <w:r>
        <w:rPr>
          <w:noProof/>
        </w:rPr>
        <w:drawing>
          <wp:inline distT="0" distB="0" distL="0" distR="0">
            <wp:extent cx="4216617" cy="130816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06-29 21_09_02-search.png"/>
                    <pic:cNvPicPr/>
                  </pic:nvPicPr>
                  <pic:blipFill>
                    <a:blip r:embed="rId15">
                      <a:extLst>
                        <a:ext uri="{28A0092B-C50C-407E-A947-70E740481C1C}">
                          <a14:useLocalDpi xmlns:a14="http://schemas.microsoft.com/office/drawing/2010/main" val="0"/>
                        </a:ext>
                      </a:extLst>
                    </a:blip>
                    <a:stretch>
                      <a:fillRect/>
                    </a:stretch>
                  </pic:blipFill>
                  <pic:spPr>
                    <a:xfrm>
                      <a:off x="0" y="0"/>
                      <a:ext cx="4216617" cy="1308167"/>
                    </a:xfrm>
                    <a:prstGeom prst="rect">
                      <a:avLst/>
                    </a:prstGeom>
                  </pic:spPr>
                </pic:pic>
              </a:graphicData>
            </a:graphic>
          </wp:inline>
        </w:drawing>
      </w:r>
    </w:p>
    <w:p w:rsidR="00D3385B" w:rsidRDefault="00D3385B" w:rsidP="00D3385B">
      <w:pPr>
        <w:spacing w:before="100" w:beforeAutospacing="1" w:after="100" w:afterAutospacing="1" w:line="240" w:lineRule="auto"/>
        <w:rPr>
          <w:rFonts w:ascii="Times New Roman" w:eastAsia="Times New Roman" w:hAnsi="Times New Roman" w:cs="Times New Roman"/>
          <w:sz w:val="24"/>
          <w:szCs w:val="24"/>
          <w:lang w:eastAsia="en-IN"/>
        </w:rPr>
      </w:pPr>
      <w:r w:rsidRPr="00D3385B">
        <w:rPr>
          <w:rFonts w:ascii="Times New Roman" w:eastAsia="Times New Roman" w:hAnsi="Times New Roman" w:cs="Times New Roman"/>
          <w:sz w:val="24"/>
          <w:szCs w:val="24"/>
          <w:lang w:eastAsia="en-IN"/>
        </w:rPr>
        <w:t xml:space="preserve">In the </w:t>
      </w:r>
      <w:r w:rsidRPr="00D3385B">
        <w:rPr>
          <w:rFonts w:ascii="Times New Roman" w:eastAsia="Times New Roman" w:hAnsi="Times New Roman" w:cs="Times New Roman"/>
          <w:b/>
          <w:bCs/>
          <w:sz w:val="24"/>
          <w:szCs w:val="24"/>
          <w:lang w:eastAsia="en-IN"/>
        </w:rPr>
        <w:t>search input box</w:t>
      </w:r>
      <w:r w:rsidRPr="00D3385B">
        <w:rPr>
          <w:rFonts w:ascii="Times New Roman" w:eastAsia="Times New Roman" w:hAnsi="Times New Roman" w:cs="Times New Roman"/>
          <w:sz w:val="24"/>
          <w:szCs w:val="24"/>
          <w:lang w:eastAsia="en-IN"/>
        </w:rPr>
        <w:t>, the user has entered the following:</w:t>
      </w:r>
    </w:p>
    <w:p w:rsidR="00D3385B" w:rsidRDefault="00D3385B" w:rsidP="00D3385B">
      <w:pPr>
        <w:spacing w:before="100" w:beforeAutospacing="1" w:after="100" w:afterAutospacing="1" w:line="240" w:lineRule="auto"/>
        <w:rPr>
          <w:rFonts w:ascii="Times New Roman" w:eastAsia="Times New Roman" w:hAnsi="Times New Roman" w:cs="Times New Roman"/>
          <w:sz w:val="24"/>
          <w:szCs w:val="24"/>
          <w:lang w:eastAsia="en-IN"/>
        </w:rPr>
      </w:pPr>
      <w:r w:rsidRPr="00D3385B">
        <w:rPr>
          <w:rFonts w:ascii="Times New Roman" w:eastAsia="Times New Roman" w:hAnsi="Times New Roman" w:cs="Times New Roman"/>
          <w:sz w:val="24"/>
          <w:szCs w:val="24"/>
          <w:lang w:eastAsia="en-IN"/>
        </w:rPr>
        <w:t>&lt;script&gt;alert(1)&lt;/script&gt;</w:t>
      </w:r>
    </w:p>
    <w:p w:rsidR="00D3385B" w:rsidRPr="00D3385B" w:rsidRDefault="00D3385B" w:rsidP="00D3385B">
      <w:pPr>
        <w:spacing w:before="100" w:beforeAutospacing="1" w:after="100" w:afterAutospacing="1" w:line="240" w:lineRule="auto"/>
        <w:rPr>
          <w:rFonts w:ascii="Times New Roman" w:eastAsia="Times New Roman" w:hAnsi="Times New Roman" w:cs="Times New Roman"/>
          <w:sz w:val="24"/>
          <w:szCs w:val="24"/>
          <w:lang w:eastAsia="en-IN"/>
        </w:rPr>
      </w:pPr>
      <w:r w:rsidRPr="00D3385B">
        <w:rPr>
          <w:rFonts w:ascii="Times New Roman" w:eastAsia="Times New Roman" w:hAnsi="Times New Roman" w:cs="Times New Roman"/>
          <w:sz w:val="24"/>
          <w:szCs w:val="24"/>
          <w:lang w:eastAsia="en-IN"/>
        </w:rPr>
        <w:lastRenderedPageBreak/>
        <w:t xml:space="preserve">When the "go" button is clicked, if the application is vulnerable, this JavaScript code will be </w:t>
      </w:r>
      <w:r w:rsidRPr="00D3385B">
        <w:rPr>
          <w:rFonts w:ascii="Times New Roman" w:eastAsia="Times New Roman" w:hAnsi="Times New Roman" w:cs="Times New Roman"/>
          <w:b/>
          <w:bCs/>
          <w:sz w:val="24"/>
          <w:szCs w:val="24"/>
          <w:lang w:eastAsia="en-IN"/>
        </w:rPr>
        <w:t>executed</w:t>
      </w:r>
      <w:r w:rsidRPr="00D3385B">
        <w:rPr>
          <w:rFonts w:ascii="Times New Roman" w:eastAsia="Times New Roman" w:hAnsi="Times New Roman" w:cs="Times New Roman"/>
          <w:sz w:val="24"/>
          <w:szCs w:val="24"/>
          <w:lang w:eastAsia="en-IN"/>
        </w:rPr>
        <w:t xml:space="preserve"> in the browser instead of being treated as plain text. In this case, the browser will pop up a small alert window displaying the number </w:t>
      </w:r>
      <w:r w:rsidRPr="00D3385B">
        <w:rPr>
          <w:rFonts w:ascii="Courier New" w:eastAsia="Times New Roman" w:hAnsi="Courier New" w:cs="Courier New"/>
          <w:sz w:val="20"/>
          <w:szCs w:val="20"/>
          <w:lang w:eastAsia="en-IN"/>
        </w:rPr>
        <w:t>1</w:t>
      </w:r>
      <w:r w:rsidRPr="00D3385B">
        <w:rPr>
          <w:rFonts w:ascii="Times New Roman" w:eastAsia="Times New Roman" w:hAnsi="Times New Roman" w:cs="Times New Roman"/>
          <w:sz w:val="24"/>
          <w:szCs w:val="24"/>
          <w:lang w:eastAsia="en-IN"/>
        </w:rPr>
        <w:t>.</w:t>
      </w:r>
    </w:p>
    <w:p w:rsidR="0091176F" w:rsidRDefault="00D3385B" w:rsidP="0091176F">
      <w:pPr>
        <w:spacing w:before="100" w:beforeAutospacing="1" w:after="100" w:afterAutospacing="1" w:line="240" w:lineRule="auto"/>
        <w:rPr>
          <w:rFonts w:ascii="Times New Roman" w:eastAsia="Times New Roman" w:hAnsi="Times New Roman" w:cs="Times New Roman"/>
          <w:sz w:val="24"/>
          <w:szCs w:val="24"/>
          <w:lang w:eastAsia="en-IN"/>
        </w:rPr>
      </w:pPr>
      <w:r w:rsidRPr="00D3385B">
        <w:rPr>
          <w:rFonts w:ascii="Times New Roman" w:eastAsia="Times New Roman" w:hAnsi="Times New Roman" w:cs="Times New Roman"/>
          <w:sz w:val="24"/>
          <w:szCs w:val="24"/>
          <w:lang w:eastAsia="en-IN"/>
        </w:rPr>
        <w:t>This is a classic payload used by security testers and attackers to check for XSS vulnerabilities.</w:t>
      </w:r>
    </w:p>
    <w:p w:rsidR="0091176F" w:rsidRPr="0091176F" w:rsidRDefault="0091176F" w:rsidP="0091176F">
      <w:pPr>
        <w:spacing w:before="100" w:beforeAutospacing="1" w:after="100" w:afterAutospacing="1" w:line="240" w:lineRule="auto"/>
        <w:rPr>
          <w:rFonts w:ascii="Times New Roman" w:eastAsia="Times New Roman" w:hAnsi="Times New Roman" w:cs="Times New Roman"/>
          <w:b/>
          <w:sz w:val="24"/>
          <w:szCs w:val="24"/>
          <w:lang w:eastAsia="en-IN"/>
        </w:rPr>
      </w:pPr>
      <w:r w:rsidRPr="0091176F">
        <w:rPr>
          <w:b/>
          <w:sz w:val="24"/>
          <w:szCs w:val="24"/>
        </w:rPr>
        <w:t>What is Cross-Site Scripting (XSS)?</w:t>
      </w:r>
    </w:p>
    <w:p w:rsidR="0091176F" w:rsidRDefault="0091176F" w:rsidP="0091176F">
      <w:pPr>
        <w:pStyle w:val="NormalWeb"/>
      </w:pPr>
      <w:r>
        <w:rPr>
          <w:rStyle w:val="Strong"/>
          <w:rFonts w:eastAsiaTheme="majorEastAsia"/>
        </w:rPr>
        <w:t>XSS</w:t>
      </w:r>
      <w:r>
        <w:t xml:space="preserve"> is a type of injection attack where </w:t>
      </w:r>
      <w:r>
        <w:rPr>
          <w:rStyle w:val="Strong"/>
          <w:rFonts w:eastAsiaTheme="majorEastAsia"/>
        </w:rPr>
        <w:t>malicious scripts</w:t>
      </w:r>
      <w:r>
        <w:t xml:space="preserve"> are injected into otherwise trusted websites. When a site improperly handles user input, an attacker can insert and execute arbitrary JavaScript in the context of a victim's session.</w:t>
      </w:r>
    </w:p>
    <w:p w:rsidR="0091176F" w:rsidRDefault="0091176F" w:rsidP="0091176F">
      <w:pPr>
        <w:pStyle w:val="NormalWeb"/>
      </w:pPr>
      <w:r>
        <w:t>XSS can be used to:</w:t>
      </w:r>
    </w:p>
    <w:p w:rsidR="0091176F" w:rsidRDefault="0091176F" w:rsidP="0091176F">
      <w:pPr>
        <w:pStyle w:val="NormalWeb"/>
        <w:numPr>
          <w:ilvl w:val="0"/>
          <w:numId w:val="10"/>
        </w:numPr>
      </w:pPr>
      <w:r>
        <w:t>Steal cookies or session tokens</w:t>
      </w:r>
    </w:p>
    <w:p w:rsidR="0091176F" w:rsidRDefault="0091176F" w:rsidP="0091176F">
      <w:pPr>
        <w:pStyle w:val="NormalWeb"/>
        <w:numPr>
          <w:ilvl w:val="0"/>
          <w:numId w:val="10"/>
        </w:numPr>
      </w:pPr>
      <w:r>
        <w:t>Deface websites</w:t>
      </w:r>
    </w:p>
    <w:p w:rsidR="0091176F" w:rsidRDefault="0091176F" w:rsidP="0091176F">
      <w:pPr>
        <w:pStyle w:val="NormalWeb"/>
        <w:numPr>
          <w:ilvl w:val="0"/>
          <w:numId w:val="10"/>
        </w:numPr>
      </w:pPr>
      <w:r>
        <w:t>Redirect users to malicious websites</w:t>
      </w:r>
    </w:p>
    <w:p w:rsidR="0091176F" w:rsidRDefault="0091176F" w:rsidP="0091176F">
      <w:pPr>
        <w:pStyle w:val="NormalWeb"/>
        <w:numPr>
          <w:ilvl w:val="0"/>
          <w:numId w:val="10"/>
        </w:numPr>
      </w:pPr>
      <w:r>
        <w:t>Log keystrokes or spy on users</w:t>
      </w:r>
    </w:p>
    <w:p w:rsidR="0091176F" w:rsidRDefault="0091176F" w:rsidP="0091176F">
      <w:pPr>
        <w:pStyle w:val="NormalWeb"/>
        <w:numPr>
          <w:ilvl w:val="0"/>
          <w:numId w:val="10"/>
        </w:numPr>
      </w:pPr>
      <w:r>
        <w:t>Bypass security controls</w:t>
      </w:r>
    </w:p>
    <w:p w:rsidR="0091176F" w:rsidRDefault="0091176F" w:rsidP="0091176F">
      <w:pPr>
        <w:pStyle w:val="Heading2"/>
      </w:pPr>
      <w:r>
        <w:t>Types of XSS (Simplified)</w:t>
      </w:r>
    </w:p>
    <w:p w:rsidR="0091176F" w:rsidRDefault="0091176F" w:rsidP="0091176F">
      <w:pPr>
        <w:pStyle w:val="NormalWeb"/>
        <w:numPr>
          <w:ilvl w:val="0"/>
          <w:numId w:val="11"/>
        </w:numPr>
      </w:pPr>
      <w:r>
        <w:rPr>
          <w:rStyle w:val="Strong"/>
          <w:rFonts w:eastAsiaTheme="majorEastAsia"/>
        </w:rPr>
        <w:t>Reflected XSS</w:t>
      </w:r>
    </w:p>
    <w:p w:rsidR="0091176F" w:rsidRDefault="0091176F" w:rsidP="0091176F">
      <w:pPr>
        <w:pStyle w:val="NormalWeb"/>
        <w:numPr>
          <w:ilvl w:val="1"/>
          <w:numId w:val="11"/>
        </w:numPr>
      </w:pPr>
      <w:r>
        <w:t>Payload is part of the request (like a URL or form input).</w:t>
      </w:r>
    </w:p>
    <w:p w:rsidR="0091176F" w:rsidRDefault="0091176F" w:rsidP="0091176F">
      <w:pPr>
        <w:pStyle w:val="NormalWeb"/>
        <w:numPr>
          <w:ilvl w:val="1"/>
          <w:numId w:val="11"/>
        </w:numPr>
      </w:pPr>
      <w:r>
        <w:t>Executed immediately if the input is reflected back in the response.</w:t>
      </w:r>
    </w:p>
    <w:p w:rsidR="00F53D08" w:rsidRDefault="0091176F" w:rsidP="00F53D08">
      <w:pPr>
        <w:pStyle w:val="NormalWeb"/>
        <w:numPr>
          <w:ilvl w:val="1"/>
          <w:numId w:val="11"/>
        </w:numPr>
      </w:pPr>
      <w:r>
        <w:t>Example: Searching and seeing an alert immediately.</w:t>
      </w:r>
    </w:p>
    <w:p w:rsidR="0091176F" w:rsidRDefault="0091176F" w:rsidP="0091176F">
      <w:pPr>
        <w:pStyle w:val="NormalWeb"/>
        <w:numPr>
          <w:ilvl w:val="0"/>
          <w:numId w:val="11"/>
        </w:numPr>
      </w:pPr>
      <w:r>
        <w:rPr>
          <w:rStyle w:val="Strong"/>
          <w:rFonts w:eastAsiaTheme="majorEastAsia"/>
        </w:rPr>
        <w:t>Stored XSS</w:t>
      </w:r>
    </w:p>
    <w:p w:rsidR="0091176F" w:rsidRDefault="0091176F" w:rsidP="0091176F">
      <w:pPr>
        <w:pStyle w:val="NormalWeb"/>
        <w:numPr>
          <w:ilvl w:val="1"/>
          <w:numId w:val="11"/>
        </w:numPr>
      </w:pPr>
      <w:r>
        <w:t>Malicious script is stored on the server (e.g., in comments, posts).</w:t>
      </w:r>
    </w:p>
    <w:p w:rsidR="0091176F" w:rsidRDefault="0091176F" w:rsidP="0091176F">
      <w:pPr>
        <w:pStyle w:val="NormalWeb"/>
        <w:numPr>
          <w:ilvl w:val="1"/>
          <w:numId w:val="11"/>
        </w:numPr>
      </w:pPr>
      <w:r>
        <w:t>Every time someone loads the page, the script runs.</w:t>
      </w:r>
    </w:p>
    <w:p w:rsidR="0091176F" w:rsidRDefault="0091176F" w:rsidP="0091176F">
      <w:pPr>
        <w:pStyle w:val="NormalWeb"/>
        <w:numPr>
          <w:ilvl w:val="0"/>
          <w:numId w:val="11"/>
        </w:numPr>
      </w:pPr>
      <w:r>
        <w:rPr>
          <w:rStyle w:val="Strong"/>
          <w:rFonts w:eastAsiaTheme="majorEastAsia"/>
        </w:rPr>
        <w:t>DOM-based XSS</w:t>
      </w:r>
    </w:p>
    <w:p w:rsidR="0091176F" w:rsidRDefault="0091176F" w:rsidP="0091176F">
      <w:pPr>
        <w:pStyle w:val="NormalWeb"/>
        <w:numPr>
          <w:ilvl w:val="1"/>
          <w:numId w:val="11"/>
        </w:numPr>
      </w:pPr>
      <w:r>
        <w:t>Script executes based on client-side JavaScript behaviour.</w:t>
      </w:r>
    </w:p>
    <w:p w:rsidR="00F53D08" w:rsidRDefault="0091176F" w:rsidP="00F53D08">
      <w:pPr>
        <w:pStyle w:val="NormalWeb"/>
        <w:numPr>
          <w:ilvl w:val="1"/>
          <w:numId w:val="11"/>
        </w:numPr>
      </w:pPr>
      <w:r>
        <w:t>Often found in JS-heavy SPAs (Single Page Applications).</w:t>
      </w:r>
    </w:p>
    <w:p w:rsidR="00F53D08" w:rsidRPr="00F53D08" w:rsidRDefault="00F53D08" w:rsidP="00F53D08">
      <w:pPr>
        <w:pStyle w:val="NormalWeb"/>
        <w:rPr>
          <w:b/>
        </w:rPr>
      </w:pPr>
      <w:r w:rsidRPr="00F53D08">
        <w:rPr>
          <w:b/>
        </w:rPr>
        <w:t>How to Prevent XSS</w:t>
      </w:r>
    </w:p>
    <w:p w:rsidR="00F53D08" w:rsidRDefault="00F53D08" w:rsidP="00F53D08">
      <w:pPr>
        <w:pStyle w:val="NormalWeb"/>
        <w:numPr>
          <w:ilvl w:val="0"/>
          <w:numId w:val="12"/>
        </w:numPr>
      </w:pPr>
      <w:r>
        <w:rPr>
          <w:rStyle w:val="Strong"/>
          <w:rFonts w:eastAsiaTheme="majorEastAsia"/>
        </w:rPr>
        <w:t>Escape Output Properly</w:t>
      </w:r>
    </w:p>
    <w:p w:rsidR="00F53D08" w:rsidRDefault="00F53D08" w:rsidP="00F53D08">
      <w:pPr>
        <w:pStyle w:val="NormalWeb"/>
        <w:numPr>
          <w:ilvl w:val="1"/>
          <w:numId w:val="12"/>
        </w:numPr>
      </w:pPr>
      <w:r>
        <w:t>Encode user input before rendering it on the page.</w:t>
      </w:r>
    </w:p>
    <w:p w:rsidR="00F53D08" w:rsidRDefault="00F53D08" w:rsidP="00F53D08">
      <w:pPr>
        <w:pStyle w:val="NormalWeb"/>
        <w:numPr>
          <w:ilvl w:val="1"/>
          <w:numId w:val="12"/>
        </w:numPr>
      </w:pPr>
      <w:r>
        <w:t xml:space="preserve">Use functions that escape </w:t>
      </w:r>
      <w:r>
        <w:rPr>
          <w:rStyle w:val="HTMLCode"/>
        </w:rPr>
        <w:t>&lt;</w:t>
      </w:r>
      <w:r>
        <w:t xml:space="preserve">, </w:t>
      </w:r>
      <w:r>
        <w:rPr>
          <w:rStyle w:val="HTMLCode"/>
        </w:rPr>
        <w:t>&gt;</w:t>
      </w:r>
      <w:r>
        <w:t xml:space="preserve">, </w:t>
      </w:r>
      <w:r>
        <w:rPr>
          <w:rStyle w:val="HTMLCode"/>
        </w:rPr>
        <w:t>&amp;</w:t>
      </w:r>
      <w:r>
        <w:t xml:space="preserve">, </w:t>
      </w:r>
      <w:r>
        <w:rPr>
          <w:rStyle w:val="HTMLCode"/>
        </w:rPr>
        <w:t>"</w:t>
      </w:r>
      <w:r>
        <w:t xml:space="preserve">, </w:t>
      </w:r>
      <w:r>
        <w:rPr>
          <w:rStyle w:val="HTMLCode"/>
        </w:rPr>
        <w:t>'</w:t>
      </w:r>
      <w:r>
        <w:t xml:space="preserve"> depending on the context (HTML, JavaScript, URL, etc.).</w:t>
      </w:r>
    </w:p>
    <w:p w:rsidR="00F53D08" w:rsidRDefault="00F53D08" w:rsidP="00F53D08">
      <w:pPr>
        <w:pStyle w:val="NormalWeb"/>
        <w:numPr>
          <w:ilvl w:val="0"/>
          <w:numId w:val="12"/>
        </w:numPr>
      </w:pPr>
      <w:r>
        <w:rPr>
          <w:rStyle w:val="Strong"/>
          <w:rFonts w:eastAsiaTheme="majorEastAsia"/>
        </w:rPr>
        <w:t>Sanitize User Input</w:t>
      </w:r>
    </w:p>
    <w:p w:rsidR="00F53D08" w:rsidRDefault="00F53D08" w:rsidP="00F53D08">
      <w:pPr>
        <w:pStyle w:val="NormalWeb"/>
        <w:numPr>
          <w:ilvl w:val="1"/>
          <w:numId w:val="12"/>
        </w:numPr>
      </w:pPr>
      <w:r>
        <w:t>Use libraries like DOM Purify (JavaScript) or Bleach (Python) to strip dangerous tags.</w:t>
      </w:r>
    </w:p>
    <w:p w:rsidR="00F53D08" w:rsidRDefault="00F53D08" w:rsidP="00F53D08">
      <w:pPr>
        <w:pStyle w:val="NormalWeb"/>
        <w:numPr>
          <w:ilvl w:val="0"/>
          <w:numId w:val="12"/>
        </w:numPr>
      </w:pPr>
      <w:r>
        <w:rPr>
          <w:rStyle w:val="Strong"/>
          <w:rFonts w:eastAsiaTheme="majorEastAsia"/>
        </w:rPr>
        <w:t>Use Content Security Policy (CSP)</w:t>
      </w:r>
    </w:p>
    <w:p w:rsidR="00F53D08" w:rsidRDefault="00F53D08" w:rsidP="00F53D08">
      <w:pPr>
        <w:pStyle w:val="NormalWeb"/>
        <w:numPr>
          <w:ilvl w:val="1"/>
          <w:numId w:val="12"/>
        </w:numPr>
      </w:pPr>
      <w:r>
        <w:t>Adds a layer of protection by restricting what scripts can run.</w:t>
      </w:r>
    </w:p>
    <w:p w:rsidR="00F53D08" w:rsidRDefault="00F53D08" w:rsidP="00F53D08">
      <w:pPr>
        <w:pStyle w:val="NormalWeb"/>
        <w:numPr>
          <w:ilvl w:val="0"/>
          <w:numId w:val="12"/>
        </w:numPr>
      </w:pPr>
      <w:r>
        <w:rPr>
          <w:rStyle w:val="Strong"/>
          <w:rFonts w:eastAsiaTheme="majorEastAsia"/>
        </w:rPr>
        <w:t>Avoid Inline JavaScript</w:t>
      </w:r>
    </w:p>
    <w:p w:rsidR="00F53D08" w:rsidRDefault="00F53D08" w:rsidP="00F53D08">
      <w:pPr>
        <w:pStyle w:val="NormalWeb"/>
        <w:numPr>
          <w:ilvl w:val="1"/>
          <w:numId w:val="12"/>
        </w:numPr>
      </w:pPr>
      <w:r>
        <w:t>Don’t include user-generated content directly in scripts or event handlers.</w:t>
      </w:r>
    </w:p>
    <w:p w:rsidR="00F53D08" w:rsidRDefault="00F53D08" w:rsidP="00F53D08">
      <w:pPr>
        <w:pStyle w:val="NormalWeb"/>
        <w:numPr>
          <w:ilvl w:val="0"/>
          <w:numId w:val="12"/>
        </w:numPr>
      </w:pPr>
      <w:r>
        <w:rPr>
          <w:rStyle w:val="Strong"/>
          <w:rFonts w:eastAsiaTheme="majorEastAsia"/>
        </w:rPr>
        <w:t>Framework Security Best Practices</w:t>
      </w:r>
    </w:p>
    <w:p w:rsidR="00F53D08" w:rsidRPr="00422A82" w:rsidRDefault="00F53D08" w:rsidP="00F53D08">
      <w:pPr>
        <w:pStyle w:val="NormalWeb"/>
        <w:numPr>
          <w:ilvl w:val="1"/>
          <w:numId w:val="12"/>
        </w:numPr>
        <w:rPr>
          <w:b/>
          <w:sz w:val="28"/>
        </w:rPr>
      </w:pPr>
      <w:r>
        <w:lastRenderedPageBreak/>
        <w:t>Use built-in protections provided by frameworks (e.g., Django, React, Angular auto-escape data by default).</w:t>
      </w:r>
    </w:p>
    <w:p w:rsidR="00422A82" w:rsidRPr="00422A82" w:rsidRDefault="00422A82" w:rsidP="00422A82">
      <w:pPr>
        <w:pStyle w:val="NormalWeb"/>
        <w:rPr>
          <w:b/>
          <w:sz w:val="28"/>
        </w:rPr>
      </w:pPr>
      <w:r w:rsidRPr="00422A82">
        <w:rPr>
          <w:b/>
          <w:sz w:val="28"/>
        </w:rPr>
        <w:t>NMAP SCAN</w:t>
      </w:r>
    </w:p>
    <w:p w:rsidR="002E1B42" w:rsidRDefault="00CC32AD" w:rsidP="002E1B42">
      <w:pPr>
        <w:pStyle w:val="NormalWeb"/>
      </w:pPr>
      <w:r>
        <w:rPr>
          <w:noProof/>
        </w:rPr>
        <w:drawing>
          <wp:inline distT="0" distB="0" distL="0" distR="0">
            <wp:extent cx="5731510" cy="20891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07-02 20_51_15-kali [Running] - Oracle VirtualBo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089150"/>
                    </a:xfrm>
                    <a:prstGeom prst="rect">
                      <a:avLst/>
                    </a:prstGeom>
                  </pic:spPr>
                </pic:pic>
              </a:graphicData>
            </a:graphic>
          </wp:inline>
        </w:drawing>
      </w:r>
    </w:p>
    <w:p w:rsidR="002E1B42" w:rsidRDefault="002E1B42" w:rsidP="002E1B42">
      <w:pPr>
        <w:pStyle w:val="NormalWeb"/>
      </w:pPr>
      <w:r>
        <w:t>What is Nmap?</w:t>
      </w:r>
    </w:p>
    <w:p w:rsidR="002E1B42" w:rsidRDefault="002E1B42" w:rsidP="002E1B42">
      <w:pPr>
        <w:pStyle w:val="NormalWeb"/>
      </w:pPr>
      <w:r>
        <w:rPr>
          <w:rStyle w:val="Strong"/>
          <w:rFonts w:eastAsiaTheme="majorEastAsia"/>
        </w:rPr>
        <w:t>Nmap (Network Mapper)</w:t>
      </w:r>
      <w:r>
        <w:t xml:space="preserve"> is an open-source tool used for </w:t>
      </w:r>
      <w:r>
        <w:rPr>
          <w:rStyle w:val="Strong"/>
          <w:rFonts w:eastAsiaTheme="majorEastAsia"/>
        </w:rPr>
        <w:t>network discovery</w:t>
      </w:r>
      <w:r>
        <w:t xml:space="preserve">, </w:t>
      </w:r>
      <w:r>
        <w:rPr>
          <w:rStyle w:val="Strong"/>
          <w:rFonts w:eastAsiaTheme="majorEastAsia"/>
        </w:rPr>
        <w:t>security auditing</w:t>
      </w:r>
      <w:r>
        <w:t xml:space="preserve">, and </w:t>
      </w:r>
      <w:r>
        <w:rPr>
          <w:rStyle w:val="Strong"/>
          <w:rFonts w:eastAsiaTheme="majorEastAsia"/>
        </w:rPr>
        <w:t>vulnerability scanning</w:t>
      </w:r>
      <w:r>
        <w:t>.</w:t>
      </w:r>
    </w:p>
    <w:p w:rsidR="002E1B42" w:rsidRDefault="002E1B42" w:rsidP="002E1B42">
      <w:pPr>
        <w:pStyle w:val="NormalWeb"/>
      </w:pPr>
      <w:r>
        <w:t>It helps system administrators and cybersecurity professionals to:</w:t>
      </w:r>
    </w:p>
    <w:p w:rsidR="002E1B42" w:rsidRDefault="002E1B42" w:rsidP="002E1B42">
      <w:pPr>
        <w:pStyle w:val="NormalWeb"/>
        <w:numPr>
          <w:ilvl w:val="0"/>
          <w:numId w:val="13"/>
        </w:numPr>
      </w:pPr>
      <w:r>
        <w:t>Discover devices on a network.</w:t>
      </w:r>
    </w:p>
    <w:p w:rsidR="002E1B42" w:rsidRDefault="002E1B42" w:rsidP="002E1B42">
      <w:pPr>
        <w:pStyle w:val="NormalWeb"/>
        <w:numPr>
          <w:ilvl w:val="0"/>
          <w:numId w:val="13"/>
        </w:numPr>
      </w:pPr>
      <w:r>
        <w:t>Identify open ports and running services.</w:t>
      </w:r>
    </w:p>
    <w:p w:rsidR="002E1B42" w:rsidRDefault="002E1B42" w:rsidP="002E1B42">
      <w:pPr>
        <w:pStyle w:val="NormalWeb"/>
        <w:numPr>
          <w:ilvl w:val="0"/>
          <w:numId w:val="13"/>
        </w:numPr>
      </w:pPr>
      <w:r>
        <w:t>Detect operating systems and service versions.</w:t>
      </w:r>
    </w:p>
    <w:p w:rsidR="002E1B42" w:rsidRDefault="002E1B42" w:rsidP="002E1B42">
      <w:pPr>
        <w:pStyle w:val="NormalWeb"/>
        <w:numPr>
          <w:ilvl w:val="0"/>
          <w:numId w:val="13"/>
        </w:numPr>
      </w:pPr>
      <w:r>
        <w:t>Assess security risks.</w:t>
      </w:r>
    </w:p>
    <w:p w:rsidR="002E1B42" w:rsidRDefault="002E1B42" w:rsidP="002E1B42">
      <w:pPr>
        <w:pStyle w:val="NormalWeb"/>
      </w:pPr>
      <w:r w:rsidRPr="002E1B42">
        <w:t>nmap -sS 192.168.1.8</w:t>
      </w:r>
    </w:p>
    <w:p w:rsidR="002E1B42" w:rsidRDefault="002E1B42" w:rsidP="002E1B42">
      <w:pPr>
        <w:pStyle w:val="NormalWeb"/>
      </w:pPr>
      <w:r>
        <w:t>nmap: Network Mapper tool used to discover hosts and services.</w:t>
      </w:r>
    </w:p>
    <w:p w:rsidR="002E1B42" w:rsidRDefault="002E1B42" w:rsidP="002E1B42">
      <w:pPr>
        <w:pStyle w:val="NormalWeb"/>
      </w:pPr>
      <w:r>
        <w:t>-sS: SYN scan (stealth scan). Sends SYN packets and waits for SYN-ACK to detect open ports without completing the TCP handshake.</w:t>
      </w:r>
    </w:p>
    <w:p w:rsidR="002E1B42" w:rsidRDefault="002E1B42" w:rsidP="002E1B42">
      <w:pPr>
        <w:pStyle w:val="NormalWeb"/>
      </w:pPr>
      <w:r>
        <w:t>192.168.1.8: The target IP address (your Metasploitable3 VM in local network).</w:t>
      </w:r>
    </w:p>
    <w:p w:rsidR="002E1B42" w:rsidRDefault="002E1B42" w:rsidP="002E1B42">
      <w:pPr>
        <w:pStyle w:val="NormalWeb"/>
      </w:pPr>
      <w:r>
        <w:rPr>
          <w:rStyle w:val="Strong"/>
        </w:rPr>
        <w:t>Port 21 (FTP - File Transfer Protocol)</w:t>
      </w:r>
      <w:r>
        <w:br/>
        <w:t>This port is used for transferring files between systems. It's commonly exploited if anonymous login is enabled or if weak/default credentials are used. Metasploitable3 may have a vulnerable FTP server that allows anonymous access or has directory traversal issues.</w:t>
      </w:r>
    </w:p>
    <w:p w:rsidR="002E1B42" w:rsidRDefault="002E1B42" w:rsidP="002E1B42">
      <w:pPr>
        <w:pStyle w:val="NormalWeb"/>
      </w:pPr>
      <w:r>
        <w:rPr>
          <w:rStyle w:val="Strong"/>
        </w:rPr>
        <w:t>Port 22 (SSH - Secure Shell)</w:t>
      </w:r>
      <w:r>
        <w:br/>
        <w:t>This port is used for secure remote login and command execution. On vulnerable systems, it may allow brute-force attacks or be misconfigured to accept weak credentials. Tools like Hydra can be used to attempt SSH login.</w:t>
      </w:r>
    </w:p>
    <w:p w:rsidR="002E1B42" w:rsidRDefault="002E1B42" w:rsidP="002E1B42">
      <w:pPr>
        <w:pStyle w:val="NormalWeb"/>
      </w:pPr>
      <w:r>
        <w:rPr>
          <w:rStyle w:val="Strong"/>
        </w:rPr>
        <w:lastRenderedPageBreak/>
        <w:t>Port 80 (HTTP - Web Server)</w:t>
      </w:r>
      <w:r>
        <w:br/>
        <w:t>This is the standard port for websites. On Metasploitable3, it typically hosts insecure web applications like DVWA, WebDAV, or vulnerable CMS platforms. These can be tested for SQL injection, XSS, and file upload vulnerabilities.</w:t>
      </w:r>
    </w:p>
    <w:p w:rsidR="002E1B42" w:rsidRDefault="002E1B42" w:rsidP="002E1B42">
      <w:pPr>
        <w:pStyle w:val="NormalWeb"/>
      </w:pPr>
      <w:r>
        <w:rPr>
          <w:rStyle w:val="Strong"/>
        </w:rPr>
        <w:t>Port 445 (Microsoft-DS - SMB)</w:t>
      </w:r>
      <w:r>
        <w:br/>
        <w:t>This port is used for Windows file sharing (SMB protocol). It's commonly targeted by exploits like EternalBlue (used in WannaCry). Metasploitable may run vulnerable versions of SMB that can be attacked with tools like Metasploit or smbc clint.</w:t>
      </w:r>
    </w:p>
    <w:p w:rsidR="002E1B42" w:rsidRDefault="002E1B42" w:rsidP="002E1B42">
      <w:pPr>
        <w:pStyle w:val="NormalWeb"/>
      </w:pPr>
      <w:r>
        <w:rPr>
          <w:rStyle w:val="Strong"/>
        </w:rPr>
        <w:t>Port 631 (IPP - Internet Printing Protocol)</w:t>
      </w:r>
      <w:r>
        <w:br/>
        <w:t>This port is used for network printing. While less commonly targeted, misconfigured IPP services could reveal internal info or be abused for DoS attacks. It’s often used by CUPS (Common UNIX Printing System).</w:t>
      </w:r>
    </w:p>
    <w:p w:rsidR="002E1B42" w:rsidRDefault="002E1B42" w:rsidP="002E1B42">
      <w:pPr>
        <w:pStyle w:val="NormalWeb"/>
      </w:pPr>
      <w:r>
        <w:rPr>
          <w:rStyle w:val="Strong"/>
        </w:rPr>
        <w:t>Port 3306 (MySQL Database)</w:t>
      </w:r>
      <w:r>
        <w:br/>
        <w:t>This is the default port for MySQL databases. If root access is allowed without a password (which is common in Metasploitable), it can be exploited to access or modify the database directly, or be used for SQL injection testing.</w:t>
      </w:r>
    </w:p>
    <w:p w:rsidR="007819AF" w:rsidRDefault="002E1B42" w:rsidP="007819AF">
      <w:pPr>
        <w:pStyle w:val="NormalWeb"/>
      </w:pPr>
      <w:r>
        <w:rPr>
          <w:rStyle w:val="Strong"/>
        </w:rPr>
        <w:t>Port 8080 (HTTP Proxy / Alternate Web Server)</w:t>
      </w:r>
      <w:r>
        <w:br/>
        <w:t>Often used for web services running on alternative ports (like Apache Tomcat, Jenkins, or proxy servers). On Metasploitable3, this might host an application vulnerable to remote code execution or weak authentication.</w:t>
      </w:r>
    </w:p>
    <w:p w:rsidR="002E1B42" w:rsidRPr="007819AF" w:rsidRDefault="007819AF" w:rsidP="002E1B42">
      <w:pPr>
        <w:pStyle w:val="NormalWeb"/>
        <w:rPr>
          <w:b/>
          <w:sz w:val="28"/>
        </w:rPr>
      </w:pPr>
      <w:r w:rsidRPr="007819AF">
        <w:rPr>
          <w:b/>
          <w:sz w:val="28"/>
        </w:rPr>
        <w:t>TLS Configuration (Transport Layer Security)</w:t>
      </w:r>
    </w:p>
    <w:p w:rsidR="007819AF" w:rsidRDefault="005E1AFE" w:rsidP="007819AF">
      <w:pPr>
        <w:pStyle w:val="NormalWeb"/>
        <w:rPr>
          <w:rFonts w:ascii="Segoe UI Symbol" w:hAnsi="Segoe UI Symbol" w:cs="Segoe UI Symbol"/>
        </w:rPr>
      </w:pPr>
      <w:r>
        <w:pict>
          <v:shape id="_x0000_i1027" type="#_x0000_t75" style="width:450.85pt;height:125.15pt">
            <v:imagedata r:id="rId17" o:title="2025-07-06 13_28_48-kali [Running] - Oracle VirtualBox"/>
          </v:shape>
        </w:pict>
      </w:r>
    </w:p>
    <w:p w:rsidR="007819AF" w:rsidRPr="005C7C4B" w:rsidRDefault="007819AF" w:rsidP="007819AF">
      <w:pPr>
        <w:pStyle w:val="NormalWeb"/>
        <w:rPr>
          <w:rFonts w:asciiTheme="minorHAnsi" w:hAnsiTheme="minorHAnsi" w:cstheme="minorHAnsi"/>
        </w:rPr>
      </w:pPr>
      <w:r w:rsidRPr="005C7C4B">
        <w:rPr>
          <w:rStyle w:val="HTMLCode"/>
          <w:rFonts w:asciiTheme="minorHAnsi" w:eastAsiaTheme="majorEastAsia" w:hAnsiTheme="minorHAnsi" w:cstheme="minorHAnsi"/>
          <w:sz w:val="24"/>
          <w:szCs w:val="24"/>
        </w:rPr>
        <w:t>SSLProtocol all -SSLv2 -SSLv3 -TLSv1 -TLSv1.1</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 xml:space="preserve">This line </w:t>
      </w:r>
      <w:r w:rsidRPr="005C7C4B">
        <w:rPr>
          <w:rStyle w:val="Strong"/>
          <w:rFonts w:asciiTheme="minorHAnsi" w:hAnsiTheme="minorHAnsi" w:cstheme="minorHAnsi"/>
        </w:rPr>
        <w:t>enables all protocols</w:t>
      </w:r>
      <w:r w:rsidRPr="005C7C4B">
        <w:rPr>
          <w:rFonts w:asciiTheme="minorHAnsi" w:hAnsiTheme="minorHAnsi" w:cstheme="minorHAnsi"/>
        </w:rPr>
        <w:t xml:space="preserve"> </w:t>
      </w:r>
      <w:r w:rsidRPr="005C7C4B">
        <w:rPr>
          <w:rStyle w:val="Strong"/>
          <w:rFonts w:asciiTheme="minorHAnsi" w:hAnsiTheme="minorHAnsi" w:cstheme="minorHAnsi"/>
        </w:rPr>
        <w:t>except</w:t>
      </w:r>
      <w:r w:rsidRPr="005C7C4B">
        <w:rPr>
          <w:rFonts w:asciiTheme="minorHAnsi" w:hAnsiTheme="minorHAnsi" w:cstheme="minorHAnsi"/>
        </w:rPr>
        <w:t>:</w:t>
      </w:r>
    </w:p>
    <w:p w:rsidR="007819AF" w:rsidRPr="005C7C4B" w:rsidRDefault="007819AF" w:rsidP="007819AF">
      <w:pPr>
        <w:pStyle w:val="NormalWeb"/>
        <w:numPr>
          <w:ilvl w:val="0"/>
          <w:numId w:val="18"/>
        </w:numPr>
        <w:rPr>
          <w:rFonts w:asciiTheme="minorHAnsi" w:hAnsiTheme="minorHAnsi" w:cstheme="minorHAnsi"/>
        </w:rPr>
      </w:pPr>
      <w:r w:rsidRPr="005C7C4B">
        <w:rPr>
          <w:rStyle w:val="HTMLCode"/>
          <w:rFonts w:asciiTheme="minorHAnsi" w:eastAsiaTheme="majorEastAsia" w:hAnsiTheme="minorHAnsi" w:cstheme="minorHAnsi"/>
          <w:sz w:val="24"/>
          <w:szCs w:val="24"/>
        </w:rPr>
        <w:t>SSLv2</w:t>
      </w:r>
      <w:r w:rsidRPr="005C7C4B">
        <w:rPr>
          <w:rFonts w:asciiTheme="minorHAnsi" w:hAnsiTheme="minorHAnsi" w:cstheme="minorHAnsi"/>
        </w:rPr>
        <w:t xml:space="preserve"> and </w:t>
      </w:r>
      <w:r w:rsidRPr="005C7C4B">
        <w:rPr>
          <w:rStyle w:val="HTMLCode"/>
          <w:rFonts w:asciiTheme="minorHAnsi" w:eastAsiaTheme="majorEastAsia" w:hAnsiTheme="minorHAnsi" w:cstheme="minorHAnsi"/>
          <w:sz w:val="24"/>
          <w:szCs w:val="24"/>
        </w:rPr>
        <w:t>SSLv3</w:t>
      </w:r>
      <w:r w:rsidRPr="005C7C4B">
        <w:rPr>
          <w:rFonts w:asciiTheme="minorHAnsi" w:hAnsiTheme="minorHAnsi" w:cstheme="minorHAnsi"/>
        </w:rPr>
        <w:t>: Very old and insecure. Vulnerable to multiple attacks like POODLE.</w:t>
      </w:r>
    </w:p>
    <w:p w:rsidR="007819AF" w:rsidRPr="005C7C4B" w:rsidRDefault="007819AF" w:rsidP="007819AF">
      <w:pPr>
        <w:pStyle w:val="NormalWeb"/>
        <w:numPr>
          <w:ilvl w:val="0"/>
          <w:numId w:val="18"/>
        </w:numPr>
        <w:rPr>
          <w:rFonts w:asciiTheme="minorHAnsi" w:hAnsiTheme="minorHAnsi" w:cstheme="minorHAnsi"/>
        </w:rPr>
      </w:pPr>
      <w:r w:rsidRPr="005C7C4B">
        <w:rPr>
          <w:rStyle w:val="HTMLCode"/>
          <w:rFonts w:asciiTheme="minorHAnsi" w:eastAsiaTheme="majorEastAsia" w:hAnsiTheme="minorHAnsi" w:cstheme="minorHAnsi"/>
          <w:sz w:val="24"/>
          <w:szCs w:val="24"/>
        </w:rPr>
        <w:t>TLSv1</w:t>
      </w:r>
      <w:r w:rsidRPr="005C7C4B">
        <w:rPr>
          <w:rFonts w:asciiTheme="minorHAnsi" w:hAnsiTheme="minorHAnsi" w:cstheme="minorHAnsi"/>
        </w:rPr>
        <w:t xml:space="preserve"> and </w:t>
      </w:r>
      <w:r w:rsidRPr="005C7C4B">
        <w:rPr>
          <w:rStyle w:val="HTMLCode"/>
          <w:rFonts w:asciiTheme="minorHAnsi" w:eastAsiaTheme="majorEastAsia" w:hAnsiTheme="minorHAnsi" w:cstheme="minorHAnsi"/>
          <w:sz w:val="24"/>
          <w:szCs w:val="24"/>
        </w:rPr>
        <w:t>TLSv1.1</w:t>
      </w:r>
      <w:r w:rsidRPr="005C7C4B">
        <w:rPr>
          <w:rFonts w:asciiTheme="minorHAnsi" w:hAnsiTheme="minorHAnsi" w:cstheme="minorHAnsi"/>
        </w:rPr>
        <w:t>: Deprecated by most modern browsers as of 2020.</w:t>
      </w:r>
    </w:p>
    <w:p w:rsidR="007819AF" w:rsidRPr="005C7C4B" w:rsidRDefault="007819AF" w:rsidP="007819AF">
      <w:pPr>
        <w:pStyle w:val="NormalWeb"/>
        <w:rPr>
          <w:rFonts w:asciiTheme="minorHAnsi" w:hAnsiTheme="minorHAnsi" w:cstheme="minorHAnsi"/>
        </w:rPr>
      </w:pPr>
      <w:r w:rsidRPr="005C7C4B">
        <w:rPr>
          <w:rStyle w:val="Strong"/>
          <w:rFonts w:asciiTheme="minorHAnsi" w:hAnsiTheme="minorHAnsi" w:cstheme="minorHAnsi"/>
        </w:rPr>
        <w:t>Result</w:t>
      </w:r>
      <w:r w:rsidRPr="005C7C4B">
        <w:rPr>
          <w:rFonts w:asciiTheme="minorHAnsi" w:hAnsiTheme="minorHAnsi" w:cstheme="minorHAnsi"/>
        </w:rPr>
        <w:t xml:space="preserve">: Only </w:t>
      </w:r>
      <w:r w:rsidRPr="005C7C4B">
        <w:rPr>
          <w:rStyle w:val="Strong"/>
          <w:rFonts w:asciiTheme="minorHAnsi" w:hAnsiTheme="minorHAnsi" w:cstheme="minorHAnsi"/>
        </w:rPr>
        <w:t>TLSv1.2 and TLSv1.3</w:t>
      </w:r>
      <w:r w:rsidRPr="005C7C4B">
        <w:rPr>
          <w:rFonts w:asciiTheme="minorHAnsi" w:hAnsiTheme="minorHAnsi" w:cstheme="minorHAnsi"/>
        </w:rPr>
        <w:t xml:space="preserve"> are enabled, which are secure and recommended.</w:t>
      </w:r>
    </w:p>
    <w:p w:rsidR="007819AF" w:rsidRPr="005C7C4B" w:rsidRDefault="007819AF" w:rsidP="007819AF">
      <w:pPr>
        <w:pStyle w:val="NormalWeb"/>
        <w:rPr>
          <w:rFonts w:asciiTheme="minorHAnsi" w:hAnsiTheme="minorHAnsi" w:cstheme="minorHAnsi"/>
        </w:rPr>
      </w:pPr>
      <w:r w:rsidRPr="005C7C4B">
        <w:rPr>
          <w:rStyle w:val="HTMLCode"/>
          <w:rFonts w:asciiTheme="minorHAnsi" w:eastAsiaTheme="majorEastAsia" w:hAnsiTheme="minorHAnsi" w:cstheme="minorHAnsi"/>
          <w:sz w:val="24"/>
          <w:szCs w:val="24"/>
        </w:rPr>
        <w:t>SSLCipherSuite HIGH:! aNULL:!MD5</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 xml:space="preserve">This sets which </w:t>
      </w:r>
      <w:r w:rsidRPr="005C7C4B">
        <w:rPr>
          <w:rStyle w:val="Strong"/>
          <w:rFonts w:asciiTheme="minorHAnsi" w:hAnsiTheme="minorHAnsi" w:cstheme="minorHAnsi"/>
        </w:rPr>
        <w:t>cipher suites</w:t>
      </w:r>
      <w:r w:rsidRPr="005C7C4B">
        <w:rPr>
          <w:rFonts w:asciiTheme="minorHAnsi" w:hAnsiTheme="minorHAnsi" w:cstheme="minorHAnsi"/>
        </w:rPr>
        <w:t xml:space="preserve"> Apache is allowed to use when establishing TLS connections.</w:t>
      </w:r>
    </w:p>
    <w:p w:rsidR="007819AF" w:rsidRPr="005C7C4B" w:rsidRDefault="007819AF" w:rsidP="007819AF">
      <w:pPr>
        <w:pStyle w:val="NormalWeb"/>
        <w:numPr>
          <w:ilvl w:val="0"/>
          <w:numId w:val="19"/>
        </w:numPr>
        <w:rPr>
          <w:rFonts w:asciiTheme="minorHAnsi" w:hAnsiTheme="minorHAnsi" w:cstheme="minorHAnsi"/>
        </w:rPr>
      </w:pPr>
      <w:r w:rsidRPr="005C7C4B">
        <w:rPr>
          <w:rStyle w:val="HTMLCode"/>
          <w:rFonts w:asciiTheme="minorHAnsi" w:eastAsiaTheme="majorEastAsia" w:hAnsiTheme="minorHAnsi" w:cstheme="minorHAnsi"/>
          <w:sz w:val="24"/>
          <w:szCs w:val="24"/>
        </w:rPr>
        <w:lastRenderedPageBreak/>
        <w:t>HIGH</w:t>
      </w:r>
      <w:r w:rsidRPr="005C7C4B">
        <w:rPr>
          <w:rFonts w:asciiTheme="minorHAnsi" w:hAnsiTheme="minorHAnsi" w:cstheme="minorHAnsi"/>
        </w:rPr>
        <w:t>: Allows strong encryption algorithms (e.g., AES, ECDHE).</w:t>
      </w:r>
    </w:p>
    <w:p w:rsidR="007819AF" w:rsidRPr="005C7C4B" w:rsidRDefault="007819AF" w:rsidP="007819AF">
      <w:pPr>
        <w:pStyle w:val="NormalWeb"/>
        <w:numPr>
          <w:ilvl w:val="0"/>
          <w:numId w:val="19"/>
        </w:numPr>
        <w:rPr>
          <w:rFonts w:asciiTheme="minorHAnsi" w:hAnsiTheme="minorHAnsi" w:cstheme="minorHAnsi"/>
        </w:rPr>
      </w:pPr>
      <w:r w:rsidRPr="005C7C4B">
        <w:rPr>
          <w:rStyle w:val="HTMLCode"/>
          <w:rFonts w:asciiTheme="minorHAnsi" w:eastAsiaTheme="majorEastAsia" w:hAnsiTheme="minorHAnsi" w:cstheme="minorHAnsi"/>
          <w:sz w:val="24"/>
          <w:szCs w:val="24"/>
        </w:rPr>
        <w:t>!aNULL</w:t>
      </w:r>
      <w:r w:rsidRPr="005C7C4B">
        <w:rPr>
          <w:rFonts w:asciiTheme="minorHAnsi" w:hAnsiTheme="minorHAnsi" w:cstheme="minorHAnsi"/>
        </w:rPr>
        <w:t>: Excludes ciphers with no authentication (anonymous).</w:t>
      </w:r>
    </w:p>
    <w:p w:rsidR="007819AF" w:rsidRPr="005C7C4B" w:rsidRDefault="007819AF" w:rsidP="007819AF">
      <w:pPr>
        <w:pStyle w:val="NormalWeb"/>
        <w:numPr>
          <w:ilvl w:val="0"/>
          <w:numId w:val="19"/>
        </w:numPr>
        <w:rPr>
          <w:rFonts w:asciiTheme="minorHAnsi" w:hAnsiTheme="minorHAnsi" w:cstheme="minorHAnsi"/>
        </w:rPr>
      </w:pPr>
      <w:r w:rsidRPr="005C7C4B">
        <w:rPr>
          <w:rStyle w:val="HTMLCode"/>
          <w:rFonts w:asciiTheme="minorHAnsi" w:eastAsiaTheme="majorEastAsia" w:hAnsiTheme="minorHAnsi" w:cstheme="minorHAnsi"/>
          <w:sz w:val="24"/>
          <w:szCs w:val="24"/>
        </w:rPr>
        <w:t>!MD5</w:t>
      </w:r>
      <w:r w:rsidRPr="005C7C4B">
        <w:rPr>
          <w:rFonts w:asciiTheme="minorHAnsi" w:hAnsiTheme="minorHAnsi" w:cstheme="minorHAnsi"/>
        </w:rPr>
        <w:t>: Excludes MD5-based ciphers, which are insecure due to collision vulnerabilities.</w:t>
      </w:r>
    </w:p>
    <w:p w:rsidR="007819AF" w:rsidRPr="005C7C4B" w:rsidRDefault="007819AF" w:rsidP="007819AF">
      <w:pPr>
        <w:pStyle w:val="NormalWeb"/>
        <w:rPr>
          <w:rFonts w:asciiTheme="minorHAnsi" w:hAnsiTheme="minorHAnsi" w:cstheme="minorHAnsi"/>
        </w:rPr>
      </w:pPr>
      <w:r w:rsidRPr="005C7C4B">
        <w:rPr>
          <w:rStyle w:val="Strong"/>
          <w:rFonts w:asciiTheme="minorHAnsi" w:hAnsiTheme="minorHAnsi" w:cstheme="minorHAnsi"/>
        </w:rPr>
        <w:t>Purpose</w:t>
      </w:r>
      <w:r w:rsidRPr="005C7C4B">
        <w:rPr>
          <w:rFonts w:asciiTheme="minorHAnsi" w:hAnsiTheme="minorHAnsi" w:cstheme="minorHAnsi"/>
        </w:rPr>
        <w:t>: Prevent weak encryption algorithms and enforce strong security.</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TLS Certificate Configuration:</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These lines define the TLS/SSL certificate and key files used by Apache to serve secure HTTPS connections:</w:t>
      </w:r>
    </w:p>
    <w:p w:rsidR="007819AF" w:rsidRPr="005C7C4B" w:rsidRDefault="007819AF" w:rsidP="007819AF">
      <w:pPr>
        <w:pStyle w:val="NormalWeb"/>
        <w:numPr>
          <w:ilvl w:val="0"/>
          <w:numId w:val="20"/>
        </w:numPr>
        <w:rPr>
          <w:rFonts w:asciiTheme="minorHAnsi" w:hAnsiTheme="minorHAnsi" w:cstheme="minorHAnsi"/>
        </w:rPr>
      </w:pPr>
      <w:r w:rsidRPr="005C7C4B">
        <w:rPr>
          <w:rStyle w:val="HTMLCode"/>
          <w:rFonts w:asciiTheme="minorHAnsi" w:eastAsiaTheme="majorEastAsia" w:hAnsiTheme="minorHAnsi" w:cstheme="minorHAnsi"/>
          <w:sz w:val="24"/>
          <w:szCs w:val="24"/>
        </w:rPr>
        <w:t>SSLCertificateFile /etc/ssl/private/misp.local.crt</w:t>
      </w:r>
      <w:r w:rsidRPr="005C7C4B">
        <w:rPr>
          <w:rFonts w:asciiTheme="minorHAnsi" w:hAnsiTheme="minorHAnsi" w:cstheme="minorHAnsi"/>
        </w:rPr>
        <w:t xml:space="preserve">: </w:t>
      </w:r>
      <w:r w:rsidRPr="005C7C4B">
        <w:rPr>
          <w:rFonts w:asciiTheme="minorHAnsi" w:hAnsiTheme="minorHAnsi" w:cstheme="minorHAnsi"/>
        </w:rPr>
        <w:br/>
        <w:t>This is the public certificate file. It identifies your server and is shared with clients during the TLS handshake.</w:t>
      </w:r>
    </w:p>
    <w:p w:rsidR="007819AF" w:rsidRPr="005C7C4B" w:rsidRDefault="007819AF" w:rsidP="007819AF">
      <w:pPr>
        <w:pStyle w:val="NormalWeb"/>
        <w:numPr>
          <w:ilvl w:val="0"/>
          <w:numId w:val="20"/>
        </w:numPr>
        <w:rPr>
          <w:rFonts w:asciiTheme="minorHAnsi" w:hAnsiTheme="minorHAnsi" w:cstheme="minorHAnsi"/>
        </w:rPr>
      </w:pPr>
      <w:r w:rsidRPr="005C7C4B">
        <w:rPr>
          <w:rStyle w:val="HTMLCode"/>
          <w:rFonts w:asciiTheme="minorHAnsi" w:eastAsiaTheme="majorEastAsia" w:hAnsiTheme="minorHAnsi" w:cstheme="minorHAnsi"/>
          <w:sz w:val="24"/>
          <w:szCs w:val="24"/>
        </w:rPr>
        <w:t>SSLCertificateKeyFile /etc/ssl/private/misp.local.key</w:t>
      </w:r>
      <w:r w:rsidRPr="005C7C4B">
        <w:rPr>
          <w:rFonts w:asciiTheme="minorHAnsi" w:hAnsiTheme="minorHAnsi" w:cstheme="minorHAnsi"/>
        </w:rPr>
        <w:t xml:space="preserve">: </w:t>
      </w:r>
      <w:r w:rsidRPr="005C7C4B">
        <w:rPr>
          <w:rFonts w:asciiTheme="minorHAnsi" w:hAnsiTheme="minorHAnsi" w:cstheme="minorHAnsi"/>
        </w:rPr>
        <w:br/>
        <w:t>This is the private key corresponding to the certificate above. It must be kept secret and secure, as it's used to establish encrypted connections.</w:t>
      </w:r>
    </w:p>
    <w:p w:rsidR="007819AF" w:rsidRPr="005C7C4B" w:rsidRDefault="007819AF" w:rsidP="007819AF">
      <w:pPr>
        <w:pStyle w:val="NormalWeb"/>
        <w:numPr>
          <w:ilvl w:val="0"/>
          <w:numId w:val="20"/>
        </w:numPr>
        <w:rPr>
          <w:rFonts w:asciiTheme="minorHAnsi" w:hAnsiTheme="minorHAnsi" w:cstheme="minorHAnsi"/>
        </w:rPr>
      </w:pPr>
      <w:r w:rsidRPr="005C7C4B">
        <w:rPr>
          <w:rStyle w:val="HTMLCode"/>
          <w:rFonts w:asciiTheme="minorHAnsi" w:eastAsiaTheme="majorEastAsia" w:hAnsiTheme="minorHAnsi" w:cstheme="minorHAnsi"/>
          <w:sz w:val="24"/>
          <w:szCs w:val="24"/>
        </w:rPr>
        <w:t>SSLCertificateChainFile /etc/ssl/private/misp-chain.crt</w:t>
      </w:r>
      <w:r w:rsidRPr="005C7C4B">
        <w:rPr>
          <w:rFonts w:asciiTheme="minorHAnsi" w:hAnsiTheme="minorHAnsi" w:cstheme="minorHAnsi"/>
        </w:rPr>
        <w:t xml:space="preserve">: </w:t>
      </w:r>
      <w:r w:rsidRPr="005C7C4B">
        <w:rPr>
          <w:rFonts w:asciiTheme="minorHAnsi" w:hAnsiTheme="minorHAnsi" w:cstheme="minorHAnsi"/>
        </w:rPr>
        <w:br/>
        <w:t>This line is currently commented out. It would normally be used to provide intermediate certificates that help the client trust the public certificate (especially with commercial or CA-issued certs). It's optional but recommended for public-facing servers.</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Together, these files enable the server to authenticate itself and encrypt traffic using HTTPS.</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Logging Configuration:</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These lines configure how Apache logs activity and errors for this virtual host:</w:t>
      </w:r>
    </w:p>
    <w:p w:rsidR="007819AF" w:rsidRPr="005C7C4B" w:rsidRDefault="007819AF" w:rsidP="007819AF">
      <w:pPr>
        <w:pStyle w:val="NormalWeb"/>
        <w:numPr>
          <w:ilvl w:val="0"/>
          <w:numId w:val="21"/>
        </w:numPr>
        <w:rPr>
          <w:rFonts w:asciiTheme="minorHAnsi" w:hAnsiTheme="minorHAnsi" w:cstheme="minorHAnsi"/>
        </w:rPr>
      </w:pPr>
      <w:r w:rsidRPr="005C7C4B">
        <w:rPr>
          <w:rStyle w:val="HTMLCode"/>
          <w:rFonts w:asciiTheme="minorHAnsi" w:eastAsiaTheme="majorEastAsia" w:hAnsiTheme="minorHAnsi" w:cstheme="minorHAnsi"/>
          <w:sz w:val="24"/>
          <w:szCs w:val="24"/>
        </w:rPr>
        <w:t>LogLevel warn</w:t>
      </w:r>
      <w:r w:rsidRPr="005C7C4B">
        <w:rPr>
          <w:rFonts w:asciiTheme="minorHAnsi" w:hAnsiTheme="minorHAnsi" w:cstheme="minorHAnsi"/>
        </w:rPr>
        <w:t xml:space="preserve">: </w:t>
      </w:r>
      <w:r w:rsidRPr="005C7C4B">
        <w:rPr>
          <w:rFonts w:asciiTheme="minorHAnsi" w:hAnsiTheme="minorHAnsi" w:cstheme="minorHAnsi"/>
        </w:rPr>
        <w:br/>
        <w:t>Sets the logging level to "warn", meaning only warnings, errors, and critical issues will be logged. Lower-level info and debug logs are ignored.</w:t>
      </w:r>
    </w:p>
    <w:p w:rsidR="007819AF" w:rsidRPr="005C7C4B" w:rsidRDefault="007819AF" w:rsidP="007819AF">
      <w:pPr>
        <w:pStyle w:val="NormalWeb"/>
        <w:numPr>
          <w:ilvl w:val="0"/>
          <w:numId w:val="21"/>
        </w:numPr>
        <w:rPr>
          <w:rFonts w:asciiTheme="minorHAnsi" w:hAnsiTheme="minorHAnsi" w:cstheme="minorHAnsi"/>
        </w:rPr>
      </w:pPr>
      <w:r w:rsidRPr="005C7C4B">
        <w:rPr>
          <w:rStyle w:val="HTMLCode"/>
          <w:rFonts w:asciiTheme="minorHAnsi" w:eastAsiaTheme="majorEastAsia" w:hAnsiTheme="minorHAnsi" w:cstheme="minorHAnsi"/>
          <w:sz w:val="24"/>
          <w:szCs w:val="24"/>
        </w:rPr>
        <w:t>ErrorLog /var/log/apache2/misp.local_error.log</w:t>
      </w:r>
      <w:r w:rsidRPr="005C7C4B">
        <w:rPr>
          <w:rFonts w:asciiTheme="minorHAnsi" w:hAnsiTheme="minorHAnsi" w:cstheme="minorHAnsi"/>
        </w:rPr>
        <w:t xml:space="preserve">: </w:t>
      </w:r>
      <w:r w:rsidRPr="005C7C4B">
        <w:rPr>
          <w:rFonts w:asciiTheme="minorHAnsi" w:hAnsiTheme="minorHAnsi" w:cstheme="minorHAnsi"/>
        </w:rPr>
        <w:br/>
        <w:t>This defines the file where Apache will store error messages related to this site—useful for troubleshooting issues like failed connections or misconfigurations.</w:t>
      </w:r>
    </w:p>
    <w:p w:rsidR="007819AF" w:rsidRPr="005C7C4B" w:rsidRDefault="007819AF" w:rsidP="007819AF">
      <w:pPr>
        <w:pStyle w:val="NormalWeb"/>
        <w:numPr>
          <w:ilvl w:val="0"/>
          <w:numId w:val="21"/>
        </w:numPr>
        <w:rPr>
          <w:rFonts w:asciiTheme="minorHAnsi" w:hAnsiTheme="minorHAnsi" w:cstheme="minorHAnsi"/>
        </w:rPr>
      </w:pPr>
      <w:r w:rsidRPr="005C7C4B">
        <w:rPr>
          <w:rStyle w:val="HTMLCode"/>
          <w:rFonts w:asciiTheme="minorHAnsi" w:eastAsiaTheme="majorEastAsia" w:hAnsiTheme="minorHAnsi" w:cstheme="minorHAnsi"/>
          <w:sz w:val="24"/>
          <w:szCs w:val="24"/>
        </w:rPr>
        <w:t>CustomLog /var/log/apache2/misp.local_access.log combined</w:t>
      </w:r>
      <w:r w:rsidRPr="005C7C4B">
        <w:rPr>
          <w:rFonts w:asciiTheme="minorHAnsi" w:hAnsiTheme="minorHAnsi" w:cstheme="minorHAnsi"/>
        </w:rPr>
        <w:t xml:space="preserve">: </w:t>
      </w:r>
      <w:r w:rsidRPr="005C7C4B">
        <w:rPr>
          <w:rFonts w:asciiTheme="minorHAnsi" w:hAnsiTheme="minorHAnsi" w:cstheme="minorHAnsi"/>
        </w:rPr>
        <w:br/>
        <w:t xml:space="preserve">This sets the path and format for access logs. It logs every incoming HTTP(S) request, including client IPs, requested URLs, user agents, and response codes. The </w:t>
      </w:r>
      <w:r w:rsidRPr="005C7C4B">
        <w:rPr>
          <w:rStyle w:val="HTMLCode"/>
          <w:rFonts w:asciiTheme="minorHAnsi" w:eastAsiaTheme="majorEastAsia" w:hAnsiTheme="minorHAnsi" w:cstheme="minorHAnsi"/>
          <w:sz w:val="24"/>
          <w:szCs w:val="24"/>
        </w:rPr>
        <w:t>combined</w:t>
      </w:r>
      <w:r w:rsidRPr="005C7C4B">
        <w:rPr>
          <w:rFonts w:asciiTheme="minorHAnsi" w:hAnsiTheme="minorHAnsi" w:cstheme="minorHAnsi"/>
        </w:rPr>
        <w:t xml:space="preserve"> format includes all standard fields used in web server access logs.</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 xml:space="preserve">These logs are important for monitoring the health of the web server, identifying security incidents, and </w:t>
      </w:r>
      <w:r w:rsidR="00422A82" w:rsidRPr="005C7C4B">
        <w:rPr>
          <w:rFonts w:asciiTheme="minorHAnsi" w:hAnsiTheme="minorHAnsi" w:cstheme="minorHAnsi"/>
        </w:rPr>
        <w:t>analysing</w:t>
      </w:r>
      <w:r w:rsidRPr="005C7C4B">
        <w:rPr>
          <w:rFonts w:asciiTheme="minorHAnsi" w:hAnsiTheme="minorHAnsi" w:cstheme="minorHAnsi"/>
        </w:rPr>
        <w:t xml:space="preserve"> usage patterns.</w:t>
      </w:r>
    </w:p>
    <w:p w:rsidR="0091176F" w:rsidRPr="00D3385B" w:rsidRDefault="0091176F" w:rsidP="00D3385B">
      <w:pPr>
        <w:spacing w:before="100" w:beforeAutospacing="1" w:after="100" w:afterAutospacing="1" w:line="240" w:lineRule="auto"/>
        <w:rPr>
          <w:rFonts w:ascii="Times New Roman" w:eastAsia="Times New Roman" w:hAnsi="Times New Roman" w:cs="Times New Roman"/>
          <w:sz w:val="24"/>
          <w:szCs w:val="24"/>
          <w:lang w:eastAsia="en-IN"/>
        </w:rPr>
      </w:pPr>
    </w:p>
    <w:p w:rsidR="000D3EB6" w:rsidRDefault="000D3EB6" w:rsidP="000D3EB6">
      <w:pPr>
        <w:pStyle w:val="NormalWeb"/>
      </w:pPr>
    </w:p>
    <w:p w:rsidR="000D3EB6" w:rsidRDefault="000D3EB6" w:rsidP="000D3EB6">
      <w:pPr>
        <w:pStyle w:val="NormalWeb"/>
        <w:ind w:left="360"/>
      </w:pPr>
    </w:p>
    <w:p w:rsidR="00422A82" w:rsidRPr="00422A82" w:rsidRDefault="00422A82" w:rsidP="000D3EB6">
      <w:pPr>
        <w:pStyle w:val="NormalWeb"/>
        <w:ind w:left="360"/>
        <w:rPr>
          <w:sz w:val="28"/>
        </w:rPr>
      </w:pPr>
      <w:r w:rsidRPr="00422A82">
        <w:rPr>
          <w:rStyle w:val="Strong"/>
          <w:rFonts w:asciiTheme="minorHAnsi" w:eastAsiaTheme="majorEastAsia" w:hAnsiTheme="minorHAnsi" w:cstheme="minorHAnsi"/>
          <w:sz w:val="28"/>
        </w:rPr>
        <w:t>Enables password complexity</w:t>
      </w:r>
    </w:p>
    <w:p w:rsidR="007819AF" w:rsidRDefault="007819AF" w:rsidP="007819AF">
      <w:pPr>
        <w:pStyle w:val="NormalWeb"/>
        <w:ind w:left="360"/>
      </w:pPr>
      <w:r>
        <w:rPr>
          <w:noProof/>
        </w:rPr>
        <w:drawing>
          <wp:inline distT="0" distB="0" distL="0" distR="0">
            <wp:extent cx="5731510" cy="7073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5-07-06 13_36_41-kali [Running] - Oracle VirtualBox.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07390"/>
                    </a:xfrm>
                    <a:prstGeom prst="rect">
                      <a:avLst/>
                    </a:prstGeom>
                  </pic:spPr>
                </pic:pic>
              </a:graphicData>
            </a:graphic>
          </wp:inline>
        </w:drawing>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What It Does:</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 xml:space="preserve">This sets the </w:t>
      </w:r>
      <w:r w:rsidRPr="005C7C4B">
        <w:rPr>
          <w:rStyle w:val="Strong"/>
          <w:rFonts w:asciiTheme="minorHAnsi" w:eastAsiaTheme="majorEastAsia" w:hAnsiTheme="minorHAnsi" w:cstheme="minorHAnsi"/>
        </w:rPr>
        <w:t>minimum number of characters required</w:t>
      </w:r>
      <w:r w:rsidRPr="005C7C4B">
        <w:rPr>
          <w:rFonts w:asciiTheme="minorHAnsi" w:hAnsiTheme="minorHAnsi" w:cstheme="minorHAnsi"/>
        </w:rPr>
        <w:t xml:space="preserve"> for user passwords in MISP to </w:t>
      </w:r>
      <w:r w:rsidRPr="005C7C4B">
        <w:rPr>
          <w:rStyle w:val="HTMLCode"/>
          <w:rFonts w:asciiTheme="minorHAnsi" w:hAnsiTheme="minorHAnsi" w:cstheme="minorHAnsi"/>
          <w:sz w:val="24"/>
          <w:szCs w:val="24"/>
        </w:rPr>
        <w:t>12</w:t>
      </w:r>
      <w:r w:rsidRPr="005C7C4B">
        <w:rPr>
          <w:rFonts w:asciiTheme="minorHAnsi" w:hAnsiTheme="minorHAnsi" w:cstheme="minorHAnsi"/>
        </w:rPr>
        <w:t>.</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Why It Matters:</w:t>
      </w:r>
    </w:p>
    <w:p w:rsidR="007819AF" w:rsidRPr="005C7C4B" w:rsidRDefault="007819AF" w:rsidP="007819AF">
      <w:pPr>
        <w:pStyle w:val="NormalWeb"/>
        <w:numPr>
          <w:ilvl w:val="0"/>
          <w:numId w:val="22"/>
        </w:numPr>
        <w:rPr>
          <w:rFonts w:asciiTheme="minorHAnsi" w:hAnsiTheme="minorHAnsi" w:cstheme="minorHAnsi"/>
        </w:rPr>
      </w:pPr>
      <w:r w:rsidRPr="005C7C4B">
        <w:rPr>
          <w:rFonts w:asciiTheme="minorHAnsi" w:hAnsiTheme="minorHAnsi" w:cstheme="minorHAnsi"/>
        </w:rPr>
        <w:t>Longer passwords are harder to brute-force or guess.</w:t>
      </w:r>
    </w:p>
    <w:p w:rsidR="007819AF" w:rsidRPr="005C7C4B" w:rsidRDefault="007819AF" w:rsidP="007819AF">
      <w:pPr>
        <w:pStyle w:val="NormalWeb"/>
        <w:numPr>
          <w:ilvl w:val="0"/>
          <w:numId w:val="22"/>
        </w:numPr>
        <w:rPr>
          <w:rFonts w:asciiTheme="minorHAnsi" w:hAnsiTheme="minorHAnsi" w:cstheme="minorHAnsi"/>
        </w:rPr>
      </w:pPr>
      <w:r w:rsidRPr="005C7C4B">
        <w:rPr>
          <w:rFonts w:asciiTheme="minorHAnsi" w:hAnsiTheme="minorHAnsi" w:cstheme="minorHAnsi"/>
        </w:rPr>
        <w:t xml:space="preserve">A minimum of </w:t>
      </w:r>
      <w:r w:rsidRPr="005C7C4B">
        <w:rPr>
          <w:rStyle w:val="Strong"/>
          <w:rFonts w:asciiTheme="minorHAnsi" w:eastAsiaTheme="majorEastAsia" w:hAnsiTheme="minorHAnsi" w:cstheme="minorHAnsi"/>
        </w:rPr>
        <w:t>12 characters</w:t>
      </w:r>
      <w:r w:rsidRPr="005C7C4B">
        <w:rPr>
          <w:rFonts w:asciiTheme="minorHAnsi" w:hAnsiTheme="minorHAnsi" w:cstheme="minorHAnsi"/>
        </w:rPr>
        <w:t xml:space="preserve"> is considered a </w:t>
      </w:r>
      <w:r w:rsidRPr="005C7C4B">
        <w:rPr>
          <w:rStyle w:val="Strong"/>
          <w:rFonts w:asciiTheme="minorHAnsi" w:eastAsiaTheme="majorEastAsia" w:hAnsiTheme="minorHAnsi" w:cstheme="minorHAnsi"/>
        </w:rPr>
        <w:t>strong baseline</w:t>
      </w:r>
      <w:r w:rsidRPr="005C7C4B">
        <w:rPr>
          <w:rFonts w:asciiTheme="minorHAnsi" w:hAnsiTheme="minorHAnsi" w:cstheme="minorHAnsi"/>
        </w:rPr>
        <w:t xml:space="preserve"> in modern security practices.</w:t>
      </w:r>
    </w:p>
    <w:p w:rsidR="007819AF" w:rsidRPr="005C7C4B" w:rsidRDefault="007819AF" w:rsidP="007819AF">
      <w:pPr>
        <w:pStyle w:val="NormalWeb"/>
        <w:numPr>
          <w:ilvl w:val="0"/>
          <w:numId w:val="22"/>
        </w:numPr>
        <w:rPr>
          <w:rFonts w:asciiTheme="minorHAnsi" w:hAnsiTheme="minorHAnsi" w:cstheme="minorHAnsi"/>
        </w:rPr>
      </w:pPr>
      <w:r w:rsidRPr="005C7C4B">
        <w:rPr>
          <w:rFonts w:asciiTheme="minorHAnsi" w:hAnsiTheme="minorHAnsi" w:cstheme="minorHAnsi"/>
        </w:rPr>
        <w:t>By default, MISP may have a lower value (like 8), so raising it improves resilience against password attacks.</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You can increase this value further based on your organization's security policies.</w:t>
      </w:r>
    </w:p>
    <w:p w:rsidR="007819AF" w:rsidRPr="005C7C4B" w:rsidRDefault="007819AF" w:rsidP="007819AF">
      <w:pPr>
        <w:pStyle w:val="NormalWeb"/>
        <w:rPr>
          <w:rStyle w:val="HTMLCode"/>
          <w:rFonts w:asciiTheme="minorHAnsi" w:hAnsiTheme="minorHAnsi" w:cstheme="minorHAnsi"/>
          <w:sz w:val="24"/>
          <w:szCs w:val="24"/>
        </w:rPr>
      </w:pPr>
      <w:r w:rsidRPr="005C7C4B">
        <w:rPr>
          <w:rStyle w:val="HTMLCode"/>
          <w:rFonts w:asciiTheme="minorHAnsi" w:hAnsiTheme="minorHAnsi" w:cstheme="minorHAnsi"/>
          <w:sz w:val="24"/>
          <w:szCs w:val="24"/>
        </w:rPr>
        <w:t>Configure::write ('Security.password_complexity', true);</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What It Does:</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 xml:space="preserve">This </w:t>
      </w:r>
      <w:r w:rsidRPr="005C7C4B">
        <w:rPr>
          <w:rStyle w:val="Strong"/>
          <w:rFonts w:asciiTheme="minorHAnsi" w:eastAsiaTheme="majorEastAsia" w:hAnsiTheme="minorHAnsi" w:cstheme="minorHAnsi"/>
        </w:rPr>
        <w:t>enables password complexity enforcement</w:t>
      </w:r>
      <w:r w:rsidRPr="005C7C4B">
        <w:rPr>
          <w:rFonts w:asciiTheme="minorHAnsi" w:hAnsiTheme="minorHAnsi" w:cstheme="minorHAnsi"/>
        </w:rPr>
        <w:t>—meaning users will be required to create passwords that are not just long but also diverse in content.</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 xml:space="preserve">When set to </w:t>
      </w:r>
      <w:r w:rsidRPr="005C7C4B">
        <w:rPr>
          <w:rStyle w:val="HTMLCode"/>
          <w:rFonts w:asciiTheme="minorHAnsi" w:hAnsiTheme="minorHAnsi" w:cstheme="minorHAnsi"/>
          <w:sz w:val="24"/>
          <w:szCs w:val="24"/>
        </w:rPr>
        <w:t>true</w:t>
      </w:r>
      <w:r w:rsidRPr="005C7C4B">
        <w:rPr>
          <w:rFonts w:asciiTheme="minorHAnsi" w:hAnsiTheme="minorHAnsi" w:cstheme="minorHAnsi"/>
        </w:rPr>
        <w:t>, MISP typically enforces:</w:t>
      </w:r>
    </w:p>
    <w:p w:rsidR="007819AF" w:rsidRPr="005C7C4B" w:rsidRDefault="007819AF" w:rsidP="007819AF">
      <w:pPr>
        <w:pStyle w:val="NormalWeb"/>
        <w:numPr>
          <w:ilvl w:val="0"/>
          <w:numId w:val="23"/>
        </w:numPr>
        <w:rPr>
          <w:rFonts w:asciiTheme="minorHAnsi" w:hAnsiTheme="minorHAnsi" w:cstheme="minorHAnsi"/>
        </w:rPr>
      </w:pPr>
      <w:r w:rsidRPr="005C7C4B">
        <w:rPr>
          <w:rFonts w:asciiTheme="minorHAnsi" w:hAnsiTheme="minorHAnsi" w:cstheme="minorHAnsi"/>
        </w:rPr>
        <w:t xml:space="preserve">At least one </w:t>
      </w:r>
      <w:r w:rsidRPr="005C7C4B">
        <w:rPr>
          <w:rStyle w:val="Strong"/>
          <w:rFonts w:asciiTheme="minorHAnsi" w:eastAsiaTheme="majorEastAsia" w:hAnsiTheme="minorHAnsi" w:cstheme="minorHAnsi"/>
        </w:rPr>
        <w:t>uppercase letter</w:t>
      </w:r>
      <w:r w:rsidRPr="005C7C4B">
        <w:rPr>
          <w:rFonts w:asciiTheme="minorHAnsi" w:hAnsiTheme="minorHAnsi" w:cstheme="minorHAnsi"/>
        </w:rPr>
        <w:t xml:space="preserve"> (A–Z)</w:t>
      </w:r>
    </w:p>
    <w:p w:rsidR="007819AF" w:rsidRPr="005C7C4B" w:rsidRDefault="007819AF" w:rsidP="007819AF">
      <w:pPr>
        <w:pStyle w:val="NormalWeb"/>
        <w:numPr>
          <w:ilvl w:val="0"/>
          <w:numId w:val="23"/>
        </w:numPr>
        <w:rPr>
          <w:rFonts w:asciiTheme="minorHAnsi" w:hAnsiTheme="minorHAnsi" w:cstheme="minorHAnsi"/>
        </w:rPr>
      </w:pPr>
      <w:r w:rsidRPr="005C7C4B">
        <w:rPr>
          <w:rFonts w:asciiTheme="minorHAnsi" w:hAnsiTheme="minorHAnsi" w:cstheme="minorHAnsi"/>
        </w:rPr>
        <w:t xml:space="preserve">At least one </w:t>
      </w:r>
      <w:r w:rsidRPr="005C7C4B">
        <w:rPr>
          <w:rStyle w:val="Strong"/>
          <w:rFonts w:asciiTheme="minorHAnsi" w:eastAsiaTheme="majorEastAsia" w:hAnsiTheme="minorHAnsi" w:cstheme="minorHAnsi"/>
        </w:rPr>
        <w:t>lowercase letter</w:t>
      </w:r>
      <w:r w:rsidRPr="005C7C4B">
        <w:rPr>
          <w:rFonts w:asciiTheme="minorHAnsi" w:hAnsiTheme="minorHAnsi" w:cstheme="minorHAnsi"/>
        </w:rPr>
        <w:t xml:space="preserve"> (a–z)</w:t>
      </w:r>
    </w:p>
    <w:p w:rsidR="007819AF" w:rsidRPr="005C7C4B" w:rsidRDefault="007819AF" w:rsidP="007819AF">
      <w:pPr>
        <w:pStyle w:val="NormalWeb"/>
        <w:numPr>
          <w:ilvl w:val="0"/>
          <w:numId w:val="23"/>
        </w:numPr>
        <w:rPr>
          <w:rFonts w:asciiTheme="minorHAnsi" w:hAnsiTheme="minorHAnsi" w:cstheme="minorHAnsi"/>
        </w:rPr>
      </w:pPr>
      <w:r w:rsidRPr="005C7C4B">
        <w:rPr>
          <w:rFonts w:asciiTheme="minorHAnsi" w:hAnsiTheme="minorHAnsi" w:cstheme="minorHAnsi"/>
        </w:rPr>
        <w:t xml:space="preserve">At least one </w:t>
      </w:r>
      <w:r w:rsidRPr="005C7C4B">
        <w:rPr>
          <w:rStyle w:val="Strong"/>
          <w:rFonts w:asciiTheme="minorHAnsi" w:eastAsiaTheme="majorEastAsia" w:hAnsiTheme="minorHAnsi" w:cstheme="minorHAnsi"/>
        </w:rPr>
        <w:t>digit</w:t>
      </w:r>
      <w:r w:rsidRPr="005C7C4B">
        <w:rPr>
          <w:rFonts w:asciiTheme="minorHAnsi" w:hAnsiTheme="minorHAnsi" w:cstheme="minorHAnsi"/>
        </w:rPr>
        <w:t xml:space="preserve"> (0–9)</w:t>
      </w:r>
    </w:p>
    <w:p w:rsidR="007819AF" w:rsidRPr="005C7C4B" w:rsidRDefault="007819AF" w:rsidP="007819AF">
      <w:pPr>
        <w:pStyle w:val="NormalWeb"/>
        <w:numPr>
          <w:ilvl w:val="0"/>
          <w:numId w:val="23"/>
        </w:numPr>
        <w:rPr>
          <w:rFonts w:asciiTheme="minorHAnsi" w:hAnsiTheme="minorHAnsi" w:cstheme="minorHAnsi"/>
        </w:rPr>
      </w:pPr>
      <w:r w:rsidRPr="005C7C4B">
        <w:rPr>
          <w:rFonts w:asciiTheme="minorHAnsi" w:hAnsiTheme="minorHAnsi" w:cstheme="minorHAnsi"/>
        </w:rPr>
        <w:t xml:space="preserve">At least one </w:t>
      </w:r>
      <w:r w:rsidRPr="005C7C4B">
        <w:rPr>
          <w:rStyle w:val="Strong"/>
          <w:rFonts w:asciiTheme="minorHAnsi" w:eastAsiaTheme="majorEastAsia" w:hAnsiTheme="minorHAnsi" w:cstheme="minorHAnsi"/>
        </w:rPr>
        <w:t>special character</w:t>
      </w:r>
      <w:r w:rsidRPr="005C7C4B">
        <w:rPr>
          <w:rFonts w:asciiTheme="minorHAnsi" w:hAnsiTheme="minorHAnsi" w:cstheme="minorHAnsi"/>
        </w:rPr>
        <w:t xml:space="preserve"> (e.g., </w:t>
      </w:r>
      <w:r w:rsidRPr="005C7C4B">
        <w:rPr>
          <w:rStyle w:val="HTMLCode"/>
          <w:rFonts w:asciiTheme="minorHAnsi" w:hAnsiTheme="minorHAnsi" w:cstheme="minorHAnsi"/>
          <w:sz w:val="24"/>
          <w:szCs w:val="24"/>
        </w:rPr>
        <w:t>@#$%^&amp;*()</w:t>
      </w:r>
      <w:r w:rsidRPr="005C7C4B">
        <w:rPr>
          <w:rFonts w:asciiTheme="minorHAnsi" w:hAnsiTheme="minorHAnsi" w:cstheme="minorHAnsi"/>
        </w:rPr>
        <w:t>)</w:t>
      </w:r>
    </w:p>
    <w:p w:rsidR="007819AF" w:rsidRPr="005C7C4B" w:rsidRDefault="007819AF" w:rsidP="007819AF">
      <w:pPr>
        <w:pStyle w:val="NormalWeb"/>
        <w:rPr>
          <w:rFonts w:asciiTheme="minorHAnsi" w:hAnsiTheme="minorHAnsi" w:cstheme="minorHAnsi"/>
        </w:rPr>
      </w:pPr>
      <w:r w:rsidRPr="005C7C4B">
        <w:rPr>
          <w:rFonts w:asciiTheme="minorHAnsi" w:hAnsiTheme="minorHAnsi" w:cstheme="minorHAnsi"/>
        </w:rPr>
        <w:t>Why It Matters:</w:t>
      </w:r>
    </w:p>
    <w:p w:rsidR="007819AF" w:rsidRPr="005C7C4B" w:rsidRDefault="007819AF" w:rsidP="007819AF">
      <w:pPr>
        <w:pStyle w:val="NormalWeb"/>
        <w:numPr>
          <w:ilvl w:val="0"/>
          <w:numId w:val="24"/>
        </w:numPr>
        <w:rPr>
          <w:rFonts w:asciiTheme="minorHAnsi" w:hAnsiTheme="minorHAnsi" w:cstheme="minorHAnsi"/>
        </w:rPr>
      </w:pPr>
      <w:r w:rsidRPr="005C7C4B">
        <w:rPr>
          <w:rFonts w:asciiTheme="minorHAnsi" w:hAnsiTheme="minorHAnsi" w:cstheme="minorHAnsi"/>
        </w:rPr>
        <w:t xml:space="preserve">Passwords like </w:t>
      </w:r>
      <w:r w:rsidRPr="005C7C4B">
        <w:rPr>
          <w:rStyle w:val="HTMLCode"/>
          <w:rFonts w:asciiTheme="minorHAnsi" w:hAnsiTheme="minorHAnsi" w:cstheme="minorHAnsi"/>
          <w:sz w:val="24"/>
          <w:szCs w:val="24"/>
        </w:rPr>
        <w:t>password1234</w:t>
      </w:r>
      <w:r w:rsidRPr="005C7C4B">
        <w:rPr>
          <w:rFonts w:asciiTheme="minorHAnsi" w:hAnsiTheme="minorHAnsi" w:cstheme="minorHAnsi"/>
        </w:rPr>
        <w:t xml:space="preserve"> are easy to guess.</w:t>
      </w:r>
    </w:p>
    <w:p w:rsidR="007819AF" w:rsidRPr="005C7C4B" w:rsidRDefault="007819AF" w:rsidP="007819AF">
      <w:pPr>
        <w:pStyle w:val="NormalWeb"/>
        <w:numPr>
          <w:ilvl w:val="0"/>
          <w:numId w:val="24"/>
        </w:numPr>
        <w:rPr>
          <w:rFonts w:asciiTheme="minorHAnsi" w:hAnsiTheme="minorHAnsi" w:cstheme="minorHAnsi"/>
        </w:rPr>
      </w:pPr>
      <w:r w:rsidRPr="005C7C4B">
        <w:rPr>
          <w:rFonts w:asciiTheme="minorHAnsi" w:hAnsiTheme="minorHAnsi" w:cstheme="minorHAnsi"/>
        </w:rPr>
        <w:t xml:space="preserve">Complex passwords like </w:t>
      </w:r>
      <w:r w:rsidRPr="005C7C4B">
        <w:rPr>
          <w:rStyle w:val="HTMLCode"/>
          <w:rFonts w:asciiTheme="minorHAnsi" w:hAnsiTheme="minorHAnsi" w:cstheme="minorHAnsi"/>
          <w:sz w:val="24"/>
          <w:szCs w:val="24"/>
        </w:rPr>
        <w:t>S3cur3! Acc3ss2025</w:t>
      </w:r>
      <w:r w:rsidRPr="005C7C4B">
        <w:rPr>
          <w:rFonts w:asciiTheme="minorHAnsi" w:hAnsiTheme="minorHAnsi" w:cstheme="minorHAnsi"/>
        </w:rPr>
        <w:t xml:space="preserve"> are much stronger.</w:t>
      </w:r>
    </w:p>
    <w:p w:rsidR="007819AF" w:rsidRPr="005C7C4B" w:rsidRDefault="007819AF" w:rsidP="007819AF">
      <w:pPr>
        <w:pStyle w:val="NormalWeb"/>
        <w:numPr>
          <w:ilvl w:val="0"/>
          <w:numId w:val="24"/>
        </w:numPr>
        <w:rPr>
          <w:rFonts w:asciiTheme="minorHAnsi" w:hAnsiTheme="minorHAnsi" w:cstheme="minorHAnsi"/>
        </w:rPr>
      </w:pPr>
      <w:r w:rsidRPr="005C7C4B">
        <w:rPr>
          <w:rFonts w:asciiTheme="minorHAnsi" w:hAnsiTheme="minorHAnsi" w:cstheme="minorHAnsi"/>
        </w:rPr>
        <w:t xml:space="preserve">This helps defend against </w:t>
      </w:r>
      <w:r w:rsidRPr="005C7C4B">
        <w:rPr>
          <w:rStyle w:val="Strong"/>
          <w:rFonts w:asciiTheme="minorHAnsi" w:eastAsiaTheme="majorEastAsia" w:hAnsiTheme="minorHAnsi" w:cstheme="minorHAnsi"/>
        </w:rPr>
        <w:t>dictionary attacks</w:t>
      </w:r>
      <w:r w:rsidRPr="005C7C4B">
        <w:rPr>
          <w:rFonts w:asciiTheme="minorHAnsi" w:hAnsiTheme="minorHAnsi" w:cstheme="minorHAnsi"/>
        </w:rPr>
        <w:t xml:space="preserve"> and </w:t>
      </w:r>
      <w:r w:rsidRPr="005C7C4B">
        <w:rPr>
          <w:rStyle w:val="Strong"/>
          <w:rFonts w:asciiTheme="minorHAnsi" w:eastAsiaTheme="majorEastAsia" w:hAnsiTheme="minorHAnsi" w:cstheme="minorHAnsi"/>
        </w:rPr>
        <w:t>credential stuffing</w:t>
      </w:r>
      <w:r w:rsidRPr="005C7C4B">
        <w:rPr>
          <w:rFonts w:asciiTheme="minorHAnsi" w:hAnsiTheme="minorHAnsi" w:cstheme="minorHAnsi"/>
        </w:rPr>
        <w:t>.</w:t>
      </w:r>
    </w:p>
    <w:p w:rsidR="00DB3DE1" w:rsidRDefault="00DB3DE1">
      <w:pPr>
        <w:rPr>
          <w:b/>
          <w:sz w:val="24"/>
          <w:szCs w:val="24"/>
        </w:rPr>
      </w:pPr>
    </w:p>
    <w:p w:rsidR="007819AF" w:rsidRDefault="007819AF">
      <w:pPr>
        <w:rPr>
          <w:b/>
          <w:sz w:val="24"/>
          <w:szCs w:val="24"/>
        </w:rPr>
      </w:pPr>
    </w:p>
    <w:p w:rsidR="007819AF" w:rsidRDefault="007819AF">
      <w:pPr>
        <w:rPr>
          <w:b/>
          <w:sz w:val="24"/>
          <w:szCs w:val="24"/>
        </w:rPr>
      </w:pPr>
      <w:bookmarkStart w:id="0" w:name="_GoBack"/>
      <w:bookmarkEnd w:id="0"/>
    </w:p>
    <w:p w:rsidR="00DC30C6" w:rsidRPr="00DC30C6" w:rsidRDefault="00DC30C6" w:rsidP="00DC30C6">
      <w:pPr>
        <w:tabs>
          <w:tab w:val="left" w:pos="2406"/>
        </w:tabs>
        <w:rPr>
          <w:b/>
          <w:sz w:val="30"/>
          <w:szCs w:val="24"/>
        </w:rPr>
      </w:pPr>
      <w:r w:rsidRPr="00DC30C6">
        <w:rPr>
          <w:b/>
          <w:sz w:val="28"/>
        </w:rPr>
        <w:lastRenderedPageBreak/>
        <w:t>What is GPG?</w:t>
      </w:r>
    </w:p>
    <w:p w:rsidR="007819AF" w:rsidRDefault="007819AF">
      <w:pPr>
        <w:rPr>
          <w:b/>
          <w:sz w:val="24"/>
          <w:szCs w:val="24"/>
        </w:rPr>
      </w:pPr>
      <w:r>
        <w:rPr>
          <w:b/>
          <w:noProof/>
          <w:sz w:val="24"/>
          <w:szCs w:val="24"/>
          <w:lang w:eastAsia="en-IN"/>
        </w:rPr>
        <w:drawing>
          <wp:inline distT="0" distB="0" distL="0" distR="0">
            <wp:extent cx="5731510" cy="25730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5-07-06 14_09_55-kali [Running] - Oracle VirtualBox.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rsidR="00DC30C6" w:rsidRPr="005C7C4B" w:rsidRDefault="00DC30C6" w:rsidP="00DC30C6">
      <w:pPr>
        <w:pStyle w:val="NormalWeb"/>
        <w:rPr>
          <w:rFonts w:asciiTheme="minorHAnsi" w:hAnsiTheme="minorHAnsi" w:cstheme="minorHAnsi"/>
        </w:rPr>
      </w:pPr>
      <w:r w:rsidRPr="005C7C4B">
        <w:rPr>
          <w:rStyle w:val="Strong"/>
          <w:rFonts w:asciiTheme="minorHAnsi" w:eastAsiaTheme="majorEastAsia" w:hAnsiTheme="minorHAnsi" w:cstheme="minorHAnsi"/>
        </w:rPr>
        <w:t>GPG (GNU Privacy Guard)</w:t>
      </w:r>
      <w:r w:rsidRPr="005C7C4B">
        <w:rPr>
          <w:rFonts w:asciiTheme="minorHAnsi" w:hAnsiTheme="minorHAnsi" w:cstheme="minorHAnsi"/>
        </w:rPr>
        <w:t xml:space="preserve"> is an open-source implementation of the </w:t>
      </w:r>
      <w:r w:rsidRPr="005C7C4B">
        <w:rPr>
          <w:rStyle w:val="Strong"/>
          <w:rFonts w:asciiTheme="minorHAnsi" w:eastAsiaTheme="majorEastAsia" w:hAnsiTheme="minorHAnsi" w:cstheme="minorHAnsi"/>
        </w:rPr>
        <w:t>OpenPGP</w:t>
      </w:r>
      <w:r w:rsidRPr="005C7C4B">
        <w:rPr>
          <w:rFonts w:asciiTheme="minorHAnsi" w:hAnsiTheme="minorHAnsi" w:cstheme="minorHAnsi"/>
        </w:rPr>
        <w:t xml:space="preserve"> standard. It allows you to:</w:t>
      </w:r>
    </w:p>
    <w:p w:rsidR="00DC30C6" w:rsidRPr="005C7C4B" w:rsidRDefault="00DC30C6" w:rsidP="00DC30C6">
      <w:pPr>
        <w:pStyle w:val="NormalWeb"/>
        <w:numPr>
          <w:ilvl w:val="0"/>
          <w:numId w:val="25"/>
        </w:numPr>
        <w:rPr>
          <w:rFonts w:asciiTheme="minorHAnsi" w:hAnsiTheme="minorHAnsi" w:cstheme="minorHAnsi"/>
        </w:rPr>
      </w:pPr>
      <w:r w:rsidRPr="005C7C4B">
        <w:rPr>
          <w:rFonts w:asciiTheme="minorHAnsi" w:hAnsiTheme="minorHAnsi" w:cstheme="minorHAnsi"/>
        </w:rPr>
        <w:t>Encrypt and decrypt data (emails, files, etc.)</w:t>
      </w:r>
    </w:p>
    <w:p w:rsidR="00DC30C6" w:rsidRPr="005C7C4B" w:rsidRDefault="00DC30C6" w:rsidP="00DC30C6">
      <w:pPr>
        <w:pStyle w:val="NormalWeb"/>
        <w:numPr>
          <w:ilvl w:val="0"/>
          <w:numId w:val="25"/>
        </w:numPr>
        <w:rPr>
          <w:rFonts w:asciiTheme="minorHAnsi" w:hAnsiTheme="minorHAnsi" w:cstheme="minorHAnsi"/>
        </w:rPr>
      </w:pPr>
      <w:r w:rsidRPr="005C7C4B">
        <w:rPr>
          <w:rFonts w:asciiTheme="minorHAnsi" w:hAnsiTheme="minorHAnsi" w:cstheme="minorHAnsi"/>
        </w:rPr>
        <w:t>Sign content to verify authenticity</w:t>
      </w:r>
    </w:p>
    <w:p w:rsidR="00DC30C6" w:rsidRPr="005C7C4B" w:rsidRDefault="00DC30C6" w:rsidP="00DC30C6">
      <w:pPr>
        <w:pStyle w:val="NormalWeb"/>
        <w:numPr>
          <w:ilvl w:val="0"/>
          <w:numId w:val="25"/>
        </w:numPr>
        <w:rPr>
          <w:rFonts w:asciiTheme="minorHAnsi" w:hAnsiTheme="minorHAnsi" w:cstheme="minorHAnsi"/>
        </w:rPr>
      </w:pPr>
      <w:r w:rsidRPr="005C7C4B">
        <w:rPr>
          <w:rFonts w:asciiTheme="minorHAnsi" w:hAnsiTheme="minorHAnsi" w:cstheme="minorHAnsi"/>
        </w:rPr>
        <w:t>Use public/private key cryptography</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In MISP, GPG is used for </w:t>
      </w:r>
      <w:r w:rsidRPr="005C7C4B">
        <w:rPr>
          <w:rStyle w:val="Strong"/>
          <w:rFonts w:asciiTheme="minorHAnsi" w:eastAsiaTheme="majorEastAsia" w:hAnsiTheme="minorHAnsi" w:cstheme="minorHAnsi"/>
        </w:rPr>
        <w:t>securely sharing threat intelligence</w:t>
      </w:r>
      <w:r w:rsidRPr="005C7C4B">
        <w:rPr>
          <w:rFonts w:asciiTheme="minorHAnsi" w:hAnsiTheme="minorHAnsi" w:cstheme="minorHAnsi"/>
        </w:rPr>
        <w:t xml:space="preserve">, </w:t>
      </w:r>
      <w:r w:rsidRPr="005C7C4B">
        <w:rPr>
          <w:rStyle w:val="Strong"/>
          <w:rFonts w:asciiTheme="minorHAnsi" w:eastAsiaTheme="majorEastAsia" w:hAnsiTheme="minorHAnsi" w:cstheme="minorHAnsi"/>
        </w:rPr>
        <w:t>signing emails</w:t>
      </w:r>
      <w:r w:rsidRPr="005C7C4B">
        <w:rPr>
          <w:rFonts w:asciiTheme="minorHAnsi" w:hAnsiTheme="minorHAnsi" w:cstheme="minorHAnsi"/>
        </w:rPr>
        <w:t xml:space="preserve">, and </w:t>
      </w:r>
      <w:r w:rsidRPr="005C7C4B">
        <w:rPr>
          <w:rStyle w:val="Strong"/>
          <w:rFonts w:asciiTheme="minorHAnsi" w:eastAsiaTheme="majorEastAsia" w:hAnsiTheme="minorHAnsi" w:cstheme="minorHAnsi"/>
        </w:rPr>
        <w:t>verifying communication</w:t>
      </w:r>
      <w:r w:rsidRPr="005C7C4B">
        <w:rPr>
          <w:rFonts w:asciiTheme="minorHAnsi" w:hAnsiTheme="minorHAnsi" w:cstheme="minorHAnsi"/>
        </w:rPr>
        <w:t>.</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Command Used</w:t>
      </w:r>
    </w:p>
    <w:p w:rsidR="00DC30C6" w:rsidRPr="005C7C4B" w:rsidRDefault="00DC30C6" w:rsidP="00DC30C6">
      <w:pPr>
        <w:pStyle w:val="HTMLPreformatted"/>
        <w:rPr>
          <w:rStyle w:val="HTMLCode"/>
          <w:rFonts w:asciiTheme="minorHAnsi" w:hAnsiTheme="minorHAnsi" w:cstheme="minorHAnsi"/>
          <w:sz w:val="24"/>
          <w:szCs w:val="24"/>
        </w:rPr>
      </w:pPr>
      <w:r w:rsidRPr="005C7C4B">
        <w:rPr>
          <w:rStyle w:val="HTMLCode"/>
          <w:rFonts w:asciiTheme="minorHAnsi" w:hAnsiTheme="minorHAnsi" w:cstheme="minorHAnsi"/>
          <w:sz w:val="24"/>
          <w:szCs w:val="24"/>
        </w:rPr>
        <w:t>gpg --gen-key</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This command </w:t>
      </w:r>
      <w:r w:rsidRPr="005C7C4B">
        <w:rPr>
          <w:rStyle w:val="Strong"/>
          <w:rFonts w:asciiTheme="minorHAnsi" w:eastAsiaTheme="majorEastAsia" w:hAnsiTheme="minorHAnsi" w:cstheme="minorHAnsi"/>
        </w:rPr>
        <w:t>starts the process of generating a new GPG key pair</w:t>
      </w:r>
      <w:r w:rsidRPr="005C7C4B">
        <w:rPr>
          <w:rFonts w:asciiTheme="minorHAnsi" w:hAnsiTheme="minorHAnsi" w:cstheme="minorHAnsi"/>
        </w:rPr>
        <w:t>, which includes:</w:t>
      </w:r>
    </w:p>
    <w:p w:rsidR="00DC30C6" w:rsidRPr="005C7C4B" w:rsidRDefault="00DC30C6" w:rsidP="00DC30C6">
      <w:pPr>
        <w:pStyle w:val="NormalWeb"/>
        <w:numPr>
          <w:ilvl w:val="0"/>
          <w:numId w:val="26"/>
        </w:numPr>
        <w:rPr>
          <w:rFonts w:asciiTheme="minorHAnsi" w:hAnsiTheme="minorHAnsi" w:cstheme="minorHAnsi"/>
        </w:rPr>
      </w:pPr>
      <w:r w:rsidRPr="005C7C4B">
        <w:rPr>
          <w:rFonts w:asciiTheme="minorHAnsi" w:hAnsiTheme="minorHAnsi" w:cstheme="minorHAnsi"/>
        </w:rPr>
        <w:t xml:space="preserve">A </w:t>
      </w:r>
      <w:r w:rsidRPr="005C7C4B">
        <w:rPr>
          <w:rStyle w:val="Strong"/>
          <w:rFonts w:asciiTheme="minorHAnsi" w:eastAsiaTheme="majorEastAsia" w:hAnsiTheme="minorHAnsi" w:cstheme="minorHAnsi"/>
        </w:rPr>
        <w:t>public key</w:t>
      </w:r>
      <w:r w:rsidRPr="005C7C4B">
        <w:rPr>
          <w:rFonts w:asciiTheme="minorHAnsi" w:hAnsiTheme="minorHAnsi" w:cstheme="minorHAnsi"/>
        </w:rPr>
        <w:t xml:space="preserve"> (shared with others to encrypt data for you)</w:t>
      </w:r>
    </w:p>
    <w:p w:rsidR="00DC30C6" w:rsidRPr="005C7C4B" w:rsidRDefault="00DC30C6" w:rsidP="00DC30C6">
      <w:pPr>
        <w:pStyle w:val="NormalWeb"/>
        <w:numPr>
          <w:ilvl w:val="0"/>
          <w:numId w:val="26"/>
        </w:numPr>
        <w:rPr>
          <w:rFonts w:asciiTheme="minorHAnsi" w:hAnsiTheme="minorHAnsi" w:cstheme="minorHAnsi"/>
        </w:rPr>
      </w:pPr>
      <w:r w:rsidRPr="005C7C4B">
        <w:rPr>
          <w:rFonts w:asciiTheme="minorHAnsi" w:hAnsiTheme="minorHAnsi" w:cstheme="minorHAnsi"/>
        </w:rPr>
        <w:t xml:space="preserve">A </w:t>
      </w:r>
      <w:r w:rsidRPr="005C7C4B">
        <w:rPr>
          <w:rStyle w:val="Strong"/>
          <w:rFonts w:asciiTheme="minorHAnsi" w:eastAsiaTheme="majorEastAsia" w:hAnsiTheme="minorHAnsi" w:cstheme="minorHAnsi"/>
        </w:rPr>
        <w:t>private key</w:t>
      </w:r>
      <w:r w:rsidRPr="005C7C4B">
        <w:rPr>
          <w:rFonts w:asciiTheme="minorHAnsi" w:hAnsiTheme="minorHAnsi" w:cstheme="minorHAnsi"/>
        </w:rPr>
        <w:t xml:space="preserve"> (kept secret; used to decrypt and sign data)</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Step-by-Step Explanation from the Screenshot</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1. GPG Version Info</w:t>
      </w:r>
    </w:p>
    <w:p w:rsidR="00DC30C6" w:rsidRPr="005C7C4B" w:rsidRDefault="00DC30C6" w:rsidP="00DC30C6">
      <w:pPr>
        <w:pStyle w:val="HTMLPreformatted"/>
        <w:rPr>
          <w:rStyle w:val="HTMLCode"/>
          <w:rFonts w:asciiTheme="minorHAnsi" w:hAnsiTheme="minorHAnsi" w:cstheme="minorHAnsi"/>
          <w:sz w:val="24"/>
          <w:szCs w:val="24"/>
        </w:rPr>
      </w:pPr>
      <w:r w:rsidRPr="005C7C4B">
        <w:rPr>
          <w:rStyle w:val="HTMLCode"/>
          <w:rFonts w:asciiTheme="minorHAnsi" w:hAnsiTheme="minorHAnsi" w:cstheme="minorHAnsi"/>
          <w:sz w:val="24"/>
          <w:szCs w:val="24"/>
        </w:rPr>
        <w:t xml:space="preserve">gpg (GnuPG) </w:t>
      </w:r>
      <w:r w:rsidRPr="005C7C4B">
        <w:rPr>
          <w:rStyle w:val="hljs-number"/>
          <w:rFonts w:asciiTheme="minorHAnsi" w:hAnsiTheme="minorHAnsi" w:cstheme="minorHAnsi"/>
          <w:sz w:val="24"/>
          <w:szCs w:val="24"/>
        </w:rPr>
        <w:t>2.2</w:t>
      </w:r>
      <w:r w:rsidRPr="005C7C4B">
        <w:rPr>
          <w:rStyle w:val="hljs-selector-class"/>
          <w:rFonts w:asciiTheme="minorHAnsi" w:hAnsiTheme="minorHAnsi" w:cstheme="minorHAnsi"/>
          <w:sz w:val="24"/>
          <w:szCs w:val="24"/>
        </w:rPr>
        <w:t>.4</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This tells you the version of GnuPG in use. Version 2.x is the modern and recommended version.</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2. Identity Setup</w:t>
      </w:r>
    </w:p>
    <w:p w:rsidR="00DC30C6" w:rsidRPr="005C7C4B" w:rsidRDefault="00DC30C6" w:rsidP="00DC30C6">
      <w:pPr>
        <w:pStyle w:val="HTMLPreformatted"/>
        <w:rPr>
          <w:rStyle w:val="HTMLCode"/>
          <w:rFonts w:asciiTheme="minorHAnsi" w:hAnsiTheme="minorHAnsi" w:cstheme="minorHAnsi"/>
          <w:sz w:val="24"/>
          <w:szCs w:val="24"/>
        </w:rPr>
      </w:pPr>
      <w:r w:rsidRPr="005C7C4B">
        <w:rPr>
          <w:rStyle w:val="HTMLCode"/>
          <w:rFonts w:asciiTheme="minorHAnsi" w:hAnsiTheme="minorHAnsi" w:cstheme="minorHAnsi"/>
          <w:sz w:val="24"/>
          <w:szCs w:val="24"/>
        </w:rPr>
        <w:t xml:space="preserve">GnuPG needs </w:t>
      </w:r>
      <w:r w:rsidRPr="005C7C4B">
        <w:rPr>
          <w:rStyle w:val="hljs-selector-tag"/>
          <w:rFonts w:asciiTheme="minorHAnsi" w:hAnsiTheme="minorHAnsi" w:cstheme="minorHAnsi"/>
          <w:sz w:val="24"/>
          <w:szCs w:val="24"/>
        </w:rPr>
        <w:t>to</w:t>
      </w:r>
      <w:r w:rsidRPr="005C7C4B">
        <w:rPr>
          <w:rStyle w:val="HTMLCode"/>
          <w:rFonts w:asciiTheme="minorHAnsi" w:hAnsiTheme="minorHAnsi" w:cstheme="minorHAnsi"/>
          <w:sz w:val="24"/>
          <w:szCs w:val="24"/>
        </w:rPr>
        <w:t xml:space="preserve"> construct </w:t>
      </w:r>
      <w:r w:rsidRPr="005C7C4B">
        <w:rPr>
          <w:rStyle w:val="hljs-selector-tag"/>
          <w:rFonts w:asciiTheme="minorHAnsi" w:hAnsiTheme="minorHAnsi" w:cstheme="minorHAnsi"/>
          <w:sz w:val="24"/>
          <w:szCs w:val="24"/>
        </w:rPr>
        <w:t>a</w:t>
      </w:r>
      <w:r w:rsidRPr="005C7C4B">
        <w:rPr>
          <w:rStyle w:val="HTMLCode"/>
          <w:rFonts w:asciiTheme="minorHAnsi" w:hAnsiTheme="minorHAnsi" w:cstheme="minorHAnsi"/>
          <w:sz w:val="24"/>
          <w:szCs w:val="24"/>
        </w:rPr>
        <w:t xml:space="preserve"> user ID </w:t>
      </w:r>
      <w:r w:rsidRPr="005C7C4B">
        <w:rPr>
          <w:rStyle w:val="hljs-selector-tag"/>
          <w:rFonts w:asciiTheme="minorHAnsi" w:hAnsiTheme="minorHAnsi" w:cstheme="minorHAnsi"/>
          <w:sz w:val="24"/>
          <w:szCs w:val="24"/>
        </w:rPr>
        <w:t>to</w:t>
      </w:r>
      <w:r w:rsidRPr="005C7C4B">
        <w:rPr>
          <w:rStyle w:val="HTMLCode"/>
          <w:rFonts w:asciiTheme="minorHAnsi" w:hAnsiTheme="minorHAnsi" w:cstheme="minorHAnsi"/>
          <w:sz w:val="24"/>
          <w:szCs w:val="24"/>
        </w:rPr>
        <w:t xml:space="preserve"> identify your key.</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lastRenderedPageBreak/>
        <w:t xml:space="preserve">This means GPG needs a </w:t>
      </w:r>
      <w:r w:rsidRPr="005C7C4B">
        <w:rPr>
          <w:rStyle w:val="Strong"/>
          <w:rFonts w:asciiTheme="minorHAnsi" w:eastAsiaTheme="majorEastAsia" w:hAnsiTheme="minorHAnsi" w:cstheme="minorHAnsi"/>
        </w:rPr>
        <w:t>name and email</w:t>
      </w:r>
      <w:r w:rsidRPr="005C7C4B">
        <w:rPr>
          <w:rFonts w:asciiTheme="minorHAnsi" w:hAnsiTheme="minorHAnsi" w:cstheme="minorHAnsi"/>
        </w:rPr>
        <w:t xml:space="preserve"> to associate with your key. This User ID is used when others refer to or search for your key.</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You entered:</w:t>
      </w:r>
    </w:p>
    <w:p w:rsidR="00DC30C6" w:rsidRPr="005C7C4B" w:rsidRDefault="00DC30C6" w:rsidP="00DC30C6">
      <w:pPr>
        <w:pStyle w:val="NormalWeb"/>
        <w:numPr>
          <w:ilvl w:val="0"/>
          <w:numId w:val="27"/>
        </w:numPr>
        <w:rPr>
          <w:rFonts w:asciiTheme="minorHAnsi" w:hAnsiTheme="minorHAnsi" w:cstheme="minorHAnsi"/>
        </w:rPr>
      </w:pPr>
      <w:r w:rsidRPr="005C7C4B">
        <w:rPr>
          <w:rStyle w:val="Strong"/>
          <w:rFonts w:asciiTheme="minorHAnsi" w:eastAsiaTheme="majorEastAsia" w:hAnsiTheme="minorHAnsi" w:cstheme="minorHAnsi"/>
        </w:rPr>
        <w:t>Real name:</w:t>
      </w:r>
      <w:r w:rsidRPr="005C7C4B">
        <w:rPr>
          <w:rFonts w:asciiTheme="minorHAnsi" w:hAnsiTheme="minorHAnsi" w:cstheme="minorHAnsi"/>
        </w:rPr>
        <w:t xml:space="preserve"> </w:t>
      </w:r>
      <w:r w:rsidRPr="005C7C4B">
        <w:rPr>
          <w:rStyle w:val="HTMLCode"/>
          <w:rFonts w:asciiTheme="minorHAnsi" w:hAnsiTheme="minorHAnsi" w:cstheme="minorHAnsi"/>
          <w:sz w:val="24"/>
          <w:szCs w:val="24"/>
        </w:rPr>
        <w:t>admin</w:t>
      </w:r>
    </w:p>
    <w:p w:rsidR="00DC30C6" w:rsidRPr="005C7C4B" w:rsidRDefault="00DC30C6" w:rsidP="00DC30C6">
      <w:pPr>
        <w:pStyle w:val="NormalWeb"/>
        <w:numPr>
          <w:ilvl w:val="0"/>
          <w:numId w:val="27"/>
        </w:numPr>
        <w:rPr>
          <w:rFonts w:asciiTheme="minorHAnsi" w:hAnsiTheme="minorHAnsi" w:cstheme="minorHAnsi"/>
        </w:rPr>
      </w:pPr>
      <w:r w:rsidRPr="005C7C4B">
        <w:rPr>
          <w:rStyle w:val="Strong"/>
          <w:rFonts w:asciiTheme="minorHAnsi" w:eastAsiaTheme="majorEastAsia" w:hAnsiTheme="minorHAnsi" w:cstheme="minorHAnsi"/>
        </w:rPr>
        <w:t>Email address:</w:t>
      </w:r>
      <w:r w:rsidRPr="005C7C4B">
        <w:rPr>
          <w:rFonts w:asciiTheme="minorHAnsi" w:hAnsiTheme="minorHAnsi" w:cstheme="minorHAnsi"/>
        </w:rPr>
        <w:t xml:space="preserve"> </w:t>
      </w:r>
      <w:r w:rsidRPr="005C7C4B">
        <w:rPr>
          <w:rStyle w:val="HTMLCode"/>
          <w:rFonts w:asciiTheme="minorHAnsi" w:hAnsiTheme="minorHAnsi" w:cstheme="minorHAnsi"/>
          <w:sz w:val="24"/>
          <w:szCs w:val="24"/>
        </w:rPr>
        <w:t>admin@admin.test</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GPG then creates this identity string:</w:t>
      </w:r>
    </w:p>
    <w:p w:rsidR="00DC30C6" w:rsidRPr="005C7C4B" w:rsidRDefault="00DC30C6" w:rsidP="00DC30C6">
      <w:pPr>
        <w:pStyle w:val="HTMLPreformatted"/>
        <w:rPr>
          <w:rStyle w:val="HTMLCode"/>
          <w:rFonts w:asciiTheme="minorHAnsi" w:hAnsiTheme="minorHAnsi" w:cstheme="minorHAnsi"/>
          <w:sz w:val="24"/>
          <w:szCs w:val="24"/>
        </w:rPr>
      </w:pPr>
      <w:r w:rsidRPr="005C7C4B">
        <w:rPr>
          <w:rStyle w:val="hljs-string"/>
          <w:rFonts w:asciiTheme="minorHAnsi" w:hAnsiTheme="minorHAnsi" w:cstheme="minorHAnsi"/>
          <w:sz w:val="24"/>
          <w:szCs w:val="24"/>
        </w:rPr>
        <w:t>"Admin &lt;admin@admin.test&gt;"</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This is how the key will be identified in keyrings or when shared.</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3. Confirmation Prompt</w:t>
      </w:r>
    </w:p>
    <w:p w:rsidR="00DC30C6" w:rsidRPr="005C7C4B" w:rsidRDefault="00DC30C6" w:rsidP="00DC30C6">
      <w:pPr>
        <w:pStyle w:val="HTMLPreformatted"/>
        <w:rPr>
          <w:rStyle w:val="HTMLCode"/>
          <w:rFonts w:asciiTheme="minorHAnsi" w:hAnsiTheme="minorHAnsi" w:cstheme="minorHAnsi"/>
          <w:sz w:val="24"/>
          <w:szCs w:val="24"/>
        </w:rPr>
      </w:pPr>
      <w:r w:rsidRPr="005C7C4B">
        <w:rPr>
          <w:rStyle w:val="hljs-variable"/>
          <w:rFonts w:asciiTheme="minorHAnsi" w:hAnsiTheme="minorHAnsi" w:cstheme="minorHAnsi"/>
          <w:sz w:val="24"/>
          <w:szCs w:val="24"/>
        </w:rPr>
        <w:t>Change</w:t>
      </w:r>
      <w:r w:rsidRPr="005C7C4B">
        <w:rPr>
          <w:rStyle w:val="HTMLCode"/>
          <w:rFonts w:asciiTheme="minorHAnsi" w:hAnsiTheme="minorHAnsi" w:cstheme="minorHAnsi"/>
          <w:sz w:val="24"/>
          <w:szCs w:val="24"/>
        </w:rPr>
        <w:t xml:space="preserve"> </w:t>
      </w:r>
      <w:r w:rsidRPr="005C7C4B">
        <w:rPr>
          <w:rStyle w:val="hljs-punctuation"/>
          <w:rFonts w:asciiTheme="minorHAnsi" w:eastAsiaTheme="majorEastAsia" w:hAnsiTheme="minorHAnsi" w:cstheme="minorHAnsi"/>
          <w:sz w:val="24"/>
          <w:szCs w:val="24"/>
        </w:rPr>
        <w:t>(</w:t>
      </w:r>
      <w:r w:rsidRPr="005C7C4B">
        <w:rPr>
          <w:rStyle w:val="hljs-builtin"/>
          <w:rFonts w:asciiTheme="minorHAnsi" w:hAnsiTheme="minorHAnsi" w:cstheme="minorHAnsi"/>
          <w:sz w:val="24"/>
          <w:szCs w:val="24"/>
        </w:rPr>
        <w:t>N</w:t>
      </w:r>
      <w:r w:rsidRPr="005C7C4B">
        <w:rPr>
          <w:rStyle w:val="hljs-punctuation"/>
          <w:rFonts w:asciiTheme="minorHAnsi" w:eastAsiaTheme="majorEastAsia" w:hAnsiTheme="minorHAnsi" w:cstheme="minorHAnsi"/>
          <w:sz w:val="24"/>
          <w:szCs w:val="24"/>
        </w:rPr>
        <w:t>)</w:t>
      </w:r>
      <w:r w:rsidRPr="005C7C4B">
        <w:rPr>
          <w:rStyle w:val="hljs-variable"/>
          <w:rFonts w:asciiTheme="minorHAnsi" w:hAnsiTheme="minorHAnsi" w:cstheme="minorHAnsi"/>
          <w:sz w:val="24"/>
          <w:szCs w:val="24"/>
        </w:rPr>
        <w:t>ame</w:t>
      </w:r>
      <w:r w:rsidRPr="005C7C4B">
        <w:rPr>
          <w:rStyle w:val="hljs-operator"/>
          <w:rFonts w:asciiTheme="minorHAnsi" w:hAnsiTheme="minorHAnsi" w:cstheme="minorHAnsi"/>
          <w:sz w:val="24"/>
          <w:szCs w:val="24"/>
        </w:rPr>
        <w:t>,</w:t>
      </w:r>
      <w:r w:rsidRPr="005C7C4B">
        <w:rPr>
          <w:rStyle w:val="HTMLCode"/>
          <w:rFonts w:asciiTheme="minorHAnsi" w:hAnsiTheme="minorHAnsi" w:cstheme="minorHAnsi"/>
          <w:sz w:val="24"/>
          <w:szCs w:val="24"/>
        </w:rPr>
        <w:t xml:space="preserve"> </w:t>
      </w:r>
      <w:r w:rsidRPr="005C7C4B">
        <w:rPr>
          <w:rStyle w:val="hljs-punctuation"/>
          <w:rFonts w:asciiTheme="minorHAnsi" w:eastAsiaTheme="majorEastAsia" w:hAnsiTheme="minorHAnsi" w:cstheme="minorHAnsi"/>
          <w:sz w:val="24"/>
          <w:szCs w:val="24"/>
        </w:rPr>
        <w:t>(</w:t>
      </w:r>
      <w:r w:rsidRPr="005C7C4B">
        <w:rPr>
          <w:rStyle w:val="hljs-builtin"/>
          <w:rFonts w:asciiTheme="minorHAnsi" w:hAnsiTheme="minorHAnsi" w:cstheme="minorHAnsi"/>
          <w:sz w:val="24"/>
          <w:szCs w:val="24"/>
        </w:rPr>
        <w:t>E</w:t>
      </w:r>
      <w:r w:rsidRPr="005C7C4B">
        <w:rPr>
          <w:rStyle w:val="hljs-punctuation"/>
          <w:rFonts w:asciiTheme="minorHAnsi" w:eastAsiaTheme="majorEastAsia" w:hAnsiTheme="minorHAnsi" w:cstheme="minorHAnsi"/>
          <w:sz w:val="24"/>
          <w:szCs w:val="24"/>
        </w:rPr>
        <w:t>)</w:t>
      </w:r>
      <w:r w:rsidRPr="005C7C4B">
        <w:rPr>
          <w:rStyle w:val="hljs-variable"/>
          <w:rFonts w:asciiTheme="minorHAnsi" w:hAnsiTheme="minorHAnsi" w:cstheme="minorHAnsi"/>
          <w:sz w:val="24"/>
          <w:szCs w:val="24"/>
        </w:rPr>
        <w:t>mail</w:t>
      </w:r>
      <w:r w:rsidRPr="005C7C4B">
        <w:rPr>
          <w:rStyle w:val="hljs-operator"/>
          <w:rFonts w:asciiTheme="minorHAnsi" w:hAnsiTheme="minorHAnsi" w:cstheme="minorHAnsi"/>
          <w:sz w:val="24"/>
          <w:szCs w:val="24"/>
        </w:rPr>
        <w:t>,</w:t>
      </w:r>
      <w:r w:rsidRPr="005C7C4B">
        <w:rPr>
          <w:rStyle w:val="HTMLCode"/>
          <w:rFonts w:asciiTheme="minorHAnsi" w:hAnsiTheme="minorHAnsi" w:cstheme="minorHAnsi"/>
          <w:sz w:val="24"/>
          <w:szCs w:val="24"/>
        </w:rPr>
        <w:t xml:space="preserve"> </w:t>
      </w:r>
      <w:r w:rsidRPr="005C7C4B">
        <w:rPr>
          <w:rStyle w:val="hljs-variable"/>
          <w:rFonts w:asciiTheme="minorHAnsi" w:hAnsiTheme="minorHAnsi" w:cstheme="minorHAnsi"/>
          <w:sz w:val="24"/>
          <w:szCs w:val="24"/>
        </w:rPr>
        <w:t>or</w:t>
      </w:r>
      <w:r w:rsidRPr="005C7C4B">
        <w:rPr>
          <w:rStyle w:val="HTMLCode"/>
          <w:rFonts w:asciiTheme="minorHAnsi" w:hAnsiTheme="minorHAnsi" w:cstheme="minorHAnsi"/>
          <w:sz w:val="24"/>
          <w:szCs w:val="24"/>
        </w:rPr>
        <w:t xml:space="preserve"> </w:t>
      </w:r>
      <w:r w:rsidRPr="005C7C4B">
        <w:rPr>
          <w:rStyle w:val="hljs-punctuation"/>
          <w:rFonts w:asciiTheme="minorHAnsi" w:eastAsiaTheme="majorEastAsia" w:hAnsiTheme="minorHAnsi" w:cstheme="minorHAnsi"/>
          <w:sz w:val="24"/>
          <w:szCs w:val="24"/>
        </w:rPr>
        <w:t>(</w:t>
      </w:r>
      <w:r w:rsidRPr="005C7C4B">
        <w:rPr>
          <w:rStyle w:val="hljs-builtin"/>
          <w:rFonts w:asciiTheme="minorHAnsi" w:hAnsiTheme="minorHAnsi" w:cstheme="minorHAnsi"/>
          <w:sz w:val="24"/>
          <w:szCs w:val="24"/>
        </w:rPr>
        <w:t>O</w:t>
      </w:r>
      <w:r w:rsidRPr="005C7C4B">
        <w:rPr>
          <w:rStyle w:val="hljs-punctuation"/>
          <w:rFonts w:asciiTheme="minorHAnsi" w:eastAsiaTheme="majorEastAsia" w:hAnsiTheme="minorHAnsi" w:cstheme="minorHAnsi"/>
          <w:sz w:val="24"/>
          <w:szCs w:val="24"/>
        </w:rPr>
        <w:t>)</w:t>
      </w:r>
      <w:r w:rsidRPr="005C7C4B">
        <w:rPr>
          <w:rStyle w:val="hljs-variable"/>
          <w:rFonts w:asciiTheme="minorHAnsi" w:hAnsiTheme="minorHAnsi" w:cstheme="minorHAnsi"/>
          <w:sz w:val="24"/>
          <w:szCs w:val="24"/>
        </w:rPr>
        <w:t>kay</w:t>
      </w:r>
      <w:r w:rsidRPr="005C7C4B">
        <w:rPr>
          <w:rStyle w:val="hljs-operator"/>
          <w:rFonts w:asciiTheme="minorHAnsi" w:hAnsiTheme="minorHAnsi" w:cstheme="minorHAnsi"/>
          <w:sz w:val="24"/>
          <w:szCs w:val="24"/>
        </w:rPr>
        <w:t>/</w:t>
      </w:r>
      <w:r w:rsidRPr="005C7C4B">
        <w:rPr>
          <w:rStyle w:val="hljs-punctuation"/>
          <w:rFonts w:asciiTheme="minorHAnsi" w:eastAsiaTheme="majorEastAsia" w:hAnsiTheme="minorHAnsi" w:cstheme="minorHAnsi"/>
          <w:sz w:val="24"/>
          <w:szCs w:val="24"/>
        </w:rPr>
        <w:t>(</w:t>
      </w:r>
      <w:r w:rsidRPr="005C7C4B">
        <w:rPr>
          <w:rStyle w:val="hljs-variable"/>
          <w:rFonts w:asciiTheme="minorHAnsi" w:hAnsiTheme="minorHAnsi" w:cstheme="minorHAnsi"/>
          <w:sz w:val="24"/>
          <w:szCs w:val="24"/>
        </w:rPr>
        <w:t>Q</w:t>
      </w:r>
      <w:r w:rsidRPr="005C7C4B">
        <w:rPr>
          <w:rStyle w:val="hljs-punctuation"/>
          <w:rFonts w:asciiTheme="minorHAnsi" w:eastAsiaTheme="majorEastAsia" w:hAnsiTheme="minorHAnsi" w:cstheme="minorHAnsi"/>
          <w:sz w:val="24"/>
          <w:szCs w:val="24"/>
        </w:rPr>
        <w:t>)</w:t>
      </w:r>
      <w:r w:rsidRPr="005C7C4B">
        <w:rPr>
          <w:rStyle w:val="hljs-variable"/>
          <w:rFonts w:asciiTheme="minorHAnsi" w:hAnsiTheme="minorHAnsi" w:cstheme="minorHAnsi"/>
          <w:sz w:val="24"/>
          <w:szCs w:val="24"/>
        </w:rPr>
        <w:t>uit</w:t>
      </w:r>
      <w:r w:rsidRPr="005C7C4B">
        <w:rPr>
          <w:rStyle w:val="hljs-operator"/>
          <w:rFonts w:asciiTheme="minorHAnsi" w:hAnsiTheme="minorHAnsi" w:cstheme="minorHAnsi"/>
          <w:sz w:val="24"/>
          <w:szCs w:val="24"/>
        </w:rPr>
        <w:t>?</w:t>
      </w:r>
      <w:r w:rsidRPr="005C7C4B">
        <w:rPr>
          <w:rStyle w:val="HTMLCode"/>
          <w:rFonts w:asciiTheme="minorHAnsi" w:hAnsiTheme="minorHAnsi" w:cstheme="minorHAnsi"/>
          <w:sz w:val="24"/>
          <w:szCs w:val="24"/>
        </w:rPr>
        <w:t xml:space="preserve"> </w:t>
      </w:r>
      <w:r w:rsidRPr="005C7C4B">
        <w:rPr>
          <w:rStyle w:val="hljs-variable"/>
          <w:rFonts w:asciiTheme="minorHAnsi" w:hAnsiTheme="minorHAnsi" w:cstheme="minorHAnsi"/>
          <w:sz w:val="24"/>
          <w:szCs w:val="24"/>
        </w:rPr>
        <w:t>o</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You're asked to:</w:t>
      </w:r>
    </w:p>
    <w:p w:rsidR="00DC30C6" w:rsidRPr="005C7C4B" w:rsidRDefault="00DC30C6" w:rsidP="00DC30C6">
      <w:pPr>
        <w:pStyle w:val="NormalWeb"/>
        <w:numPr>
          <w:ilvl w:val="0"/>
          <w:numId w:val="28"/>
        </w:numPr>
        <w:rPr>
          <w:rFonts w:asciiTheme="minorHAnsi" w:hAnsiTheme="minorHAnsi" w:cstheme="minorHAnsi"/>
        </w:rPr>
      </w:pPr>
      <w:r w:rsidRPr="005C7C4B">
        <w:rPr>
          <w:rStyle w:val="HTMLCode"/>
          <w:rFonts w:asciiTheme="minorHAnsi" w:hAnsiTheme="minorHAnsi" w:cstheme="minorHAnsi"/>
          <w:sz w:val="24"/>
          <w:szCs w:val="24"/>
        </w:rPr>
        <w:t>N</w:t>
      </w:r>
      <w:r w:rsidRPr="005C7C4B">
        <w:rPr>
          <w:rFonts w:asciiTheme="minorHAnsi" w:hAnsiTheme="minorHAnsi" w:cstheme="minorHAnsi"/>
        </w:rPr>
        <w:t>: Change name</w:t>
      </w:r>
    </w:p>
    <w:p w:rsidR="00DC30C6" w:rsidRPr="005C7C4B" w:rsidRDefault="00DC30C6" w:rsidP="00DC30C6">
      <w:pPr>
        <w:pStyle w:val="NormalWeb"/>
        <w:numPr>
          <w:ilvl w:val="0"/>
          <w:numId w:val="28"/>
        </w:numPr>
        <w:rPr>
          <w:rFonts w:asciiTheme="minorHAnsi" w:hAnsiTheme="minorHAnsi" w:cstheme="minorHAnsi"/>
        </w:rPr>
      </w:pPr>
      <w:r w:rsidRPr="005C7C4B">
        <w:rPr>
          <w:rStyle w:val="HTMLCode"/>
          <w:rFonts w:asciiTheme="minorHAnsi" w:hAnsiTheme="minorHAnsi" w:cstheme="minorHAnsi"/>
          <w:sz w:val="24"/>
          <w:szCs w:val="24"/>
        </w:rPr>
        <w:t>E</w:t>
      </w:r>
      <w:r w:rsidRPr="005C7C4B">
        <w:rPr>
          <w:rFonts w:asciiTheme="minorHAnsi" w:hAnsiTheme="minorHAnsi" w:cstheme="minorHAnsi"/>
        </w:rPr>
        <w:t>: Change email</w:t>
      </w:r>
    </w:p>
    <w:p w:rsidR="00DC30C6" w:rsidRPr="005C7C4B" w:rsidRDefault="00DC30C6" w:rsidP="00DC30C6">
      <w:pPr>
        <w:pStyle w:val="NormalWeb"/>
        <w:numPr>
          <w:ilvl w:val="0"/>
          <w:numId w:val="28"/>
        </w:numPr>
        <w:rPr>
          <w:rFonts w:asciiTheme="minorHAnsi" w:hAnsiTheme="minorHAnsi" w:cstheme="minorHAnsi"/>
        </w:rPr>
      </w:pPr>
      <w:r w:rsidRPr="005C7C4B">
        <w:rPr>
          <w:rStyle w:val="HTMLCode"/>
          <w:rFonts w:asciiTheme="minorHAnsi" w:hAnsiTheme="minorHAnsi" w:cstheme="minorHAnsi"/>
          <w:sz w:val="24"/>
          <w:szCs w:val="24"/>
        </w:rPr>
        <w:t>O</w:t>
      </w:r>
      <w:r w:rsidRPr="005C7C4B">
        <w:rPr>
          <w:rFonts w:asciiTheme="minorHAnsi" w:hAnsiTheme="minorHAnsi" w:cstheme="minorHAnsi"/>
        </w:rPr>
        <w:t>: Accept and continue</w:t>
      </w:r>
    </w:p>
    <w:p w:rsidR="00DC30C6" w:rsidRPr="005C7C4B" w:rsidRDefault="00DC30C6" w:rsidP="00DC30C6">
      <w:pPr>
        <w:pStyle w:val="NormalWeb"/>
        <w:numPr>
          <w:ilvl w:val="0"/>
          <w:numId w:val="28"/>
        </w:numPr>
        <w:rPr>
          <w:rFonts w:asciiTheme="minorHAnsi" w:hAnsiTheme="minorHAnsi" w:cstheme="minorHAnsi"/>
        </w:rPr>
      </w:pPr>
      <w:r w:rsidRPr="005C7C4B">
        <w:rPr>
          <w:rStyle w:val="HTMLCode"/>
          <w:rFonts w:asciiTheme="minorHAnsi" w:hAnsiTheme="minorHAnsi" w:cstheme="minorHAnsi"/>
          <w:sz w:val="24"/>
          <w:szCs w:val="24"/>
        </w:rPr>
        <w:t>Q</w:t>
      </w:r>
      <w:r w:rsidRPr="005C7C4B">
        <w:rPr>
          <w:rFonts w:asciiTheme="minorHAnsi" w:hAnsiTheme="minorHAnsi" w:cstheme="minorHAnsi"/>
        </w:rPr>
        <w:t>: Cancel the key generation</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You chose </w:t>
      </w:r>
      <w:r w:rsidRPr="005C7C4B">
        <w:rPr>
          <w:rStyle w:val="HTMLCode"/>
          <w:rFonts w:asciiTheme="minorHAnsi" w:hAnsiTheme="minorHAnsi" w:cstheme="minorHAnsi"/>
          <w:sz w:val="24"/>
          <w:szCs w:val="24"/>
        </w:rPr>
        <w:t>o</w:t>
      </w:r>
      <w:r w:rsidRPr="005C7C4B">
        <w:rPr>
          <w:rFonts w:asciiTheme="minorHAnsi" w:hAnsiTheme="minorHAnsi" w:cstheme="minorHAnsi"/>
        </w:rPr>
        <w:t>, meaning "Okay" — proceed to generate the key.</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4. Entropy Collection for Key Generation</w:t>
      </w:r>
    </w:p>
    <w:p w:rsidR="00DC30C6" w:rsidRPr="005C7C4B" w:rsidRDefault="00DC30C6" w:rsidP="00DC30C6">
      <w:pPr>
        <w:pStyle w:val="HTMLPreformatted"/>
        <w:rPr>
          <w:rStyle w:val="HTMLCode"/>
          <w:rFonts w:asciiTheme="minorHAnsi" w:hAnsiTheme="minorHAnsi" w:cstheme="minorHAnsi"/>
          <w:sz w:val="24"/>
          <w:szCs w:val="24"/>
        </w:rPr>
      </w:pPr>
      <w:r w:rsidRPr="005C7C4B">
        <w:rPr>
          <w:rStyle w:val="HTMLCode"/>
          <w:rFonts w:asciiTheme="minorHAnsi" w:hAnsiTheme="minorHAnsi" w:cstheme="minorHAnsi"/>
          <w:sz w:val="24"/>
          <w:szCs w:val="24"/>
        </w:rPr>
        <w:t xml:space="preserve">We need </w:t>
      </w:r>
      <w:r w:rsidRPr="005C7C4B">
        <w:rPr>
          <w:rStyle w:val="hljs-selector-tag"/>
          <w:rFonts w:asciiTheme="minorHAnsi" w:hAnsiTheme="minorHAnsi" w:cstheme="minorHAnsi"/>
          <w:sz w:val="24"/>
          <w:szCs w:val="24"/>
        </w:rPr>
        <w:t>to</w:t>
      </w:r>
      <w:r w:rsidRPr="005C7C4B">
        <w:rPr>
          <w:rStyle w:val="HTMLCode"/>
          <w:rFonts w:asciiTheme="minorHAnsi" w:hAnsiTheme="minorHAnsi" w:cstheme="minorHAnsi"/>
          <w:sz w:val="24"/>
          <w:szCs w:val="24"/>
        </w:rPr>
        <w:t xml:space="preserve"> generate </w:t>
      </w:r>
      <w:r w:rsidRPr="005C7C4B">
        <w:rPr>
          <w:rStyle w:val="hljs-selector-tag"/>
          <w:rFonts w:asciiTheme="minorHAnsi" w:hAnsiTheme="minorHAnsi" w:cstheme="minorHAnsi"/>
          <w:sz w:val="24"/>
          <w:szCs w:val="24"/>
        </w:rPr>
        <w:t>a</w:t>
      </w:r>
      <w:r w:rsidRPr="005C7C4B">
        <w:rPr>
          <w:rStyle w:val="HTMLCode"/>
          <w:rFonts w:asciiTheme="minorHAnsi" w:hAnsiTheme="minorHAnsi" w:cstheme="minorHAnsi"/>
          <w:sz w:val="24"/>
          <w:szCs w:val="24"/>
        </w:rPr>
        <w:t xml:space="preserve"> lot of random bytes...</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This step collects </w:t>
      </w:r>
      <w:r w:rsidRPr="005C7C4B">
        <w:rPr>
          <w:rStyle w:val="Strong"/>
          <w:rFonts w:asciiTheme="minorHAnsi" w:eastAsiaTheme="majorEastAsia" w:hAnsiTheme="minorHAnsi" w:cstheme="minorHAnsi"/>
        </w:rPr>
        <w:t>entropy (randomness)</w:t>
      </w:r>
      <w:r w:rsidRPr="005C7C4B">
        <w:rPr>
          <w:rFonts w:asciiTheme="minorHAnsi" w:hAnsiTheme="minorHAnsi" w:cstheme="minorHAnsi"/>
        </w:rPr>
        <w:t xml:space="preserve"> from system activity to generate secure cryptographic keys. It suggests you:</w:t>
      </w:r>
    </w:p>
    <w:p w:rsidR="00DC30C6" w:rsidRPr="005C7C4B" w:rsidRDefault="00DC30C6" w:rsidP="00DC30C6">
      <w:pPr>
        <w:pStyle w:val="NormalWeb"/>
        <w:numPr>
          <w:ilvl w:val="0"/>
          <w:numId w:val="29"/>
        </w:numPr>
        <w:rPr>
          <w:rFonts w:asciiTheme="minorHAnsi" w:hAnsiTheme="minorHAnsi" w:cstheme="minorHAnsi"/>
        </w:rPr>
      </w:pPr>
      <w:r w:rsidRPr="005C7C4B">
        <w:rPr>
          <w:rFonts w:asciiTheme="minorHAnsi" w:hAnsiTheme="minorHAnsi" w:cstheme="minorHAnsi"/>
        </w:rPr>
        <w:t>Type on the keyboard</w:t>
      </w:r>
    </w:p>
    <w:p w:rsidR="00DC30C6" w:rsidRPr="005C7C4B" w:rsidRDefault="00DC30C6" w:rsidP="00DC30C6">
      <w:pPr>
        <w:pStyle w:val="NormalWeb"/>
        <w:numPr>
          <w:ilvl w:val="0"/>
          <w:numId w:val="29"/>
        </w:numPr>
        <w:rPr>
          <w:rFonts w:asciiTheme="minorHAnsi" w:hAnsiTheme="minorHAnsi" w:cstheme="minorHAnsi"/>
        </w:rPr>
      </w:pPr>
      <w:r w:rsidRPr="005C7C4B">
        <w:rPr>
          <w:rFonts w:asciiTheme="minorHAnsi" w:hAnsiTheme="minorHAnsi" w:cstheme="minorHAnsi"/>
        </w:rPr>
        <w:t>Move the mouse</w:t>
      </w:r>
    </w:p>
    <w:p w:rsidR="00DC30C6" w:rsidRPr="005C7C4B" w:rsidRDefault="00DC30C6" w:rsidP="00DC30C6">
      <w:pPr>
        <w:pStyle w:val="NormalWeb"/>
        <w:numPr>
          <w:ilvl w:val="0"/>
          <w:numId w:val="29"/>
        </w:numPr>
        <w:rPr>
          <w:rFonts w:asciiTheme="minorHAnsi" w:hAnsiTheme="minorHAnsi" w:cstheme="minorHAnsi"/>
        </w:rPr>
      </w:pPr>
      <w:r w:rsidRPr="005C7C4B">
        <w:rPr>
          <w:rFonts w:asciiTheme="minorHAnsi" w:hAnsiTheme="minorHAnsi" w:cstheme="minorHAnsi"/>
        </w:rPr>
        <w:t>Use the system actively</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This helps GPG gather enough randomness to generate strong keys that are unpredictable and secure.</w:t>
      </w:r>
    </w:p>
    <w:p w:rsidR="00DC30C6" w:rsidRPr="00422A82" w:rsidRDefault="00DC30C6" w:rsidP="00DC30C6">
      <w:pPr>
        <w:pStyle w:val="NormalWeb"/>
        <w:rPr>
          <w:rFonts w:asciiTheme="minorHAnsi" w:hAnsiTheme="minorHAnsi" w:cstheme="minorHAnsi"/>
          <w:sz w:val="26"/>
        </w:rPr>
      </w:pPr>
      <w:r w:rsidRPr="00422A82">
        <w:rPr>
          <w:rStyle w:val="Strong"/>
          <w:rFonts w:asciiTheme="minorHAnsi" w:hAnsiTheme="minorHAnsi" w:cstheme="minorHAnsi"/>
          <w:sz w:val="26"/>
        </w:rPr>
        <w:t xml:space="preserve">Enforces user authentication configure </w:t>
      </w:r>
    </w:p>
    <w:p w:rsidR="00DC30C6" w:rsidRDefault="00DC30C6" w:rsidP="00DC30C6">
      <w:pPr>
        <w:pStyle w:val="NormalWeb"/>
        <w:rPr>
          <w:rStyle w:val="Strong"/>
          <w:b w:val="0"/>
          <w:bCs w:val="0"/>
        </w:rPr>
      </w:pPr>
      <w:r>
        <w:rPr>
          <w:rFonts w:asciiTheme="minorHAnsi" w:hAnsiTheme="minorHAnsi" w:cstheme="minorHAnsi"/>
          <w:noProof/>
        </w:rPr>
        <w:drawing>
          <wp:inline distT="0" distB="0" distL="0" distR="0">
            <wp:extent cx="5731510" cy="8350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5-07-06 14_13_13-kali [Running] - Oracle VirtualBox.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835025"/>
                    </a:xfrm>
                    <a:prstGeom prst="rect">
                      <a:avLst/>
                    </a:prstGeom>
                  </pic:spPr>
                </pic:pic>
              </a:graphicData>
            </a:graphic>
          </wp:inline>
        </w:drawing>
      </w:r>
    </w:p>
    <w:p w:rsidR="00DC30C6" w:rsidRPr="005C7C4B" w:rsidRDefault="00DC30C6" w:rsidP="00DC30C6">
      <w:pPr>
        <w:pStyle w:val="NormalWeb"/>
        <w:rPr>
          <w:rFonts w:asciiTheme="minorHAnsi" w:hAnsiTheme="minorHAnsi" w:cstheme="minorHAnsi"/>
        </w:rPr>
      </w:pPr>
      <w:r w:rsidRPr="005C7C4B">
        <w:rPr>
          <w:rStyle w:val="Strong"/>
          <w:rFonts w:asciiTheme="minorHAnsi" w:hAnsiTheme="minorHAnsi" w:cstheme="minorHAnsi"/>
          <w:b w:val="0"/>
          <w:bCs w:val="0"/>
        </w:rPr>
        <w:lastRenderedPageBreak/>
        <w:t>Command Executed:</w:t>
      </w:r>
    </w:p>
    <w:p w:rsidR="00DC30C6" w:rsidRPr="005C7C4B" w:rsidRDefault="00DC30C6" w:rsidP="00DC30C6">
      <w:pPr>
        <w:pStyle w:val="HTMLPreformatted"/>
        <w:rPr>
          <w:rStyle w:val="hljs-literal"/>
          <w:rFonts w:asciiTheme="minorHAnsi" w:hAnsiTheme="minorHAnsi" w:cstheme="minorHAnsi"/>
          <w:sz w:val="24"/>
          <w:szCs w:val="24"/>
        </w:rPr>
      </w:pPr>
      <w:r w:rsidRPr="005C7C4B">
        <w:rPr>
          <w:rStyle w:val="HTMLCode"/>
          <w:rFonts w:asciiTheme="minorHAnsi" w:hAnsiTheme="minorHAnsi" w:cstheme="minorHAnsi"/>
          <w:sz w:val="24"/>
          <w:szCs w:val="24"/>
        </w:rPr>
        <w:t xml:space="preserve">sudo -u www-data /var/www/MISP/app/Console/cake Admin setSetting </w:t>
      </w:r>
      <w:r w:rsidRPr="005C7C4B">
        <w:rPr>
          <w:rStyle w:val="hljs-string"/>
          <w:rFonts w:asciiTheme="minorHAnsi" w:hAnsiTheme="minorHAnsi" w:cstheme="minorHAnsi"/>
          <w:sz w:val="24"/>
          <w:szCs w:val="24"/>
        </w:rPr>
        <w:t>"Security.auth_enforced"</w:t>
      </w:r>
      <w:r w:rsidRPr="005C7C4B">
        <w:rPr>
          <w:rStyle w:val="HTMLCode"/>
          <w:rFonts w:asciiTheme="minorHAnsi" w:hAnsiTheme="minorHAnsi" w:cstheme="minorHAnsi"/>
          <w:sz w:val="24"/>
          <w:szCs w:val="24"/>
        </w:rPr>
        <w:t xml:space="preserve"> </w:t>
      </w:r>
      <w:r w:rsidRPr="005C7C4B">
        <w:rPr>
          <w:rStyle w:val="hljs-literal"/>
          <w:rFonts w:asciiTheme="minorHAnsi" w:hAnsiTheme="minorHAnsi" w:cstheme="minorHAnsi"/>
          <w:sz w:val="24"/>
          <w:szCs w:val="24"/>
        </w:rPr>
        <w:t>true</w:t>
      </w:r>
    </w:p>
    <w:p w:rsidR="00DC30C6" w:rsidRPr="005C7C4B" w:rsidRDefault="00DC30C6" w:rsidP="00DC30C6">
      <w:pPr>
        <w:pStyle w:val="HTMLPreformatted"/>
        <w:rPr>
          <w:rStyle w:val="hljs-literal"/>
          <w:rFonts w:asciiTheme="minorHAnsi" w:hAnsiTheme="minorHAnsi" w:cstheme="minorHAnsi"/>
          <w:sz w:val="24"/>
          <w:szCs w:val="24"/>
        </w:rPr>
      </w:pPr>
    </w:p>
    <w:p w:rsidR="00DC30C6" w:rsidRPr="005C7C4B" w:rsidRDefault="00DC30C6" w:rsidP="00DC30C6">
      <w:pPr>
        <w:pStyle w:val="HTMLPreformatted"/>
        <w:rPr>
          <w:rFonts w:asciiTheme="minorHAnsi" w:hAnsiTheme="minorHAnsi" w:cstheme="minorHAnsi"/>
          <w:sz w:val="24"/>
          <w:szCs w:val="24"/>
        </w:rPr>
      </w:pPr>
      <w:r w:rsidRPr="005C7C4B">
        <w:rPr>
          <w:rFonts w:asciiTheme="minorHAnsi" w:hAnsiTheme="minorHAnsi" w:cstheme="minorHAnsi"/>
          <w:sz w:val="24"/>
          <w:szCs w:val="24"/>
        </w:rPr>
        <w:t>Explanation:</w:t>
      </w:r>
    </w:p>
    <w:p w:rsidR="00DC30C6" w:rsidRPr="005C7C4B" w:rsidRDefault="00DC30C6" w:rsidP="00DC30C6">
      <w:pPr>
        <w:pStyle w:val="NormalWeb"/>
        <w:numPr>
          <w:ilvl w:val="0"/>
          <w:numId w:val="30"/>
        </w:numPr>
        <w:rPr>
          <w:rFonts w:asciiTheme="minorHAnsi" w:hAnsiTheme="minorHAnsi" w:cstheme="minorHAnsi"/>
        </w:rPr>
      </w:pPr>
      <w:r w:rsidRPr="005C7C4B">
        <w:rPr>
          <w:rStyle w:val="HTMLCode"/>
          <w:rFonts w:asciiTheme="minorHAnsi" w:hAnsiTheme="minorHAnsi" w:cstheme="minorHAnsi"/>
          <w:sz w:val="24"/>
          <w:szCs w:val="24"/>
        </w:rPr>
        <w:t>sudo -u www-data</w:t>
      </w:r>
      <w:r w:rsidRPr="005C7C4B">
        <w:rPr>
          <w:rFonts w:asciiTheme="minorHAnsi" w:hAnsiTheme="minorHAnsi" w:cstheme="minorHAnsi"/>
        </w:rPr>
        <w:t>:</w:t>
      </w:r>
      <w:r w:rsidRPr="005C7C4B">
        <w:rPr>
          <w:rFonts w:asciiTheme="minorHAnsi" w:hAnsiTheme="minorHAnsi" w:cstheme="minorHAnsi"/>
        </w:rPr>
        <w:br/>
        <w:t xml:space="preserve">Runs the command as the </w:t>
      </w:r>
      <w:r w:rsidRPr="005C7C4B">
        <w:rPr>
          <w:rStyle w:val="HTMLCode"/>
          <w:rFonts w:asciiTheme="minorHAnsi" w:hAnsiTheme="minorHAnsi" w:cstheme="minorHAnsi"/>
          <w:sz w:val="24"/>
          <w:szCs w:val="24"/>
        </w:rPr>
        <w:t>www-data</w:t>
      </w:r>
      <w:r w:rsidRPr="005C7C4B">
        <w:rPr>
          <w:rFonts w:asciiTheme="minorHAnsi" w:hAnsiTheme="minorHAnsi" w:cstheme="minorHAnsi"/>
        </w:rPr>
        <w:t xml:space="preserve"> user, which is the default web server user on Debian-based systems (used by Apache). MISP must run commands as this user to modify application settings correctly.</w:t>
      </w:r>
    </w:p>
    <w:p w:rsidR="00DC30C6" w:rsidRPr="005C7C4B" w:rsidRDefault="00DC30C6" w:rsidP="00DC30C6">
      <w:pPr>
        <w:pStyle w:val="NormalWeb"/>
        <w:numPr>
          <w:ilvl w:val="0"/>
          <w:numId w:val="30"/>
        </w:numPr>
        <w:rPr>
          <w:rFonts w:asciiTheme="minorHAnsi" w:hAnsiTheme="minorHAnsi" w:cstheme="minorHAnsi"/>
        </w:rPr>
      </w:pPr>
      <w:r w:rsidRPr="005C7C4B">
        <w:rPr>
          <w:rStyle w:val="HTMLCode"/>
          <w:rFonts w:asciiTheme="minorHAnsi" w:hAnsiTheme="minorHAnsi" w:cstheme="minorHAnsi"/>
          <w:sz w:val="24"/>
          <w:szCs w:val="24"/>
        </w:rPr>
        <w:t>/var/www/MISP/app/Console/cake</w:t>
      </w:r>
      <w:r w:rsidRPr="005C7C4B">
        <w:rPr>
          <w:rFonts w:asciiTheme="minorHAnsi" w:hAnsiTheme="minorHAnsi" w:cstheme="minorHAnsi"/>
        </w:rPr>
        <w:t>:</w:t>
      </w:r>
      <w:r w:rsidRPr="005C7C4B">
        <w:rPr>
          <w:rFonts w:asciiTheme="minorHAnsi" w:hAnsiTheme="minorHAnsi" w:cstheme="minorHAnsi"/>
        </w:rPr>
        <w:br/>
        <w:t xml:space="preserve">This is the path to </w:t>
      </w:r>
      <w:r w:rsidRPr="005C7C4B">
        <w:rPr>
          <w:rStyle w:val="Strong"/>
          <w:rFonts w:asciiTheme="minorHAnsi" w:hAnsiTheme="minorHAnsi" w:cstheme="minorHAnsi"/>
        </w:rPr>
        <w:t>CakePHP’s CLI utility</w:t>
      </w:r>
      <w:r w:rsidRPr="005C7C4B">
        <w:rPr>
          <w:rFonts w:asciiTheme="minorHAnsi" w:hAnsiTheme="minorHAnsi" w:cstheme="minorHAnsi"/>
        </w:rPr>
        <w:t xml:space="preserve"> used in MISP. </w:t>
      </w:r>
      <w:r w:rsidRPr="005C7C4B">
        <w:rPr>
          <w:rStyle w:val="HTMLCode"/>
          <w:rFonts w:asciiTheme="minorHAnsi" w:hAnsiTheme="minorHAnsi" w:cstheme="minorHAnsi"/>
          <w:sz w:val="24"/>
          <w:szCs w:val="24"/>
        </w:rPr>
        <w:t>Cake</w:t>
      </w:r>
      <w:r w:rsidRPr="005C7C4B">
        <w:rPr>
          <w:rFonts w:asciiTheme="minorHAnsi" w:hAnsiTheme="minorHAnsi" w:cstheme="minorHAnsi"/>
        </w:rPr>
        <w:t xml:space="preserve"> is a command-line interface provided by the CakePHP framework, which MISP is built on.</w:t>
      </w:r>
    </w:p>
    <w:p w:rsidR="00DC30C6" w:rsidRPr="005C7C4B" w:rsidRDefault="00DC30C6" w:rsidP="00DC30C6">
      <w:pPr>
        <w:pStyle w:val="NormalWeb"/>
        <w:numPr>
          <w:ilvl w:val="0"/>
          <w:numId w:val="30"/>
        </w:numPr>
        <w:rPr>
          <w:rFonts w:asciiTheme="minorHAnsi" w:hAnsiTheme="minorHAnsi" w:cstheme="minorHAnsi"/>
        </w:rPr>
      </w:pPr>
      <w:r w:rsidRPr="005C7C4B">
        <w:rPr>
          <w:rStyle w:val="HTMLCode"/>
          <w:rFonts w:asciiTheme="minorHAnsi" w:hAnsiTheme="minorHAnsi" w:cstheme="minorHAnsi"/>
          <w:sz w:val="24"/>
          <w:szCs w:val="24"/>
        </w:rPr>
        <w:t>Admin set Setting</w:t>
      </w:r>
      <w:r w:rsidRPr="005C7C4B">
        <w:rPr>
          <w:rFonts w:asciiTheme="minorHAnsi" w:hAnsiTheme="minorHAnsi" w:cstheme="minorHAnsi"/>
        </w:rPr>
        <w:t xml:space="preserve">: </w:t>
      </w:r>
      <w:r w:rsidRPr="005C7C4B">
        <w:rPr>
          <w:rFonts w:asciiTheme="minorHAnsi" w:hAnsiTheme="minorHAnsi" w:cstheme="minorHAnsi"/>
        </w:rPr>
        <w:br/>
        <w:t xml:space="preserve">This is telling the CLI to invoke the </w:t>
      </w:r>
      <w:r w:rsidRPr="005C7C4B">
        <w:rPr>
          <w:rStyle w:val="Strong"/>
          <w:rFonts w:asciiTheme="minorHAnsi" w:hAnsiTheme="minorHAnsi" w:cstheme="minorHAnsi"/>
        </w:rPr>
        <w:t>Admin shell</w:t>
      </w:r>
      <w:r w:rsidRPr="005C7C4B">
        <w:rPr>
          <w:rFonts w:asciiTheme="minorHAnsi" w:hAnsiTheme="minorHAnsi" w:cstheme="minorHAnsi"/>
        </w:rPr>
        <w:t xml:space="preserve"> and run the </w:t>
      </w:r>
      <w:r w:rsidRPr="005C7C4B">
        <w:rPr>
          <w:rStyle w:val="HTMLCode"/>
          <w:rFonts w:asciiTheme="minorHAnsi" w:hAnsiTheme="minorHAnsi" w:cstheme="minorHAnsi"/>
          <w:sz w:val="24"/>
          <w:szCs w:val="24"/>
        </w:rPr>
        <w:t>setSetting</w:t>
      </w:r>
      <w:r w:rsidRPr="005C7C4B">
        <w:rPr>
          <w:rFonts w:asciiTheme="minorHAnsi" w:hAnsiTheme="minorHAnsi" w:cstheme="minorHAnsi"/>
        </w:rPr>
        <w:t xml:space="preserve"> method, which updates a configuration setting in MISP.</w:t>
      </w:r>
    </w:p>
    <w:p w:rsidR="00DC30C6" w:rsidRPr="005C7C4B" w:rsidRDefault="00DC30C6" w:rsidP="00DC30C6">
      <w:pPr>
        <w:pStyle w:val="NormalWeb"/>
        <w:numPr>
          <w:ilvl w:val="0"/>
          <w:numId w:val="30"/>
        </w:numPr>
        <w:rPr>
          <w:rFonts w:asciiTheme="minorHAnsi" w:hAnsiTheme="minorHAnsi" w:cstheme="minorHAnsi"/>
        </w:rPr>
      </w:pPr>
      <w:r w:rsidRPr="005C7C4B">
        <w:rPr>
          <w:rStyle w:val="HTMLCode"/>
          <w:rFonts w:asciiTheme="minorHAnsi" w:hAnsiTheme="minorHAnsi" w:cstheme="minorHAnsi"/>
          <w:sz w:val="24"/>
          <w:szCs w:val="24"/>
        </w:rPr>
        <w:t>"Security.auth_enforced"</w:t>
      </w:r>
      <w:r w:rsidR="00AB343B" w:rsidRPr="005C7C4B">
        <w:rPr>
          <w:rFonts w:asciiTheme="minorHAnsi" w:hAnsiTheme="minorHAnsi" w:cstheme="minorHAnsi"/>
        </w:rPr>
        <w:t xml:space="preserve">: </w:t>
      </w:r>
      <w:r w:rsidRPr="005C7C4B">
        <w:rPr>
          <w:rFonts w:asciiTheme="minorHAnsi" w:hAnsiTheme="minorHAnsi" w:cstheme="minorHAnsi"/>
        </w:rPr>
        <w:br/>
        <w:t xml:space="preserve">This is the specific setting being changed. It </w:t>
      </w:r>
      <w:r w:rsidRPr="005C7C4B">
        <w:rPr>
          <w:rStyle w:val="Strong"/>
          <w:rFonts w:asciiTheme="minorHAnsi" w:hAnsiTheme="minorHAnsi" w:cstheme="minorHAnsi"/>
        </w:rPr>
        <w:t>enforces user authentication</w:t>
      </w:r>
      <w:r w:rsidRPr="005C7C4B">
        <w:rPr>
          <w:rFonts w:asciiTheme="minorHAnsi" w:hAnsiTheme="minorHAnsi" w:cstheme="minorHAnsi"/>
        </w:rPr>
        <w:t xml:space="preserve">, meaning </w:t>
      </w:r>
      <w:r w:rsidRPr="005C7C4B">
        <w:rPr>
          <w:rStyle w:val="Strong"/>
          <w:rFonts w:asciiTheme="minorHAnsi" w:hAnsiTheme="minorHAnsi" w:cstheme="minorHAnsi"/>
        </w:rPr>
        <w:t>anonymous access to the MISP web interface is no longer allowed</w:t>
      </w:r>
      <w:r w:rsidRPr="005C7C4B">
        <w:rPr>
          <w:rFonts w:asciiTheme="minorHAnsi" w:hAnsiTheme="minorHAnsi" w:cstheme="minorHAnsi"/>
        </w:rPr>
        <w:t>.</w:t>
      </w:r>
    </w:p>
    <w:p w:rsidR="00DC30C6" w:rsidRPr="005C7C4B" w:rsidRDefault="00DC30C6" w:rsidP="00DC30C6">
      <w:pPr>
        <w:pStyle w:val="NormalWeb"/>
        <w:numPr>
          <w:ilvl w:val="0"/>
          <w:numId w:val="30"/>
        </w:numPr>
        <w:rPr>
          <w:rFonts w:asciiTheme="minorHAnsi" w:hAnsiTheme="minorHAnsi" w:cstheme="minorHAnsi"/>
        </w:rPr>
      </w:pPr>
      <w:r w:rsidRPr="005C7C4B">
        <w:rPr>
          <w:rStyle w:val="HTMLCode"/>
          <w:rFonts w:asciiTheme="minorHAnsi" w:hAnsiTheme="minorHAnsi" w:cstheme="minorHAnsi"/>
          <w:sz w:val="24"/>
          <w:szCs w:val="24"/>
        </w:rPr>
        <w:t>True</w:t>
      </w:r>
      <w:r w:rsidRPr="005C7C4B">
        <w:rPr>
          <w:rFonts w:asciiTheme="minorHAnsi" w:hAnsiTheme="minorHAnsi" w:cstheme="minorHAnsi"/>
        </w:rPr>
        <w:t xml:space="preserve">: </w:t>
      </w:r>
      <w:r w:rsidRPr="005C7C4B">
        <w:rPr>
          <w:rFonts w:asciiTheme="minorHAnsi" w:hAnsiTheme="minorHAnsi" w:cstheme="minorHAnsi"/>
        </w:rPr>
        <w:br/>
        <w:t xml:space="preserve">This sets the setting to </w:t>
      </w:r>
      <w:r w:rsidRPr="005C7C4B">
        <w:rPr>
          <w:rStyle w:val="HTMLCode"/>
          <w:rFonts w:asciiTheme="minorHAnsi" w:hAnsiTheme="minorHAnsi" w:cstheme="minorHAnsi"/>
          <w:sz w:val="24"/>
          <w:szCs w:val="24"/>
        </w:rPr>
        <w:t>true</w:t>
      </w:r>
      <w:r w:rsidRPr="005C7C4B">
        <w:rPr>
          <w:rFonts w:asciiTheme="minorHAnsi" w:hAnsiTheme="minorHAnsi" w:cstheme="minorHAnsi"/>
        </w:rPr>
        <w:t xml:space="preserve"> (internally shown as </w:t>
      </w:r>
      <w:r w:rsidRPr="005C7C4B">
        <w:rPr>
          <w:rStyle w:val="HTMLCode"/>
          <w:rFonts w:asciiTheme="minorHAnsi" w:hAnsiTheme="minorHAnsi" w:cstheme="minorHAnsi"/>
          <w:sz w:val="24"/>
          <w:szCs w:val="24"/>
        </w:rPr>
        <w:t>1</w:t>
      </w:r>
      <w:r w:rsidRPr="005C7C4B">
        <w:rPr>
          <w:rFonts w:asciiTheme="minorHAnsi" w:hAnsiTheme="minorHAnsi" w:cstheme="minorHAnsi"/>
        </w:rPr>
        <w:t>), enabling the authentication enforcement.</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What is </w:t>
      </w:r>
      <w:r w:rsidRPr="005C7C4B">
        <w:rPr>
          <w:rStyle w:val="HTMLCode"/>
          <w:rFonts w:asciiTheme="minorHAnsi" w:eastAsiaTheme="minorHAnsi" w:hAnsiTheme="minorHAnsi" w:cstheme="minorHAnsi"/>
          <w:sz w:val="24"/>
          <w:szCs w:val="24"/>
        </w:rPr>
        <w:t>Security.auth_enforced</w:t>
      </w:r>
      <w:r w:rsidRPr="005C7C4B">
        <w:rPr>
          <w:rFonts w:asciiTheme="minorHAnsi" w:hAnsiTheme="minorHAnsi" w:cstheme="minorHAnsi"/>
        </w:rPr>
        <w:t>?</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This setting in MISP ensures that </w:t>
      </w:r>
      <w:r w:rsidRPr="005C7C4B">
        <w:rPr>
          <w:rStyle w:val="Strong"/>
          <w:rFonts w:asciiTheme="minorHAnsi" w:hAnsiTheme="minorHAnsi" w:cstheme="minorHAnsi"/>
        </w:rPr>
        <w:t>no one can access any part of the platform without logging in</w:t>
      </w:r>
      <w:r w:rsidRPr="005C7C4B">
        <w:rPr>
          <w:rFonts w:asciiTheme="minorHAnsi" w:hAnsiTheme="minorHAnsi" w:cstheme="minorHAnsi"/>
        </w:rPr>
        <w:t>.</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When it's </w:t>
      </w:r>
      <w:r w:rsidRPr="005C7C4B">
        <w:rPr>
          <w:rStyle w:val="Strong"/>
          <w:rFonts w:asciiTheme="minorHAnsi" w:hAnsiTheme="minorHAnsi" w:cstheme="minorHAnsi"/>
          <w:b w:val="0"/>
          <w:bCs w:val="0"/>
        </w:rPr>
        <w:t>enabled (</w:t>
      </w:r>
      <w:r w:rsidRPr="005C7C4B">
        <w:rPr>
          <w:rStyle w:val="HTMLCode"/>
          <w:rFonts w:asciiTheme="minorHAnsi" w:hAnsiTheme="minorHAnsi" w:cstheme="minorHAnsi"/>
          <w:sz w:val="24"/>
          <w:szCs w:val="24"/>
        </w:rPr>
        <w:t>true</w:t>
      </w:r>
      <w:r w:rsidRPr="005C7C4B">
        <w:rPr>
          <w:rStyle w:val="Strong"/>
          <w:rFonts w:asciiTheme="minorHAnsi" w:hAnsiTheme="minorHAnsi" w:cstheme="minorHAnsi"/>
          <w:b w:val="0"/>
          <w:bCs w:val="0"/>
        </w:rPr>
        <w:t>)</w:t>
      </w:r>
      <w:r w:rsidRPr="005C7C4B">
        <w:rPr>
          <w:rFonts w:asciiTheme="minorHAnsi" w:hAnsiTheme="minorHAnsi" w:cstheme="minorHAnsi"/>
        </w:rPr>
        <w:t>:</w:t>
      </w:r>
    </w:p>
    <w:p w:rsidR="00DC30C6" w:rsidRPr="005C7C4B" w:rsidRDefault="00DC30C6" w:rsidP="00DC30C6">
      <w:pPr>
        <w:pStyle w:val="NormalWeb"/>
        <w:numPr>
          <w:ilvl w:val="0"/>
          <w:numId w:val="31"/>
        </w:numPr>
        <w:rPr>
          <w:rFonts w:asciiTheme="minorHAnsi" w:hAnsiTheme="minorHAnsi" w:cstheme="minorHAnsi"/>
        </w:rPr>
      </w:pPr>
      <w:r w:rsidRPr="005C7C4B">
        <w:rPr>
          <w:rFonts w:asciiTheme="minorHAnsi" w:hAnsiTheme="minorHAnsi" w:cstheme="minorHAnsi"/>
        </w:rPr>
        <w:t>All access requires a valid MISP user account.</w:t>
      </w:r>
    </w:p>
    <w:p w:rsidR="00DC30C6" w:rsidRPr="005C7C4B" w:rsidRDefault="00DC30C6" w:rsidP="00DC30C6">
      <w:pPr>
        <w:pStyle w:val="NormalWeb"/>
        <w:numPr>
          <w:ilvl w:val="0"/>
          <w:numId w:val="31"/>
        </w:numPr>
        <w:rPr>
          <w:rFonts w:asciiTheme="minorHAnsi" w:hAnsiTheme="minorHAnsi" w:cstheme="minorHAnsi"/>
        </w:rPr>
      </w:pPr>
      <w:r w:rsidRPr="005C7C4B">
        <w:rPr>
          <w:rFonts w:asciiTheme="minorHAnsi" w:hAnsiTheme="minorHAnsi" w:cstheme="minorHAnsi"/>
        </w:rPr>
        <w:t>Even the homepage or event preview can't be accessed by unauthenticated users.</w:t>
      </w:r>
    </w:p>
    <w:p w:rsidR="00DC30C6" w:rsidRPr="005C7C4B" w:rsidRDefault="00DC30C6" w:rsidP="00DC30C6">
      <w:pPr>
        <w:pStyle w:val="NormalWeb"/>
        <w:numPr>
          <w:ilvl w:val="0"/>
          <w:numId w:val="31"/>
        </w:numPr>
        <w:rPr>
          <w:rFonts w:asciiTheme="minorHAnsi" w:hAnsiTheme="minorHAnsi" w:cstheme="minorHAnsi"/>
        </w:rPr>
      </w:pPr>
      <w:r w:rsidRPr="005C7C4B">
        <w:rPr>
          <w:rFonts w:asciiTheme="minorHAnsi" w:hAnsiTheme="minorHAnsi" w:cstheme="minorHAnsi"/>
        </w:rPr>
        <w:t>Protects the platform from information leakage and anonymous reconnaissance.</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When it's </w:t>
      </w:r>
      <w:r w:rsidRPr="005C7C4B">
        <w:rPr>
          <w:rStyle w:val="Strong"/>
          <w:rFonts w:asciiTheme="minorHAnsi" w:hAnsiTheme="minorHAnsi" w:cstheme="minorHAnsi"/>
          <w:b w:val="0"/>
          <w:bCs w:val="0"/>
        </w:rPr>
        <w:t>disabled (</w:t>
      </w:r>
      <w:r w:rsidRPr="005C7C4B">
        <w:rPr>
          <w:rStyle w:val="HTMLCode"/>
          <w:rFonts w:asciiTheme="minorHAnsi" w:eastAsiaTheme="majorEastAsia" w:hAnsiTheme="minorHAnsi" w:cstheme="minorHAnsi"/>
          <w:sz w:val="24"/>
          <w:szCs w:val="24"/>
        </w:rPr>
        <w:t>false</w:t>
      </w:r>
      <w:r w:rsidRPr="005C7C4B">
        <w:rPr>
          <w:rStyle w:val="Strong"/>
          <w:rFonts w:asciiTheme="minorHAnsi" w:hAnsiTheme="minorHAnsi" w:cstheme="minorHAnsi"/>
          <w:b w:val="0"/>
          <w:bCs w:val="0"/>
        </w:rPr>
        <w:t>)</w:t>
      </w:r>
      <w:r w:rsidRPr="005C7C4B">
        <w:rPr>
          <w:rFonts w:asciiTheme="minorHAnsi" w:hAnsiTheme="minorHAnsi" w:cstheme="minorHAnsi"/>
        </w:rPr>
        <w:t>:</w:t>
      </w:r>
    </w:p>
    <w:p w:rsidR="00DC30C6" w:rsidRPr="005C7C4B" w:rsidRDefault="00DC30C6" w:rsidP="00DC30C6">
      <w:pPr>
        <w:pStyle w:val="NormalWeb"/>
        <w:numPr>
          <w:ilvl w:val="0"/>
          <w:numId w:val="32"/>
        </w:numPr>
        <w:rPr>
          <w:rFonts w:asciiTheme="minorHAnsi" w:hAnsiTheme="minorHAnsi" w:cstheme="minorHAnsi"/>
        </w:rPr>
      </w:pPr>
      <w:r w:rsidRPr="005C7C4B">
        <w:rPr>
          <w:rFonts w:asciiTheme="minorHAnsi" w:hAnsiTheme="minorHAnsi" w:cstheme="minorHAnsi"/>
        </w:rPr>
        <w:t>Some information might be visible without logging in.</w:t>
      </w:r>
    </w:p>
    <w:p w:rsidR="00422A82" w:rsidRPr="00422A82" w:rsidRDefault="00DC30C6" w:rsidP="00AB343B">
      <w:pPr>
        <w:pStyle w:val="NormalWeb"/>
        <w:numPr>
          <w:ilvl w:val="0"/>
          <w:numId w:val="32"/>
        </w:numPr>
        <w:rPr>
          <w:rFonts w:asciiTheme="minorHAnsi" w:hAnsiTheme="minorHAnsi" w:cstheme="minorHAnsi"/>
        </w:rPr>
      </w:pPr>
      <w:r w:rsidRPr="005C7C4B">
        <w:rPr>
          <w:rFonts w:asciiTheme="minorHAnsi" w:hAnsiTheme="minorHAnsi" w:cstheme="minorHAnsi"/>
        </w:rPr>
        <w:t>Risk of exposing metadata or instance versioning to attackers</w:t>
      </w:r>
      <w:r w:rsidRPr="00DC30C6">
        <w:rPr>
          <w:rFonts w:asciiTheme="minorHAnsi" w:hAnsiTheme="minorHAnsi" w:cstheme="minorHAnsi"/>
        </w:rPr>
        <w:t>.</w:t>
      </w:r>
    </w:p>
    <w:p w:rsidR="00DC30C6" w:rsidRPr="00AB343B" w:rsidRDefault="00AB343B" w:rsidP="00AB343B">
      <w:pPr>
        <w:pStyle w:val="NormalWeb"/>
        <w:rPr>
          <w:rFonts w:asciiTheme="minorHAnsi" w:hAnsiTheme="minorHAnsi" w:cstheme="minorHAnsi"/>
          <w:b/>
          <w:sz w:val="26"/>
        </w:rPr>
      </w:pPr>
      <w:r w:rsidRPr="00AB343B">
        <w:rPr>
          <w:rFonts w:asciiTheme="minorHAnsi" w:hAnsiTheme="minorHAnsi" w:cstheme="minorHAnsi"/>
          <w:b/>
          <w:sz w:val="26"/>
        </w:rPr>
        <w:t xml:space="preserve">You can open this page In Administration setting </w:t>
      </w:r>
    </w:p>
    <w:p w:rsidR="00AB343B" w:rsidRPr="00AB343B" w:rsidRDefault="00AB343B" w:rsidP="007819AF">
      <w:pPr>
        <w:tabs>
          <w:tab w:val="left" w:pos="2406"/>
        </w:tabs>
        <w:rPr>
          <w:b/>
          <w:sz w:val="28"/>
          <w:szCs w:val="24"/>
        </w:rPr>
      </w:pPr>
      <w:r w:rsidRPr="00AB343B">
        <w:rPr>
          <w:b/>
          <w:sz w:val="26"/>
        </w:rPr>
        <w:t>What Are Roles in MISP?</w:t>
      </w:r>
    </w:p>
    <w:p w:rsidR="00DC30C6" w:rsidRPr="00DC30C6" w:rsidRDefault="00DC30C6" w:rsidP="00DC30C6">
      <w:pPr>
        <w:tabs>
          <w:tab w:val="left" w:pos="2406"/>
        </w:tabs>
        <w:rPr>
          <w:sz w:val="24"/>
          <w:szCs w:val="24"/>
        </w:rPr>
      </w:pPr>
      <w:r>
        <w:rPr>
          <w:noProof/>
          <w:sz w:val="24"/>
          <w:szCs w:val="24"/>
          <w:lang w:eastAsia="en-IN"/>
        </w:rPr>
        <w:lastRenderedPageBreak/>
        <w:drawing>
          <wp:inline distT="0" distB="0" distL="0" distR="0">
            <wp:extent cx="5731510" cy="22142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5-07-06 14_42_25-Roles - MIS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214245"/>
                    </a:xfrm>
                    <a:prstGeom prst="rect">
                      <a:avLst/>
                    </a:prstGeom>
                  </pic:spPr>
                </pic:pic>
              </a:graphicData>
            </a:graphic>
          </wp:inline>
        </w:drawing>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In MISP, a </w:t>
      </w:r>
      <w:r w:rsidRPr="005C7C4B">
        <w:rPr>
          <w:rStyle w:val="Strong"/>
          <w:rFonts w:asciiTheme="minorHAnsi" w:eastAsiaTheme="majorEastAsia" w:hAnsiTheme="minorHAnsi" w:cstheme="minorHAnsi"/>
        </w:rPr>
        <w:t>role</w:t>
      </w:r>
      <w:r w:rsidRPr="005C7C4B">
        <w:rPr>
          <w:rFonts w:asciiTheme="minorHAnsi" w:hAnsiTheme="minorHAnsi" w:cstheme="minorHAnsi"/>
        </w:rPr>
        <w:t xml:space="preserve"> defines what a user </w:t>
      </w:r>
      <w:r w:rsidRPr="005C7C4B">
        <w:rPr>
          <w:rStyle w:val="Strong"/>
          <w:rFonts w:asciiTheme="minorHAnsi" w:eastAsiaTheme="majorEastAsia" w:hAnsiTheme="minorHAnsi" w:cstheme="minorHAnsi"/>
        </w:rPr>
        <w:t>can or cannot do</w:t>
      </w:r>
      <w:r w:rsidRPr="005C7C4B">
        <w:rPr>
          <w:rFonts w:asciiTheme="minorHAnsi" w:hAnsiTheme="minorHAnsi" w:cstheme="minorHAnsi"/>
        </w:rPr>
        <w:t xml:space="preserve"> within the system. Roles include:</w:t>
      </w:r>
    </w:p>
    <w:p w:rsidR="00DC30C6" w:rsidRPr="005C7C4B" w:rsidRDefault="00DC30C6" w:rsidP="00DC30C6">
      <w:pPr>
        <w:pStyle w:val="NormalWeb"/>
        <w:numPr>
          <w:ilvl w:val="0"/>
          <w:numId w:val="33"/>
        </w:numPr>
        <w:rPr>
          <w:rFonts w:asciiTheme="minorHAnsi" w:hAnsiTheme="minorHAnsi" w:cstheme="minorHAnsi"/>
        </w:rPr>
      </w:pPr>
      <w:r w:rsidRPr="005C7C4B">
        <w:rPr>
          <w:rFonts w:asciiTheme="minorHAnsi" w:hAnsiTheme="minorHAnsi" w:cstheme="minorHAnsi"/>
        </w:rPr>
        <w:t>Access rights</w:t>
      </w:r>
    </w:p>
    <w:p w:rsidR="00DC30C6" w:rsidRPr="005C7C4B" w:rsidRDefault="00DC30C6" w:rsidP="00DC30C6">
      <w:pPr>
        <w:pStyle w:val="NormalWeb"/>
        <w:numPr>
          <w:ilvl w:val="0"/>
          <w:numId w:val="33"/>
        </w:numPr>
        <w:rPr>
          <w:rFonts w:asciiTheme="minorHAnsi" w:hAnsiTheme="minorHAnsi" w:cstheme="minorHAnsi"/>
        </w:rPr>
      </w:pPr>
      <w:r w:rsidRPr="005C7C4B">
        <w:rPr>
          <w:rFonts w:asciiTheme="minorHAnsi" w:hAnsiTheme="minorHAnsi" w:cstheme="minorHAnsi"/>
        </w:rPr>
        <w:t>Publishing privileges</w:t>
      </w:r>
    </w:p>
    <w:p w:rsidR="00DC30C6" w:rsidRPr="005C7C4B" w:rsidRDefault="00DC30C6" w:rsidP="00DC30C6">
      <w:pPr>
        <w:pStyle w:val="NormalWeb"/>
        <w:numPr>
          <w:ilvl w:val="0"/>
          <w:numId w:val="33"/>
        </w:numPr>
        <w:rPr>
          <w:rFonts w:asciiTheme="minorHAnsi" w:hAnsiTheme="minorHAnsi" w:cstheme="minorHAnsi"/>
        </w:rPr>
      </w:pPr>
      <w:r w:rsidRPr="005C7C4B">
        <w:rPr>
          <w:rFonts w:asciiTheme="minorHAnsi" w:hAnsiTheme="minorHAnsi" w:cstheme="minorHAnsi"/>
        </w:rPr>
        <w:t>Administrative permissions</w:t>
      </w:r>
    </w:p>
    <w:p w:rsidR="00DC30C6" w:rsidRPr="005C7C4B" w:rsidRDefault="00DC30C6" w:rsidP="00DC30C6">
      <w:pPr>
        <w:pStyle w:val="NormalWeb"/>
        <w:numPr>
          <w:ilvl w:val="0"/>
          <w:numId w:val="33"/>
        </w:numPr>
        <w:rPr>
          <w:rFonts w:asciiTheme="minorHAnsi" w:hAnsiTheme="minorHAnsi" w:cstheme="minorHAnsi"/>
        </w:rPr>
      </w:pPr>
      <w:r w:rsidRPr="005C7C4B">
        <w:rPr>
          <w:rFonts w:asciiTheme="minorHAnsi" w:hAnsiTheme="minorHAnsi" w:cstheme="minorHAnsi"/>
        </w:rPr>
        <w:t>Memory and execution limits</w:t>
      </w:r>
    </w:p>
    <w:p w:rsidR="00DC30C6" w:rsidRPr="005C7C4B" w:rsidRDefault="00DC30C6" w:rsidP="00DC30C6">
      <w:pPr>
        <w:pStyle w:val="NormalWeb"/>
        <w:numPr>
          <w:ilvl w:val="0"/>
          <w:numId w:val="33"/>
        </w:numPr>
        <w:rPr>
          <w:rFonts w:asciiTheme="minorHAnsi" w:hAnsiTheme="minorHAnsi" w:cstheme="minorHAnsi"/>
        </w:rPr>
      </w:pPr>
      <w:r w:rsidRPr="005C7C4B">
        <w:rPr>
          <w:rFonts w:asciiTheme="minorHAnsi" w:hAnsiTheme="minorHAnsi" w:cstheme="minorHAnsi"/>
        </w:rPr>
        <w:t>Feature-specific capabilities</w:t>
      </w:r>
    </w:p>
    <w:p w:rsidR="00AB343B" w:rsidRPr="005C7C4B" w:rsidRDefault="00DC30C6" w:rsidP="00AB343B">
      <w:pPr>
        <w:pStyle w:val="NormalWeb"/>
        <w:rPr>
          <w:rFonts w:asciiTheme="minorHAnsi" w:hAnsiTheme="minorHAnsi" w:cstheme="minorHAnsi"/>
        </w:rPr>
      </w:pPr>
      <w:r w:rsidRPr="005C7C4B">
        <w:rPr>
          <w:rFonts w:asciiTheme="minorHAnsi" w:hAnsiTheme="minorHAnsi" w:cstheme="minorHAnsi"/>
        </w:rPr>
        <w:t xml:space="preserve">Admins can assign these roles to users to control </w:t>
      </w:r>
      <w:r w:rsidRPr="005C7C4B">
        <w:rPr>
          <w:rStyle w:val="Strong"/>
          <w:rFonts w:asciiTheme="minorHAnsi" w:eastAsiaTheme="majorEastAsia" w:hAnsiTheme="minorHAnsi" w:cstheme="minorHAnsi"/>
        </w:rPr>
        <w:t xml:space="preserve">data access and system </w:t>
      </w:r>
      <w:r w:rsidR="00AB343B" w:rsidRPr="005C7C4B">
        <w:rPr>
          <w:rStyle w:val="Strong"/>
          <w:rFonts w:asciiTheme="minorHAnsi" w:eastAsiaTheme="majorEastAsia" w:hAnsiTheme="minorHAnsi" w:cstheme="minorHAnsi"/>
        </w:rPr>
        <w:t>behaviour</w:t>
      </w:r>
      <w:r w:rsidRPr="005C7C4B">
        <w:rPr>
          <w:rFonts w:asciiTheme="minorHAnsi" w:hAnsiTheme="minorHAnsi" w:cstheme="minorHAnsi"/>
        </w:rPr>
        <w:t xml:space="preserve"> securely and efficiently.</w:t>
      </w:r>
    </w:p>
    <w:p w:rsidR="00AB343B" w:rsidRPr="005C7C4B" w:rsidRDefault="00DC30C6" w:rsidP="00AB343B">
      <w:pPr>
        <w:pStyle w:val="NormalWeb"/>
        <w:rPr>
          <w:rFonts w:asciiTheme="minorHAnsi" w:hAnsiTheme="minorHAnsi" w:cstheme="minorHAnsi"/>
        </w:rPr>
      </w:pPr>
      <w:r w:rsidRPr="005C7C4B">
        <w:rPr>
          <w:rFonts w:asciiTheme="minorHAnsi" w:hAnsiTheme="minorHAnsi" w:cstheme="minorHAnsi"/>
        </w:rPr>
        <w:t>Columns Explained (from left to right):</w:t>
      </w:r>
    </w:p>
    <w:p w:rsidR="00DC30C6" w:rsidRPr="005C7C4B" w:rsidRDefault="00DC30C6" w:rsidP="00AB343B">
      <w:pPr>
        <w:pStyle w:val="NormalWeb"/>
        <w:rPr>
          <w:rFonts w:asciiTheme="minorHAnsi" w:hAnsiTheme="minorHAnsi" w:cstheme="minorHAnsi"/>
        </w:rPr>
      </w:pPr>
      <w:r w:rsidRPr="005C7C4B">
        <w:rPr>
          <w:rStyle w:val="Strong"/>
          <w:rFonts w:asciiTheme="minorHAnsi" w:eastAsiaTheme="majorEastAsia" w:hAnsiTheme="minorHAnsi" w:cstheme="minorHAnsi"/>
          <w:b w:val="0"/>
          <w:bCs w:val="0"/>
        </w:rPr>
        <w:t>ID</w:t>
      </w:r>
    </w:p>
    <w:p w:rsidR="00AB343B" w:rsidRPr="005C7C4B" w:rsidRDefault="00DC30C6" w:rsidP="00AB343B">
      <w:pPr>
        <w:pStyle w:val="NormalWeb"/>
        <w:rPr>
          <w:rFonts w:asciiTheme="minorHAnsi" w:hAnsiTheme="minorHAnsi" w:cstheme="minorHAnsi"/>
        </w:rPr>
      </w:pPr>
      <w:r w:rsidRPr="005C7C4B">
        <w:rPr>
          <w:rFonts w:asciiTheme="minorHAnsi" w:hAnsiTheme="minorHAnsi" w:cstheme="minorHAnsi"/>
        </w:rPr>
        <w:t>A numeric identifier for the role (internal reference).</w:t>
      </w:r>
    </w:p>
    <w:p w:rsidR="00DC30C6" w:rsidRPr="005C7C4B" w:rsidRDefault="00DC30C6" w:rsidP="00AB343B">
      <w:pPr>
        <w:pStyle w:val="NormalWeb"/>
        <w:rPr>
          <w:rFonts w:asciiTheme="minorHAnsi" w:hAnsiTheme="minorHAnsi" w:cstheme="minorHAnsi"/>
        </w:rPr>
      </w:pPr>
      <w:r w:rsidRPr="005C7C4B">
        <w:rPr>
          <w:rStyle w:val="Strong"/>
          <w:rFonts w:asciiTheme="minorHAnsi" w:eastAsiaTheme="majorEastAsia" w:hAnsiTheme="minorHAnsi" w:cstheme="minorHAnsi"/>
          <w:b w:val="0"/>
          <w:bCs w:val="0"/>
        </w:rPr>
        <w:t>Default</w:t>
      </w:r>
    </w:p>
    <w:p w:rsidR="00AB343B" w:rsidRPr="005C7C4B" w:rsidRDefault="00DC30C6" w:rsidP="00AB343B">
      <w:pPr>
        <w:pStyle w:val="NormalWeb"/>
        <w:rPr>
          <w:rFonts w:asciiTheme="minorHAnsi" w:hAnsiTheme="minorHAnsi" w:cstheme="minorHAnsi"/>
        </w:rPr>
      </w:pPr>
      <w:r w:rsidRPr="005C7C4B">
        <w:rPr>
          <w:rFonts w:asciiTheme="minorHAnsi" w:hAnsiTheme="minorHAnsi" w:cstheme="minorHAnsi"/>
        </w:rPr>
        <w:t xml:space="preserve">A checkbox that marks the role as the default role for </w:t>
      </w:r>
      <w:r w:rsidRPr="005C7C4B">
        <w:rPr>
          <w:rStyle w:val="Strong"/>
          <w:rFonts w:asciiTheme="minorHAnsi" w:eastAsiaTheme="majorEastAsia" w:hAnsiTheme="minorHAnsi" w:cstheme="minorHAnsi"/>
        </w:rPr>
        <w:t>newly created users</w:t>
      </w:r>
      <w:r w:rsidRPr="005C7C4B">
        <w:rPr>
          <w:rFonts w:asciiTheme="minorHAnsi" w:hAnsiTheme="minorHAnsi" w:cstheme="minorHAnsi"/>
        </w:rPr>
        <w:t>.</w:t>
      </w:r>
    </w:p>
    <w:p w:rsidR="00DC30C6" w:rsidRPr="005C7C4B" w:rsidRDefault="00DC30C6" w:rsidP="00AB343B">
      <w:pPr>
        <w:pStyle w:val="NormalWeb"/>
        <w:rPr>
          <w:rFonts w:asciiTheme="minorHAnsi" w:hAnsiTheme="minorHAnsi" w:cstheme="minorHAnsi"/>
        </w:rPr>
      </w:pPr>
      <w:r w:rsidRPr="005C7C4B">
        <w:rPr>
          <w:rStyle w:val="Strong"/>
          <w:rFonts w:asciiTheme="minorHAnsi" w:eastAsiaTheme="majorEastAsia" w:hAnsiTheme="minorHAnsi" w:cstheme="minorHAnsi"/>
          <w:b w:val="0"/>
          <w:bCs w:val="0"/>
        </w:rPr>
        <w:t>Name</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The name of the role. Examples in the image:</w:t>
      </w:r>
    </w:p>
    <w:p w:rsidR="00DC30C6" w:rsidRPr="005C7C4B" w:rsidRDefault="00DC30C6" w:rsidP="00DC30C6">
      <w:pPr>
        <w:pStyle w:val="NormalWeb"/>
        <w:numPr>
          <w:ilvl w:val="0"/>
          <w:numId w:val="34"/>
        </w:numPr>
        <w:rPr>
          <w:rFonts w:asciiTheme="minorHAnsi" w:hAnsiTheme="minorHAnsi" w:cstheme="minorHAnsi"/>
        </w:rPr>
      </w:pPr>
      <w:r w:rsidRPr="005C7C4B">
        <w:rPr>
          <w:rStyle w:val="HTMLCode"/>
          <w:rFonts w:asciiTheme="minorHAnsi" w:hAnsiTheme="minorHAnsi" w:cstheme="minorHAnsi"/>
          <w:sz w:val="24"/>
          <w:szCs w:val="24"/>
        </w:rPr>
        <w:t>admin</w:t>
      </w:r>
    </w:p>
    <w:p w:rsidR="00DC30C6" w:rsidRPr="005C7C4B" w:rsidRDefault="00DC30C6" w:rsidP="00DC30C6">
      <w:pPr>
        <w:pStyle w:val="NormalWeb"/>
        <w:numPr>
          <w:ilvl w:val="0"/>
          <w:numId w:val="34"/>
        </w:numPr>
        <w:rPr>
          <w:rFonts w:asciiTheme="minorHAnsi" w:hAnsiTheme="minorHAnsi" w:cstheme="minorHAnsi"/>
        </w:rPr>
      </w:pPr>
      <w:r w:rsidRPr="005C7C4B">
        <w:rPr>
          <w:rStyle w:val="HTMLCode"/>
          <w:rFonts w:asciiTheme="minorHAnsi" w:hAnsiTheme="minorHAnsi" w:cstheme="minorHAnsi"/>
          <w:sz w:val="24"/>
          <w:szCs w:val="24"/>
        </w:rPr>
        <w:t>Org Admin</w:t>
      </w:r>
    </w:p>
    <w:p w:rsidR="00DC30C6" w:rsidRPr="005C7C4B" w:rsidRDefault="00DC30C6" w:rsidP="00DC30C6">
      <w:pPr>
        <w:pStyle w:val="NormalWeb"/>
        <w:numPr>
          <w:ilvl w:val="0"/>
          <w:numId w:val="34"/>
        </w:numPr>
        <w:rPr>
          <w:rFonts w:asciiTheme="minorHAnsi" w:hAnsiTheme="minorHAnsi" w:cstheme="minorHAnsi"/>
        </w:rPr>
      </w:pPr>
      <w:r w:rsidRPr="005C7C4B">
        <w:rPr>
          <w:rStyle w:val="HTMLCode"/>
          <w:rFonts w:asciiTheme="minorHAnsi" w:hAnsiTheme="minorHAnsi" w:cstheme="minorHAnsi"/>
          <w:sz w:val="24"/>
          <w:szCs w:val="24"/>
        </w:rPr>
        <w:t>User</w:t>
      </w:r>
    </w:p>
    <w:p w:rsidR="00DC30C6" w:rsidRPr="005C7C4B" w:rsidRDefault="00DC30C6" w:rsidP="00DC30C6">
      <w:pPr>
        <w:pStyle w:val="NormalWeb"/>
        <w:numPr>
          <w:ilvl w:val="0"/>
          <w:numId w:val="34"/>
        </w:numPr>
        <w:rPr>
          <w:rFonts w:asciiTheme="minorHAnsi" w:hAnsiTheme="minorHAnsi" w:cstheme="minorHAnsi"/>
        </w:rPr>
      </w:pPr>
      <w:r w:rsidRPr="005C7C4B">
        <w:rPr>
          <w:rStyle w:val="HTMLCode"/>
          <w:rFonts w:asciiTheme="minorHAnsi" w:hAnsiTheme="minorHAnsi" w:cstheme="minorHAnsi"/>
          <w:sz w:val="24"/>
          <w:szCs w:val="24"/>
        </w:rPr>
        <w:t>Publisher</w:t>
      </w:r>
    </w:p>
    <w:p w:rsidR="00DC30C6" w:rsidRPr="005C7C4B" w:rsidRDefault="00DC30C6" w:rsidP="00DC30C6">
      <w:pPr>
        <w:pStyle w:val="NormalWeb"/>
        <w:numPr>
          <w:ilvl w:val="0"/>
          <w:numId w:val="34"/>
        </w:numPr>
        <w:rPr>
          <w:rFonts w:asciiTheme="minorHAnsi" w:hAnsiTheme="minorHAnsi" w:cstheme="minorHAnsi"/>
        </w:rPr>
      </w:pPr>
      <w:r w:rsidRPr="005C7C4B">
        <w:rPr>
          <w:rStyle w:val="HTMLCode"/>
          <w:rFonts w:asciiTheme="minorHAnsi" w:hAnsiTheme="minorHAnsi" w:cstheme="minorHAnsi"/>
          <w:sz w:val="24"/>
          <w:szCs w:val="24"/>
        </w:rPr>
        <w:t>Sync user</w:t>
      </w:r>
    </w:p>
    <w:p w:rsidR="00AB343B" w:rsidRPr="005C7C4B" w:rsidRDefault="00DC30C6" w:rsidP="00DC30C6">
      <w:pPr>
        <w:pStyle w:val="NormalWeb"/>
        <w:numPr>
          <w:ilvl w:val="0"/>
          <w:numId w:val="34"/>
        </w:numPr>
        <w:rPr>
          <w:rStyle w:val="HTMLCode"/>
          <w:rFonts w:asciiTheme="minorHAnsi" w:hAnsiTheme="minorHAnsi" w:cstheme="minorHAnsi"/>
          <w:sz w:val="24"/>
          <w:szCs w:val="24"/>
        </w:rPr>
      </w:pPr>
      <w:r w:rsidRPr="005C7C4B">
        <w:rPr>
          <w:rStyle w:val="HTMLCode"/>
          <w:rFonts w:asciiTheme="minorHAnsi" w:hAnsiTheme="minorHAnsi" w:cstheme="minorHAnsi"/>
          <w:sz w:val="24"/>
          <w:szCs w:val="24"/>
        </w:rPr>
        <w:t>Read Only</w:t>
      </w:r>
    </w:p>
    <w:p w:rsidR="00DC30C6" w:rsidRPr="005C7C4B" w:rsidRDefault="00DC30C6" w:rsidP="00AB343B">
      <w:pPr>
        <w:pStyle w:val="NormalWeb"/>
        <w:rPr>
          <w:rFonts w:asciiTheme="minorHAnsi" w:hAnsiTheme="minorHAnsi" w:cstheme="minorHAnsi"/>
        </w:rPr>
      </w:pPr>
      <w:r w:rsidRPr="005C7C4B">
        <w:rPr>
          <w:rStyle w:val="Strong"/>
          <w:rFonts w:asciiTheme="minorHAnsi" w:eastAsiaTheme="majorEastAsia" w:hAnsiTheme="minorHAnsi" w:cstheme="minorHAnsi"/>
          <w:b w:val="0"/>
          <w:bCs w:val="0"/>
        </w:rPr>
        <w:t>Permission</w:t>
      </w:r>
    </w:p>
    <w:p w:rsidR="00DC30C6" w:rsidRPr="005C7C4B" w:rsidRDefault="00DC30C6" w:rsidP="00DC30C6">
      <w:pPr>
        <w:pStyle w:val="NormalWeb"/>
        <w:rPr>
          <w:rFonts w:asciiTheme="minorHAnsi" w:hAnsiTheme="minorHAnsi" w:cstheme="minorHAnsi"/>
        </w:rPr>
      </w:pPr>
      <w:r w:rsidRPr="005C7C4B">
        <w:rPr>
          <w:rFonts w:asciiTheme="minorHAnsi" w:hAnsiTheme="minorHAnsi" w:cstheme="minorHAnsi"/>
        </w:rPr>
        <w:t xml:space="preserve">Defines the </w:t>
      </w:r>
      <w:r w:rsidRPr="005C7C4B">
        <w:rPr>
          <w:rStyle w:val="Strong"/>
          <w:rFonts w:asciiTheme="minorHAnsi" w:eastAsiaTheme="majorEastAsia" w:hAnsiTheme="minorHAnsi" w:cstheme="minorHAnsi"/>
        </w:rPr>
        <w:t>scope of allowed actions</w:t>
      </w:r>
      <w:r w:rsidRPr="005C7C4B">
        <w:rPr>
          <w:rFonts w:asciiTheme="minorHAnsi" w:hAnsiTheme="minorHAnsi" w:cstheme="minorHAnsi"/>
        </w:rPr>
        <w:t>:</w:t>
      </w:r>
    </w:p>
    <w:p w:rsidR="00DC30C6" w:rsidRPr="005C7C4B" w:rsidRDefault="00DC30C6" w:rsidP="00DC30C6">
      <w:pPr>
        <w:pStyle w:val="NormalWeb"/>
        <w:numPr>
          <w:ilvl w:val="0"/>
          <w:numId w:val="35"/>
        </w:numPr>
        <w:rPr>
          <w:rFonts w:asciiTheme="minorHAnsi" w:hAnsiTheme="minorHAnsi" w:cstheme="minorHAnsi"/>
        </w:rPr>
      </w:pPr>
      <w:r w:rsidRPr="005C7C4B">
        <w:rPr>
          <w:rStyle w:val="HTMLCode"/>
          <w:rFonts w:asciiTheme="minorHAnsi" w:hAnsiTheme="minorHAnsi" w:cstheme="minorHAnsi"/>
          <w:sz w:val="24"/>
          <w:szCs w:val="24"/>
        </w:rPr>
        <w:lastRenderedPageBreak/>
        <w:t>Manage and Publish Organisation Events</w:t>
      </w:r>
      <w:r w:rsidRPr="005C7C4B">
        <w:rPr>
          <w:rFonts w:asciiTheme="minorHAnsi" w:hAnsiTheme="minorHAnsi" w:cstheme="minorHAnsi"/>
        </w:rPr>
        <w:t>: Can create, edit, and publish threat intelligence events.</w:t>
      </w:r>
    </w:p>
    <w:p w:rsidR="00DC30C6" w:rsidRPr="005C7C4B" w:rsidRDefault="00DC30C6" w:rsidP="00DC30C6">
      <w:pPr>
        <w:pStyle w:val="NormalWeb"/>
        <w:numPr>
          <w:ilvl w:val="0"/>
          <w:numId w:val="35"/>
        </w:numPr>
        <w:rPr>
          <w:rFonts w:asciiTheme="minorHAnsi" w:hAnsiTheme="minorHAnsi" w:cstheme="minorHAnsi"/>
        </w:rPr>
      </w:pPr>
      <w:r w:rsidRPr="005C7C4B">
        <w:rPr>
          <w:rStyle w:val="HTMLCode"/>
          <w:rFonts w:asciiTheme="minorHAnsi" w:hAnsiTheme="minorHAnsi" w:cstheme="minorHAnsi"/>
          <w:sz w:val="24"/>
          <w:szCs w:val="24"/>
        </w:rPr>
        <w:t>Manage Organisation Events</w:t>
      </w:r>
      <w:r w:rsidRPr="005C7C4B">
        <w:rPr>
          <w:rFonts w:asciiTheme="minorHAnsi" w:hAnsiTheme="minorHAnsi" w:cstheme="minorHAnsi"/>
        </w:rPr>
        <w:t>: Can create/edit but may not be able to publish.</w:t>
      </w:r>
    </w:p>
    <w:p w:rsidR="00DC30C6" w:rsidRPr="005C7C4B" w:rsidRDefault="00DC30C6" w:rsidP="00DC30C6">
      <w:pPr>
        <w:pStyle w:val="NormalWeb"/>
        <w:numPr>
          <w:ilvl w:val="0"/>
          <w:numId w:val="35"/>
        </w:numPr>
        <w:rPr>
          <w:rFonts w:asciiTheme="minorHAnsi" w:hAnsiTheme="minorHAnsi" w:cstheme="minorHAnsi"/>
        </w:rPr>
      </w:pPr>
      <w:r w:rsidRPr="005C7C4B">
        <w:rPr>
          <w:rStyle w:val="HTMLCode"/>
          <w:rFonts w:asciiTheme="minorHAnsi" w:hAnsiTheme="minorHAnsi" w:cstheme="minorHAnsi"/>
          <w:sz w:val="24"/>
          <w:szCs w:val="24"/>
        </w:rPr>
        <w:t>Read Only</w:t>
      </w:r>
      <w:r w:rsidRPr="005C7C4B">
        <w:rPr>
          <w:rFonts w:asciiTheme="minorHAnsi" w:hAnsiTheme="minorHAnsi" w:cstheme="minorHAnsi"/>
        </w:rPr>
        <w:t>: Only view data—no edit/publish rights.</w:t>
      </w:r>
    </w:p>
    <w:p w:rsidR="00AB343B" w:rsidRPr="005C7C4B" w:rsidRDefault="00AB343B" w:rsidP="00AB343B">
      <w:pPr>
        <w:pStyle w:val="NormalWeb"/>
        <w:rPr>
          <w:rFonts w:asciiTheme="minorHAnsi" w:hAnsiTheme="minorHAnsi" w:cstheme="minorHAnsi"/>
          <w:b/>
        </w:rPr>
      </w:pPr>
      <w:r w:rsidRPr="005C7C4B">
        <w:rPr>
          <w:rFonts w:asciiTheme="minorHAnsi" w:hAnsiTheme="minorHAnsi" w:cstheme="minorHAnsi"/>
          <w:b/>
        </w:rPr>
        <w:t>Role-Specific Capabilities (Columns with checkmarks)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Site Admin</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This gives full administrative access across the entire MISP instance. A user with this permission can manage global settings, users, roles, and perform maintenance tasks.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Org Admin</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 xml:space="preserve">This allows a user to manage everything related to </w:t>
      </w:r>
      <w:r w:rsidRPr="005C7C4B">
        <w:rPr>
          <w:rStyle w:val="Strong"/>
          <w:rFonts w:asciiTheme="minorHAnsi" w:eastAsiaTheme="majorEastAsia" w:hAnsiTheme="minorHAnsi" w:cstheme="minorHAnsi"/>
        </w:rPr>
        <w:t>their own organization</w:t>
      </w:r>
      <w:r w:rsidRPr="005C7C4B">
        <w:rPr>
          <w:rFonts w:asciiTheme="minorHAnsi" w:hAnsiTheme="minorHAnsi" w:cstheme="minorHAnsi"/>
        </w:rPr>
        <w:t xml:space="preserve"> — such as managing users within their org, setting sharing permissions, and reviewing data.</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Sync Actions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Users with this permission can initiate or control synchronization with other MISP instances. This is useful when you're part of a distributed intelligence-sharing network.</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Audit Actions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Allows the user to access audit logs. These logs contain details about who did what, which is important for monitoring and accountability.</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Auth</w:t>
      </w:r>
      <w:r w:rsidR="00422A82">
        <w:rPr>
          <w:rFonts w:asciiTheme="minorHAnsi" w:hAnsiTheme="minorHAnsi" w:cstheme="minorHAnsi"/>
        </w:rPr>
        <w:t>entication</w:t>
      </w:r>
      <w:r w:rsidRPr="005C7C4B">
        <w:rPr>
          <w:rFonts w:asciiTheme="minorHAnsi" w:hAnsiTheme="minorHAnsi" w:cstheme="minorHAnsi"/>
        </w:rPr>
        <w:t xml:space="preserve"> Key Access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Gives access to view and manage authentication keys, such as API keys for integration with tools or automation.</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Regex Actions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Enables the user to create and use regular expressions for tagging or filtering data. Useful for advanced data manipulation and search.</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Tagger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Allows users to apply tags to attributes and events. Tagging helps classify and organize threat data.</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Tag Editor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Enables editing and creation of tags, including custom tag definitions used across events and attributes.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Template Editor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lastRenderedPageBreak/>
        <w:t>Gives permission to modify event templates, which standardize how threat information is reported.</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Sharing Group Editor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Allows the user to manage sharing groups, which control who can access shared data (e.g., specific partners, internal only, etc.).</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Delegations Access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Let’s users delegate access or tasks to other users — for example, assigning someone to edit an event on your behalf.</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Sighting Creator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Enables submission of sightings — confirmations or denials that an indicator has been observed in your environment.</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Object Template Editor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Allows editing of MISP object templates, which define structured threat entities (e.g., files, IPs, malware).</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Galaxy Editor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Permits editing of Galaxy clusters, which include categorized information like threat actors, tools, attack patterns, etc.</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Decaying Model Editor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Allows access to modify decaying models — these determine how the relevance or score of an attribute decreases over time.</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ZMQ Publisher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Gives permission to publish real-time data updates via ZeroMQ, often used for live feeds into SIEMs or automation pipelines.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Kafka Publisher</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Grants access to publish MISP events and attributes to a Kafka stream, for scalable integration into data pipelines or distributed systems.</w:t>
      </w:r>
    </w:p>
    <w:p w:rsidR="00AB343B" w:rsidRPr="005C7C4B" w:rsidRDefault="00AB343B" w:rsidP="00AB343B">
      <w:pPr>
        <w:pStyle w:val="NormalWeb"/>
        <w:rPr>
          <w:rFonts w:asciiTheme="minorHAnsi" w:hAnsiTheme="minorHAnsi" w:cstheme="minorHAnsi"/>
          <w:b/>
        </w:rPr>
      </w:pPr>
      <w:r w:rsidRPr="005C7C4B">
        <w:rPr>
          <w:rFonts w:asciiTheme="minorHAnsi" w:hAnsiTheme="minorHAnsi" w:cstheme="minorHAnsi"/>
          <w:b/>
        </w:rPr>
        <w:t>System Limits per Role</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These control how much system resources each role can use.</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Memory Limit</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lastRenderedPageBreak/>
        <w:t xml:space="preserve">Maximum memory (RAM) allowed per process initiated by users in this role (e.g., exports, searches). Here, all are set to </w:t>
      </w:r>
      <w:r w:rsidRPr="005C7C4B">
        <w:rPr>
          <w:rStyle w:val="HTMLCode"/>
          <w:rFonts w:asciiTheme="minorHAnsi" w:hAnsiTheme="minorHAnsi" w:cstheme="minorHAnsi"/>
          <w:sz w:val="24"/>
          <w:szCs w:val="24"/>
        </w:rPr>
        <w:t>2048M</w:t>
      </w:r>
      <w:r w:rsidRPr="005C7C4B">
        <w:rPr>
          <w:rFonts w:asciiTheme="minorHAnsi" w:hAnsiTheme="minorHAnsi" w:cstheme="minorHAnsi"/>
        </w:rPr>
        <w:t xml:space="preserve"> (2 GB).</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Max Execution Time</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 xml:space="preserve">Max time a process can run. All set to </w:t>
      </w:r>
      <w:r w:rsidRPr="005C7C4B">
        <w:rPr>
          <w:rStyle w:val="HTMLCode"/>
          <w:rFonts w:asciiTheme="minorHAnsi" w:hAnsiTheme="minorHAnsi" w:cstheme="minorHAnsi"/>
          <w:sz w:val="24"/>
          <w:szCs w:val="24"/>
        </w:rPr>
        <w:t>300s</w:t>
      </w:r>
      <w:r w:rsidRPr="005C7C4B">
        <w:rPr>
          <w:rFonts w:asciiTheme="minorHAnsi" w:hAnsiTheme="minorHAnsi" w:cstheme="minorHAnsi"/>
        </w:rPr>
        <w:t xml:space="preserve"> (5 minutes), meaning long exports/searches will be killed after 5 minutes.</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Searches / 15 minutes</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 xml:space="preserve">Limits how many searches the role can make in 15 minutes. All currently show </w:t>
      </w:r>
      <w:r w:rsidRPr="005C7C4B">
        <w:rPr>
          <w:rStyle w:val="HTMLCode"/>
          <w:rFonts w:asciiTheme="minorHAnsi" w:hAnsiTheme="minorHAnsi" w:cstheme="minorHAnsi"/>
          <w:sz w:val="24"/>
          <w:szCs w:val="24"/>
        </w:rPr>
        <w:t>Unlimited</w:t>
      </w:r>
      <w:r w:rsidRPr="005C7C4B">
        <w:rPr>
          <w:rFonts w:asciiTheme="minorHAnsi" w:hAnsiTheme="minorHAnsi" w:cstheme="minorHAnsi"/>
        </w:rPr>
        <w:t>.</w:t>
      </w:r>
    </w:p>
    <w:p w:rsidR="00AB343B" w:rsidRDefault="00AB343B" w:rsidP="00AB343B">
      <w:pPr>
        <w:pStyle w:val="NormalWeb"/>
        <w:rPr>
          <w:rFonts w:asciiTheme="minorHAnsi" w:hAnsiTheme="minorHAnsi" w:cstheme="minorHAnsi"/>
          <w:b/>
          <w:sz w:val="26"/>
        </w:rPr>
      </w:pPr>
      <w:r w:rsidRPr="00AB343B">
        <w:rPr>
          <w:rFonts w:asciiTheme="minorHAnsi" w:hAnsiTheme="minorHAnsi" w:cstheme="minorHAnsi"/>
          <w:b/>
          <w:sz w:val="26"/>
        </w:rPr>
        <w:t xml:space="preserve">You can open this page In Administration setting </w:t>
      </w:r>
    </w:p>
    <w:p w:rsidR="00422A82" w:rsidRPr="00422A82" w:rsidRDefault="00422A82" w:rsidP="00AB343B">
      <w:pPr>
        <w:pStyle w:val="NormalWeb"/>
        <w:rPr>
          <w:rFonts w:asciiTheme="minorHAnsi" w:hAnsiTheme="minorHAnsi" w:cstheme="minorHAnsi"/>
          <w:b/>
          <w:sz w:val="30"/>
        </w:rPr>
      </w:pPr>
      <w:r>
        <w:rPr>
          <w:rStyle w:val="Strong"/>
          <w:rFonts w:asciiTheme="minorHAnsi" w:hAnsiTheme="minorHAnsi" w:cstheme="minorHAnsi"/>
          <w:sz w:val="28"/>
        </w:rPr>
        <w:t>M</w:t>
      </w:r>
      <w:r w:rsidRPr="00422A82">
        <w:rPr>
          <w:rStyle w:val="Strong"/>
          <w:rFonts w:asciiTheme="minorHAnsi" w:hAnsiTheme="minorHAnsi" w:cstheme="minorHAnsi"/>
          <w:sz w:val="28"/>
        </w:rPr>
        <w:t>anage organisations</w:t>
      </w:r>
    </w:p>
    <w:p w:rsidR="00AB343B" w:rsidRDefault="00AB343B" w:rsidP="00AB343B">
      <w:pPr>
        <w:rPr>
          <w:rStyle w:val="Strong"/>
          <w:b w:val="0"/>
          <w:bCs w:val="0"/>
        </w:rPr>
      </w:pPr>
      <w:r>
        <w:rPr>
          <w:noProof/>
          <w:sz w:val="24"/>
          <w:szCs w:val="24"/>
          <w:lang w:eastAsia="en-IN"/>
        </w:rPr>
        <w:drawing>
          <wp:inline distT="0" distB="0" distL="0" distR="0">
            <wp:extent cx="5731510" cy="20751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25-07-06 21_28_34-Setting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075180"/>
                    </a:xfrm>
                    <a:prstGeom prst="rect">
                      <a:avLst/>
                    </a:prstGeom>
                  </pic:spPr>
                </pic:pic>
              </a:graphicData>
            </a:graphic>
          </wp:inline>
        </w:drawing>
      </w:r>
    </w:p>
    <w:p w:rsidR="00AB343B" w:rsidRPr="005C7C4B" w:rsidRDefault="00AB343B" w:rsidP="00AB343B">
      <w:pPr>
        <w:rPr>
          <w:rFonts w:cstheme="minorHAnsi"/>
          <w:sz w:val="24"/>
          <w:szCs w:val="24"/>
        </w:rPr>
      </w:pPr>
      <w:r w:rsidRPr="005C7C4B">
        <w:rPr>
          <w:rStyle w:val="Strong"/>
          <w:rFonts w:cstheme="minorHAnsi"/>
          <w:b w:val="0"/>
          <w:bCs w:val="0"/>
          <w:sz w:val="24"/>
          <w:szCs w:val="24"/>
        </w:rPr>
        <w:t>Purpose of This Page</w:t>
      </w:r>
    </w:p>
    <w:p w:rsidR="00AB343B" w:rsidRPr="005C7C4B" w:rsidRDefault="00AB343B" w:rsidP="00AB343B">
      <w:pPr>
        <w:pStyle w:val="NormalWeb"/>
        <w:rPr>
          <w:rFonts w:asciiTheme="minorHAnsi" w:hAnsiTheme="minorHAnsi" w:cstheme="minorHAnsi"/>
        </w:rPr>
      </w:pPr>
      <w:r w:rsidRPr="005C7C4B">
        <w:rPr>
          <w:rFonts w:asciiTheme="minorHAnsi" w:hAnsiTheme="minorHAnsi" w:cstheme="minorHAnsi"/>
        </w:rPr>
        <w:t xml:space="preserve">This section is used to </w:t>
      </w:r>
      <w:r w:rsidRPr="005C7C4B">
        <w:rPr>
          <w:rStyle w:val="Strong"/>
          <w:rFonts w:asciiTheme="minorHAnsi" w:hAnsiTheme="minorHAnsi" w:cstheme="minorHAnsi"/>
        </w:rPr>
        <w:t>manage organisations</w:t>
      </w:r>
      <w:r w:rsidRPr="005C7C4B">
        <w:rPr>
          <w:rFonts w:asciiTheme="minorHAnsi" w:hAnsiTheme="minorHAnsi" w:cstheme="minorHAnsi"/>
        </w:rPr>
        <w:t xml:space="preserve"> that:</w:t>
      </w:r>
    </w:p>
    <w:p w:rsidR="00AB343B" w:rsidRPr="005C7C4B" w:rsidRDefault="00AB343B" w:rsidP="00AB343B">
      <w:pPr>
        <w:pStyle w:val="NormalWeb"/>
        <w:numPr>
          <w:ilvl w:val="0"/>
          <w:numId w:val="36"/>
        </w:numPr>
        <w:rPr>
          <w:rFonts w:asciiTheme="minorHAnsi" w:hAnsiTheme="minorHAnsi" w:cstheme="minorHAnsi"/>
        </w:rPr>
      </w:pPr>
      <w:r w:rsidRPr="005C7C4B">
        <w:rPr>
          <w:rFonts w:asciiTheme="minorHAnsi" w:hAnsiTheme="minorHAnsi" w:cstheme="minorHAnsi"/>
        </w:rPr>
        <w:t>Own, create, or receive events and attributes.</w:t>
      </w:r>
    </w:p>
    <w:p w:rsidR="00AB343B" w:rsidRPr="005C7C4B" w:rsidRDefault="00AB343B" w:rsidP="00AB343B">
      <w:pPr>
        <w:pStyle w:val="NormalWeb"/>
        <w:numPr>
          <w:ilvl w:val="0"/>
          <w:numId w:val="36"/>
        </w:numPr>
        <w:rPr>
          <w:rFonts w:asciiTheme="minorHAnsi" w:hAnsiTheme="minorHAnsi" w:cstheme="minorHAnsi"/>
        </w:rPr>
      </w:pPr>
      <w:r w:rsidRPr="005C7C4B">
        <w:rPr>
          <w:rFonts w:asciiTheme="minorHAnsi" w:hAnsiTheme="minorHAnsi" w:cstheme="minorHAnsi"/>
        </w:rPr>
        <w:t>Define the scope of data visibility and sharing.</w:t>
      </w:r>
    </w:p>
    <w:p w:rsidR="00AB343B" w:rsidRPr="005C7C4B" w:rsidRDefault="00AB343B" w:rsidP="00AB343B">
      <w:pPr>
        <w:pStyle w:val="NormalWeb"/>
        <w:numPr>
          <w:ilvl w:val="0"/>
          <w:numId w:val="36"/>
        </w:numPr>
        <w:rPr>
          <w:rFonts w:asciiTheme="minorHAnsi" w:hAnsiTheme="minorHAnsi" w:cstheme="minorHAnsi"/>
        </w:rPr>
      </w:pPr>
      <w:r w:rsidRPr="005C7C4B">
        <w:rPr>
          <w:rFonts w:asciiTheme="minorHAnsi" w:hAnsiTheme="minorHAnsi" w:cstheme="minorHAnsi"/>
        </w:rPr>
        <w:t xml:space="preserve">Help in </w:t>
      </w:r>
      <w:r w:rsidRPr="005C7C4B">
        <w:rPr>
          <w:rStyle w:val="Strong"/>
          <w:rFonts w:asciiTheme="minorHAnsi" w:hAnsiTheme="minorHAnsi" w:cstheme="minorHAnsi"/>
        </w:rPr>
        <w:t>multi-tenant environments</w:t>
      </w:r>
      <w:r w:rsidRPr="005C7C4B">
        <w:rPr>
          <w:rFonts w:asciiTheme="minorHAnsi" w:hAnsiTheme="minorHAnsi" w:cstheme="minorHAnsi"/>
        </w:rPr>
        <w:t xml:space="preserve"> where many organisations collaborate through a single MISP instance.</w:t>
      </w:r>
    </w:p>
    <w:p w:rsidR="00AB343B" w:rsidRPr="005C7C4B" w:rsidRDefault="00AB343B" w:rsidP="00AB343B">
      <w:pPr>
        <w:pStyle w:val="NormalWeb"/>
        <w:rPr>
          <w:rStyle w:val="Strong"/>
          <w:rFonts w:asciiTheme="minorHAnsi" w:hAnsiTheme="minorHAnsi" w:cstheme="minorHAnsi"/>
          <w:b w:val="0"/>
          <w:bCs w:val="0"/>
        </w:rPr>
      </w:pPr>
      <w:r w:rsidRPr="005C7C4B">
        <w:rPr>
          <w:rStyle w:val="Strong"/>
          <w:rFonts w:asciiTheme="minorHAnsi" w:hAnsiTheme="minorHAnsi" w:cstheme="minorHAnsi"/>
          <w:b w:val="0"/>
          <w:bCs w:val="0"/>
        </w:rPr>
        <w:t>Explanation of Each Column:</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ID</w:t>
      </w:r>
    </w:p>
    <w:p w:rsidR="00AB343B" w:rsidRPr="005C7C4B" w:rsidRDefault="00AB343B" w:rsidP="00AB343B">
      <w:pPr>
        <w:pStyle w:val="NormalWeb"/>
        <w:numPr>
          <w:ilvl w:val="0"/>
          <w:numId w:val="37"/>
        </w:numPr>
        <w:rPr>
          <w:rFonts w:asciiTheme="minorHAnsi" w:hAnsiTheme="minorHAnsi" w:cstheme="minorHAnsi"/>
        </w:rPr>
      </w:pPr>
      <w:r w:rsidRPr="005C7C4B">
        <w:rPr>
          <w:rFonts w:asciiTheme="minorHAnsi" w:hAnsiTheme="minorHAnsi" w:cstheme="minorHAnsi"/>
        </w:rPr>
        <w:t>Internal unique identifier for the organisation.</w:t>
      </w:r>
    </w:p>
    <w:p w:rsidR="00AB343B" w:rsidRPr="005C7C4B" w:rsidRDefault="00AB343B" w:rsidP="00AB343B">
      <w:pPr>
        <w:pStyle w:val="NormalWeb"/>
        <w:numPr>
          <w:ilvl w:val="0"/>
          <w:numId w:val="37"/>
        </w:numPr>
        <w:rPr>
          <w:rFonts w:asciiTheme="minorHAnsi" w:hAnsiTheme="minorHAnsi" w:cstheme="minorHAnsi"/>
        </w:rPr>
      </w:pPr>
      <w:r w:rsidRPr="005C7C4B">
        <w:rPr>
          <w:rFonts w:asciiTheme="minorHAnsi" w:hAnsiTheme="minorHAnsi" w:cstheme="minorHAnsi"/>
        </w:rPr>
        <w:t>Used in system operations and linking events to organisations.</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Logo</w:t>
      </w:r>
    </w:p>
    <w:p w:rsidR="00AB343B" w:rsidRPr="005C7C4B" w:rsidRDefault="00AB343B" w:rsidP="00AB343B">
      <w:pPr>
        <w:pStyle w:val="NormalWeb"/>
        <w:numPr>
          <w:ilvl w:val="0"/>
          <w:numId w:val="38"/>
        </w:numPr>
        <w:rPr>
          <w:rFonts w:asciiTheme="minorHAnsi" w:hAnsiTheme="minorHAnsi" w:cstheme="minorHAnsi"/>
        </w:rPr>
      </w:pPr>
      <w:r w:rsidRPr="005C7C4B">
        <w:rPr>
          <w:rFonts w:asciiTheme="minorHAnsi" w:hAnsiTheme="minorHAnsi" w:cstheme="minorHAnsi"/>
        </w:rPr>
        <w:t>Displays a custom logo (if uploaded) for the organisation.</w:t>
      </w:r>
    </w:p>
    <w:p w:rsidR="00AB343B" w:rsidRPr="005C7C4B" w:rsidRDefault="00AB343B" w:rsidP="00AB343B">
      <w:pPr>
        <w:pStyle w:val="NormalWeb"/>
        <w:numPr>
          <w:ilvl w:val="0"/>
          <w:numId w:val="38"/>
        </w:numPr>
        <w:rPr>
          <w:rFonts w:asciiTheme="minorHAnsi" w:hAnsiTheme="minorHAnsi" w:cstheme="minorHAnsi"/>
        </w:rPr>
      </w:pPr>
      <w:r w:rsidRPr="005C7C4B">
        <w:rPr>
          <w:rFonts w:asciiTheme="minorHAnsi" w:hAnsiTheme="minorHAnsi" w:cstheme="minorHAnsi"/>
        </w:rPr>
        <w:lastRenderedPageBreak/>
        <w:t xml:space="preserve">In this case, it shows the text link </w:t>
      </w:r>
      <w:r w:rsidRPr="005C7C4B">
        <w:rPr>
          <w:rStyle w:val="HTMLCode"/>
          <w:rFonts w:asciiTheme="minorHAnsi" w:hAnsiTheme="minorHAnsi" w:cstheme="minorHAnsi"/>
          <w:sz w:val="24"/>
          <w:szCs w:val="24"/>
        </w:rPr>
        <w:t>ORGNAME</w:t>
      </w:r>
      <w:r w:rsidRPr="005C7C4B">
        <w:rPr>
          <w:rFonts w:asciiTheme="minorHAnsi" w:hAnsiTheme="minorHAnsi" w:cstheme="minorHAnsi"/>
        </w:rPr>
        <w:t>, which when clicked, shows more details.</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Name</w:t>
      </w:r>
    </w:p>
    <w:p w:rsidR="00AB343B" w:rsidRPr="005C7C4B" w:rsidRDefault="00AB343B" w:rsidP="00AB343B">
      <w:pPr>
        <w:pStyle w:val="NormalWeb"/>
        <w:numPr>
          <w:ilvl w:val="0"/>
          <w:numId w:val="39"/>
        </w:numPr>
        <w:rPr>
          <w:rFonts w:asciiTheme="minorHAnsi" w:hAnsiTheme="minorHAnsi" w:cstheme="minorHAnsi"/>
        </w:rPr>
      </w:pPr>
      <w:r w:rsidRPr="005C7C4B">
        <w:rPr>
          <w:rFonts w:asciiTheme="minorHAnsi" w:hAnsiTheme="minorHAnsi" w:cstheme="minorHAnsi"/>
        </w:rPr>
        <w:t xml:space="preserve">Human-readable name for the organisation. Here it's </w:t>
      </w:r>
      <w:r w:rsidRPr="005C7C4B">
        <w:rPr>
          <w:rStyle w:val="HTMLCode"/>
          <w:rFonts w:asciiTheme="minorHAnsi" w:hAnsiTheme="minorHAnsi" w:cstheme="minorHAnsi"/>
          <w:sz w:val="24"/>
          <w:szCs w:val="24"/>
        </w:rPr>
        <w:t>ORGNAME</w:t>
      </w:r>
      <w:r w:rsidRPr="005C7C4B">
        <w:rPr>
          <w:rFonts w:asciiTheme="minorHAnsi" w:hAnsiTheme="minorHAnsi" w:cstheme="minorHAnsi"/>
        </w:rPr>
        <w:t>, a placeholder name that typically gets replaced with the real name (e.g., CERT-IN, SOC-X).</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UUID</w:t>
      </w:r>
    </w:p>
    <w:p w:rsidR="00AB343B" w:rsidRPr="005C7C4B" w:rsidRDefault="00AB343B" w:rsidP="00AB343B">
      <w:pPr>
        <w:pStyle w:val="NormalWeb"/>
        <w:numPr>
          <w:ilvl w:val="0"/>
          <w:numId w:val="40"/>
        </w:numPr>
        <w:rPr>
          <w:rFonts w:asciiTheme="minorHAnsi" w:hAnsiTheme="minorHAnsi" w:cstheme="minorHAnsi"/>
        </w:rPr>
      </w:pPr>
      <w:r w:rsidRPr="005C7C4B">
        <w:rPr>
          <w:rFonts w:asciiTheme="minorHAnsi" w:hAnsiTheme="minorHAnsi" w:cstheme="minorHAnsi"/>
        </w:rPr>
        <w:t xml:space="preserve">A </w:t>
      </w:r>
      <w:r w:rsidRPr="005C7C4B">
        <w:rPr>
          <w:rStyle w:val="Strong"/>
          <w:rFonts w:asciiTheme="minorHAnsi" w:hAnsiTheme="minorHAnsi" w:cstheme="minorHAnsi"/>
        </w:rPr>
        <w:t>Universally Unique Identifier</w:t>
      </w:r>
      <w:r w:rsidRPr="005C7C4B">
        <w:rPr>
          <w:rFonts w:asciiTheme="minorHAnsi" w:hAnsiTheme="minorHAnsi" w:cstheme="minorHAnsi"/>
        </w:rPr>
        <w:t xml:space="preserve"> used to distinguish this organisation across MISP instances.</w:t>
      </w:r>
    </w:p>
    <w:p w:rsidR="00AB343B" w:rsidRPr="005C7C4B" w:rsidRDefault="00AB343B" w:rsidP="00AB343B">
      <w:pPr>
        <w:pStyle w:val="NormalWeb"/>
        <w:numPr>
          <w:ilvl w:val="0"/>
          <w:numId w:val="40"/>
        </w:numPr>
        <w:rPr>
          <w:rFonts w:asciiTheme="minorHAnsi" w:hAnsiTheme="minorHAnsi" w:cstheme="minorHAnsi"/>
        </w:rPr>
      </w:pPr>
      <w:r w:rsidRPr="005C7C4B">
        <w:rPr>
          <w:rFonts w:asciiTheme="minorHAnsi" w:hAnsiTheme="minorHAnsi" w:cstheme="minorHAnsi"/>
        </w:rPr>
        <w:t>Critical when syncing between multiple MISP servers to avoid duplication.</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Description</w:t>
      </w:r>
    </w:p>
    <w:p w:rsidR="00AB343B" w:rsidRPr="005C7C4B" w:rsidRDefault="00AB343B" w:rsidP="00AB343B">
      <w:pPr>
        <w:pStyle w:val="NormalWeb"/>
        <w:numPr>
          <w:ilvl w:val="0"/>
          <w:numId w:val="41"/>
        </w:numPr>
        <w:rPr>
          <w:rFonts w:asciiTheme="minorHAnsi" w:hAnsiTheme="minorHAnsi" w:cstheme="minorHAnsi"/>
        </w:rPr>
      </w:pPr>
      <w:r w:rsidRPr="005C7C4B">
        <w:rPr>
          <w:rFonts w:asciiTheme="minorHAnsi" w:hAnsiTheme="minorHAnsi" w:cstheme="minorHAnsi"/>
        </w:rPr>
        <w:t>A brief explanation of what this organisation represents.</w:t>
      </w:r>
    </w:p>
    <w:p w:rsidR="00AB343B" w:rsidRPr="005C7C4B" w:rsidRDefault="00AB343B" w:rsidP="00AB343B">
      <w:pPr>
        <w:pStyle w:val="NormalWeb"/>
        <w:numPr>
          <w:ilvl w:val="0"/>
          <w:numId w:val="41"/>
        </w:numPr>
        <w:rPr>
          <w:rFonts w:asciiTheme="minorHAnsi" w:hAnsiTheme="minorHAnsi" w:cstheme="minorHAnsi"/>
        </w:rPr>
      </w:pPr>
      <w:r w:rsidRPr="005C7C4B">
        <w:rPr>
          <w:rFonts w:asciiTheme="minorHAnsi" w:hAnsiTheme="minorHAnsi" w:cstheme="minorHAnsi"/>
        </w:rPr>
        <w:t xml:space="preserve">In your example: </w:t>
      </w:r>
      <w:r w:rsidRPr="005C7C4B">
        <w:rPr>
          <w:rStyle w:val="Strong"/>
          <w:rFonts w:asciiTheme="minorHAnsi" w:hAnsiTheme="minorHAnsi" w:cstheme="minorHAnsi"/>
        </w:rPr>
        <w:t>"Automatically generated admin organisation"</w:t>
      </w:r>
      <w:r w:rsidRPr="005C7C4B">
        <w:rPr>
          <w:rFonts w:asciiTheme="minorHAnsi" w:hAnsiTheme="minorHAnsi" w:cstheme="minorHAnsi"/>
        </w:rPr>
        <w:t xml:space="preserve"> – this is created during installation for the first admin user.</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Nationality</w:t>
      </w:r>
    </w:p>
    <w:p w:rsidR="00AB343B" w:rsidRPr="005C7C4B" w:rsidRDefault="00AB343B" w:rsidP="00AB343B">
      <w:pPr>
        <w:pStyle w:val="NormalWeb"/>
        <w:numPr>
          <w:ilvl w:val="0"/>
          <w:numId w:val="42"/>
        </w:numPr>
        <w:rPr>
          <w:rFonts w:asciiTheme="minorHAnsi" w:hAnsiTheme="minorHAnsi" w:cstheme="minorHAnsi"/>
        </w:rPr>
      </w:pPr>
      <w:r w:rsidRPr="005C7C4B">
        <w:rPr>
          <w:rFonts w:asciiTheme="minorHAnsi" w:hAnsiTheme="minorHAnsi" w:cstheme="minorHAnsi"/>
        </w:rPr>
        <w:t>Optional metadata to indicate the country of the organisation. Here it is blank.</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Sector</w:t>
      </w:r>
    </w:p>
    <w:p w:rsidR="00AB343B" w:rsidRPr="005C7C4B" w:rsidRDefault="00AB343B" w:rsidP="00AB343B">
      <w:pPr>
        <w:pStyle w:val="NormalWeb"/>
        <w:numPr>
          <w:ilvl w:val="0"/>
          <w:numId w:val="43"/>
        </w:numPr>
        <w:rPr>
          <w:rFonts w:asciiTheme="minorHAnsi" w:hAnsiTheme="minorHAnsi" w:cstheme="minorHAnsi"/>
        </w:rPr>
      </w:pPr>
      <w:r w:rsidRPr="005C7C4B">
        <w:rPr>
          <w:rFonts w:asciiTheme="minorHAnsi" w:hAnsiTheme="minorHAnsi" w:cstheme="minorHAnsi"/>
        </w:rPr>
        <w:t xml:space="preserve">Optional field for specifying the organisation's sector (e.g., finance, health, </w:t>
      </w:r>
      <w:r w:rsidR="00B90CE5" w:rsidRPr="005C7C4B">
        <w:rPr>
          <w:rFonts w:asciiTheme="minorHAnsi" w:hAnsiTheme="minorHAnsi" w:cstheme="minorHAnsi"/>
        </w:rPr>
        <w:t>defence</w:t>
      </w:r>
      <w:r w:rsidRPr="005C7C4B">
        <w:rPr>
          <w:rFonts w:asciiTheme="minorHAnsi" w:hAnsiTheme="minorHAnsi" w:cstheme="minorHAnsi"/>
        </w:rPr>
        <w:t>). Also blank here.</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Type</w:t>
      </w:r>
    </w:p>
    <w:p w:rsidR="00AB343B" w:rsidRPr="005C7C4B" w:rsidRDefault="00AB343B" w:rsidP="00AB343B">
      <w:pPr>
        <w:pStyle w:val="NormalWeb"/>
        <w:numPr>
          <w:ilvl w:val="0"/>
          <w:numId w:val="44"/>
        </w:numPr>
        <w:rPr>
          <w:rFonts w:asciiTheme="minorHAnsi" w:hAnsiTheme="minorHAnsi" w:cstheme="minorHAnsi"/>
        </w:rPr>
      </w:pPr>
      <w:r w:rsidRPr="005C7C4B">
        <w:rPr>
          <w:rFonts w:asciiTheme="minorHAnsi" w:hAnsiTheme="minorHAnsi" w:cstheme="minorHAnsi"/>
        </w:rPr>
        <w:t>Shows the organisation’s role on the instance.</w:t>
      </w:r>
    </w:p>
    <w:p w:rsidR="00AB343B" w:rsidRPr="005C7C4B" w:rsidRDefault="00AB343B" w:rsidP="00AB343B">
      <w:pPr>
        <w:pStyle w:val="NormalWeb"/>
        <w:numPr>
          <w:ilvl w:val="1"/>
          <w:numId w:val="44"/>
        </w:numPr>
        <w:rPr>
          <w:rFonts w:asciiTheme="minorHAnsi" w:hAnsiTheme="minorHAnsi" w:cstheme="minorHAnsi"/>
        </w:rPr>
      </w:pPr>
      <w:r w:rsidRPr="005C7C4B">
        <w:rPr>
          <w:rStyle w:val="HTMLCode"/>
          <w:rFonts w:asciiTheme="minorHAnsi" w:hAnsiTheme="minorHAnsi" w:cstheme="minorHAnsi"/>
          <w:sz w:val="24"/>
          <w:szCs w:val="24"/>
        </w:rPr>
        <w:t>ADMIN</w:t>
      </w:r>
      <w:r w:rsidRPr="005C7C4B">
        <w:rPr>
          <w:rFonts w:asciiTheme="minorHAnsi" w:hAnsiTheme="minorHAnsi" w:cstheme="minorHAnsi"/>
        </w:rPr>
        <w:t xml:space="preserve">: Marks it as the </w:t>
      </w:r>
      <w:r w:rsidRPr="005C7C4B">
        <w:rPr>
          <w:rStyle w:val="Strong"/>
          <w:rFonts w:asciiTheme="minorHAnsi" w:hAnsiTheme="minorHAnsi" w:cstheme="minorHAnsi"/>
        </w:rPr>
        <w:t>primary admin organisation</w:t>
      </w:r>
      <w:r w:rsidRPr="005C7C4B">
        <w:rPr>
          <w:rFonts w:asciiTheme="minorHAnsi" w:hAnsiTheme="minorHAnsi" w:cstheme="minorHAnsi"/>
        </w:rPr>
        <w:t xml:space="preserve"> — has full control.</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Contacts</w:t>
      </w:r>
    </w:p>
    <w:p w:rsidR="00AB343B" w:rsidRPr="005C7C4B" w:rsidRDefault="00AB343B" w:rsidP="00AB343B">
      <w:pPr>
        <w:pStyle w:val="NormalWeb"/>
        <w:numPr>
          <w:ilvl w:val="0"/>
          <w:numId w:val="45"/>
        </w:numPr>
        <w:rPr>
          <w:rFonts w:asciiTheme="minorHAnsi" w:hAnsiTheme="minorHAnsi" w:cstheme="minorHAnsi"/>
        </w:rPr>
      </w:pPr>
      <w:r w:rsidRPr="005C7C4B">
        <w:rPr>
          <w:rFonts w:asciiTheme="minorHAnsi" w:hAnsiTheme="minorHAnsi" w:cstheme="minorHAnsi"/>
        </w:rPr>
        <w:t>Shows assigned contact information or representatives (not shown here, possibly not configured).</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Added by</w:t>
      </w:r>
    </w:p>
    <w:p w:rsidR="00AB343B" w:rsidRPr="005C7C4B" w:rsidRDefault="00AB343B" w:rsidP="00AB343B">
      <w:pPr>
        <w:pStyle w:val="NormalWeb"/>
        <w:numPr>
          <w:ilvl w:val="0"/>
          <w:numId w:val="46"/>
        </w:numPr>
        <w:rPr>
          <w:rFonts w:asciiTheme="minorHAnsi" w:hAnsiTheme="minorHAnsi" w:cstheme="minorHAnsi"/>
        </w:rPr>
      </w:pPr>
      <w:r w:rsidRPr="005C7C4B">
        <w:rPr>
          <w:rFonts w:asciiTheme="minorHAnsi" w:hAnsiTheme="minorHAnsi" w:cstheme="minorHAnsi"/>
        </w:rPr>
        <w:t>Indicates who created this organisation.</w:t>
      </w:r>
    </w:p>
    <w:p w:rsidR="00AB343B" w:rsidRPr="005C7C4B" w:rsidRDefault="00AB343B" w:rsidP="00AB343B">
      <w:pPr>
        <w:pStyle w:val="NormalWeb"/>
        <w:numPr>
          <w:ilvl w:val="1"/>
          <w:numId w:val="46"/>
        </w:numPr>
        <w:rPr>
          <w:rFonts w:asciiTheme="minorHAnsi" w:hAnsiTheme="minorHAnsi" w:cstheme="minorHAnsi"/>
        </w:rPr>
      </w:pPr>
      <w:r w:rsidRPr="005C7C4B">
        <w:rPr>
          <w:rStyle w:val="HTMLCode"/>
          <w:rFonts w:asciiTheme="minorHAnsi" w:hAnsiTheme="minorHAnsi" w:cstheme="minorHAnsi"/>
          <w:sz w:val="24"/>
          <w:szCs w:val="24"/>
        </w:rPr>
        <w:t>Unknown</w:t>
      </w:r>
      <w:r w:rsidRPr="005C7C4B">
        <w:rPr>
          <w:rFonts w:asciiTheme="minorHAnsi" w:hAnsiTheme="minorHAnsi" w:cstheme="minorHAnsi"/>
        </w:rPr>
        <w:t>: Probably auto-generated during initial setup.</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Local</w:t>
      </w:r>
    </w:p>
    <w:p w:rsidR="00AB343B" w:rsidRPr="005C7C4B" w:rsidRDefault="00AB343B" w:rsidP="00AB343B">
      <w:pPr>
        <w:pStyle w:val="NormalWeb"/>
        <w:numPr>
          <w:ilvl w:val="0"/>
          <w:numId w:val="47"/>
        </w:numPr>
        <w:rPr>
          <w:rFonts w:asciiTheme="minorHAnsi" w:hAnsiTheme="minorHAnsi" w:cstheme="minorHAnsi"/>
        </w:rPr>
      </w:pPr>
      <w:r w:rsidRPr="005C7C4B">
        <w:rPr>
          <w:rFonts w:asciiTheme="minorHAnsi" w:hAnsiTheme="minorHAnsi" w:cstheme="minorHAnsi"/>
        </w:rPr>
        <w:t xml:space="preserve">Indicates whether the organisation is a </w:t>
      </w:r>
      <w:r w:rsidRPr="005C7C4B">
        <w:rPr>
          <w:rStyle w:val="Strong"/>
          <w:rFonts w:asciiTheme="minorHAnsi" w:hAnsiTheme="minorHAnsi" w:cstheme="minorHAnsi"/>
        </w:rPr>
        <w:t>local</w:t>
      </w:r>
      <w:r w:rsidRPr="005C7C4B">
        <w:rPr>
          <w:rFonts w:asciiTheme="minorHAnsi" w:hAnsiTheme="minorHAnsi" w:cstheme="minorHAnsi"/>
        </w:rPr>
        <w:t xml:space="preserve"> entity (i.e., native to this instance) or remote (from federation/sync).</w:t>
      </w:r>
    </w:p>
    <w:p w:rsidR="00AB343B" w:rsidRPr="005C7C4B" w:rsidRDefault="00AB343B" w:rsidP="00AB343B">
      <w:pPr>
        <w:pStyle w:val="NormalWeb"/>
        <w:numPr>
          <w:ilvl w:val="1"/>
          <w:numId w:val="47"/>
        </w:numPr>
        <w:rPr>
          <w:rFonts w:asciiTheme="minorHAnsi" w:hAnsiTheme="minorHAnsi" w:cstheme="minorHAnsi"/>
        </w:rPr>
      </w:pPr>
      <w:r w:rsidRPr="005C7C4B">
        <w:rPr>
          <w:rStyle w:val="HTMLCode"/>
          <w:rFonts w:asciiTheme="minorHAnsi" w:hAnsiTheme="minorHAnsi" w:cstheme="minorHAnsi"/>
          <w:sz w:val="24"/>
          <w:szCs w:val="24"/>
        </w:rPr>
        <w:lastRenderedPageBreak/>
        <w:t>Yes</w:t>
      </w:r>
      <w:r w:rsidRPr="005C7C4B">
        <w:rPr>
          <w:rFonts w:asciiTheme="minorHAnsi" w:hAnsiTheme="minorHAnsi" w:cstheme="minorHAnsi"/>
        </w:rPr>
        <w:t>: This is a local organisation.</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Users</w:t>
      </w:r>
    </w:p>
    <w:p w:rsidR="00AB343B" w:rsidRPr="005C7C4B" w:rsidRDefault="00AB343B" w:rsidP="00AB343B">
      <w:pPr>
        <w:pStyle w:val="NormalWeb"/>
        <w:numPr>
          <w:ilvl w:val="0"/>
          <w:numId w:val="48"/>
        </w:numPr>
        <w:rPr>
          <w:rFonts w:asciiTheme="minorHAnsi" w:hAnsiTheme="minorHAnsi" w:cstheme="minorHAnsi"/>
        </w:rPr>
      </w:pPr>
      <w:r w:rsidRPr="005C7C4B">
        <w:rPr>
          <w:rFonts w:asciiTheme="minorHAnsi" w:hAnsiTheme="minorHAnsi" w:cstheme="minorHAnsi"/>
        </w:rPr>
        <w:t>Number of user accounts belonging to this organisation.</w:t>
      </w:r>
    </w:p>
    <w:p w:rsidR="00AB343B" w:rsidRPr="005C7C4B" w:rsidRDefault="00AB343B" w:rsidP="00AB343B">
      <w:pPr>
        <w:pStyle w:val="NormalWeb"/>
        <w:numPr>
          <w:ilvl w:val="1"/>
          <w:numId w:val="48"/>
        </w:numPr>
        <w:rPr>
          <w:rFonts w:asciiTheme="minorHAnsi" w:hAnsiTheme="minorHAnsi" w:cstheme="minorHAnsi"/>
        </w:rPr>
      </w:pPr>
      <w:r w:rsidRPr="005C7C4B">
        <w:rPr>
          <w:rFonts w:asciiTheme="minorHAnsi" w:hAnsiTheme="minorHAnsi" w:cstheme="minorHAnsi"/>
        </w:rPr>
        <w:t>One user (likely the admin) is part of this organisation.</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Restrictions</w:t>
      </w:r>
    </w:p>
    <w:p w:rsidR="00AB343B" w:rsidRPr="005C7C4B" w:rsidRDefault="00AB343B" w:rsidP="00AB343B">
      <w:pPr>
        <w:pStyle w:val="NormalWeb"/>
        <w:numPr>
          <w:ilvl w:val="0"/>
          <w:numId w:val="49"/>
        </w:numPr>
        <w:rPr>
          <w:rFonts w:asciiTheme="minorHAnsi" w:hAnsiTheme="minorHAnsi" w:cstheme="minorHAnsi"/>
        </w:rPr>
      </w:pPr>
      <w:r w:rsidRPr="005C7C4B">
        <w:rPr>
          <w:rFonts w:asciiTheme="minorHAnsi" w:hAnsiTheme="minorHAnsi" w:cstheme="minorHAnsi"/>
        </w:rPr>
        <w:t>Any imposed restrictions (e.g., data access limits or policy enforcement). This field is empty in your case, meaning no special restrictions.</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Actions</w:t>
      </w:r>
    </w:p>
    <w:p w:rsidR="00AB343B" w:rsidRPr="005C7C4B" w:rsidRDefault="00AB343B" w:rsidP="00AB343B">
      <w:pPr>
        <w:pStyle w:val="NormalWeb"/>
        <w:numPr>
          <w:ilvl w:val="0"/>
          <w:numId w:val="50"/>
        </w:numPr>
        <w:rPr>
          <w:rFonts w:asciiTheme="minorHAnsi" w:hAnsiTheme="minorHAnsi" w:cstheme="minorHAnsi"/>
        </w:rPr>
      </w:pPr>
      <w:r w:rsidRPr="005C7C4B">
        <w:rPr>
          <w:rFonts w:asciiTheme="minorHAnsi" w:hAnsiTheme="minorHAnsi" w:cstheme="minorHAnsi"/>
        </w:rPr>
        <w:t>Includes 3 icons:</w:t>
      </w:r>
    </w:p>
    <w:p w:rsidR="00AB343B" w:rsidRPr="005C7C4B" w:rsidRDefault="00AB343B" w:rsidP="00AB343B">
      <w:pPr>
        <w:pStyle w:val="NormalWeb"/>
        <w:numPr>
          <w:ilvl w:val="1"/>
          <w:numId w:val="50"/>
        </w:numPr>
        <w:rPr>
          <w:rFonts w:asciiTheme="minorHAnsi" w:hAnsiTheme="minorHAnsi" w:cstheme="minorHAnsi"/>
        </w:rPr>
      </w:pPr>
      <w:r w:rsidRPr="005C7C4B">
        <w:rPr>
          <w:rStyle w:val="Strong"/>
          <w:rFonts w:asciiTheme="minorHAnsi" w:hAnsiTheme="minorHAnsi" w:cstheme="minorHAnsi"/>
        </w:rPr>
        <w:t>Edit</w:t>
      </w:r>
      <w:r w:rsidRPr="005C7C4B">
        <w:rPr>
          <w:rFonts w:asciiTheme="minorHAnsi" w:hAnsiTheme="minorHAnsi" w:cstheme="minorHAnsi"/>
        </w:rPr>
        <w:t>: Modify organisation details.</w:t>
      </w:r>
    </w:p>
    <w:p w:rsidR="00AB343B" w:rsidRPr="005C7C4B" w:rsidRDefault="00AB343B" w:rsidP="00AB343B">
      <w:pPr>
        <w:pStyle w:val="NormalWeb"/>
        <w:numPr>
          <w:ilvl w:val="1"/>
          <w:numId w:val="50"/>
        </w:numPr>
        <w:rPr>
          <w:rFonts w:asciiTheme="minorHAnsi" w:hAnsiTheme="minorHAnsi" w:cstheme="minorHAnsi"/>
        </w:rPr>
      </w:pPr>
      <w:r w:rsidRPr="005C7C4B">
        <w:rPr>
          <w:rStyle w:val="Strong"/>
          <w:rFonts w:asciiTheme="minorHAnsi" w:hAnsiTheme="minorHAnsi" w:cstheme="minorHAnsi"/>
        </w:rPr>
        <w:t>Delete</w:t>
      </w:r>
      <w:r w:rsidRPr="005C7C4B">
        <w:rPr>
          <w:rFonts w:asciiTheme="minorHAnsi" w:hAnsiTheme="minorHAnsi" w:cstheme="minorHAnsi"/>
        </w:rPr>
        <w:t>: Remove organisation (cannot delete if events/users are attached).</w:t>
      </w:r>
    </w:p>
    <w:p w:rsidR="00AB343B" w:rsidRPr="005C7C4B" w:rsidRDefault="00AB343B" w:rsidP="00AB343B">
      <w:pPr>
        <w:pStyle w:val="NormalWeb"/>
        <w:numPr>
          <w:ilvl w:val="1"/>
          <w:numId w:val="50"/>
        </w:numPr>
        <w:rPr>
          <w:rFonts w:asciiTheme="minorHAnsi" w:hAnsiTheme="minorHAnsi" w:cstheme="minorHAnsi"/>
        </w:rPr>
      </w:pPr>
      <w:r w:rsidRPr="005C7C4B">
        <w:rPr>
          <w:rStyle w:val="Strong"/>
          <w:rFonts w:asciiTheme="minorHAnsi" w:hAnsiTheme="minorHAnsi" w:cstheme="minorHAnsi"/>
        </w:rPr>
        <w:t>View</w:t>
      </w:r>
      <w:r w:rsidRPr="005C7C4B">
        <w:rPr>
          <w:rFonts w:asciiTheme="minorHAnsi" w:hAnsiTheme="minorHAnsi" w:cstheme="minorHAnsi"/>
        </w:rPr>
        <w:t>: View full details and metadata for the organisation.</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Tabs at the Top</w:t>
      </w:r>
    </w:p>
    <w:p w:rsidR="00AB343B" w:rsidRPr="005C7C4B" w:rsidRDefault="00AB343B" w:rsidP="00AB343B">
      <w:pPr>
        <w:pStyle w:val="NormalWeb"/>
        <w:numPr>
          <w:ilvl w:val="0"/>
          <w:numId w:val="51"/>
        </w:numPr>
        <w:rPr>
          <w:rFonts w:asciiTheme="minorHAnsi" w:hAnsiTheme="minorHAnsi" w:cstheme="minorHAnsi"/>
        </w:rPr>
      </w:pPr>
      <w:r w:rsidRPr="005C7C4B">
        <w:rPr>
          <w:rStyle w:val="Strong"/>
          <w:rFonts w:asciiTheme="minorHAnsi" w:hAnsiTheme="minorHAnsi" w:cstheme="minorHAnsi"/>
        </w:rPr>
        <w:t>Local organisations</w:t>
      </w:r>
      <w:r w:rsidRPr="005C7C4B">
        <w:rPr>
          <w:rFonts w:asciiTheme="minorHAnsi" w:hAnsiTheme="minorHAnsi" w:cstheme="minorHAnsi"/>
        </w:rPr>
        <w:t>:</w:t>
      </w:r>
      <w:r w:rsidRPr="005C7C4B">
        <w:rPr>
          <w:rFonts w:asciiTheme="minorHAnsi" w:hAnsiTheme="minorHAnsi" w:cstheme="minorHAnsi"/>
        </w:rPr>
        <w:br/>
        <w:t>Organisations defined and managed within this instance.</w:t>
      </w:r>
    </w:p>
    <w:p w:rsidR="00AB343B" w:rsidRPr="005C7C4B" w:rsidRDefault="00AB343B" w:rsidP="00AB343B">
      <w:pPr>
        <w:pStyle w:val="NormalWeb"/>
        <w:numPr>
          <w:ilvl w:val="0"/>
          <w:numId w:val="51"/>
        </w:numPr>
        <w:rPr>
          <w:rFonts w:asciiTheme="minorHAnsi" w:hAnsiTheme="minorHAnsi" w:cstheme="minorHAnsi"/>
        </w:rPr>
      </w:pPr>
      <w:r w:rsidRPr="005C7C4B">
        <w:rPr>
          <w:rStyle w:val="Strong"/>
          <w:rFonts w:asciiTheme="minorHAnsi" w:hAnsiTheme="minorHAnsi" w:cstheme="minorHAnsi"/>
        </w:rPr>
        <w:t>Known remote organisations</w:t>
      </w:r>
      <w:r w:rsidRPr="005C7C4B">
        <w:rPr>
          <w:rFonts w:asciiTheme="minorHAnsi" w:hAnsiTheme="minorHAnsi" w:cstheme="minorHAnsi"/>
        </w:rPr>
        <w:t>:</w:t>
      </w:r>
      <w:r w:rsidRPr="005C7C4B">
        <w:rPr>
          <w:rFonts w:asciiTheme="minorHAnsi" w:hAnsiTheme="minorHAnsi" w:cstheme="minorHAnsi"/>
        </w:rPr>
        <w:br/>
        <w:t>Organisations from remote MISP servers discovered via sync.</w:t>
      </w:r>
    </w:p>
    <w:p w:rsidR="00AB343B" w:rsidRPr="005C7C4B" w:rsidRDefault="00AB343B" w:rsidP="00AB343B">
      <w:pPr>
        <w:pStyle w:val="NormalWeb"/>
        <w:numPr>
          <w:ilvl w:val="0"/>
          <w:numId w:val="51"/>
        </w:numPr>
        <w:rPr>
          <w:rFonts w:asciiTheme="minorHAnsi" w:hAnsiTheme="minorHAnsi" w:cstheme="minorHAnsi"/>
        </w:rPr>
      </w:pPr>
      <w:r w:rsidRPr="005C7C4B">
        <w:rPr>
          <w:rStyle w:val="Strong"/>
          <w:rFonts w:asciiTheme="minorHAnsi" w:hAnsiTheme="minorHAnsi" w:cstheme="minorHAnsi"/>
        </w:rPr>
        <w:t>All organisations</w:t>
      </w:r>
      <w:r w:rsidRPr="005C7C4B">
        <w:rPr>
          <w:rFonts w:asciiTheme="minorHAnsi" w:hAnsiTheme="minorHAnsi" w:cstheme="minorHAnsi"/>
        </w:rPr>
        <w:t>:</w:t>
      </w:r>
      <w:r w:rsidRPr="005C7C4B">
        <w:rPr>
          <w:rFonts w:asciiTheme="minorHAnsi" w:hAnsiTheme="minorHAnsi" w:cstheme="minorHAnsi"/>
        </w:rPr>
        <w:br/>
        <w:t>A complete list combining local and remote ones.</w:t>
      </w:r>
    </w:p>
    <w:p w:rsidR="00AB343B" w:rsidRPr="005C7C4B" w:rsidRDefault="00AB343B" w:rsidP="00AB343B">
      <w:pPr>
        <w:pStyle w:val="NormalWeb"/>
        <w:rPr>
          <w:rFonts w:asciiTheme="minorHAnsi" w:hAnsiTheme="minorHAnsi" w:cstheme="minorHAnsi"/>
        </w:rPr>
      </w:pPr>
      <w:r w:rsidRPr="005C7C4B">
        <w:rPr>
          <w:rStyle w:val="Strong"/>
          <w:rFonts w:asciiTheme="minorHAnsi" w:hAnsiTheme="minorHAnsi" w:cstheme="minorHAnsi"/>
          <w:b w:val="0"/>
          <w:bCs w:val="0"/>
        </w:rPr>
        <w:t>Why This Matters</w:t>
      </w:r>
    </w:p>
    <w:p w:rsidR="00AB343B" w:rsidRPr="005C7C4B" w:rsidRDefault="00AB343B" w:rsidP="00AB343B">
      <w:pPr>
        <w:pStyle w:val="NormalWeb"/>
        <w:numPr>
          <w:ilvl w:val="0"/>
          <w:numId w:val="52"/>
        </w:numPr>
        <w:rPr>
          <w:rFonts w:asciiTheme="minorHAnsi" w:hAnsiTheme="minorHAnsi" w:cstheme="minorHAnsi"/>
        </w:rPr>
      </w:pPr>
      <w:r w:rsidRPr="005C7C4B">
        <w:rPr>
          <w:rFonts w:asciiTheme="minorHAnsi" w:hAnsiTheme="minorHAnsi" w:cstheme="minorHAnsi"/>
        </w:rPr>
        <w:t xml:space="preserve">Organisations in MISP are essential to </w:t>
      </w:r>
      <w:r w:rsidRPr="005C7C4B">
        <w:rPr>
          <w:rStyle w:val="Strong"/>
          <w:rFonts w:asciiTheme="minorHAnsi" w:hAnsiTheme="minorHAnsi" w:cstheme="minorHAnsi"/>
        </w:rPr>
        <w:t>data ownership and access control</w:t>
      </w:r>
      <w:r w:rsidRPr="005C7C4B">
        <w:rPr>
          <w:rFonts w:asciiTheme="minorHAnsi" w:hAnsiTheme="minorHAnsi" w:cstheme="minorHAnsi"/>
        </w:rPr>
        <w:t>.</w:t>
      </w:r>
    </w:p>
    <w:p w:rsidR="00AB343B" w:rsidRPr="005C7C4B" w:rsidRDefault="00AB343B" w:rsidP="00AB343B">
      <w:pPr>
        <w:pStyle w:val="NormalWeb"/>
        <w:numPr>
          <w:ilvl w:val="0"/>
          <w:numId w:val="52"/>
        </w:numPr>
        <w:rPr>
          <w:rFonts w:asciiTheme="minorHAnsi" w:hAnsiTheme="minorHAnsi" w:cstheme="minorHAnsi"/>
        </w:rPr>
      </w:pPr>
      <w:r w:rsidRPr="005C7C4B">
        <w:rPr>
          <w:rFonts w:asciiTheme="minorHAnsi" w:hAnsiTheme="minorHAnsi" w:cstheme="minorHAnsi"/>
        </w:rPr>
        <w:t>They determine who can:</w:t>
      </w:r>
    </w:p>
    <w:p w:rsidR="00AB343B" w:rsidRPr="005C7C4B" w:rsidRDefault="00AB343B" w:rsidP="00AB343B">
      <w:pPr>
        <w:pStyle w:val="NormalWeb"/>
        <w:numPr>
          <w:ilvl w:val="1"/>
          <w:numId w:val="52"/>
        </w:numPr>
        <w:rPr>
          <w:rFonts w:asciiTheme="minorHAnsi" w:hAnsiTheme="minorHAnsi" w:cstheme="minorHAnsi"/>
        </w:rPr>
      </w:pPr>
      <w:r w:rsidRPr="005C7C4B">
        <w:rPr>
          <w:rFonts w:asciiTheme="minorHAnsi" w:hAnsiTheme="minorHAnsi" w:cstheme="minorHAnsi"/>
        </w:rPr>
        <w:t>View and edit data</w:t>
      </w:r>
    </w:p>
    <w:p w:rsidR="00AB343B" w:rsidRPr="005C7C4B" w:rsidRDefault="00AB343B" w:rsidP="00AB343B">
      <w:pPr>
        <w:pStyle w:val="NormalWeb"/>
        <w:numPr>
          <w:ilvl w:val="1"/>
          <w:numId w:val="52"/>
        </w:numPr>
        <w:rPr>
          <w:rFonts w:asciiTheme="minorHAnsi" w:hAnsiTheme="minorHAnsi" w:cstheme="minorHAnsi"/>
        </w:rPr>
      </w:pPr>
      <w:r w:rsidRPr="005C7C4B">
        <w:rPr>
          <w:rFonts w:asciiTheme="minorHAnsi" w:hAnsiTheme="minorHAnsi" w:cstheme="minorHAnsi"/>
        </w:rPr>
        <w:t>Share with specific groups</w:t>
      </w:r>
    </w:p>
    <w:p w:rsidR="00AB343B" w:rsidRPr="005C7C4B" w:rsidRDefault="00AB343B" w:rsidP="00AB343B">
      <w:pPr>
        <w:pStyle w:val="NormalWeb"/>
        <w:numPr>
          <w:ilvl w:val="1"/>
          <w:numId w:val="52"/>
        </w:numPr>
        <w:rPr>
          <w:rFonts w:asciiTheme="minorHAnsi" w:hAnsiTheme="minorHAnsi" w:cstheme="minorHAnsi"/>
        </w:rPr>
      </w:pPr>
      <w:r w:rsidRPr="005C7C4B">
        <w:rPr>
          <w:rFonts w:asciiTheme="minorHAnsi" w:hAnsiTheme="minorHAnsi" w:cstheme="minorHAnsi"/>
        </w:rPr>
        <w:t>Participate in synchronisation</w:t>
      </w:r>
    </w:p>
    <w:p w:rsidR="00AB343B" w:rsidRPr="005C7C4B" w:rsidRDefault="00AB343B" w:rsidP="00AB343B">
      <w:pPr>
        <w:pStyle w:val="NormalWeb"/>
        <w:numPr>
          <w:ilvl w:val="0"/>
          <w:numId w:val="52"/>
        </w:numPr>
        <w:rPr>
          <w:rFonts w:asciiTheme="minorHAnsi" w:hAnsiTheme="minorHAnsi" w:cstheme="minorHAnsi"/>
        </w:rPr>
      </w:pPr>
      <w:r w:rsidRPr="005C7C4B">
        <w:rPr>
          <w:rFonts w:asciiTheme="minorHAnsi" w:hAnsiTheme="minorHAnsi" w:cstheme="minorHAnsi"/>
        </w:rPr>
        <w:t xml:space="preserve">In a shared threat Intel environment, </w:t>
      </w:r>
      <w:r w:rsidRPr="005C7C4B">
        <w:rPr>
          <w:rStyle w:val="Strong"/>
          <w:rFonts w:asciiTheme="minorHAnsi" w:hAnsiTheme="minorHAnsi" w:cstheme="minorHAnsi"/>
        </w:rPr>
        <w:t>clear org boundaries</w:t>
      </w:r>
      <w:r w:rsidRPr="005C7C4B">
        <w:rPr>
          <w:rFonts w:asciiTheme="minorHAnsi" w:hAnsiTheme="minorHAnsi" w:cstheme="minorHAnsi"/>
        </w:rPr>
        <w:t xml:space="preserve"> help protect data sovereignty and enforce access control.</w:t>
      </w:r>
    </w:p>
    <w:p w:rsidR="00422A82" w:rsidRDefault="00422A82">
      <w:pPr>
        <w:rPr>
          <w:rFonts w:cstheme="minorHAnsi"/>
        </w:rPr>
      </w:pPr>
    </w:p>
    <w:p w:rsidR="00422A82" w:rsidRDefault="00422A82">
      <w:pPr>
        <w:rPr>
          <w:rFonts w:cstheme="minorHAnsi"/>
        </w:rPr>
      </w:pPr>
    </w:p>
    <w:p w:rsidR="00422A82" w:rsidRDefault="00422A82">
      <w:pPr>
        <w:rPr>
          <w:rFonts w:cstheme="minorHAnsi"/>
        </w:rPr>
      </w:pPr>
    </w:p>
    <w:p w:rsidR="00422A82" w:rsidRDefault="00422A82">
      <w:pPr>
        <w:rPr>
          <w:rFonts w:cstheme="minorHAnsi"/>
        </w:rPr>
      </w:pPr>
    </w:p>
    <w:p w:rsidR="00422A82" w:rsidRPr="005E1AFE" w:rsidRDefault="00422A82" w:rsidP="005E1AFE">
      <w:pPr>
        <w:rPr>
          <w:rFonts w:eastAsia="Times New Roman" w:cstheme="minorHAnsi"/>
          <w:sz w:val="24"/>
          <w:szCs w:val="24"/>
          <w:lang w:eastAsia="en-IN"/>
        </w:rPr>
      </w:pPr>
      <w:r w:rsidRPr="00422A82">
        <w:rPr>
          <w:rFonts w:cstheme="minorHAnsi"/>
          <w:b/>
          <w:bCs/>
          <w:sz w:val="28"/>
        </w:rPr>
        <w:t>Distribution level</w:t>
      </w:r>
    </w:p>
    <w:p w:rsidR="00422A82" w:rsidRPr="00422A82" w:rsidRDefault="00B90CE5" w:rsidP="00422A82">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5731510" cy="3898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25-07-06 21_38_48-Event #1 - MISP.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89890"/>
                    </a:xfrm>
                    <a:prstGeom prst="rect">
                      <a:avLst/>
                    </a:prstGeom>
                  </pic:spPr>
                </pic:pic>
              </a:graphicData>
            </a:graphic>
          </wp:inline>
        </w:drawing>
      </w:r>
    </w:p>
    <w:p w:rsidR="00B90CE5" w:rsidRPr="005C7C4B" w:rsidRDefault="00B90CE5" w:rsidP="00B90CE5">
      <w:p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You're viewing </w:t>
      </w:r>
      <w:r w:rsidRPr="005C7C4B">
        <w:rPr>
          <w:rFonts w:eastAsia="Times New Roman" w:cstheme="minorHAnsi"/>
          <w:b/>
          <w:bCs/>
          <w:sz w:val="24"/>
          <w:szCs w:val="24"/>
          <w:lang w:eastAsia="en-IN"/>
        </w:rPr>
        <w:t>attributes</w:t>
      </w:r>
      <w:r w:rsidRPr="005C7C4B">
        <w:rPr>
          <w:rFonts w:eastAsia="Times New Roman" w:cstheme="minorHAnsi"/>
          <w:sz w:val="24"/>
          <w:szCs w:val="24"/>
          <w:lang w:eastAsia="en-IN"/>
        </w:rPr>
        <w:t xml:space="preserve"> (like URLs) within a MISP event. Each attribute has its own </w:t>
      </w:r>
      <w:r w:rsidRPr="005C7C4B">
        <w:rPr>
          <w:rFonts w:eastAsia="Times New Roman" w:cstheme="minorHAnsi"/>
          <w:b/>
          <w:bCs/>
          <w:sz w:val="24"/>
          <w:szCs w:val="24"/>
          <w:lang w:eastAsia="en-IN"/>
        </w:rPr>
        <w:t>distribution level</w:t>
      </w:r>
      <w:r w:rsidRPr="005C7C4B">
        <w:rPr>
          <w:rFonts w:eastAsia="Times New Roman" w:cstheme="minorHAnsi"/>
          <w:sz w:val="24"/>
          <w:szCs w:val="24"/>
          <w:lang w:eastAsia="en-IN"/>
        </w:rPr>
        <w:t xml:space="preserve">, which defines </w:t>
      </w:r>
      <w:r w:rsidRPr="005C7C4B">
        <w:rPr>
          <w:rFonts w:eastAsia="Times New Roman" w:cstheme="minorHAnsi"/>
          <w:b/>
          <w:bCs/>
          <w:sz w:val="24"/>
          <w:szCs w:val="24"/>
          <w:lang w:eastAsia="en-IN"/>
        </w:rPr>
        <w:t>who can see or share</w:t>
      </w:r>
      <w:r w:rsidRPr="005C7C4B">
        <w:rPr>
          <w:rFonts w:eastAsia="Times New Roman" w:cstheme="minorHAnsi"/>
          <w:sz w:val="24"/>
          <w:szCs w:val="24"/>
          <w:lang w:eastAsia="en-IN"/>
        </w:rPr>
        <w:t xml:space="preserve"> that piece of data.</w:t>
      </w:r>
    </w:p>
    <w:p w:rsidR="00B90CE5" w:rsidRPr="005C7C4B" w:rsidRDefault="00B90CE5" w:rsidP="00B90CE5">
      <w:p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The terms “Organisation” and “Community” are </w:t>
      </w:r>
      <w:r w:rsidRPr="005C7C4B">
        <w:rPr>
          <w:rFonts w:eastAsia="Times New Roman" w:cstheme="minorHAnsi"/>
          <w:b/>
          <w:bCs/>
          <w:sz w:val="24"/>
          <w:szCs w:val="24"/>
          <w:lang w:eastAsia="en-IN"/>
        </w:rPr>
        <w:t>distribution settings</w:t>
      </w:r>
      <w:r w:rsidRPr="005C7C4B">
        <w:rPr>
          <w:rFonts w:eastAsia="Times New Roman" w:cstheme="minorHAnsi"/>
          <w:sz w:val="24"/>
          <w:szCs w:val="24"/>
          <w:lang w:eastAsia="en-IN"/>
        </w:rPr>
        <w:t xml:space="preserve"> applied to each attribute to control its visibility.</w:t>
      </w:r>
    </w:p>
    <w:p w:rsidR="00B90CE5" w:rsidRPr="005C7C4B" w:rsidRDefault="00B90CE5" w:rsidP="00B90CE5">
      <w:p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b/>
          <w:bCs/>
          <w:sz w:val="24"/>
          <w:szCs w:val="24"/>
          <w:lang w:eastAsia="en-IN"/>
        </w:rPr>
        <w:t>Distribution Levels in MISP (Explained)</w:t>
      </w:r>
    </w:p>
    <w:p w:rsidR="00B90CE5" w:rsidRPr="005C7C4B" w:rsidRDefault="00B90CE5" w:rsidP="00B90CE5">
      <w:p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MISP allows you to control the </w:t>
      </w:r>
      <w:r w:rsidRPr="005C7C4B">
        <w:rPr>
          <w:rFonts w:eastAsia="Times New Roman" w:cstheme="minorHAnsi"/>
          <w:b/>
          <w:bCs/>
          <w:sz w:val="24"/>
          <w:szCs w:val="24"/>
          <w:lang w:eastAsia="en-IN"/>
        </w:rPr>
        <w:t>granularity of information sharing</w:t>
      </w:r>
      <w:r w:rsidRPr="005C7C4B">
        <w:rPr>
          <w:rFonts w:eastAsia="Times New Roman" w:cstheme="minorHAnsi"/>
          <w:sz w:val="24"/>
          <w:szCs w:val="24"/>
          <w:lang w:eastAsia="en-IN"/>
        </w:rPr>
        <w:t xml:space="preserve"> using these distribution settings:</w:t>
      </w:r>
    </w:p>
    <w:p w:rsidR="00B90CE5" w:rsidRPr="005C7C4B" w:rsidRDefault="00B90CE5" w:rsidP="00B90CE5">
      <w:pPr>
        <w:numPr>
          <w:ilvl w:val="0"/>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b/>
          <w:bCs/>
          <w:sz w:val="24"/>
          <w:szCs w:val="24"/>
          <w:lang w:eastAsia="en-IN"/>
        </w:rPr>
        <w:t>Your Organisation Only (Organisation)</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Marked as “Organisation” in your screenshot.</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The attribute is </w:t>
      </w:r>
      <w:r w:rsidRPr="005C7C4B">
        <w:rPr>
          <w:rFonts w:eastAsia="Times New Roman" w:cstheme="minorHAnsi"/>
          <w:b/>
          <w:bCs/>
          <w:sz w:val="24"/>
          <w:szCs w:val="24"/>
          <w:lang w:eastAsia="en-IN"/>
        </w:rPr>
        <w:t>only visible to users in the same organisation</w:t>
      </w:r>
      <w:r w:rsidRPr="005C7C4B">
        <w:rPr>
          <w:rFonts w:eastAsia="Times New Roman" w:cstheme="minorHAnsi"/>
          <w:sz w:val="24"/>
          <w:szCs w:val="24"/>
          <w:lang w:eastAsia="en-IN"/>
        </w:rPr>
        <w:t xml:space="preserve"> that created the event.</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Use this setting for internal-use-only data, sensitive or early-stage intel.</w:t>
      </w:r>
    </w:p>
    <w:p w:rsidR="00B90CE5" w:rsidRPr="005C7C4B" w:rsidRDefault="00B90CE5" w:rsidP="00B90CE5">
      <w:pPr>
        <w:numPr>
          <w:ilvl w:val="0"/>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b/>
          <w:bCs/>
          <w:sz w:val="24"/>
          <w:szCs w:val="24"/>
          <w:lang w:eastAsia="en-IN"/>
        </w:rPr>
        <w:t>This Community Only (Community)</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Marked as “Community” in the second row.</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The attribute is </w:t>
      </w:r>
      <w:r w:rsidRPr="005C7C4B">
        <w:rPr>
          <w:rFonts w:eastAsia="Times New Roman" w:cstheme="minorHAnsi"/>
          <w:b/>
          <w:bCs/>
          <w:sz w:val="24"/>
          <w:szCs w:val="24"/>
          <w:lang w:eastAsia="en-IN"/>
        </w:rPr>
        <w:t>shared with all local organisations</w:t>
      </w:r>
      <w:r w:rsidRPr="005C7C4B">
        <w:rPr>
          <w:rFonts w:eastAsia="Times New Roman" w:cstheme="minorHAnsi"/>
          <w:sz w:val="24"/>
          <w:szCs w:val="24"/>
          <w:lang w:eastAsia="en-IN"/>
        </w:rPr>
        <w:t xml:space="preserve"> registered on this MISP instance.</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Ideal for collaborative environments where multiple orgs trust each other but you don’t want to federate the data externally.</w:t>
      </w:r>
    </w:p>
    <w:p w:rsidR="00B90CE5" w:rsidRPr="005C7C4B" w:rsidRDefault="00B90CE5" w:rsidP="00B90CE5">
      <w:pPr>
        <w:numPr>
          <w:ilvl w:val="0"/>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i/>
          <w:iCs/>
          <w:sz w:val="24"/>
          <w:szCs w:val="24"/>
          <w:lang w:eastAsia="en-IN"/>
        </w:rPr>
        <w:t>(Not shown in the screenshot, but for completeness)</w:t>
      </w:r>
      <w:r w:rsidRPr="005C7C4B">
        <w:rPr>
          <w:rFonts w:eastAsia="Times New Roman" w:cstheme="minorHAnsi"/>
          <w:sz w:val="24"/>
          <w:szCs w:val="24"/>
          <w:lang w:eastAsia="en-IN"/>
        </w:rPr>
        <w:t>:</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b/>
          <w:bCs/>
          <w:sz w:val="24"/>
          <w:szCs w:val="24"/>
          <w:lang w:eastAsia="en-IN"/>
        </w:rPr>
        <w:t>Connected Communities</w:t>
      </w:r>
    </w:p>
    <w:p w:rsidR="00B90CE5" w:rsidRPr="005C7C4B" w:rsidRDefault="00B90CE5" w:rsidP="00B90CE5">
      <w:pPr>
        <w:numPr>
          <w:ilvl w:val="2"/>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Data is shared with </w:t>
      </w:r>
      <w:r w:rsidRPr="005C7C4B">
        <w:rPr>
          <w:rFonts w:eastAsia="Times New Roman" w:cstheme="minorHAnsi"/>
          <w:b/>
          <w:bCs/>
          <w:sz w:val="24"/>
          <w:szCs w:val="24"/>
          <w:lang w:eastAsia="en-IN"/>
        </w:rPr>
        <w:t>trusted external MISP instances</w:t>
      </w:r>
      <w:r w:rsidRPr="005C7C4B">
        <w:rPr>
          <w:rFonts w:eastAsia="Times New Roman" w:cstheme="minorHAnsi"/>
          <w:sz w:val="24"/>
          <w:szCs w:val="24"/>
          <w:lang w:eastAsia="en-IN"/>
        </w:rPr>
        <w:t xml:space="preserve"> via sync.</w:t>
      </w:r>
    </w:p>
    <w:p w:rsidR="00B90CE5" w:rsidRPr="005C7C4B" w:rsidRDefault="00B90CE5" w:rsidP="00B90CE5">
      <w:pPr>
        <w:numPr>
          <w:ilvl w:val="2"/>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Useful for federation across national CSIRTs, ISACs, or partners.</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b/>
          <w:bCs/>
          <w:sz w:val="24"/>
          <w:szCs w:val="24"/>
          <w:lang w:eastAsia="en-IN"/>
        </w:rPr>
        <w:t>All Communities</w:t>
      </w:r>
    </w:p>
    <w:p w:rsidR="00B90CE5" w:rsidRPr="005C7C4B" w:rsidRDefault="00B90CE5" w:rsidP="00B90CE5">
      <w:pPr>
        <w:numPr>
          <w:ilvl w:val="2"/>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Shared with </w:t>
      </w:r>
      <w:r w:rsidRPr="005C7C4B">
        <w:rPr>
          <w:rFonts w:eastAsia="Times New Roman" w:cstheme="minorHAnsi"/>
          <w:b/>
          <w:bCs/>
          <w:sz w:val="24"/>
          <w:szCs w:val="24"/>
          <w:lang w:eastAsia="en-IN"/>
        </w:rPr>
        <w:t>everyone</w:t>
      </w:r>
      <w:r w:rsidRPr="005C7C4B">
        <w:rPr>
          <w:rFonts w:eastAsia="Times New Roman" w:cstheme="minorHAnsi"/>
          <w:sz w:val="24"/>
          <w:szCs w:val="24"/>
          <w:lang w:eastAsia="en-IN"/>
        </w:rPr>
        <w:t>, including remote and unknown MISP communities.</w:t>
      </w:r>
    </w:p>
    <w:p w:rsidR="00B90CE5" w:rsidRPr="005C7C4B" w:rsidRDefault="00B90CE5" w:rsidP="00B90CE5">
      <w:pPr>
        <w:numPr>
          <w:ilvl w:val="2"/>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This is the </w:t>
      </w:r>
      <w:r w:rsidRPr="005C7C4B">
        <w:rPr>
          <w:rFonts w:eastAsia="Times New Roman" w:cstheme="minorHAnsi"/>
          <w:b/>
          <w:bCs/>
          <w:sz w:val="24"/>
          <w:szCs w:val="24"/>
          <w:lang w:eastAsia="en-IN"/>
        </w:rPr>
        <w:t>most open</w:t>
      </w:r>
      <w:r w:rsidRPr="005C7C4B">
        <w:rPr>
          <w:rFonts w:eastAsia="Times New Roman" w:cstheme="minorHAnsi"/>
          <w:sz w:val="24"/>
          <w:szCs w:val="24"/>
          <w:lang w:eastAsia="en-IN"/>
        </w:rPr>
        <w:t xml:space="preserve"> setting — good for global threat indicators with no sensitivity.</w:t>
      </w:r>
    </w:p>
    <w:p w:rsidR="00B90CE5" w:rsidRPr="005C7C4B" w:rsidRDefault="00B90CE5" w:rsidP="00B90CE5">
      <w:pPr>
        <w:numPr>
          <w:ilvl w:val="1"/>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b/>
          <w:bCs/>
          <w:sz w:val="24"/>
          <w:szCs w:val="24"/>
          <w:lang w:eastAsia="en-IN"/>
        </w:rPr>
        <w:t>Sharing Group</w:t>
      </w:r>
    </w:p>
    <w:p w:rsidR="00B90CE5" w:rsidRPr="005C7C4B" w:rsidRDefault="00B90CE5" w:rsidP="00B90CE5">
      <w:pPr>
        <w:numPr>
          <w:ilvl w:val="2"/>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Fine-grained control where you define a custom group of orgs (local or remote) who can access the attribute.</w:t>
      </w:r>
    </w:p>
    <w:p w:rsidR="00B90CE5" w:rsidRPr="005C7C4B" w:rsidRDefault="00B90CE5" w:rsidP="00B90CE5">
      <w:pPr>
        <w:numPr>
          <w:ilvl w:val="2"/>
          <w:numId w:val="53"/>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Best for compliance-focused environments (e.g., TLP: AMBER-like behaviour).</w:t>
      </w:r>
    </w:p>
    <w:p w:rsidR="00B90CE5" w:rsidRPr="005C7C4B" w:rsidRDefault="00B90CE5" w:rsidP="00B90CE5">
      <w:p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b/>
          <w:bCs/>
          <w:sz w:val="24"/>
          <w:szCs w:val="24"/>
          <w:lang w:eastAsia="en-IN"/>
        </w:rPr>
        <w:t>How to Interpret the Marked Example</w:t>
      </w:r>
    </w:p>
    <w:p w:rsidR="00B90CE5" w:rsidRPr="005C7C4B" w:rsidRDefault="00B90CE5" w:rsidP="00B90CE5">
      <w:pPr>
        <w:numPr>
          <w:ilvl w:val="0"/>
          <w:numId w:val="54"/>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The first attribute (URL http://125.41...) is set to </w:t>
      </w:r>
      <w:r w:rsidRPr="005C7C4B">
        <w:rPr>
          <w:rFonts w:eastAsia="Times New Roman" w:cstheme="minorHAnsi"/>
          <w:b/>
          <w:bCs/>
          <w:sz w:val="24"/>
          <w:szCs w:val="24"/>
          <w:lang w:eastAsia="en-IN"/>
        </w:rPr>
        <w:t>"Organisation"</w:t>
      </w:r>
      <w:r w:rsidRPr="005C7C4B">
        <w:rPr>
          <w:rFonts w:eastAsia="Times New Roman" w:cstheme="minorHAnsi"/>
          <w:sz w:val="24"/>
          <w:szCs w:val="24"/>
          <w:lang w:eastAsia="en-IN"/>
        </w:rPr>
        <w:t>.</w:t>
      </w:r>
    </w:p>
    <w:p w:rsidR="00B90CE5" w:rsidRPr="005C7C4B" w:rsidRDefault="00B90CE5" w:rsidP="00B90CE5">
      <w:pPr>
        <w:numPr>
          <w:ilvl w:val="1"/>
          <w:numId w:val="54"/>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Only members of that specific organisation can see or use it.</w:t>
      </w:r>
    </w:p>
    <w:p w:rsidR="00B90CE5" w:rsidRPr="005C7C4B" w:rsidRDefault="00B90CE5" w:rsidP="00B90CE5">
      <w:pPr>
        <w:numPr>
          <w:ilvl w:val="0"/>
          <w:numId w:val="54"/>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 xml:space="preserve">The second attribute (URL http://196.25...) is set to </w:t>
      </w:r>
      <w:r w:rsidRPr="005C7C4B">
        <w:rPr>
          <w:rFonts w:eastAsia="Times New Roman" w:cstheme="minorHAnsi"/>
          <w:b/>
          <w:bCs/>
          <w:sz w:val="24"/>
          <w:szCs w:val="24"/>
          <w:lang w:eastAsia="en-IN"/>
        </w:rPr>
        <w:t>"Community"</w:t>
      </w:r>
      <w:r w:rsidRPr="005C7C4B">
        <w:rPr>
          <w:rFonts w:eastAsia="Times New Roman" w:cstheme="minorHAnsi"/>
          <w:sz w:val="24"/>
          <w:szCs w:val="24"/>
          <w:lang w:eastAsia="en-IN"/>
        </w:rPr>
        <w:t>.</w:t>
      </w:r>
    </w:p>
    <w:p w:rsidR="00B90CE5" w:rsidRPr="005C7C4B" w:rsidRDefault="00B90CE5" w:rsidP="00B90CE5">
      <w:pPr>
        <w:numPr>
          <w:ilvl w:val="1"/>
          <w:numId w:val="54"/>
        </w:numPr>
        <w:spacing w:before="100" w:beforeAutospacing="1" w:after="100" w:afterAutospacing="1" w:line="240" w:lineRule="auto"/>
        <w:rPr>
          <w:rFonts w:eastAsia="Times New Roman" w:cstheme="minorHAnsi"/>
          <w:sz w:val="24"/>
          <w:szCs w:val="24"/>
          <w:lang w:eastAsia="en-IN"/>
        </w:rPr>
      </w:pPr>
      <w:r w:rsidRPr="005C7C4B">
        <w:rPr>
          <w:rFonts w:eastAsia="Times New Roman" w:cstheme="minorHAnsi"/>
          <w:sz w:val="24"/>
          <w:szCs w:val="24"/>
          <w:lang w:eastAsia="en-IN"/>
        </w:rPr>
        <w:t>All local organisations (defined in your instance) will have access to this data.</w:t>
      </w:r>
    </w:p>
    <w:p w:rsidR="00B90CE5" w:rsidRPr="00B90CE5" w:rsidRDefault="00B90CE5" w:rsidP="00B90CE5">
      <w:pPr>
        <w:spacing w:before="100" w:beforeAutospacing="1" w:after="100" w:afterAutospacing="1" w:line="240" w:lineRule="auto"/>
        <w:rPr>
          <w:rFonts w:eastAsia="Times New Roman" w:cstheme="minorHAnsi"/>
          <w:sz w:val="24"/>
          <w:szCs w:val="24"/>
          <w:lang w:eastAsia="en-IN"/>
        </w:rPr>
      </w:pPr>
      <w:r w:rsidRPr="00B90CE5">
        <w:rPr>
          <w:rFonts w:eastAsia="Times New Roman" w:cstheme="minorHAnsi"/>
          <w:sz w:val="24"/>
          <w:szCs w:val="24"/>
          <w:lang w:eastAsia="en-IN"/>
        </w:rPr>
        <w:lastRenderedPageBreak/>
        <w:t xml:space="preserve">These settings help </w:t>
      </w:r>
      <w:r w:rsidRPr="00B90CE5">
        <w:rPr>
          <w:rFonts w:eastAsia="Times New Roman" w:cstheme="minorHAnsi"/>
          <w:b/>
          <w:bCs/>
          <w:sz w:val="24"/>
          <w:szCs w:val="24"/>
          <w:lang w:eastAsia="en-IN"/>
        </w:rPr>
        <w:t>limit or broaden threat Intel sharing</w:t>
      </w:r>
      <w:r w:rsidRPr="00B90CE5">
        <w:rPr>
          <w:rFonts w:eastAsia="Times New Roman" w:cstheme="minorHAnsi"/>
          <w:sz w:val="24"/>
          <w:szCs w:val="24"/>
          <w:lang w:eastAsia="en-IN"/>
        </w:rPr>
        <w:t xml:space="preserve"> based on sensitivity, trust, and policy.</w:t>
      </w:r>
    </w:p>
    <w:p w:rsidR="00B90CE5" w:rsidRPr="00B90CE5" w:rsidRDefault="00B90CE5" w:rsidP="00B90CE5">
      <w:pPr>
        <w:spacing w:before="100" w:beforeAutospacing="1" w:after="100" w:afterAutospacing="1" w:line="240" w:lineRule="auto"/>
        <w:rPr>
          <w:rFonts w:eastAsia="Times New Roman" w:cstheme="minorHAnsi"/>
          <w:sz w:val="24"/>
          <w:szCs w:val="24"/>
          <w:lang w:eastAsia="en-IN"/>
        </w:rPr>
      </w:pPr>
      <w:r w:rsidRPr="00B90CE5">
        <w:rPr>
          <w:rFonts w:eastAsia="Times New Roman" w:cstheme="minorHAnsi"/>
          <w:b/>
          <w:bCs/>
          <w:sz w:val="24"/>
          <w:szCs w:val="24"/>
          <w:lang w:eastAsia="en-IN"/>
        </w:rPr>
        <w:t>Why This Is Important</w:t>
      </w:r>
    </w:p>
    <w:p w:rsidR="00B90CE5" w:rsidRPr="00B90CE5" w:rsidRDefault="00B90CE5" w:rsidP="00B90CE5">
      <w:pPr>
        <w:numPr>
          <w:ilvl w:val="0"/>
          <w:numId w:val="55"/>
        </w:numPr>
        <w:spacing w:before="100" w:beforeAutospacing="1" w:after="100" w:afterAutospacing="1" w:line="240" w:lineRule="auto"/>
        <w:rPr>
          <w:rFonts w:eastAsia="Times New Roman" w:cstheme="minorHAnsi"/>
          <w:sz w:val="24"/>
          <w:szCs w:val="24"/>
          <w:lang w:eastAsia="en-IN"/>
        </w:rPr>
      </w:pPr>
      <w:r w:rsidRPr="00B90CE5">
        <w:rPr>
          <w:rFonts w:eastAsia="Times New Roman" w:cstheme="minorHAnsi"/>
          <w:sz w:val="24"/>
          <w:szCs w:val="24"/>
          <w:lang w:eastAsia="en-IN"/>
        </w:rPr>
        <w:t xml:space="preserve">Controls </w:t>
      </w:r>
      <w:r w:rsidRPr="00B90CE5">
        <w:rPr>
          <w:rFonts w:eastAsia="Times New Roman" w:cstheme="minorHAnsi"/>
          <w:b/>
          <w:bCs/>
          <w:sz w:val="24"/>
          <w:szCs w:val="24"/>
          <w:lang w:eastAsia="en-IN"/>
        </w:rPr>
        <w:t>information exposure</w:t>
      </w:r>
    </w:p>
    <w:p w:rsidR="00B90CE5" w:rsidRPr="00B90CE5" w:rsidRDefault="00B90CE5" w:rsidP="00B90CE5">
      <w:pPr>
        <w:numPr>
          <w:ilvl w:val="0"/>
          <w:numId w:val="55"/>
        </w:numPr>
        <w:spacing w:before="100" w:beforeAutospacing="1" w:after="100" w:afterAutospacing="1" w:line="240" w:lineRule="auto"/>
        <w:rPr>
          <w:rFonts w:eastAsia="Times New Roman" w:cstheme="minorHAnsi"/>
          <w:sz w:val="24"/>
          <w:szCs w:val="24"/>
          <w:lang w:eastAsia="en-IN"/>
        </w:rPr>
      </w:pPr>
      <w:r w:rsidRPr="00B90CE5">
        <w:rPr>
          <w:rFonts w:eastAsia="Times New Roman" w:cstheme="minorHAnsi"/>
          <w:sz w:val="24"/>
          <w:szCs w:val="24"/>
          <w:lang w:eastAsia="en-IN"/>
        </w:rPr>
        <w:t xml:space="preserve">Helps meet </w:t>
      </w:r>
      <w:r w:rsidRPr="00B90CE5">
        <w:rPr>
          <w:rFonts w:eastAsia="Times New Roman" w:cstheme="minorHAnsi"/>
          <w:b/>
          <w:bCs/>
          <w:sz w:val="24"/>
          <w:szCs w:val="24"/>
          <w:lang w:eastAsia="en-IN"/>
        </w:rPr>
        <w:t>compliance or sharing policies</w:t>
      </w:r>
      <w:r w:rsidRPr="00B90CE5">
        <w:rPr>
          <w:rFonts w:eastAsia="Times New Roman" w:cstheme="minorHAnsi"/>
          <w:sz w:val="24"/>
          <w:szCs w:val="24"/>
          <w:lang w:eastAsia="en-IN"/>
        </w:rPr>
        <w:t xml:space="preserve"> (like TLP)</w:t>
      </w:r>
    </w:p>
    <w:p w:rsidR="00B90CE5" w:rsidRPr="00B90CE5" w:rsidRDefault="00B90CE5" w:rsidP="00B90CE5">
      <w:pPr>
        <w:numPr>
          <w:ilvl w:val="0"/>
          <w:numId w:val="55"/>
        </w:numPr>
        <w:spacing w:before="100" w:beforeAutospacing="1" w:after="100" w:afterAutospacing="1" w:line="240" w:lineRule="auto"/>
        <w:rPr>
          <w:rFonts w:eastAsia="Times New Roman" w:cstheme="minorHAnsi"/>
          <w:sz w:val="24"/>
          <w:szCs w:val="24"/>
          <w:lang w:eastAsia="en-IN"/>
        </w:rPr>
      </w:pPr>
      <w:r w:rsidRPr="00B90CE5">
        <w:rPr>
          <w:rFonts w:eastAsia="Times New Roman" w:cstheme="minorHAnsi"/>
          <w:sz w:val="24"/>
          <w:szCs w:val="24"/>
          <w:lang w:eastAsia="en-IN"/>
        </w:rPr>
        <w:t>Enables secure collaboration across different groups or levels of trust</w:t>
      </w:r>
    </w:p>
    <w:p w:rsidR="00B90CE5" w:rsidRDefault="00B90CE5" w:rsidP="00B90CE5">
      <w:pPr>
        <w:numPr>
          <w:ilvl w:val="0"/>
          <w:numId w:val="55"/>
        </w:numPr>
        <w:spacing w:before="100" w:beforeAutospacing="1" w:after="100" w:afterAutospacing="1" w:line="240" w:lineRule="auto"/>
        <w:rPr>
          <w:rFonts w:eastAsia="Times New Roman" w:cstheme="minorHAnsi"/>
          <w:sz w:val="24"/>
          <w:szCs w:val="24"/>
          <w:lang w:eastAsia="en-IN"/>
        </w:rPr>
      </w:pPr>
      <w:r w:rsidRPr="00B90CE5">
        <w:rPr>
          <w:rFonts w:eastAsia="Times New Roman" w:cstheme="minorHAnsi"/>
          <w:sz w:val="24"/>
          <w:szCs w:val="24"/>
          <w:lang w:eastAsia="en-IN"/>
        </w:rPr>
        <w:t xml:space="preserve">Prevents </w:t>
      </w:r>
      <w:r w:rsidRPr="00B90CE5">
        <w:rPr>
          <w:rFonts w:eastAsia="Times New Roman" w:cstheme="minorHAnsi"/>
          <w:b/>
          <w:bCs/>
          <w:sz w:val="24"/>
          <w:szCs w:val="24"/>
          <w:lang w:eastAsia="en-IN"/>
        </w:rPr>
        <w:t>oversharing of sensitive indicators</w:t>
      </w:r>
    </w:p>
    <w:p w:rsidR="00B90CE5" w:rsidRPr="00422A82" w:rsidRDefault="00E363EE" w:rsidP="00B90CE5">
      <w:pPr>
        <w:spacing w:before="100" w:beforeAutospacing="1" w:after="100" w:afterAutospacing="1" w:line="240" w:lineRule="auto"/>
        <w:rPr>
          <w:rFonts w:eastAsia="Times New Roman" w:cstheme="minorHAnsi"/>
          <w:b/>
          <w:sz w:val="28"/>
          <w:szCs w:val="24"/>
          <w:lang w:eastAsia="en-IN"/>
        </w:rPr>
      </w:pPr>
      <w:r w:rsidRPr="00422A82">
        <w:rPr>
          <w:rFonts w:eastAsia="Times New Roman" w:cstheme="minorHAnsi"/>
          <w:b/>
          <w:sz w:val="28"/>
          <w:szCs w:val="24"/>
          <w:lang w:eastAsia="en-IN"/>
        </w:rPr>
        <w:t>C</w:t>
      </w:r>
      <w:r w:rsidR="00B90CE5" w:rsidRPr="00422A82">
        <w:rPr>
          <w:rFonts w:eastAsia="Times New Roman" w:cstheme="minorHAnsi"/>
          <w:b/>
          <w:sz w:val="28"/>
          <w:szCs w:val="24"/>
          <w:lang w:eastAsia="en-IN"/>
        </w:rPr>
        <w:t>yber</w:t>
      </w:r>
      <w:r w:rsidRPr="00422A82">
        <w:rPr>
          <w:rFonts w:eastAsia="Times New Roman" w:cstheme="minorHAnsi"/>
          <w:b/>
          <w:sz w:val="28"/>
          <w:szCs w:val="24"/>
          <w:lang w:eastAsia="en-IN"/>
        </w:rPr>
        <w:t xml:space="preserve">chef </w:t>
      </w:r>
    </w:p>
    <w:p w:rsidR="00B90CE5" w:rsidRDefault="00E363EE" w:rsidP="00AB343B">
      <w:pPr>
        <w:rPr>
          <w:rFonts w:cstheme="minorHAnsi"/>
          <w:sz w:val="24"/>
          <w:szCs w:val="24"/>
        </w:rPr>
      </w:pPr>
      <w:r w:rsidRPr="00E363EE">
        <w:rPr>
          <w:rFonts w:cstheme="minorHAnsi"/>
          <w:noProof/>
          <w:sz w:val="24"/>
          <w:szCs w:val="24"/>
          <w:lang w:eastAsia="en-IN"/>
        </w:rPr>
        <w:drawing>
          <wp:inline distT="0" distB="0" distL="0" distR="0" wp14:anchorId="3146D93F" wp14:editId="28626624">
            <wp:extent cx="5731510" cy="144145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441450"/>
                    </a:xfrm>
                    <a:prstGeom prst="rect">
                      <a:avLst/>
                    </a:prstGeom>
                  </pic:spPr>
                </pic:pic>
              </a:graphicData>
            </a:graphic>
          </wp:inline>
        </w:drawing>
      </w:r>
    </w:p>
    <w:p w:rsidR="005C7C4B" w:rsidRPr="005C7C4B" w:rsidRDefault="005C7C4B" w:rsidP="005C7C4B">
      <w:pPr>
        <w:pStyle w:val="NormalWeb"/>
        <w:rPr>
          <w:rFonts w:asciiTheme="minorHAnsi" w:hAnsiTheme="minorHAnsi" w:cstheme="minorHAnsi"/>
        </w:rPr>
      </w:pPr>
      <w:r w:rsidRPr="005C7C4B">
        <w:rPr>
          <w:rStyle w:val="Strong"/>
          <w:rFonts w:asciiTheme="minorHAnsi" w:hAnsiTheme="minorHAnsi" w:cstheme="minorHAnsi"/>
        </w:rPr>
        <w:t>Ind Pattern (EXTENDED mode):</w:t>
      </w:r>
      <w:r w:rsidRPr="005C7C4B">
        <w:rPr>
          <w:rFonts w:asciiTheme="minorHAnsi" w:hAnsiTheme="minorHAnsi" w:cstheme="minorHAnsi"/>
        </w:rPr>
        <w:br/>
        <w:t xml:space="preserve">The search is using </w:t>
      </w:r>
      <w:r w:rsidRPr="005C7C4B">
        <w:rPr>
          <w:rStyle w:val="Strong"/>
          <w:rFonts w:asciiTheme="minorHAnsi" w:hAnsiTheme="minorHAnsi" w:cstheme="minorHAnsi"/>
        </w:rPr>
        <w:t>Extended Regular Expressions</w:t>
      </w:r>
      <w:r w:rsidRPr="005C7C4B">
        <w:rPr>
          <w:rFonts w:asciiTheme="minorHAnsi" w:hAnsiTheme="minorHAnsi" w:cstheme="minorHAnsi"/>
        </w:rPr>
        <w:t xml:space="preserve">, allowing patterns like </w:t>
      </w:r>
      <w:r w:rsidRPr="005C7C4B">
        <w:rPr>
          <w:rStyle w:val="HTMLCode"/>
          <w:rFonts w:asciiTheme="minorHAnsi" w:eastAsiaTheme="majorEastAsia" w:hAnsiTheme="minorHAnsi" w:cstheme="minorHAnsi"/>
          <w:sz w:val="24"/>
          <w:szCs w:val="24"/>
        </w:rPr>
        <w:t>\n</w:t>
      </w:r>
      <w:r w:rsidRPr="005C7C4B">
        <w:rPr>
          <w:rFonts w:asciiTheme="minorHAnsi" w:hAnsiTheme="minorHAnsi" w:cstheme="minorHAnsi"/>
        </w:rPr>
        <w:t xml:space="preserve">, </w:t>
      </w:r>
      <w:r w:rsidRPr="005C7C4B">
        <w:rPr>
          <w:rStyle w:val="HTMLCode"/>
          <w:rFonts w:asciiTheme="minorHAnsi" w:eastAsiaTheme="majorEastAsia" w:hAnsiTheme="minorHAnsi" w:cstheme="minorHAnsi"/>
          <w:sz w:val="24"/>
          <w:szCs w:val="24"/>
        </w:rPr>
        <w:t>\t</w:t>
      </w:r>
      <w:r w:rsidRPr="005C7C4B">
        <w:rPr>
          <w:rFonts w:asciiTheme="minorHAnsi" w:hAnsiTheme="minorHAnsi" w:cstheme="minorHAnsi"/>
        </w:rPr>
        <w:t>, and back references.</w:t>
      </w:r>
    </w:p>
    <w:p w:rsidR="005C7C4B" w:rsidRPr="005C7C4B" w:rsidRDefault="005C7C4B" w:rsidP="005C7C4B">
      <w:pPr>
        <w:pStyle w:val="NormalWeb"/>
        <w:rPr>
          <w:rFonts w:asciiTheme="minorHAnsi" w:hAnsiTheme="minorHAnsi" w:cstheme="minorHAnsi"/>
        </w:rPr>
      </w:pPr>
      <w:r w:rsidRPr="005C7C4B">
        <w:rPr>
          <w:rStyle w:val="Strong"/>
          <w:rFonts w:asciiTheme="minorHAnsi" w:hAnsiTheme="minorHAnsi" w:cstheme="minorHAnsi"/>
        </w:rPr>
        <w:t>Text Area Content (Right side):</w:t>
      </w:r>
    </w:p>
    <w:p w:rsidR="005C7C4B" w:rsidRPr="005C7C4B" w:rsidRDefault="005C7C4B" w:rsidP="005C7C4B">
      <w:pPr>
        <w:pStyle w:val="HTMLPreformatted"/>
        <w:rPr>
          <w:rStyle w:val="HTMLCode"/>
          <w:rFonts w:asciiTheme="minorHAnsi" w:eastAsiaTheme="majorEastAsia" w:hAnsiTheme="minorHAnsi" w:cstheme="minorHAnsi"/>
          <w:sz w:val="24"/>
          <w:szCs w:val="24"/>
        </w:rPr>
      </w:pPr>
      <w:r w:rsidRPr="005C7C4B">
        <w:rPr>
          <w:rStyle w:val="HTMLCode"/>
          <w:rFonts w:asciiTheme="minorHAnsi" w:eastAsiaTheme="majorEastAsia" w:hAnsiTheme="minorHAnsi" w:cstheme="minorHAnsi"/>
          <w:sz w:val="24"/>
          <w:szCs w:val="24"/>
        </w:rPr>
        <w:t>http:</w:t>
      </w:r>
      <w:r w:rsidRPr="005C7C4B">
        <w:rPr>
          <w:rStyle w:val="hljs-comment"/>
          <w:rFonts w:asciiTheme="minorHAnsi" w:hAnsiTheme="minorHAnsi" w:cstheme="minorHAnsi"/>
          <w:sz w:val="24"/>
          <w:szCs w:val="24"/>
        </w:rPr>
        <w:t>//125.42.69.176:33767/bin.sh</w:t>
      </w:r>
    </w:p>
    <w:p w:rsidR="005C7C4B" w:rsidRPr="005C7C4B" w:rsidRDefault="005C7C4B" w:rsidP="005C7C4B">
      <w:pPr>
        <w:pStyle w:val="HTMLPreformatted"/>
        <w:rPr>
          <w:rStyle w:val="HTMLCode"/>
          <w:rFonts w:asciiTheme="minorHAnsi" w:eastAsiaTheme="majorEastAsia" w:hAnsiTheme="minorHAnsi" w:cstheme="minorHAnsi"/>
          <w:sz w:val="24"/>
          <w:szCs w:val="24"/>
        </w:rPr>
      </w:pPr>
      <w:r w:rsidRPr="005C7C4B">
        <w:rPr>
          <w:rStyle w:val="HTMLCode"/>
          <w:rFonts w:asciiTheme="minorHAnsi" w:eastAsiaTheme="majorEastAsia" w:hAnsiTheme="minorHAnsi" w:cstheme="minorHAnsi"/>
          <w:sz w:val="24"/>
          <w:szCs w:val="24"/>
        </w:rPr>
        <w:t>http:</w:t>
      </w:r>
      <w:r w:rsidRPr="005C7C4B">
        <w:rPr>
          <w:rStyle w:val="hljs-comment"/>
          <w:rFonts w:asciiTheme="minorHAnsi" w:hAnsiTheme="minorHAnsi" w:cstheme="minorHAnsi"/>
          <w:sz w:val="24"/>
          <w:szCs w:val="24"/>
        </w:rPr>
        <w:t>//196.251.69.112/wget.sh</w:t>
      </w:r>
    </w:p>
    <w:p w:rsidR="005C7C4B" w:rsidRPr="005C7C4B" w:rsidRDefault="005C7C4B" w:rsidP="005C7C4B">
      <w:pPr>
        <w:pStyle w:val="HTMLPreformatted"/>
        <w:rPr>
          <w:rStyle w:val="HTMLCode"/>
          <w:rFonts w:asciiTheme="minorHAnsi" w:eastAsiaTheme="majorEastAsia" w:hAnsiTheme="minorHAnsi" w:cstheme="minorHAnsi"/>
          <w:sz w:val="24"/>
          <w:szCs w:val="24"/>
        </w:rPr>
      </w:pPr>
      <w:r w:rsidRPr="005C7C4B">
        <w:rPr>
          <w:rStyle w:val="HTMLCode"/>
          <w:rFonts w:asciiTheme="minorHAnsi" w:eastAsiaTheme="majorEastAsia" w:hAnsiTheme="minorHAnsi" w:cstheme="minorHAnsi"/>
          <w:sz w:val="24"/>
          <w:szCs w:val="24"/>
        </w:rPr>
        <w:t>http:</w:t>
      </w:r>
      <w:r w:rsidRPr="005C7C4B">
        <w:rPr>
          <w:rStyle w:val="hljs-comment"/>
          <w:rFonts w:asciiTheme="minorHAnsi" w:hAnsiTheme="minorHAnsi" w:cstheme="minorHAnsi"/>
          <w:sz w:val="24"/>
          <w:szCs w:val="24"/>
        </w:rPr>
        <w:t>//182.1.2.3:5555//i</w:t>
      </w:r>
    </w:p>
    <w:p w:rsidR="005C7C4B" w:rsidRPr="005C7C4B" w:rsidRDefault="005C7C4B" w:rsidP="005C7C4B">
      <w:pPr>
        <w:pStyle w:val="NormalWeb"/>
        <w:rPr>
          <w:rFonts w:asciiTheme="minorHAnsi" w:hAnsiTheme="minorHAnsi" w:cstheme="minorHAnsi"/>
        </w:rPr>
      </w:pPr>
      <w:r w:rsidRPr="005C7C4B">
        <w:rPr>
          <w:rFonts w:asciiTheme="minorHAnsi" w:hAnsiTheme="minorHAnsi" w:cstheme="minorHAnsi"/>
        </w:rPr>
        <w:t xml:space="preserve">These look like </w:t>
      </w:r>
      <w:r w:rsidRPr="005C7C4B">
        <w:rPr>
          <w:rStyle w:val="Strong"/>
          <w:rFonts w:asciiTheme="minorHAnsi" w:hAnsiTheme="minorHAnsi" w:cstheme="minorHAnsi"/>
        </w:rPr>
        <w:t>potentially malicious URLs or command-and-control (C2) endpoints</w:t>
      </w:r>
      <w:r w:rsidRPr="005C7C4B">
        <w:rPr>
          <w:rFonts w:asciiTheme="minorHAnsi" w:hAnsiTheme="minorHAnsi" w:cstheme="minorHAnsi"/>
        </w:rPr>
        <w:t>.</w:t>
      </w:r>
    </w:p>
    <w:p w:rsidR="005C7C4B" w:rsidRPr="005C7C4B" w:rsidRDefault="005C7C4B" w:rsidP="005C7C4B">
      <w:pPr>
        <w:pStyle w:val="NormalWeb"/>
        <w:rPr>
          <w:rFonts w:asciiTheme="minorHAnsi" w:hAnsiTheme="minorHAnsi" w:cstheme="minorHAnsi"/>
        </w:rPr>
      </w:pPr>
      <w:r w:rsidRPr="005C7C4B">
        <w:rPr>
          <w:rStyle w:val="Strong"/>
          <w:rFonts w:asciiTheme="minorHAnsi" w:hAnsiTheme="minorHAnsi" w:cstheme="minorHAnsi"/>
        </w:rPr>
        <w:t>Checkboxes enabled:</w:t>
      </w:r>
    </w:p>
    <w:p w:rsidR="005C7C4B" w:rsidRPr="005C7C4B" w:rsidRDefault="005C7C4B" w:rsidP="00CA3BB7">
      <w:pPr>
        <w:pStyle w:val="NormalWeb"/>
        <w:numPr>
          <w:ilvl w:val="0"/>
          <w:numId w:val="59"/>
        </w:numPr>
        <w:rPr>
          <w:rFonts w:asciiTheme="minorHAnsi" w:hAnsiTheme="minorHAnsi" w:cstheme="minorHAnsi"/>
        </w:rPr>
      </w:pPr>
      <w:r w:rsidRPr="005C7C4B">
        <w:rPr>
          <w:rFonts w:asciiTheme="minorHAnsi" w:hAnsiTheme="minorHAnsi" w:cstheme="minorHAnsi"/>
        </w:rPr>
        <w:t xml:space="preserve">Global match – affects </w:t>
      </w:r>
      <w:r w:rsidRPr="005C7C4B">
        <w:rPr>
          <w:rStyle w:val="Strong"/>
          <w:rFonts w:asciiTheme="minorHAnsi" w:hAnsiTheme="minorHAnsi" w:cstheme="minorHAnsi"/>
        </w:rPr>
        <w:t>all matches</w:t>
      </w:r>
      <w:r w:rsidRPr="005C7C4B">
        <w:rPr>
          <w:rFonts w:asciiTheme="minorHAnsi" w:hAnsiTheme="minorHAnsi" w:cstheme="minorHAnsi"/>
        </w:rPr>
        <w:t>, not just the first.</w:t>
      </w:r>
    </w:p>
    <w:p w:rsidR="005C7C4B" w:rsidRPr="005C7C4B" w:rsidRDefault="005C7C4B" w:rsidP="00CA3BB7">
      <w:pPr>
        <w:pStyle w:val="NormalWeb"/>
        <w:numPr>
          <w:ilvl w:val="0"/>
          <w:numId w:val="59"/>
        </w:numPr>
        <w:rPr>
          <w:rFonts w:asciiTheme="minorHAnsi" w:hAnsiTheme="minorHAnsi" w:cstheme="minorHAnsi"/>
        </w:rPr>
      </w:pPr>
      <w:r w:rsidRPr="005C7C4B">
        <w:rPr>
          <w:rFonts w:asciiTheme="minorHAnsi" w:hAnsiTheme="minorHAnsi" w:cstheme="minorHAnsi"/>
        </w:rPr>
        <w:t>Multiline matching – treats input as multiple lines.</w:t>
      </w:r>
    </w:p>
    <w:p w:rsidR="005C7C4B" w:rsidRPr="005C7C4B" w:rsidRDefault="005C7C4B" w:rsidP="00CA3BB7">
      <w:pPr>
        <w:pStyle w:val="NormalWeb"/>
        <w:numPr>
          <w:ilvl w:val="0"/>
          <w:numId w:val="59"/>
        </w:numPr>
        <w:rPr>
          <w:rFonts w:asciiTheme="minorHAnsi" w:hAnsiTheme="minorHAnsi" w:cstheme="minorHAnsi"/>
        </w:rPr>
      </w:pPr>
      <w:r w:rsidRPr="005C7C4B">
        <w:rPr>
          <w:rStyle w:val="Strong"/>
          <w:rFonts w:asciiTheme="minorHAnsi" w:hAnsiTheme="minorHAnsi" w:cstheme="minorHAnsi"/>
          <w:b w:val="0"/>
          <w:bCs w:val="0"/>
        </w:rPr>
        <w:t>Contextual Explanation — Implementing Data Anonymization and Privacy Measures:</w:t>
      </w:r>
    </w:p>
    <w:p w:rsidR="005C7C4B" w:rsidRPr="005C7C4B" w:rsidRDefault="005C7C4B" w:rsidP="005C7C4B">
      <w:pPr>
        <w:pStyle w:val="NormalWeb"/>
        <w:rPr>
          <w:rStyle w:val="Strong"/>
          <w:rFonts w:asciiTheme="minorHAnsi" w:hAnsiTheme="minorHAnsi" w:cstheme="minorHAnsi"/>
        </w:rPr>
      </w:pPr>
      <w:r w:rsidRPr="005C7C4B">
        <w:rPr>
          <w:rStyle w:val="Strong"/>
          <w:rFonts w:asciiTheme="minorHAnsi" w:hAnsiTheme="minorHAnsi" w:cstheme="minorHAnsi"/>
        </w:rPr>
        <w:t>Framework Used: MISP + CyberChef</w:t>
      </w:r>
    </w:p>
    <w:p w:rsidR="005C7C4B" w:rsidRPr="005C7C4B" w:rsidRDefault="005C7C4B" w:rsidP="005C7C4B">
      <w:pPr>
        <w:pStyle w:val="NormalWeb"/>
        <w:rPr>
          <w:rFonts w:asciiTheme="minorHAnsi" w:hAnsiTheme="minorHAnsi" w:cstheme="minorHAnsi"/>
        </w:rPr>
      </w:pPr>
      <w:r w:rsidRPr="005C7C4B">
        <w:rPr>
          <w:rStyle w:val="Strong"/>
          <w:rFonts w:asciiTheme="minorHAnsi" w:hAnsiTheme="minorHAnsi" w:cstheme="minorHAnsi"/>
          <w:b w:val="0"/>
          <w:bCs w:val="0"/>
        </w:rPr>
        <w:t>Anonymization in MISP</w:t>
      </w:r>
    </w:p>
    <w:p w:rsidR="005C7C4B" w:rsidRPr="005C7C4B" w:rsidRDefault="005C7C4B" w:rsidP="005C7C4B">
      <w:pPr>
        <w:pStyle w:val="NormalWeb"/>
        <w:rPr>
          <w:rFonts w:asciiTheme="minorHAnsi" w:hAnsiTheme="minorHAnsi" w:cstheme="minorHAnsi"/>
        </w:rPr>
      </w:pPr>
      <w:r w:rsidRPr="005C7C4B">
        <w:rPr>
          <w:rFonts w:asciiTheme="minorHAnsi" w:hAnsiTheme="minorHAnsi" w:cstheme="minorHAnsi"/>
        </w:rPr>
        <w:t xml:space="preserve">MISP allows </w:t>
      </w:r>
      <w:r w:rsidRPr="005C7C4B">
        <w:rPr>
          <w:rStyle w:val="Strong"/>
          <w:rFonts w:asciiTheme="minorHAnsi" w:hAnsiTheme="minorHAnsi" w:cstheme="minorHAnsi"/>
        </w:rPr>
        <w:t>tagging sensitive attributes</w:t>
      </w:r>
      <w:r w:rsidRPr="005C7C4B">
        <w:rPr>
          <w:rFonts w:asciiTheme="minorHAnsi" w:hAnsiTheme="minorHAnsi" w:cstheme="minorHAnsi"/>
        </w:rPr>
        <w:t xml:space="preserve"> like IPs, hashes, or domains with tags such as:</w:t>
      </w:r>
    </w:p>
    <w:p w:rsidR="005C7C4B" w:rsidRPr="005C7C4B" w:rsidRDefault="005C7C4B" w:rsidP="005C7C4B">
      <w:pPr>
        <w:pStyle w:val="NormalWeb"/>
        <w:rPr>
          <w:rFonts w:asciiTheme="minorHAnsi" w:hAnsiTheme="minorHAnsi" w:cstheme="minorHAnsi"/>
        </w:rPr>
      </w:pPr>
      <w:r w:rsidRPr="005C7C4B">
        <w:rPr>
          <w:rStyle w:val="HTMLCode"/>
          <w:rFonts w:asciiTheme="minorHAnsi" w:eastAsiaTheme="majorEastAsia" w:hAnsiTheme="minorHAnsi" w:cstheme="minorHAnsi"/>
          <w:sz w:val="24"/>
          <w:szCs w:val="24"/>
        </w:rPr>
        <w:t>tlp:red</w:t>
      </w:r>
      <w:r w:rsidRPr="005C7C4B">
        <w:rPr>
          <w:rFonts w:asciiTheme="minorHAnsi" w:hAnsiTheme="minorHAnsi" w:cstheme="minorHAnsi"/>
        </w:rPr>
        <w:t xml:space="preserve"> – do not share</w:t>
      </w:r>
    </w:p>
    <w:p w:rsidR="005C7C4B" w:rsidRPr="005C7C4B" w:rsidRDefault="005C7C4B" w:rsidP="005C7C4B">
      <w:pPr>
        <w:pStyle w:val="NormalWeb"/>
        <w:rPr>
          <w:rFonts w:asciiTheme="minorHAnsi" w:hAnsiTheme="minorHAnsi" w:cstheme="minorHAnsi"/>
        </w:rPr>
      </w:pPr>
      <w:r w:rsidRPr="005C7C4B">
        <w:rPr>
          <w:rStyle w:val="HTMLCode"/>
          <w:rFonts w:asciiTheme="minorHAnsi" w:eastAsiaTheme="majorEastAsia" w:hAnsiTheme="minorHAnsi" w:cstheme="minorHAnsi"/>
          <w:sz w:val="24"/>
          <w:szCs w:val="24"/>
        </w:rPr>
        <w:t>ANONYMIZE</w:t>
      </w:r>
      <w:r w:rsidRPr="005C7C4B">
        <w:rPr>
          <w:rFonts w:asciiTheme="minorHAnsi" w:hAnsiTheme="minorHAnsi" w:cstheme="minorHAnsi"/>
        </w:rPr>
        <w:t xml:space="preserve"> or </w:t>
      </w:r>
      <w:r w:rsidRPr="005C7C4B">
        <w:rPr>
          <w:rStyle w:val="HTMLCode"/>
          <w:rFonts w:asciiTheme="minorHAnsi" w:eastAsiaTheme="majorEastAsia" w:hAnsiTheme="minorHAnsi" w:cstheme="minorHAnsi"/>
          <w:sz w:val="24"/>
          <w:szCs w:val="24"/>
        </w:rPr>
        <w:t>Pseudonymize</w:t>
      </w:r>
    </w:p>
    <w:p w:rsidR="005C7C4B" w:rsidRPr="005C7C4B" w:rsidRDefault="005C7C4B" w:rsidP="005C7C4B">
      <w:pPr>
        <w:pStyle w:val="NormalWeb"/>
        <w:rPr>
          <w:rFonts w:asciiTheme="minorHAnsi" w:hAnsiTheme="minorHAnsi" w:cstheme="minorHAnsi"/>
        </w:rPr>
      </w:pPr>
      <w:r w:rsidRPr="005C7C4B">
        <w:rPr>
          <w:rFonts w:asciiTheme="minorHAnsi" w:hAnsiTheme="minorHAnsi" w:cstheme="minorHAnsi"/>
        </w:rPr>
        <w:lastRenderedPageBreak/>
        <w:t xml:space="preserve">This tagging enables selective </w:t>
      </w:r>
      <w:r w:rsidRPr="005C7C4B">
        <w:rPr>
          <w:rStyle w:val="Strong"/>
          <w:rFonts w:asciiTheme="minorHAnsi" w:hAnsiTheme="minorHAnsi" w:cstheme="minorHAnsi"/>
        </w:rPr>
        <w:t>filtering/exporting</w:t>
      </w:r>
      <w:r w:rsidRPr="005C7C4B">
        <w:rPr>
          <w:rFonts w:asciiTheme="minorHAnsi" w:hAnsiTheme="minorHAnsi" w:cstheme="minorHAnsi"/>
        </w:rPr>
        <w:t xml:space="preserve"> so sensitive values aren’t shared.</w:t>
      </w:r>
    </w:p>
    <w:p w:rsidR="005C7C4B" w:rsidRPr="005C7C4B" w:rsidRDefault="005C7C4B" w:rsidP="005C7C4B">
      <w:pPr>
        <w:pStyle w:val="NormalWeb"/>
        <w:rPr>
          <w:rFonts w:asciiTheme="minorHAnsi" w:hAnsiTheme="minorHAnsi" w:cstheme="minorHAnsi"/>
        </w:rPr>
      </w:pPr>
      <w:r w:rsidRPr="005C7C4B">
        <w:rPr>
          <w:rStyle w:val="Strong"/>
          <w:rFonts w:asciiTheme="minorHAnsi" w:hAnsiTheme="minorHAnsi" w:cstheme="minorHAnsi"/>
          <w:b w:val="0"/>
          <w:bCs w:val="0"/>
        </w:rPr>
        <w:t>CyberChef Integration</w:t>
      </w:r>
    </w:p>
    <w:p w:rsidR="005C7C4B" w:rsidRPr="005C7C4B" w:rsidRDefault="005C7C4B" w:rsidP="00CA3BB7">
      <w:pPr>
        <w:pStyle w:val="NormalWeb"/>
        <w:numPr>
          <w:ilvl w:val="0"/>
          <w:numId w:val="56"/>
        </w:numPr>
        <w:rPr>
          <w:rFonts w:asciiTheme="minorHAnsi" w:hAnsiTheme="minorHAnsi" w:cstheme="minorHAnsi"/>
        </w:rPr>
      </w:pPr>
      <w:r w:rsidRPr="005C7C4B">
        <w:rPr>
          <w:rFonts w:asciiTheme="minorHAnsi" w:hAnsiTheme="minorHAnsi" w:cstheme="minorHAnsi"/>
        </w:rPr>
        <w:t>CyberChef can be scripted (via API or manually) to:</w:t>
      </w:r>
    </w:p>
    <w:p w:rsidR="005C7C4B" w:rsidRPr="005C7C4B" w:rsidRDefault="005C7C4B" w:rsidP="00CA3BB7">
      <w:pPr>
        <w:pStyle w:val="NormalWeb"/>
        <w:numPr>
          <w:ilvl w:val="1"/>
          <w:numId w:val="56"/>
        </w:numPr>
        <w:rPr>
          <w:rFonts w:asciiTheme="minorHAnsi" w:hAnsiTheme="minorHAnsi" w:cstheme="minorHAnsi"/>
        </w:rPr>
      </w:pPr>
      <w:r w:rsidRPr="005C7C4B">
        <w:rPr>
          <w:rFonts w:asciiTheme="minorHAnsi" w:hAnsiTheme="minorHAnsi" w:cstheme="minorHAnsi"/>
        </w:rPr>
        <w:t>Encode (Base64, URL-encode)</w:t>
      </w:r>
    </w:p>
    <w:p w:rsidR="005C7C4B" w:rsidRPr="005C7C4B" w:rsidRDefault="005C7C4B" w:rsidP="00CA3BB7">
      <w:pPr>
        <w:pStyle w:val="NormalWeb"/>
        <w:numPr>
          <w:ilvl w:val="1"/>
          <w:numId w:val="56"/>
        </w:numPr>
        <w:rPr>
          <w:rFonts w:asciiTheme="minorHAnsi" w:hAnsiTheme="minorHAnsi" w:cstheme="minorHAnsi"/>
        </w:rPr>
      </w:pPr>
      <w:r w:rsidRPr="005C7C4B">
        <w:rPr>
          <w:rFonts w:asciiTheme="minorHAnsi" w:hAnsiTheme="minorHAnsi" w:cstheme="minorHAnsi"/>
        </w:rPr>
        <w:t>Tokenize (replace IPs/domains with placeholders)</w:t>
      </w:r>
    </w:p>
    <w:p w:rsidR="005C7C4B" w:rsidRPr="005C7C4B" w:rsidRDefault="005C7C4B" w:rsidP="00CA3BB7">
      <w:pPr>
        <w:pStyle w:val="NormalWeb"/>
        <w:numPr>
          <w:ilvl w:val="1"/>
          <w:numId w:val="56"/>
        </w:numPr>
        <w:rPr>
          <w:rFonts w:asciiTheme="minorHAnsi" w:hAnsiTheme="minorHAnsi" w:cstheme="minorHAnsi"/>
        </w:rPr>
      </w:pPr>
      <w:r w:rsidRPr="005C7C4B">
        <w:rPr>
          <w:rFonts w:asciiTheme="minorHAnsi" w:hAnsiTheme="minorHAnsi" w:cstheme="minorHAnsi"/>
        </w:rPr>
        <w:t>Hash values (e.g., SHA-256 for pseudonymization)</w:t>
      </w:r>
    </w:p>
    <w:p w:rsidR="005C7C4B" w:rsidRPr="005C7C4B" w:rsidRDefault="005C7C4B" w:rsidP="00CA3BB7">
      <w:pPr>
        <w:pStyle w:val="NormalWeb"/>
        <w:numPr>
          <w:ilvl w:val="0"/>
          <w:numId w:val="56"/>
        </w:numPr>
        <w:rPr>
          <w:rFonts w:asciiTheme="minorHAnsi" w:hAnsiTheme="minorHAnsi" w:cstheme="minorHAnsi"/>
        </w:rPr>
      </w:pPr>
      <w:r w:rsidRPr="005C7C4B">
        <w:rPr>
          <w:rFonts w:asciiTheme="minorHAnsi" w:hAnsiTheme="minorHAnsi" w:cstheme="minorHAnsi"/>
        </w:rPr>
        <w:t>This image likely shows pre-processing in a CyberChef-like pipeline to identify and redact URLs/IPs before ingestion or sharing.</w:t>
      </w:r>
    </w:p>
    <w:p w:rsidR="005C7C4B" w:rsidRPr="005C7C4B" w:rsidRDefault="005C7C4B" w:rsidP="005C7C4B">
      <w:pPr>
        <w:pStyle w:val="NormalWeb"/>
        <w:rPr>
          <w:rFonts w:asciiTheme="minorHAnsi" w:hAnsiTheme="minorHAnsi" w:cstheme="minorHAnsi"/>
        </w:rPr>
      </w:pPr>
      <w:r w:rsidRPr="005C7C4B">
        <w:rPr>
          <w:rStyle w:val="Strong"/>
          <w:rFonts w:asciiTheme="minorHAnsi" w:hAnsiTheme="minorHAnsi" w:cstheme="minorHAnsi"/>
          <w:b w:val="0"/>
          <w:bCs w:val="0"/>
        </w:rPr>
        <w:t>Compliance Support in MISP</w:t>
      </w:r>
    </w:p>
    <w:p w:rsidR="005C7C4B" w:rsidRPr="005C7C4B" w:rsidRDefault="005C7C4B" w:rsidP="00CA3BB7">
      <w:pPr>
        <w:pStyle w:val="NormalWeb"/>
        <w:numPr>
          <w:ilvl w:val="0"/>
          <w:numId w:val="57"/>
        </w:numPr>
        <w:rPr>
          <w:rFonts w:asciiTheme="minorHAnsi" w:hAnsiTheme="minorHAnsi" w:cstheme="minorHAnsi"/>
        </w:rPr>
      </w:pPr>
      <w:r w:rsidRPr="005C7C4B">
        <w:rPr>
          <w:rFonts w:asciiTheme="minorHAnsi" w:hAnsiTheme="minorHAnsi" w:cstheme="minorHAnsi"/>
        </w:rPr>
        <w:t>MISP supports:</w:t>
      </w:r>
    </w:p>
    <w:p w:rsidR="005C7C4B" w:rsidRPr="005C7C4B" w:rsidRDefault="005C7C4B" w:rsidP="00CA3BB7">
      <w:pPr>
        <w:pStyle w:val="NormalWeb"/>
        <w:numPr>
          <w:ilvl w:val="1"/>
          <w:numId w:val="57"/>
        </w:numPr>
        <w:rPr>
          <w:rFonts w:asciiTheme="minorHAnsi" w:hAnsiTheme="minorHAnsi" w:cstheme="minorHAnsi"/>
        </w:rPr>
      </w:pPr>
      <w:r w:rsidRPr="005C7C4B">
        <w:rPr>
          <w:rStyle w:val="Strong"/>
          <w:rFonts w:asciiTheme="minorHAnsi" w:hAnsiTheme="minorHAnsi" w:cstheme="minorHAnsi"/>
        </w:rPr>
        <w:t>GDPR-aware logging</w:t>
      </w:r>
      <w:r w:rsidRPr="005C7C4B">
        <w:rPr>
          <w:rFonts w:asciiTheme="minorHAnsi" w:hAnsiTheme="minorHAnsi" w:cstheme="minorHAnsi"/>
        </w:rPr>
        <w:t xml:space="preserve"> (tracking access/modifications)</w:t>
      </w:r>
    </w:p>
    <w:p w:rsidR="005C7C4B" w:rsidRPr="005C7C4B" w:rsidRDefault="005C7C4B" w:rsidP="00CA3BB7">
      <w:pPr>
        <w:pStyle w:val="NormalWeb"/>
        <w:numPr>
          <w:ilvl w:val="1"/>
          <w:numId w:val="57"/>
        </w:numPr>
        <w:rPr>
          <w:rFonts w:asciiTheme="minorHAnsi" w:hAnsiTheme="minorHAnsi" w:cstheme="minorHAnsi"/>
        </w:rPr>
      </w:pPr>
      <w:r w:rsidRPr="005C7C4B">
        <w:rPr>
          <w:rStyle w:val="Strong"/>
          <w:rFonts w:asciiTheme="minorHAnsi" w:hAnsiTheme="minorHAnsi" w:cstheme="minorHAnsi"/>
        </w:rPr>
        <w:t>Pseudonymization</w:t>
      </w:r>
      <w:r w:rsidRPr="005C7C4B">
        <w:rPr>
          <w:rFonts w:asciiTheme="minorHAnsi" w:hAnsiTheme="minorHAnsi" w:cstheme="minorHAnsi"/>
        </w:rPr>
        <w:t xml:space="preserve"> using encryption or transformation</w:t>
      </w:r>
    </w:p>
    <w:p w:rsidR="005C7C4B" w:rsidRPr="005C7C4B" w:rsidRDefault="005C7C4B" w:rsidP="00CA3BB7">
      <w:pPr>
        <w:pStyle w:val="NormalWeb"/>
        <w:numPr>
          <w:ilvl w:val="1"/>
          <w:numId w:val="57"/>
        </w:numPr>
        <w:rPr>
          <w:rFonts w:asciiTheme="minorHAnsi" w:hAnsiTheme="minorHAnsi" w:cstheme="minorHAnsi"/>
        </w:rPr>
      </w:pPr>
      <w:r w:rsidRPr="005C7C4B">
        <w:rPr>
          <w:rStyle w:val="Strong"/>
          <w:rFonts w:asciiTheme="minorHAnsi" w:hAnsiTheme="minorHAnsi" w:cstheme="minorHAnsi"/>
        </w:rPr>
        <w:t>Audit trails</w:t>
      </w:r>
      <w:r w:rsidRPr="005C7C4B">
        <w:rPr>
          <w:rFonts w:asciiTheme="minorHAnsi" w:hAnsiTheme="minorHAnsi" w:cstheme="minorHAnsi"/>
        </w:rPr>
        <w:t xml:space="preserve"> to ensure data minimization and accountability</w:t>
      </w:r>
    </w:p>
    <w:p w:rsidR="005C7C4B" w:rsidRPr="005C7C4B" w:rsidRDefault="005C7C4B" w:rsidP="005C7C4B">
      <w:pPr>
        <w:pStyle w:val="NormalWeb"/>
        <w:rPr>
          <w:rFonts w:asciiTheme="minorHAnsi" w:hAnsiTheme="minorHAnsi" w:cstheme="minorHAnsi"/>
        </w:rPr>
      </w:pPr>
      <w:r w:rsidRPr="005C7C4B">
        <w:rPr>
          <w:rStyle w:val="Strong"/>
          <w:rFonts w:asciiTheme="minorHAnsi" w:hAnsiTheme="minorHAnsi" w:cstheme="minorHAnsi"/>
          <w:b w:val="0"/>
          <w:bCs w:val="0"/>
        </w:rPr>
        <w:t>Why This Matters</w:t>
      </w:r>
    </w:p>
    <w:p w:rsidR="005C7C4B" w:rsidRPr="005C7C4B" w:rsidRDefault="005C7C4B" w:rsidP="005C7C4B">
      <w:pPr>
        <w:pStyle w:val="NormalWeb"/>
        <w:rPr>
          <w:rFonts w:asciiTheme="minorHAnsi" w:hAnsiTheme="minorHAnsi" w:cstheme="minorHAnsi"/>
        </w:rPr>
      </w:pPr>
      <w:r w:rsidRPr="005C7C4B">
        <w:rPr>
          <w:rFonts w:asciiTheme="minorHAnsi" w:hAnsiTheme="minorHAnsi" w:cstheme="minorHAnsi"/>
        </w:rPr>
        <w:t>The image demonstrates a manual or semi-automated method to:</w:t>
      </w:r>
    </w:p>
    <w:p w:rsidR="005C7C4B" w:rsidRPr="005C7C4B" w:rsidRDefault="005C7C4B" w:rsidP="00CA3BB7">
      <w:pPr>
        <w:pStyle w:val="NormalWeb"/>
        <w:numPr>
          <w:ilvl w:val="0"/>
          <w:numId w:val="58"/>
        </w:numPr>
        <w:rPr>
          <w:rFonts w:asciiTheme="minorHAnsi" w:hAnsiTheme="minorHAnsi" w:cstheme="minorHAnsi"/>
        </w:rPr>
      </w:pPr>
      <w:r w:rsidRPr="005C7C4B">
        <w:rPr>
          <w:rFonts w:asciiTheme="minorHAnsi" w:hAnsiTheme="minorHAnsi" w:cstheme="minorHAnsi"/>
        </w:rPr>
        <w:t>Detect malicious or sensitive indicators (IOCs).</w:t>
      </w:r>
    </w:p>
    <w:p w:rsidR="005C7C4B" w:rsidRPr="005C7C4B" w:rsidRDefault="005C7C4B" w:rsidP="00CA3BB7">
      <w:pPr>
        <w:pStyle w:val="NormalWeb"/>
        <w:numPr>
          <w:ilvl w:val="0"/>
          <w:numId w:val="58"/>
        </w:numPr>
        <w:rPr>
          <w:rFonts w:asciiTheme="minorHAnsi" w:hAnsiTheme="minorHAnsi" w:cstheme="minorHAnsi"/>
        </w:rPr>
      </w:pPr>
      <w:r w:rsidRPr="005C7C4B">
        <w:rPr>
          <w:rFonts w:asciiTheme="minorHAnsi" w:hAnsiTheme="minorHAnsi" w:cstheme="minorHAnsi"/>
        </w:rPr>
        <w:t>Replace or redact them before:</w:t>
      </w:r>
    </w:p>
    <w:p w:rsidR="005C7C4B" w:rsidRPr="005C7C4B" w:rsidRDefault="005C7C4B" w:rsidP="00CA3BB7">
      <w:pPr>
        <w:pStyle w:val="NormalWeb"/>
        <w:numPr>
          <w:ilvl w:val="1"/>
          <w:numId w:val="58"/>
        </w:numPr>
        <w:rPr>
          <w:rFonts w:asciiTheme="minorHAnsi" w:hAnsiTheme="minorHAnsi" w:cstheme="minorHAnsi"/>
        </w:rPr>
      </w:pPr>
      <w:r w:rsidRPr="005C7C4B">
        <w:rPr>
          <w:rFonts w:asciiTheme="minorHAnsi" w:hAnsiTheme="minorHAnsi" w:cstheme="minorHAnsi"/>
        </w:rPr>
        <w:t>Exporting MISP events</w:t>
      </w:r>
    </w:p>
    <w:p w:rsidR="005C7C4B" w:rsidRPr="005C7C4B" w:rsidRDefault="005C7C4B" w:rsidP="00CA3BB7">
      <w:pPr>
        <w:pStyle w:val="NormalWeb"/>
        <w:numPr>
          <w:ilvl w:val="1"/>
          <w:numId w:val="58"/>
        </w:numPr>
        <w:rPr>
          <w:rFonts w:asciiTheme="minorHAnsi" w:hAnsiTheme="minorHAnsi" w:cstheme="minorHAnsi"/>
        </w:rPr>
      </w:pPr>
      <w:r w:rsidRPr="005C7C4B">
        <w:rPr>
          <w:rFonts w:asciiTheme="minorHAnsi" w:hAnsiTheme="minorHAnsi" w:cstheme="minorHAnsi"/>
        </w:rPr>
        <w:t>Ingesting threat feeds into other systems</w:t>
      </w:r>
    </w:p>
    <w:p w:rsidR="005C7C4B" w:rsidRPr="005C7C4B" w:rsidRDefault="005C7C4B" w:rsidP="00CA3BB7">
      <w:pPr>
        <w:pStyle w:val="NormalWeb"/>
        <w:numPr>
          <w:ilvl w:val="1"/>
          <w:numId w:val="58"/>
        </w:numPr>
        <w:rPr>
          <w:rFonts w:asciiTheme="minorHAnsi" w:hAnsiTheme="minorHAnsi" w:cstheme="minorHAnsi"/>
        </w:rPr>
      </w:pPr>
      <w:r w:rsidRPr="005C7C4B">
        <w:rPr>
          <w:rFonts w:asciiTheme="minorHAnsi" w:hAnsiTheme="minorHAnsi" w:cstheme="minorHAnsi"/>
        </w:rPr>
        <w:t>Sharing with partners who should not see raw indicators</w:t>
      </w:r>
    </w:p>
    <w:p w:rsidR="005C7C4B" w:rsidRDefault="005C7C4B" w:rsidP="005C7C4B">
      <w:pPr>
        <w:pStyle w:val="NormalWeb"/>
        <w:rPr>
          <w:rFonts w:asciiTheme="minorHAnsi" w:hAnsiTheme="minorHAnsi" w:cstheme="minorHAnsi"/>
        </w:rPr>
      </w:pPr>
      <w:r w:rsidRPr="005C7C4B">
        <w:rPr>
          <w:rFonts w:asciiTheme="minorHAnsi" w:hAnsiTheme="minorHAnsi" w:cstheme="minorHAnsi"/>
        </w:rPr>
        <w:t xml:space="preserve">This step is </w:t>
      </w:r>
      <w:r w:rsidRPr="005C7C4B">
        <w:rPr>
          <w:rStyle w:val="Strong"/>
          <w:rFonts w:asciiTheme="minorHAnsi" w:hAnsiTheme="minorHAnsi" w:cstheme="minorHAnsi"/>
        </w:rPr>
        <w:t>crucial for GDPR, organizational policy, and inter-agency sharing</w:t>
      </w:r>
      <w:r w:rsidRPr="005C7C4B">
        <w:rPr>
          <w:rFonts w:asciiTheme="minorHAnsi" w:hAnsiTheme="minorHAnsi" w:cstheme="minorHAnsi"/>
        </w:rPr>
        <w:t>.</w:t>
      </w:r>
    </w:p>
    <w:p w:rsidR="005C7C4B" w:rsidRPr="00422A82" w:rsidRDefault="005C7C4B" w:rsidP="005C7C4B">
      <w:pPr>
        <w:pStyle w:val="NormalWeb"/>
        <w:rPr>
          <w:rStyle w:val="Strong"/>
          <w:bCs w:val="0"/>
          <w:sz w:val="28"/>
        </w:rPr>
      </w:pPr>
      <w:r w:rsidRPr="00422A82">
        <w:rPr>
          <w:rStyle w:val="Strong"/>
          <w:bCs w:val="0"/>
          <w:sz w:val="28"/>
        </w:rPr>
        <w:t>SIEM Integration</w:t>
      </w:r>
    </w:p>
    <w:p w:rsidR="005C7C4B" w:rsidRPr="00F26BB8" w:rsidRDefault="005C7C4B" w:rsidP="005C7C4B">
      <w:pPr>
        <w:pStyle w:val="NormalWeb"/>
        <w:rPr>
          <w:rFonts w:asciiTheme="minorHAnsi" w:hAnsiTheme="minorHAnsi" w:cstheme="minorHAnsi"/>
          <w:sz w:val="22"/>
          <w:szCs w:val="22"/>
        </w:rPr>
      </w:pPr>
      <w:r w:rsidRPr="00F26BB8">
        <w:rPr>
          <w:rFonts w:asciiTheme="minorHAnsi" w:hAnsiTheme="minorHAnsi" w:cstheme="minorHAnsi"/>
          <w:sz w:val="22"/>
          <w:szCs w:val="22"/>
        </w:rPr>
        <w:t>Goal:</w:t>
      </w:r>
    </w:p>
    <w:p w:rsidR="005C7C4B" w:rsidRPr="00F26BB8" w:rsidRDefault="005C7C4B" w:rsidP="005C7C4B">
      <w:pPr>
        <w:pStyle w:val="NormalWeb"/>
        <w:rPr>
          <w:rFonts w:asciiTheme="minorHAnsi" w:hAnsiTheme="minorHAnsi" w:cstheme="minorHAnsi"/>
          <w:sz w:val="22"/>
          <w:szCs w:val="22"/>
        </w:rPr>
      </w:pPr>
      <w:r w:rsidRPr="00F26BB8">
        <w:rPr>
          <w:rFonts w:asciiTheme="minorHAnsi" w:hAnsiTheme="minorHAnsi" w:cstheme="minorHAnsi"/>
          <w:sz w:val="22"/>
          <w:szCs w:val="22"/>
        </w:rPr>
        <w:t xml:space="preserve">Feed </w:t>
      </w:r>
      <w:r w:rsidRPr="00F26BB8">
        <w:rPr>
          <w:rStyle w:val="Strong"/>
          <w:rFonts w:asciiTheme="minorHAnsi" w:hAnsiTheme="minorHAnsi" w:cstheme="minorHAnsi"/>
          <w:sz w:val="22"/>
          <w:szCs w:val="22"/>
        </w:rPr>
        <w:t>real-time threat intelligence</w:t>
      </w:r>
      <w:r w:rsidRPr="00F26BB8">
        <w:rPr>
          <w:rFonts w:asciiTheme="minorHAnsi" w:hAnsiTheme="minorHAnsi" w:cstheme="minorHAnsi"/>
          <w:sz w:val="22"/>
          <w:szCs w:val="22"/>
        </w:rPr>
        <w:t xml:space="preserve"> or alerts into your SIEM (e.g., </w:t>
      </w:r>
      <w:r w:rsidRPr="00F26BB8">
        <w:rPr>
          <w:rStyle w:val="Strong"/>
          <w:rFonts w:asciiTheme="minorHAnsi" w:hAnsiTheme="minorHAnsi" w:cstheme="minorHAnsi"/>
          <w:sz w:val="22"/>
          <w:szCs w:val="22"/>
        </w:rPr>
        <w:t>ELK</w:t>
      </w:r>
      <w:r w:rsidRPr="00F26BB8">
        <w:rPr>
          <w:rFonts w:asciiTheme="minorHAnsi" w:hAnsiTheme="minorHAnsi" w:cstheme="minorHAnsi"/>
          <w:sz w:val="22"/>
          <w:szCs w:val="22"/>
        </w:rPr>
        <w:t xml:space="preserve">, </w:t>
      </w:r>
      <w:r w:rsidRPr="00F26BB8">
        <w:rPr>
          <w:rStyle w:val="Strong"/>
          <w:rFonts w:asciiTheme="minorHAnsi" w:hAnsiTheme="minorHAnsi" w:cstheme="minorHAnsi"/>
          <w:sz w:val="22"/>
          <w:szCs w:val="22"/>
        </w:rPr>
        <w:t>Splunk</w:t>
      </w:r>
      <w:r w:rsidRPr="00F26BB8">
        <w:rPr>
          <w:rFonts w:asciiTheme="minorHAnsi" w:hAnsiTheme="minorHAnsi" w:cstheme="minorHAnsi"/>
          <w:sz w:val="22"/>
          <w:szCs w:val="22"/>
        </w:rPr>
        <w:t xml:space="preserve">, </w:t>
      </w:r>
      <w:r w:rsidRPr="00F26BB8">
        <w:rPr>
          <w:rStyle w:val="Strong"/>
          <w:rFonts w:asciiTheme="minorHAnsi" w:hAnsiTheme="minorHAnsi" w:cstheme="minorHAnsi"/>
          <w:sz w:val="22"/>
          <w:szCs w:val="22"/>
        </w:rPr>
        <w:t>QRadar</w:t>
      </w:r>
      <w:r w:rsidRPr="00F26BB8">
        <w:rPr>
          <w:rFonts w:asciiTheme="minorHAnsi" w:hAnsiTheme="minorHAnsi" w:cstheme="minorHAnsi"/>
          <w:sz w:val="22"/>
          <w:szCs w:val="22"/>
        </w:rPr>
        <w:t>, etc.).</w:t>
      </w:r>
    </w:p>
    <w:p w:rsidR="005C7C4B" w:rsidRPr="00F26BB8" w:rsidRDefault="005C7C4B" w:rsidP="005C7C4B">
      <w:pPr>
        <w:pStyle w:val="NormalWeb"/>
        <w:rPr>
          <w:rFonts w:asciiTheme="minorHAnsi" w:hAnsiTheme="minorHAnsi" w:cstheme="minorHAnsi"/>
          <w:sz w:val="22"/>
          <w:szCs w:val="22"/>
        </w:rPr>
      </w:pPr>
      <w:r w:rsidRPr="00F26BB8">
        <w:rPr>
          <w:rFonts w:asciiTheme="minorHAnsi" w:hAnsiTheme="minorHAnsi" w:cstheme="minorHAnsi"/>
          <w:sz w:val="22"/>
          <w:szCs w:val="22"/>
        </w:rPr>
        <w:t xml:space="preserve"> Methods:</w:t>
      </w:r>
    </w:p>
    <w:p w:rsidR="005C7C4B" w:rsidRPr="00F26BB8" w:rsidRDefault="005C7C4B" w:rsidP="005C7C4B">
      <w:pPr>
        <w:pStyle w:val="NormalWeb"/>
        <w:rPr>
          <w:rFonts w:asciiTheme="minorHAnsi" w:hAnsiTheme="minorHAnsi" w:cstheme="minorHAnsi"/>
          <w:sz w:val="22"/>
          <w:szCs w:val="22"/>
        </w:rPr>
      </w:pPr>
      <w:r w:rsidRPr="00F26BB8">
        <w:rPr>
          <w:rStyle w:val="Strong"/>
          <w:rFonts w:asciiTheme="minorHAnsi" w:hAnsiTheme="minorHAnsi" w:cstheme="minorHAnsi"/>
          <w:b w:val="0"/>
          <w:bCs w:val="0"/>
          <w:sz w:val="22"/>
          <w:szCs w:val="22"/>
        </w:rPr>
        <w:t>MISP ZMQ (ZeroMQ) Feed</w:t>
      </w:r>
    </w:p>
    <w:p w:rsidR="005C7C4B" w:rsidRPr="00F26BB8" w:rsidRDefault="005C7C4B" w:rsidP="00CA3BB7">
      <w:pPr>
        <w:pStyle w:val="NormalWeb"/>
        <w:numPr>
          <w:ilvl w:val="0"/>
          <w:numId w:val="60"/>
        </w:numPr>
        <w:rPr>
          <w:rFonts w:asciiTheme="minorHAnsi" w:hAnsiTheme="minorHAnsi" w:cstheme="minorHAnsi"/>
          <w:sz w:val="22"/>
          <w:szCs w:val="22"/>
        </w:rPr>
      </w:pPr>
      <w:r w:rsidRPr="00F26BB8">
        <w:rPr>
          <w:rFonts w:asciiTheme="minorHAnsi" w:hAnsiTheme="minorHAnsi" w:cstheme="minorHAnsi"/>
          <w:sz w:val="22"/>
          <w:szCs w:val="22"/>
        </w:rPr>
        <w:t xml:space="preserve">MISP offers a </w:t>
      </w:r>
      <w:r w:rsidRPr="00F26BB8">
        <w:rPr>
          <w:rStyle w:val="Strong"/>
          <w:rFonts w:asciiTheme="minorHAnsi" w:hAnsiTheme="minorHAnsi" w:cstheme="minorHAnsi"/>
          <w:sz w:val="22"/>
          <w:szCs w:val="22"/>
        </w:rPr>
        <w:t>ZMQ pub/sub feed</w:t>
      </w:r>
      <w:r w:rsidRPr="00F26BB8">
        <w:rPr>
          <w:rFonts w:asciiTheme="minorHAnsi" w:hAnsiTheme="minorHAnsi" w:cstheme="minorHAnsi"/>
          <w:sz w:val="22"/>
          <w:szCs w:val="22"/>
        </w:rPr>
        <w:t xml:space="preserve"> that publishes events/attributes in real-time.</w:t>
      </w:r>
    </w:p>
    <w:p w:rsidR="005C7C4B" w:rsidRPr="00F26BB8" w:rsidRDefault="005C7C4B" w:rsidP="00CA3BB7">
      <w:pPr>
        <w:pStyle w:val="NormalWeb"/>
        <w:numPr>
          <w:ilvl w:val="0"/>
          <w:numId w:val="60"/>
        </w:numPr>
        <w:rPr>
          <w:rFonts w:asciiTheme="minorHAnsi" w:hAnsiTheme="minorHAnsi" w:cstheme="minorHAnsi"/>
          <w:sz w:val="22"/>
          <w:szCs w:val="22"/>
        </w:rPr>
      </w:pPr>
      <w:r w:rsidRPr="00F26BB8">
        <w:rPr>
          <w:rFonts w:asciiTheme="minorHAnsi" w:hAnsiTheme="minorHAnsi" w:cstheme="minorHAnsi"/>
          <w:sz w:val="22"/>
          <w:szCs w:val="22"/>
        </w:rPr>
        <w:t>A listener (written in Python or another language) subscribes to the ZMQ topic and sends events to:</w:t>
      </w:r>
    </w:p>
    <w:p w:rsidR="005C7C4B" w:rsidRPr="00F26BB8" w:rsidRDefault="005C7C4B" w:rsidP="00CA3BB7">
      <w:pPr>
        <w:pStyle w:val="NormalWeb"/>
        <w:numPr>
          <w:ilvl w:val="1"/>
          <w:numId w:val="60"/>
        </w:numPr>
        <w:rPr>
          <w:rFonts w:asciiTheme="minorHAnsi" w:hAnsiTheme="minorHAnsi" w:cstheme="minorHAnsi"/>
          <w:sz w:val="22"/>
          <w:szCs w:val="22"/>
        </w:rPr>
      </w:pPr>
      <w:r w:rsidRPr="00F26BB8">
        <w:rPr>
          <w:rStyle w:val="Strong"/>
          <w:rFonts w:asciiTheme="minorHAnsi" w:hAnsiTheme="minorHAnsi" w:cstheme="minorHAnsi"/>
          <w:sz w:val="22"/>
          <w:szCs w:val="22"/>
        </w:rPr>
        <w:t>ELK Stack (Elasticsearch + Logstash + Kibana)</w:t>
      </w:r>
    </w:p>
    <w:p w:rsidR="005C7C4B" w:rsidRPr="00F26BB8" w:rsidRDefault="005C7C4B" w:rsidP="00CA3BB7">
      <w:pPr>
        <w:pStyle w:val="NormalWeb"/>
        <w:numPr>
          <w:ilvl w:val="1"/>
          <w:numId w:val="60"/>
        </w:numPr>
        <w:rPr>
          <w:rFonts w:asciiTheme="minorHAnsi" w:hAnsiTheme="minorHAnsi" w:cstheme="minorHAnsi"/>
          <w:sz w:val="22"/>
          <w:szCs w:val="22"/>
        </w:rPr>
      </w:pPr>
      <w:r w:rsidRPr="00F26BB8">
        <w:rPr>
          <w:rStyle w:val="Strong"/>
          <w:rFonts w:asciiTheme="minorHAnsi" w:hAnsiTheme="minorHAnsi" w:cstheme="minorHAnsi"/>
          <w:sz w:val="22"/>
          <w:szCs w:val="22"/>
        </w:rPr>
        <w:t>Splunk (via HTTP Event Collector or syslog)</w:t>
      </w:r>
    </w:p>
    <w:p w:rsidR="00F26BB8" w:rsidRPr="00F26BB8" w:rsidRDefault="005C7C4B" w:rsidP="00CA3BB7">
      <w:pPr>
        <w:pStyle w:val="NormalWeb"/>
        <w:numPr>
          <w:ilvl w:val="0"/>
          <w:numId w:val="60"/>
        </w:numPr>
        <w:rPr>
          <w:rFonts w:asciiTheme="minorHAnsi" w:hAnsiTheme="minorHAnsi" w:cstheme="minorHAnsi"/>
          <w:sz w:val="22"/>
          <w:szCs w:val="22"/>
        </w:rPr>
      </w:pPr>
      <w:r w:rsidRPr="00F26BB8">
        <w:rPr>
          <w:rFonts w:asciiTheme="minorHAnsi" w:hAnsiTheme="minorHAnsi" w:cstheme="minorHAnsi"/>
          <w:sz w:val="22"/>
          <w:szCs w:val="22"/>
        </w:rPr>
        <w:t xml:space="preserve">Example Listener: </w:t>
      </w:r>
      <w:hyperlink r:id="rId25" w:tgtFrame="_new" w:history="1">
        <w:r w:rsidRPr="00F26BB8">
          <w:rPr>
            <w:rStyle w:val="HTMLCode"/>
            <w:rFonts w:asciiTheme="minorHAnsi" w:hAnsiTheme="minorHAnsi" w:cstheme="minorHAnsi"/>
            <w:color w:val="0000FF"/>
            <w:sz w:val="22"/>
            <w:szCs w:val="22"/>
            <w:u w:val="single"/>
          </w:rPr>
          <w:t>misp-dashboard</w:t>
        </w:r>
        <w:r w:rsidRPr="00F26BB8">
          <w:rPr>
            <w:rStyle w:val="Hyperlink"/>
            <w:rFonts w:asciiTheme="minorHAnsi" w:hAnsiTheme="minorHAnsi" w:cstheme="minorHAnsi"/>
            <w:sz w:val="22"/>
            <w:szCs w:val="22"/>
          </w:rPr>
          <w:t xml:space="preserve"> ZMQ listener</w:t>
        </w:r>
      </w:hyperlink>
    </w:p>
    <w:p w:rsidR="005C7C4B" w:rsidRPr="00F26BB8" w:rsidRDefault="005C7C4B" w:rsidP="00F26BB8">
      <w:pPr>
        <w:pStyle w:val="NormalWeb"/>
        <w:rPr>
          <w:rFonts w:asciiTheme="minorHAnsi" w:hAnsiTheme="minorHAnsi" w:cstheme="minorHAnsi"/>
          <w:sz w:val="22"/>
          <w:szCs w:val="22"/>
        </w:rPr>
      </w:pPr>
      <w:r w:rsidRPr="00F26BB8">
        <w:rPr>
          <w:rStyle w:val="Strong"/>
          <w:rFonts w:asciiTheme="minorHAnsi" w:hAnsiTheme="minorHAnsi" w:cstheme="minorHAnsi"/>
          <w:b w:val="0"/>
          <w:bCs w:val="0"/>
          <w:sz w:val="22"/>
          <w:szCs w:val="22"/>
        </w:rPr>
        <w:t>MISP Modules (Feed Push)</w:t>
      </w:r>
    </w:p>
    <w:p w:rsidR="005C7C4B" w:rsidRPr="00F26BB8" w:rsidRDefault="005C7C4B" w:rsidP="00CA3BB7">
      <w:pPr>
        <w:pStyle w:val="NormalWeb"/>
        <w:numPr>
          <w:ilvl w:val="0"/>
          <w:numId w:val="61"/>
        </w:numPr>
        <w:rPr>
          <w:rFonts w:asciiTheme="minorHAnsi" w:hAnsiTheme="minorHAnsi" w:cstheme="minorHAnsi"/>
          <w:sz w:val="22"/>
          <w:szCs w:val="22"/>
        </w:rPr>
      </w:pPr>
      <w:r w:rsidRPr="00F26BB8">
        <w:rPr>
          <w:rFonts w:asciiTheme="minorHAnsi" w:hAnsiTheme="minorHAnsi" w:cstheme="minorHAnsi"/>
          <w:sz w:val="22"/>
          <w:szCs w:val="22"/>
        </w:rPr>
        <w:lastRenderedPageBreak/>
        <w:t xml:space="preserve">Use MISP modules or built-in </w:t>
      </w:r>
      <w:r w:rsidRPr="00F26BB8">
        <w:rPr>
          <w:rStyle w:val="Strong"/>
          <w:rFonts w:asciiTheme="minorHAnsi" w:hAnsiTheme="minorHAnsi" w:cstheme="minorHAnsi"/>
          <w:sz w:val="22"/>
          <w:szCs w:val="22"/>
        </w:rPr>
        <w:t>export functionalities</w:t>
      </w:r>
      <w:r w:rsidRPr="00F26BB8">
        <w:rPr>
          <w:rFonts w:asciiTheme="minorHAnsi" w:hAnsiTheme="minorHAnsi" w:cstheme="minorHAnsi"/>
          <w:sz w:val="22"/>
          <w:szCs w:val="22"/>
        </w:rPr>
        <w:t xml:space="preserve"> to:</w:t>
      </w:r>
    </w:p>
    <w:p w:rsidR="005C7C4B" w:rsidRPr="00F26BB8" w:rsidRDefault="005C7C4B" w:rsidP="00CA3BB7">
      <w:pPr>
        <w:pStyle w:val="NormalWeb"/>
        <w:numPr>
          <w:ilvl w:val="1"/>
          <w:numId w:val="61"/>
        </w:numPr>
        <w:rPr>
          <w:rFonts w:asciiTheme="minorHAnsi" w:hAnsiTheme="minorHAnsi" w:cstheme="minorHAnsi"/>
          <w:sz w:val="22"/>
          <w:szCs w:val="22"/>
        </w:rPr>
      </w:pPr>
      <w:r w:rsidRPr="00F26BB8">
        <w:rPr>
          <w:rFonts w:asciiTheme="minorHAnsi" w:hAnsiTheme="minorHAnsi" w:cstheme="minorHAnsi"/>
          <w:sz w:val="22"/>
          <w:szCs w:val="22"/>
        </w:rPr>
        <w:t>Push filtered attributes or indicators as JSON/STIX to the SIEM.</w:t>
      </w:r>
    </w:p>
    <w:p w:rsidR="00F26BB8" w:rsidRPr="00F26BB8" w:rsidRDefault="005C7C4B" w:rsidP="00CA3BB7">
      <w:pPr>
        <w:pStyle w:val="NormalWeb"/>
        <w:numPr>
          <w:ilvl w:val="1"/>
          <w:numId w:val="61"/>
        </w:numPr>
        <w:rPr>
          <w:rFonts w:asciiTheme="minorHAnsi" w:hAnsiTheme="minorHAnsi" w:cstheme="minorHAnsi"/>
          <w:sz w:val="22"/>
          <w:szCs w:val="22"/>
        </w:rPr>
      </w:pPr>
      <w:r w:rsidRPr="00F26BB8">
        <w:rPr>
          <w:rFonts w:asciiTheme="minorHAnsi" w:hAnsiTheme="minorHAnsi" w:cstheme="minorHAnsi"/>
          <w:sz w:val="22"/>
          <w:szCs w:val="22"/>
        </w:rPr>
        <w:t>Pull IOC feeds periodically via script.</w:t>
      </w:r>
    </w:p>
    <w:p w:rsidR="005C7C4B" w:rsidRPr="00F26BB8" w:rsidRDefault="005C7C4B" w:rsidP="00F26BB8">
      <w:pPr>
        <w:pStyle w:val="NormalWeb"/>
        <w:rPr>
          <w:rFonts w:asciiTheme="minorHAnsi" w:hAnsiTheme="minorHAnsi" w:cstheme="minorHAnsi"/>
          <w:sz w:val="22"/>
          <w:szCs w:val="22"/>
        </w:rPr>
      </w:pPr>
      <w:r w:rsidRPr="00F26BB8">
        <w:rPr>
          <w:rStyle w:val="Strong"/>
          <w:rFonts w:asciiTheme="minorHAnsi" w:hAnsiTheme="minorHAnsi" w:cstheme="minorHAnsi"/>
          <w:b w:val="0"/>
          <w:bCs w:val="0"/>
          <w:sz w:val="22"/>
          <w:szCs w:val="22"/>
        </w:rPr>
        <w:t>Syslog or Logstash</w:t>
      </w:r>
    </w:p>
    <w:p w:rsidR="005C7C4B" w:rsidRPr="00F26BB8" w:rsidRDefault="005C7C4B" w:rsidP="00CA3BB7">
      <w:pPr>
        <w:pStyle w:val="NormalWeb"/>
        <w:numPr>
          <w:ilvl w:val="0"/>
          <w:numId w:val="62"/>
        </w:numPr>
        <w:rPr>
          <w:rFonts w:asciiTheme="minorHAnsi" w:hAnsiTheme="minorHAnsi" w:cstheme="minorHAnsi"/>
          <w:sz w:val="22"/>
          <w:szCs w:val="22"/>
        </w:rPr>
      </w:pPr>
      <w:r w:rsidRPr="00F26BB8">
        <w:rPr>
          <w:rFonts w:asciiTheme="minorHAnsi" w:hAnsiTheme="minorHAnsi" w:cstheme="minorHAnsi"/>
          <w:sz w:val="22"/>
          <w:szCs w:val="22"/>
        </w:rPr>
        <w:t xml:space="preserve">MISP or intermediary tools like TheHive can generate alerts, which can be </w:t>
      </w:r>
      <w:r w:rsidRPr="00F26BB8">
        <w:rPr>
          <w:rStyle w:val="Strong"/>
          <w:rFonts w:asciiTheme="minorHAnsi" w:hAnsiTheme="minorHAnsi" w:cstheme="minorHAnsi"/>
          <w:sz w:val="22"/>
          <w:szCs w:val="22"/>
        </w:rPr>
        <w:t>forwarded via syslog</w:t>
      </w:r>
      <w:r w:rsidRPr="00F26BB8">
        <w:rPr>
          <w:rFonts w:asciiTheme="minorHAnsi" w:hAnsiTheme="minorHAnsi" w:cstheme="minorHAnsi"/>
          <w:sz w:val="22"/>
          <w:szCs w:val="22"/>
        </w:rPr>
        <w:t xml:space="preserve"> to a SIEM.</w:t>
      </w:r>
    </w:p>
    <w:p w:rsidR="00F26BB8" w:rsidRPr="00F26BB8" w:rsidRDefault="005C7C4B" w:rsidP="00CA3BB7">
      <w:pPr>
        <w:pStyle w:val="NormalWeb"/>
        <w:numPr>
          <w:ilvl w:val="0"/>
          <w:numId w:val="62"/>
        </w:numPr>
        <w:rPr>
          <w:rFonts w:asciiTheme="minorHAnsi" w:hAnsiTheme="minorHAnsi" w:cstheme="minorHAnsi"/>
          <w:sz w:val="22"/>
          <w:szCs w:val="22"/>
        </w:rPr>
      </w:pPr>
      <w:r w:rsidRPr="00F26BB8">
        <w:rPr>
          <w:rFonts w:asciiTheme="minorHAnsi" w:hAnsiTheme="minorHAnsi" w:cstheme="minorHAnsi"/>
          <w:sz w:val="22"/>
          <w:szCs w:val="22"/>
        </w:rPr>
        <w:t>Example: TheHive alert → syslog → Logstash → Elasticsearch.</w:t>
      </w:r>
    </w:p>
    <w:p w:rsidR="00F26BB8" w:rsidRPr="00F26BB8" w:rsidRDefault="005C7C4B" w:rsidP="00F26BB8">
      <w:pPr>
        <w:pStyle w:val="NormalWeb"/>
        <w:rPr>
          <w:rStyle w:val="Strong"/>
          <w:rFonts w:asciiTheme="minorHAnsi" w:hAnsiTheme="minorHAnsi" w:cstheme="minorHAnsi"/>
          <w:b w:val="0"/>
          <w:bCs w:val="0"/>
          <w:sz w:val="22"/>
          <w:szCs w:val="22"/>
        </w:rPr>
      </w:pPr>
      <w:r w:rsidRPr="00F26BB8">
        <w:rPr>
          <w:rStyle w:val="Strong"/>
          <w:rFonts w:asciiTheme="minorHAnsi" w:hAnsiTheme="minorHAnsi" w:cstheme="minorHAnsi"/>
          <w:b w:val="0"/>
          <w:bCs w:val="0"/>
          <w:sz w:val="22"/>
          <w:szCs w:val="22"/>
        </w:rPr>
        <w:t>STIX/TAXII Sharing</w:t>
      </w:r>
    </w:p>
    <w:p w:rsidR="005C7C4B" w:rsidRPr="00F26BB8" w:rsidRDefault="005C7C4B" w:rsidP="00F26BB8">
      <w:pPr>
        <w:pStyle w:val="NormalWeb"/>
        <w:rPr>
          <w:rFonts w:asciiTheme="minorHAnsi" w:hAnsiTheme="minorHAnsi" w:cstheme="minorHAnsi"/>
          <w:sz w:val="22"/>
          <w:szCs w:val="22"/>
        </w:rPr>
      </w:pPr>
      <w:r w:rsidRPr="00F26BB8">
        <w:rPr>
          <w:rFonts w:asciiTheme="minorHAnsi" w:hAnsiTheme="minorHAnsi" w:cstheme="minorHAnsi"/>
          <w:sz w:val="22"/>
          <w:szCs w:val="22"/>
        </w:rPr>
        <w:t>Goal:</w:t>
      </w:r>
    </w:p>
    <w:p w:rsidR="00F26BB8" w:rsidRPr="00F26BB8" w:rsidRDefault="005C7C4B" w:rsidP="00F26BB8">
      <w:pPr>
        <w:pStyle w:val="NormalWeb"/>
        <w:rPr>
          <w:rFonts w:asciiTheme="minorHAnsi" w:hAnsiTheme="minorHAnsi" w:cstheme="minorHAnsi"/>
          <w:sz w:val="22"/>
          <w:szCs w:val="22"/>
        </w:rPr>
      </w:pPr>
      <w:r w:rsidRPr="00F26BB8">
        <w:rPr>
          <w:rFonts w:asciiTheme="minorHAnsi" w:hAnsiTheme="minorHAnsi" w:cstheme="minorHAnsi"/>
          <w:sz w:val="22"/>
          <w:szCs w:val="22"/>
        </w:rPr>
        <w:t xml:space="preserve">Use </w:t>
      </w:r>
      <w:r w:rsidRPr="00F26BB8">
        <w:rPr>
          <w:rStyle w:val="Strong"/>
          <w:rFonts w:asciiTheme="minorHAnsi" w:hAnsiTheme="minorHAnsi" w:cstheme="minorHAnsi"/>
          <w:sz w:val="22"/>
          <w:szCs w:val="22"/>
        </w:rPr>
        <w:t>structured data formats</w:t>
      </w:r>
      <w:r w:rsidRPr="00F26BB8">
        <w:rPr>
          <w:rFonts w:asciiTheme="minorHAnsi" w:hAnsiTheme="minorHAnsi" w:cstheme="minorHAnsi"/>
          <w:sz w:val="22"/>
          <w:szCs w:val="22"/>
        </w:rPr>
        <w:t xml:space="preserve"> and </w:t>
      </w:r>
      <w:r w:rsidRPr="00F26BB8">
        <w:rPr>
          <w:rStyle w:val="Strong"/>
          <w:rFonts w:asciiTheme="minorHAnsi" w:hAnsiTheme="minorHAnsi" w:cstheme="minorHAnsi"/>
          <w:sz w:val="22"/>
          <w:szCs w:val="22"/>
        </w:rPr>
        <w:t>automated sharing</w:t>
      </w:r>
      <w:r w:rsidRPr="00F26BB8">
        <w:rPr>
          <w:rFonts w:asciiTheme="minorHAnsi" w:hAnsiTheme="minorHAnsi" w:cstheme="minorHAnsi"/>
          <w:sz w:val="22"/>
          <w:szCs w:val="22"/>
        </w:rPr>
        <w:t xml:space="preserve"> standards for interoperability.</w:t>
      </w:r>
    </w:p>
    <w:p w:rsidR="005C7C4B" w:rsidRPr="00F26BB8" w:rsidRDefault="005C7C4B" w:rsidP="00F26BB8">
      <w:pPr>
        <w:pStyle w:val="NormalWeb"/>
        <w:rPr>
          <w:rFonts w:asciiTheme="minorHAnsi" w:hAnsiTheme="minorHAnsi" w:cstheme="minorHAnsi"/>
          <w:sz w:val="22"/>
          <w:szCs w:val="22"/>
        </w:rPr>
      </w:pPr>
      <w:r w:rsidRPr="00F26BB8">
        <w:rPr>
          <w:rFonts w:asciiTheme="minorHAnsi" w:hAnsiTheme="minorHAnsi" w:cstheme="minorHAnsi"/>
          <w:sz w:val="22"/>
          <w:szCs w:val="22"/>
        </w:rPr>
        <w:t>Details:</w:t>
      </w:r>
    </w:p>
    <w:p w:rsidR="005C7C4B" w:rsidRPr="00F26BB8" w:rsidRDefault="005C7C4B" w:rsidP="00CA3BB7">
      <w:pPr>
        <w:pStyle w:val="NormalWeb"/>
        <w:numPr>
          <w:ilvl w:val="0"/>
          <w:numId w:val="63"/>
        </w:numPr>
        <w:rPr>
          <w:rFonts w:asciiTheme="minorHAnsi" w:hAnsiTheme="minorHAnsi" w:cstheme="minorHAnsi"/>
          <w:sz w:val="22"/>
          <w:szCs w:val="22"/>
        </w:rPr>
      </w:pPr>
      <w:r w:rsidRPr="00F26BB8">
        <w:rPr>
          <w:rStyle w:val="Strong"/>
          <w:rFonts w:asciiTheme="minorHAnsi" w:hAnsiTheme="minorHAnsi" w:cstheme="minorHAnsi"/>
          <w:sz w:val="22"/>
          <w:szCs w:val="22"/>
        </w:rPr>
        <w:t>STIX (Structured Threat Information eXpression)</w:t>
      </w:r>
      <w:r w:rsidRPr="00F26BB8">
        <w:rPr>
          <w:rFonts w:asciiTheme="minorHAnsi" w:hAnsiTheme="minorHAnsi" w:cstheme="minorHAnsi"/>
          <w:sz w:val="22"/>
          <w:szCs w:val="22"/>
        </w:rPr>
        <w:t>:</w:t>
      </w:r>
    </w:p>
    <w:p w:rsidR="005C7C4B" w:rsidRPr="00F26BB8" w:rsidRDefault="005C7C4B" w:rsidP="00CA3BB7">
      <w:pPr>
        <w:pStyle w:val="NormalWeb"/>
        <w:numPr>
          <w:ilvl w:val="1"/>
          <w:numId w:val="63"/>
        </w:numPr>
        <w:rPr>
          <w:rFonts w:asciiTheme="minorHAnsi" w:hAnsiTheme="minorHAnsi" w:cstheme="minorHAnsi"/>
          <w:sz w:val="22"/>
          <w:szCs w:val="22"/>
        </w:rPr>
      </w:pPr>
      <w:r w:rsidRPr="00F26BB8">
        <w:rPr>
          <w:rFonts w:asciiTheme="minorHAnsi" w:hAnsiTheme="minorHAnsi" w:cstheme="minorHAnsi"/>
          <w:sz w:val="22"/>
          <w:szCs w:val="22"/>
        </w:rPr>
        <w:t>Format used to describe threats, indicators, tactics, techniques, and procedures (TTPs).</w:t>
      </w:r>
    </w:p>
    <w:p w:rsidR="005C7C4B" w:rsidRPr="00F26BB8" w:rsidRDefault="005C7C4B" w:rsidP="00CA3BB7">
      <w:pPr>
        <w:pStyle w:val="NormalWeb"/>
        <w:numPr>
          <w:ilvl w:val="0"/>
          <w:numId w:val="63"/>
        </w:numPr>
        <w:rPr>
          <w:rFonts w:asciiTheme="minorHAnsi" w:hAnsiTheme="minorHAnsi" w:cstheme="minorHAnsi"/>
          <w:sz w:val="22"/>
          <w:szCs w:val="22"/>
        </w:rPr>
      </w:pPr>
      <w:r w:rsidRPr="00F26BB8">
        <w:rPr>
          <w:rStyle w:val="Strong"/>
          <w:rFonts w:asciiTheme="minorHAnsi" w:hAnsiTheme="minorHAnsi" w:cstheme="minorHAnsi"/>
          <w:sz w:val="22"/>
          <w:szCs w:val="22"/>
        </w:rPr>
        <w:t>TAXII (Trusted Automated Exchange of Indicator Information)</w:t>
      </w:r>
      <w:r w:rsidRPr="00F26BB8">
        <w:rPr>
          <w:rFonts w:asciiTheme="minorHAnsi" w:hAnsiTheme="minorHAnsi" w:cstheme="minorHAnsi"/>
          <w:sz w:val="22"/>
          <w:szCs w:val="22"/>
        </w:rPr>
        <w:t>:</w:t>
      </w:r>
    </w:p>
    <w:p w:rsidR="00F26BB8" w:rsidRPr="00F26BB8" w:rsidRDefault="005C7C4B" w:rsidP="00CA3BB7">
      <w:pPr>
        <w:pStyle w:val="NormalWeb"/>
        <w:numPr>
          <w:ilvl w:val="1"/>
          <w:numId w:val="63"/>
        </w:numPr>
        <w:rPr>
          <w:rFonts w:asciiTheme="minorHAnsi" w:hAnsiTheme="minorHAnsi" w:cstheme="minorHAnsi"/>
          <w:sz w:val="22"/>
          <w:szCs w:val="22"/>
        </w:rPr>
      </w:pPr>
      <w:r w:rsidRPr="00F26BB8">
        <w:rPr>
          <w:rFonts w:asciiTheme="minorHAnsi" w:hAnsiTheme="minorHAnsi" w:cstheme="minorHAnsi"/>
          <w:sz w:val="22"/>
          <w:szCs w:val="22"/>
        </w:rPr>
        <w:t xml:space="preserve">Protocol to </w:t>
      </w:r>
      <w:r w:rsidRPr="00F26BB8">
        <w:rPr>
          <w:rStyle w:val="Strong"/>
          <w:rFonts w:asciiTheme="minorHAnsi" w:hAnsiTheme="minorHAnsi" w:cstheme="minorHAnsi"/>
          <w:sz w:val="22"/>
          <w:szCs w:val="22"/>
        </w:rPr>
        <w:t>transport STIX</w:t>
      </w:r>
      <w:r w:rsidRPr="00F26BB8">
        <w:rPr>
          <w:rFonts w:asciiTheme="minorHAnsi" w:hAnsiTheme="minorHAnsi" w:cstheme="minorHAnsi"/>
          <w:sz w:val="22"/>
          <w:szCs w:val="22"/>
        </w:rPr>
        <w:t xml:space="preserve"> data between parties or platforms.</w:t>
      </w:r>
    </w:p>
    <w:p w:rsidR="005C7C4B" w:rsidRPr="00F26BB8" w:rsidRDefault="005C7C4B" w:rsidP="00F26BB8">
      <w:pPr>
        <w:pStyle w:val="NormalWeb"/>
        <w:rPr>
          <w:rFonts w:asciiTheme="minorHAnsi" w:hAnsiTheme="minorHAnsi" w:cstheme="minorHAnsi"/>
          <w:sz w:val="22"/>
          <w:szCs w:val="22"/>
        </w:rPr>
      </w:pPr>
      <w:r w:rsidRPr="00F26BB8">
        <w:rPr>
          <w:rFonts w:asciiTheme="minorHAnsi" w:hAnsiTheme="minorHAnsi" w:cstheme="minorHAnsi"/>
          <w:sz w:val="22"/>
          <w:szCs w:val="22"/>
        </w:rPr>
        <w:t>MISP Implementation:</w:t>
      </w:r>
    </w:p>
    <w:p w:rsidR="005C7C4B" w:rsidRPr="00F26BB8" w:rsidRDefault="005C7C4B" w:rsidP="00CA3BB7">
      <w:pPr>
        <w:pStyle w:val="NormalWeb"/>
        <w:numPr>
          <w:ilvl w:val="0"/>
          <w:numId w:val="64"/>
        </w:numPr>
        <w:rPr>
          <w:rFonts w:asciiTheme="minorHAnsi" w:hAnsiTheme="minorHAnsi" w:cstheme="minorHAnsi"/>
          <w:sz w:val="22"/>
          <w:szCs w:val="22"/>
        </w:rPr>
      </w:pPr>
      <w:r w:rsidRPr="00F26BB8">
        <w:rPr>
          <w:rFonts w:asciiTheme="minorHAnsi" w:hAnsiTheme="minorHAnsi" w:cstheme="minorHAnsi"/>
          <w:sz w:val="22"/>
          <w:szCs w:val="22"/>
        </w:rPr>
        <w:t>MISP natively supports:</w:t>
      </w:r>
    </w:p>
    <w:p w:rsidR="005C7C4B" w:rsidRPr="00F26BB8" w:rsidRDefault="005C7C4B" w:rsidP="00CA3BB7">
      <w:pPr>
        <w:pStyle w:val="NormalWeb"/>
        <w:numPr>
          <w:ilvl w:val="1"/>
          <w:numId w:val="64"/>
        </w:numPr>
        <w:rPr>
          <w:rFonts w:asciiTheme="minorHAnsi" w:hAnsiTheme="minorHAnsi" w:cstheme="minorHAnsi"/>
          <w:sz w:val="22"/>
          <w:szCs w:val="22"/>
        </w:rPr>
      </w:pPr>
      <w:r w:rsidRPr="00F26BB8">
        <w:rPr>
          <w:rStyle w:val="Strong"/>
          <w:rFonts w:asciiTheme="minorHAnsi" w:hAnsiTheme="minorHAnsi" w:cstheme="minorHAnsi"/>
          <w:sz w:val="22"/>
          <w:szCs w:val="22"/>
        </w:rPr>
        <w:t>STIX 1.x</w:t>
      </w:r>
      <w:r w:rsidRPr="00F26BB8">
        <w:rPr>
          <w:rFonts w:asciiTheme="minorHAnsi" w:hAnsiTheme="minorHAnsi" w:cstheme="minorHAnsi"/>
          <w:sz w:val="22"/>
          <w:szCs w:val="22"/>
        </w:rPr>
        <w:t xml:space="preserve"> and </w:t>
      </w:r>
      <w:r w:rsidRPr="00F26BB8">
        <w:rPr>
          <w:rStyle w:val="Strong"/>
          <w:rFonts w:asciiTheme="minorHAnsi" w:hAnsiTheme="minorHAnsi" w:cstheme="minorHAnsi"/>
          <w:sz w:val="22"/>
          <w:szCs w:val="22"/>
        </w:rPr>
        <w:t>STIX 2.0+</w:t>
      </w:r>
      <w:r w:rsidRPr="00F26BB8">
        <w:rPr>
          <w:rFonts w:asciiTheme="minorHAnsi" w:hAnsiTheme="minorHAnsi" w:cstheme="minorHAnsi"/>
          <w:sz w:val="22"/>
          <w:szCs w:val="22"/>
        </w:rPr>
        <w:t xml:space="preserve"> import/export</w:t>
      </w:r>
    </w:p>
    <w:p w:rsidR="005C7C4B" w:rsidRPr="00F26BB8" w:rsidRDefault="005C7C4B" w:rsidP="00CA3BB7">
      <w:pPr>
        <w:pStyle w:val="NormalWeb"/>
        <w:numPr>
          <w:ilvl w:val="1"/>
          <w:numId w:val="64"/>
        </w:numPr>
        <w:rPr>
          <w:rFonts w:asciiTheme="minorHAnsi" w:hAnsiTheme="minorHAnsi" w:cstheme="minorHAnsi"/>
          <w:sz w:val="22"/>
          <w:szCs w:val="22"/>
        </w:rPr>
      </w:pPr>
      <w:r w:rsidRPr="00F26BB8">
        <w:rPr>
          <w:rStyle w:val="Strong"/>
          <w:rFonts w:asciiTheme="minorHAnsi" w:hAnsiTheme="minorHAnsi" w:cstheme="minorHAnsi"/>
          <w:sz w:val="22"/>
          <w:szCs w:val="22"/>
        </w:rPr>
        <w:t>TAXII 2.1 client</w:t>
      </w:r>
      <w:r w:rsidRPr="00F26BB8">
        <w:rPr>
          <w:rFonts w:asciiTheme="minorHAnsi" w:hAnsiTheme="minorHAnsi" w:cstheme="minorHAnsi"/>
          <w:sz w:val="22"/>
          <w:szCs w:val="22"/>
        </w:rPr>
        <w:t>: Pull/push data from/to TAXII servers.</w:t>
      </w:r>
    </w:p>
    <w:p w:rsidR="00F26BB8" w:rsidRPr="00F26BB8" w:rsidRDefault="005C7C4B" w:rsidP="00CA3BB7">
      <w:pPr>
        <w:pStyle w:val="NormalWeb"/>
        <w:numPr>
          <w:ilvl w:val="1"/>
          <w:numId w:val="64"/>
        </w:numPr>
        <w:rPr>
          <w:rStyle w:val="HTMLCode"/>
          <w:rFonts w:asciiTheme="minorHAnsi" w:hAnsiTheme="minorHAnsi" w:cstheme="minorHAnsi"/>
          <w:sz w:val="22"/>
          <w:szCs w:val="22"/>
        </w:rPr>
      </w:pPr>
      <w:r w:rsidRPr="00F26BB8">
        <w:rPr>
          <w:rFonts w:asciiTheme="minorHAnsi" w:hAnsiTheme="minorHAnsi" w:cstheme="minorHAnsi"/>
          <w:sz w:val="22"/>
          <w:szCs w:val="22"/>
        </w:rPr>
        <w:t>Configuration in:</w:t>
      </w:r>
      <w:r w:rsidRPr="00F26BB8">
        <w:rPr>
          <w:rFonts w:asciiTheme="minorHAnsi" w:hAnsiTheme="minorHAnsi" w:cstheme="minorHAnsi"/>
          <w:sz w:val="22"/>
          <w:szCs w:val="22"/>
        </w:rPr>
        <w:br/>
      </w:r>
      <w:r w:rsidRPr="00F26BB8">
        <w:rPr>
          <w:rStyle w:val="HTMLCode"/>
          <w:rFonts w:asciiTheme="minorHAnsi" w:hAnsiTheme="minorHAnsi" w:cstheme="minorHAnsi"/>
          <w:sz w:val="22"/>
          <w:szCs w:val="22"/>
        </w:rPr>
        <w:t>Administration &gt; Server Settings &gt; Plugin Settings &gt; Plugin.Taxii_*</w:t>
      </w:r>
    </w:p>
    <w:p w:rsidR="005C7C4B" w:rsidRPr="00F26BB8" w:rsidRDefault="005C7C4B" w:rsidP="00F26BB8">
      <w:pPr>
        <w:pStyle w:val="NormalWeb"/>
        <w:rPr>
          <w:rFonts w:asciiTheme="minorHAnsi" w:hAnsiTheme="minorHAnsi" w:cstheme="minorHAnsi"/>
          <w:sz w:val="22"/>
          <w:szCs w:val="22"/>
        </w:rPr>
      </w:pPr>
      <w:r w:rsidRPr="00F26BB8">
        <w:rPr>
          <w:rFonts w:asciiTheme="minorHAnsi" w:hAnsiTheme="minorHAnsi" w:cstheme="minorHAnsi"/>
          <w:sz w:val="22"/>
          <w:szCs w:val="22"/>
        </w:rPr>
        <w:t>Use Cases:</w:t>
      </w:r>
    </w:p>
    <w:p w:rsidR="005C7C4B" w:rsidRPr="00F26BB8" w:rsidRDefault="005C7C4B" w:rsidP="00CA3BB7">
      <w:pPr>
        <w:pStyle w:val="NormalWeb"/>
        <w:numPr>
          <w:ilvl w:val="0"/>
          <w:numId w:val="65"/>
        </w:numPr>
        <w:rPr>
          <w:rFonts w:asciiTheme="minorHAnsi" w:hAnsiTheme="minorHAnsi" w:cstheme="minorHAnsi"/>
          <w:sz w:val="22"/>
          <w:szCs w:val="22"/>
        </w:rPr>
      </w:pPr>
      <w:r w:rsidRPr="00F26BB8">
        <w:rPr>
          <w:rFonts w:asciiTheme="minorHAnsi" w:hAnsiTheme="minorHAnsi" w:cstheme="minorHAnsi"/>
          <w:sz w:val="22"/>
          <w:szCs w:val="22"/>
        </w:rPr>
        <w:t xml:space="preserve">Automatically pull IOC feeds from </w:t>
      </w:r>
      <w:r w:rsidRPr="00F26BB8">
        <w:rPr>
          <w:rStyle w:val="Strong"/>
          <w:rFonts w:asciiTheme="minorHAnsi" w:hAnsiTheme="minorHAnsi" w:cstheme="minorHAnsi"/>
          <w:sz w:val="22"/>
          <w:szCs w:val="22"/>
        </w:rPr>
        <w:t>external TAXII servers</w:t>
      </w:r>
      <w:r w:rsidRPr="00F26BB8">
        <w:rPr>
          <w:rFonts w:asciiTheme="minorHAnsi" w:hAnsiTheme="minorHAnsi" w:cstheme="minorHAnsi"/>
          <w:sz w:val="22"/>
          <w:szCs w:val="22"/>
        </w:rPr>
        <w:t xml:space="preserve"> (e.g., Anomali, EclecticIQ, DHS).</w:t>
      </w:r>
    </w:p>
    <w:p w:rsidR="005C7C4B" w:rsidRPr="00F26BB8" w:rsidRDefault="005C7C4B" w:rsidP="00CA3BB7">
      <w:pPr>
        <w:pStyle w:val="NormalWeb"/>
        <w:numPr>
          <w:ilvl w:val="0"/>
          <w:numId w:val="65"/>
        </w:numPr>
        <w:rPr>
          <w:rFonts w:asciiTheme="minorHAnsi" w:hAnsiTheme="minorHAnsi" w:cstheme="minorHAnsi"/>
          <w:sz w:val="22"/>
          <w:szCs w:val="22"/>
        </w:rPr>
      </w:pPr>
      <w:r w:rsidRPr="00F26BB8">
        <w:rPr>
          <w:rFonts w:asciiTheme="minorHAnsi" w:hAnsiTheme="minorHAnsi" w:cstheme="minorHAnsi"/>
          <w:sz w:val="22"/>
          <w:szCs w:val="22"/>
        </w:rPr>
        <w:t xml:space="preserve">Share events with </w:t>
      </w:r>
      <w:r w:rsidRPr="00F26BB8">
        <w:rPr>
          <w:rStyle w:val="Strong"/>
          <w:rFonts w:asciiTheme="minorHAnsi" w:hAnsiTheme="minorHAnsi" w:cstheme="minorHAnsi"/>
          <w:sz w:val="22"/>
          <w:szCs w:val="22"/>
        </w:rPr>
        <w:t>other MISP instances</w:t>
      </w:r>
      <w:r w:rsidRPr="00F26BB8">
        <w:rPr>
          <w:rFonts w:asciiTheme="minorHAnsi" w:hAnsiTheme="minorHAnsi" w:cstheme="minorHAnsi"/>
          <w:sz w:val="22"/>
          <w:szCs w:val="22"/>
        </w:rPr>
        <w:t xml:space="preserve"> or third-party tools using STIX 2.1.</w:t>
      </w:r>
    </w:p>
    <w:p w:rsidR="00F26BB8" w:rsidRPr="00F26BB8" w:rsidRDefault="005C7C4B" w:rsidP="00F26BB8">
      <w:pPr>
        <w:rPr>
          <w:rStyle w:val="Strong"/>
          <w:rFonts w:cstheme="minorHAnsi"/>
          <w:b w:val="0"/>
          <w:bCs w:val="0"/>
        </w:rPr>
      </w:pPr>
      <w:r w:rsidRPr="00F26BB8">
        <w:rPr>
          <w:rStyle w:val="Strong"/>
          <w:rFonts w:cstheme="minorHAnsi"/>
          <w:b w:val="0"/>
          <w:bCs w:val="0"/>
        </w:rPr>
        <w:t>Periodic Assessments</w:t>
      </w:r>
    </w:p>
    <w:p w:rsidR="005C7C4B" w:rsidRPr="00F26BB8" w:rsidRDefault="005C7C4B" w:rsidP="00F26BB8">
      <w:pPr>
        <w:rPr>
          <w:rFonts w:cstheme="minorHAnsi"/>
        </w:rPr>
      </w:pPr>
      <w:r w:rsidRPr="00F26BB8">
        <w:rPr>
          <w:rFonts w:cstheme="minorHAnsi"/>
        </w:rPr>
        <w:t>Goal:</w:t>
      </w:r>
    </w:p>
    <w:p w:rsidR="00F26BB8" w:rsidRPr="00F26BB8" w:rsidRDefault="005C7C4B" w:rsidP="00F26BB8">
      <w:pPr>
        <w:pStyle w:val="NormalWeb"/>
        <w:rPr>
          <w:rFonts w:asciiTheme="minorHAnsi" w:hAnsiTheme="minorHAnsi" w:cstheme="minorHAnsi"/>
          <w:sz w:val="22"/>
          <w:szCs w:val="22"/>
        </w:rPr>
      </w:pPr>
      <w:r w:rsidRPr="00F26BB8">
        <w:rPr>
          <w:rFonts w:asciiTheme="minorHAnsi" w:hAnsiTheme="minorHAnsi" w:cstheme="minorHAnsi"/>
          <w:sz w:val="22"/>
          <w:szCs w:val="22"/>
        </w:rPr>
        <w:t xml:space="preserve">Ensure the </w:t>
      </w:r>
      <w:r w:rsidRPr="00F26BB8">
        <w:rPr>
          <w:rStyle w:val="Strong"/>
          <w:rFonts w:asciiTheme="minorHAnsi" w:hAnsiTheme="minorHAnsi" w:cstheme="minorHAnsi"/>
          <w:sz w:val="22"/>
          <w:szCs w:val="22"/>
        </w:rPr>
        <w:t>secure, consistent, and valid flow</w:t>
      </w:r>
      <w:r w:rsidRPr="00F26BB8">
        <w:rPr>
          <w:rFonts w:asciiTheme="minorHAnsi" w:hAnsiTheme="minorHAnsi" w:cstheme="minorHAnsi"/>
          <w:sz w:val="22"/>
          <w:szCs w:val="22"/>
        </w:rPr>
        <w:t xml:space="preserve"> of threat </w:t>
      </w:r>
      <w:r w:rsidR="00F26BB8" w:rsidRPr="00F26BB8">
        <w:rPr>
          <w:rFonts w:asciiTheme="minorHAnsi" w:hAnsiTheme="minorHAnsi" w:cstheme="minorHAnsi"/>
          <w:sz w:val="22"/>
          <w:szCs w:val="22"/>
        </w:rPr>
        <w:t>Intel</w:t>
      </w:r>
      <w:r w:rsidRPr="00F26BB8">
        <w:rPr>
          <w:rFonts w:asciiTheme="minorHAnsi" w:hAnsiTheme="minorHAnsi" w:cstheme="minorHAnsi"/>
          <w:sz w:val="22"/>
          <w:szCs w:val="22"/>
        </w:rPr>
        <w:t xml:space="preserve"> between systems.</w:t>
      </w:r>
    </w:p>
    <w:p w:rsidR="005C7C4B" w:rsidRPr="00F26BB8" w:rsidRDefault="005C7C4B" w:rsidP="00F26BB8">
      <w:pPr>
        <w:pStyle w:val="NormalWeb"/>
        <w:rPr>
          <w:rFonts w:asciiTheme="minorHAnsi" w:hAnsiTheme="minorHAnsi" w:cstheme="minorHAnsi"/>
          <w:sz w:val="22"/>
          <w:szCs w:val="22"/>
        </w:rPr>
      </w:pPr>
      <w:r w:rsidRPr="00F26BB8">
        <w:rPr>
          <w:rFonts w:asciiTheme="minorHAnsi" w:hAnsiTheme="minorHAnsi" w:cstheme="minorHAnsi"/>
          <w:sz w:val="22"/>
          <w:szCs w:val="22"/>
        </w:rPr>
        <w:t>Activities:</w:t>
      </w:r>
    </w:p>
    <w:p w:rsidR="005C7C4B" w:rsidRPr="00F26BB8" w:rsidRDefault="005C7C4B" w:rsidP="00CA3BB7">
      <w:pPr>
        <w:pStyle w:val="NormalWeb"/>
        <w:numPr>
          <w:ilvl w:val="0"/>
          <w:numId w:val="66"/>
        </w:numPr>
        <w:rPr>
          <w:rFonts w:asciiTheme="minorHAnsi" w:hAnsiTheme="minorHAnsi" w:cstheme="minorHAnsi"/>
          <w:sz w:val="22"/>
          <w:szCs w:val="22"/>
        </w:rPr>
      </w:pPr>
      <w:r w:rsidRPr="00F26BB8">
        <w:rPr>
          <w:rStyle w:val="Strong"/>
          <w:rFonts w:asciiTheme="minorHAnsi" w:hAnsiTheme="minorHAnsi" w:cstheme="minorHAnsi"/>
          <w:sz w:val="22"/>
          <w:szCs w:val="22"/>
        </w:rPr>
        <w:t>Test API endpoints</w:t>
      </w:r>
      <w:r w:rsidRPr="00F26BB8">
        <w:rPr>
          <w:rFonts w:asciiTheme="minorHAnsi" w:hAnsiTheme="minorHAnsi" w:cstheme="minorHAnsi"/>
          <w:sz w:val="22"/>
          <w:szCs w:val="22"/>
        </w:rPr>
        <w:t>:</w:t>
      </w:r>
    </w:p>
    <w:p w:rsidR="005C7C4B" w:rsidRPr="00F26BB8" w:rsidRDefault="005C7C4B" w:rsidP="00CA3BB7">
      <w:pPr>
        <w:pStyle w:val="NormalWeb"/>
        <w:numPr>
          <w:ilvl w:val="1"/>
          <w:numId w:val="66"/>
        </w:numPr>
        <w:rPr>
          <w:rFonts w:asciiTheme="minorHAnsi" w:hAnsiTheme="minorHAnsi" w:cstheme="minorHAnsi"/>
          <w:sz w:val="22"/>
          <w:szCs w:val="22"/>
        </w:rPr>
      </w:pPr>
      <w:r w:rsidRPr="00F26BB8">
        <w:rPr>
          <w:rFonts w:asciiTheme="minorHAnsi" w:hAnsiTheme="minorHAnsi" w:cstheme="minorHAnsi"/>
          <w:sz w:val="22"/>
          <w:szCs w:val="22"/>
        </w:rPr>
        <w:t>Periodically test MISP, TheHive, OpenDXL brokers, and SIEM connectors via authenticated API calls.</w:t>
      </w:r>
    </w:p>
    <w:p w:rsidR="00F26BB8" w:rsidRPr="00F26BB8" w:rsidRDefault="005C7C4B" w:rsidP="00CA3BB7">
      <w:pPr>
        <w:pStyle w:val="NormalWeb"/>
        <w:numPr>
          <w:ilvl w:val="1"/>
          <w:numId w:val="66"/>
        </w:numPr>
        <w:rPr>
          <w:rFonts w:asciiTheme="minorHAnsi" w:hAnsiTheme="minorHAnsi" w:cstheme="minorHAnsi"/>
          <w:sz w:val="22"/>
          <w:szCs w:val="22"/>
        </w:rPr>
      </w:pPr>
      <w:r w:rsidRPr="00F26BB8">
        <w:rPr>
          <w:rFonts w:asciiTheme="minorHAnsi" w:hAnsiTheme="minorHAnsi" w:cstheme="minorHAnsi"/>
          <w:sz w:val="22"/>
          <w:szCs w:val="22"/>
        </w:rPr>
        <w:t>Confirm that responses contain updated indicators and no error responses.</w:t>
      </w:r>
    </w:p>
    <w:p w:rsidR="005C7C4B" w:rsidRPr="00F26BB8" w:rsidRDefault="005C7C4B" w:rsidP="00CA3BB7">
      <w:pPr>
        <w:pStyle w:val="NormalWeb"/>
        <w:numPr>
          <w:ilvl w:val="0"/>
          <w:numId w:val="66"/>
        </w:numPr>
        <w:rPr>
          <w:rFonts w:asciiTheme="minorHAnsi" w:hAnsiTheme="minorHAnsi" w:cstheme="minorHAnsi"/>
          <w:sz w:val="22"/>
          <w:szCs w:val="22"/>
        </w:rPr>
      </w:pPr>
      <w:r w:rsidRPr="00F26BB8">
        <w:rPr>
          <w:rStyle w:val="Strong"/>
          <w:rFonts w:asciiTheme="minorHAnsi" w:hAnsiTheme="minorHAnsi" w:cstheme="minorHAnsi"/>
          <w:sz w:val="22"/>
          <w:szCs w:val="22"/>
        </w:rPr>
        <w:t>Authentication</w:t>
      </w:r>
      <w:r w:rsidRPr="00F26BB8">
        <w:rPr>
          <w:rFonts w:asciiTheme="minorHAnsi" w:hAnsiTheme="minorHAnsi" w:cstheme="minorHAnsi"/>
          <w:sz w:val="22"/>
          <w:szCs w:val="22"/>
        </w:rPr>
        <w:t>:</w:t>
      </w:r>
    </w:p>
    <w:p w:rsidR="005C7C4B" w:rsidRPr="00F26BB8" w:rsidRDefault="005C7C4B" w:rsidP="00CA3BB7">
      <w:pPr>
        <w:pStyle w:val="NormalWeb"/>
        <w:numPr>
          <w:ilvl w:val="1"/>
          <w:numId w:val="66"/>
        </w:numPr>
        <w:rPr>
          <w:rFonts w:asciiTheme="minorHAnsi" w:hAnsiTheme="minorHAnsi" w:cstheme="minorHAnsi"/>
          <w:sz w:val="22"/>
          <w:szCs w:val="22"/>
        </w:rPr>
      </w:pPr>
      <w:r w:rsidRPr="00F26BB8">
        <w:rPr>
          <w:rFonts w:asciiTheme="minorHAnsi" w:hAnsiTheme="minorHAnsi" w:cstheme="minorHAnsi"/>
          <w:sz w:val="22"/>
          <w:szCs w:val="22"/>
        </w:rPr>
        <w:t>Use API keys, TLS certificates, and tokens to ensure secure connections.</w:t>
      </w:r>
    </w:p>
    <w:p w:rsidR="005C7C4B" w:rsidRPr="00F26BB8" w:rsidRDefault="005C7C4B" w:rsidP="00CA3BB7">
      <w:pPr>
        <w:pStyle w:val="NormalWeb"/>
        <w:numPr>
          <w:ilvl w:val="0"/>
          <w:numId w:val="66"/>
        </w:numPr>
        <w:rPr>
          <w:rFonts w:asciiTheme="minorHAnsi" w:hAnsiTheme="minorHAnsi" w:cstheme="minorHAnsi"/>
          <w:sz w:val="22"/>
          <w:szCs w:val="22"/>
        </w:rPr>
      </w:pPr>
      <w:r w:rsidRPr="00F26BB8">
        <w:rPr>
          <w:rStyle w:val="Strong"/>
          <w:rFonts w:asciiTheme="minorHAnsi" w:hAnsiTheme="minorHAnsi" w:cstheme="minorHAnsi"/>
          <w:sz w:val="22"/>
          <w:szCs w:val="22"/>
        </w:rPr>
        <w:lastRenderedPageBreak/>
        <w:t>Logging &amp; Monitoring</w:t>
      </w:r>
      <w:r w:rsidRPr="00F26BB8">
        <w:rPr>
          <w:rFonts w:asciiTheme="minorHAnsi" w:hAnsiTheme="minorHAnsi" w:cstheme="minorHAnsi"/>
          <w:sz w:val="22"/>
          <w:szCs w:val="22"/>
        </w:rPr>
        <w:t>:</w:t>
      </w:r>
    </w:p>
    <w:p w:rsidR="005C7C4B" w:rsidRPr="00F26BB8" w:rsidRDefault="005C7C4B" w:rsidP="00CA3BB7">
      <w:pPr>
        <w:pStyle w:val="NormalWeb"/>
        <w:numPr>
          <w:ilvl w:val="1"/>
          <w:numId w:val="66"/>
        </w:numPr>
        <w:rPr>
          <w:rFonts w:asciiTheme="minorHAnsi" w:hAnsiTheme="minorHAnsi" w:cstheme="minorHAnsi"/>
          <w:sz w:val="22"/>
          <w:szCs w:val="22"/>
        </w:rPr>
      </w:pPr>
      <w:r w:rsidRPr="00F26BB8">
        <w:rPr>
          <w:rFonts w:asciiTheme="minorHAnsi" w:hAnsiTheme="minorHAnsi" w:cstheme="minorHAnsi"/>
          <w:sz w:val="22"/>
          <w:szCs w:val="22"/>
        </w:rPr>
        <w:t>Enable logging on MISP and TheHive for access and integration attempts.</w:t>
      </w:r>
    </w:p>
    <w:p w:rsidR="005C7C4B" w:rsidRPr="00F26BB8" w:rsidRDefault="005C7C4B" w:rsidP="00CA3BB7">
      <w:pPr>
        <w:pStyle w:val="NormalWeb"/>
        <w:numPr>
          <w:ilvl w:val="1"/>
          <w:numId w:val="66"/>
        </w:numPr>
        <w:rPr>
          <w:rFonts w:asciiTheme="minorHAnsi" w:hAnsiTheme="minorHAnsi" w:cstheme="minorHAnsi"/>
          <w:sz w:val="22"/>
          <w:szCs w:val="22"/>
        </w:rPr>
      </w:pPr>
      <w:r w:rsidRPr="00F26BB8">
        <w:rPr>
          <w:rFonts w:asciiTheme="minorHAnsi" w:hAnsiTheme="minorHAnsi" w:cstheme="minorHAnsi"/>
          <w:sz w:val="22"/>
          <w:szCs w:val="22"/>
        </w:rPr>
        <w:t>Use SIEM rules to detect anomalies in integration traffic.</w:t>
      </w:r>
    </w:p>
    <w:p w:rsidR="005C7C4B" w:rsidRPr="00F26BB8" w:rsidRDefault="005C7C4B" w:rsidP="00CA3BB7">
      <w:pPr>
        <w:pStyle w:val="NormalWeb"/>
        <w:numPr>
          <w:ilvl w:val="0"/>
          <w:numId w:val="66"/>
        </w:numPr>
        <w:rPr>
          <w:rFonts w:asciiTheme="minorHAnsi" w:hAnsiTheme="minorHAnsi" w:cstheme="minorHAnsi"/>
          <w:sz w:val="22"/>
          <w:szCs w:val="22"/>
        </w:rPr>
      </w:pPr>
      <w:r w:rsidRPr="00F26BB8">
        <w:rPr>
          <w:rStyle w:val="Strong"/>
          <w:rFonts w:asciiTheme="minorHAnsi" w:hAnsiTheme="minorHAnsi" w:cstheme="minorHAnsi"/>
          <w:sz w:val="22"/>
          <w:szCs w:val="22"/>
        </w:rPr>
        <w:t>Validation Scripts</w:t>
      </w:r>
      <w:r w:rsidRPr="00F26BB8">
        <w:rPr>
          <w:rFonts w:asciiTheme="minorHAnsi" w:hAnsiTheme="minorHAnsi" w:cstheme="minorHAnsi"/>
          <w:sz w:val="22"/>
          <w:szCs w:val="22"/>
        </w:rPr>
        <w:t>:</w:t>
      </w:r>
    </w:p>
    <w:p w:rsidR="005C7C4B" w:rsidRPr="00F26BB8" w:rsidRDefault="005C7C4B" w:rsidP="00CA3BB7">
      <w:pPr>
        <w:pStyle w:val="NormalWeb"/>
        <w:numPr>
          <w:ilvl w:val="1"/>
          <w:numId w:val="66"/>
        </w:numPr>
        <w:rPr>
          <w:rFonts w:asciiTheme="minorHAnsi" w:hAnsiTheme="minorHAnsi" w:cstheme="minorHAnsi"/>
          <w:sz w:val="22"/>
          <w:szCs w:val="22"/>
        </w:rPr>
      </w:pPr>
      <w:r w:rsidRPr="00F26BB8">
        <w:rPr>
          <w:rFonts w:asciiTheme="minorHAnsi" w:hAnsiTheme="minorHAnsi" w:cstheme="minorHAnsi"/>
          <w:sz w:val="22"/>
          <w:szCs w:val="22"/>
        </w:rPr>
        <w:t>Write scripts to validate schema, timestamp freshness, and IOC quality.</w:t>
      </w:r>
    </w:p>
    <w:p w:rsidR="00422A82" w:rsidRPr="00422A82" w:rsidRDefault="005C7C4B" w:rsidP="00CA3BB7">
      <w:pPr>
        <w:pStyle w:val="NormalWeb"/>
        <w:numPr>
          <w:ilvl w:val="1"/>
          <w:numId w:val="66"/>
        </w:numPr>
        <w:rPr>
          <w:rFonts w:asciiTheme="minorHAnsi" w:hAnsiTheme="minorHAnsi" w:cstheme="minorHAnsi"/>
          <w:sz w:val="22"/>
          <w:szCs w:val="22"/>
        </w:rPr>
      </w:pPr>
      <w:r w:rsidRPr="00F26BB8">
        <w:rPr>
          <w:rFonts w:asciiTheme="minorHAnsi" w:hAnsiTheme="minorHAnsi" w:cstheme="minorHAnsi"/>
          <w:sz w:val="22"/>
          <w:szCs w:val="22"/>
        </w:rPr>
        <w:t>For example, confirm that MISP events synced from a TAXII feed are under 24h old and tagged properly.</w:t>
      </w:r>
    </w:p>
    <w:p w:rsidR="00422A82" w:rsidRPr="00422A82" w:rsidRDefault="00422A82" w:rsidP="00422A82">
      <w:pPr>
        <w:pStyle w:val="NormalWeb"/>
        <w:rPr>
          <w:b/>
          <w:sz w:val="28"/>
        </w:rPr>
      </w:pPr>
      <w:r w:rsidRPr="00422A82">
        <w:rPr>
          <w:rStyle w:val="Strong"/>
          <w:bCs w:val="0"/>
          <w:sz w:val="28"/>
        </w:rPr>
        <w:t>SIEM Integration</w:t>
      </w:r>
    </w:p>
    <w:p w:rsidR="00857E14" w:rsidRDefault="00F26BB8" w:rsidP="00857E14">
      <w:pPr>
        <w:pStyle w:val="NormalWeb"/>
      </w:pPr>
      <w:r w:rsidRPr="00F26BB8">
        <w:rPr>
          <w:rFonts w:asciiTheme="minorHAnsi" w:hAnsiTheme="minorHAnsi" w:cstheme="minorHAnsi"/>
          <w:noProof/>
          <w:sz w:val="22"/>
          <w:szCs w:val="22"/>
        </w:rPr>
        <w:drawing>
          <wp:inline distT="0" distB="0" distL="0" distR="0" wp14:anchorId="35690539" wp14:editId="1D4EEA7D">
            <wp:extent cx="5731510" cy="370713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707130"/>
                    </a:xfrm>
                    <a:prstGeom prst="rect">
                      <a:avLst/>
                    </a:prstGeom>
                  </pic:spPr>
                </pic:pic>
              </a:graphicData>
            </a:graphic>
          </wp:inline>
        </w:drawing>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1. </w:t>
      </w:r>
      <w:r w:rsidRPr="00857E14">
        <w:rPr>
          <w:rStyle w:val="Strong"/>
          <w:rFonts w:asciiTheme="minorHAnsi" w:hAnsiTheme="minorHAnsi" w:cstheme="minorHAnsi"/>
          <w:b w:val="0"/>
          <w:bCs w:val="0"/>
        </w:rPr>
        <w:t>External Feeds</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These are sources of threat intelligence from outside your organization. Examples include:</w:t>
      </w:r>
    </w:p>
    <w:p w:rsidR="00857E14" w:rsidRPr="00857E14" w:rsidRDefault="00857E14" w:rsidP="00CA3BB7">
      <w:pPr>
        <w:pStyle w:val="NormalWeb"/>
        <w:numPr>
          <w:ilvl w:val="0"/>
          <w:numId w:val="67"/>
        </w:numPr>
        <w:rPr>
          <w:rFonts w:asciiTheme="minorHAnsi" w:hAnsiTheme="minorHAnsi" w:cstheme="minorHAnsi"/>
        </w:rPr>
      </w:pPr>
      <w:r w:rsidRPr="00857E14">
        <w:rPr>
          <w:rFonts w:asciiTheme="minorHAnsi" w:hAnsiTheme="minorHAnsi" w:cstheme="minorHAnsi"/>
        </w:rPr>
        <w:t>Open threat feeds (AlienVault OTX, AbuseIPDB)</w:t>
      </w:r>
    </w:p>
    <w:p w:rsidR="00857E14" w:rsidRPr="00857E14" w:rsidRDefault="00857E14" w:rsidP="00CA3BB7">
      <w:pPr>
        <w:pStyle w:val="NormalWeb"/>
        <w:numPr>
          <w:ilvl w:val="0"/>
          <w:numId w:val="67"/>
        </w:numPr>
        <w:rPr>
          <w:rFonts w:asciiTheme="minorHAnsi" w:hAnsiTheme="minorHAnsi" w:cstheme="minorHAnsi"/>
        </w:rPr>
      </w:pPr>
      <w:r w:rsidRPr="00857E14">
        <w:rPr>
          <w:rFonts w:asciiTheme="minorHAnsi" w:hAnsiTheme="minorHAnsi" w:cstheme="minorHAnsi"/>
        </w:rPr>
        <w:t>Government/CERT alerts</w:t>
      </w:r>
    </w:p>
    <w:p w:rsidR="00857E14" w:rsidRPr="00857E14" w:rsidRDefault="00857E14" w:rsidP="00CA3BB7">
      <w:pPr>
        <w:pStyle w:val="NormalWeb"/>
        <w:numPr>
          <w:ilvl w:val="0"/>
          <w:numId w:val="67"/>
        </w:numPr>
        <w:rPr>
          <w:rFonts w:asciiTheme="minorHAnsi" w:hAnsiTheme="minorHAnsi" w:cstheme="minorHAnsi"/>
        </w:rPr>
      </w:pPr>
      <w:r w:rsidRPr="00857E14">
        <w:rPr>
          <w:rFonts w:asciiTheme="minorHAnsi" w:hAnsiTheme="minorHAnsi" w:cstheme="minorHAnsi"/>
        </w:rPr>
        <w:t>ISACs or industry-specific feeds</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These feeds often use </w:t>
      </w:r>
      <w:r w:rsidRPr="00857E14">
        <w:rPr>
          <w:rStyle w:val="Strong"/>
          <w:rFonts w:asciiTheme="minorHAnsi" w:hAnsiTheme="minorHAnsi" w:cstheme="minorHAnsi"/>
        </w:rPr>
        <w:t>STIX (Structured Threat Information eXpression)</w:t>
      </w:r>
      <w:r w:rsidRPr="00857E14">
        <w:rPr>
          <w:rFonts w:asciiTheme="minorHAnsi" w:hAnsiTheme="minorHAnsi" w:cstheme="minorHAnsi"/>
        </w:rPr>
        <w:t xml:space="preserve"> and </w:t>
      </w:r>
      <w:r w:rsidRPr="00857E14">
        <w:rPr>
          <w:rStyle w:val="Strong"/>
          <w:rFonts w:asciiTheme="minorHAnsi" w:hAnsiTheme="minorHAnsi" w:cstheme="minorHAnsi"/>
        </w:rPr>
        <w:t>TAXII (Trusted Automated Exchange of Intelligence Information)</w:t>
      </w:r>
      <w:r w:rsidRPr="00857E14">
        <w:rPr>
          <w:rFonts w:asciiTheme="minorHAnsi" w:hAnsiTheme="minorHAnsi" w:cstheme="minorHAnsi"/>
        </w:rPr>
        <w:t xml:space="preserve"> protocols for </w:t>
      </w:r>
      <w:r w:rsidRPr="00857E14">
        <w:rPr>
          <w:rStyle w:val="Strong"/>
          <w:rFonts w:asciiTheme="minorHAnsi" w:hAnsiTheme="minorHAnsi" w:cstheme="minorHAnsi"/>
        </w:rPr>
        <w:t>structured and automated sharing</w:t>
      </w:r>
      <w:r w:rsidRPr="00857E14">
        <w:rPr>
          <w:rFonts w:asciiTheme="minorHAnsi" w:hAnsiTheme="minorHAnsi" w:cstheme="minorHAnsi"/>
        </w:rPr>
        <w:t>.</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2. </w:t>
      </w:r>
      <w:r w:rsidRPr="00857E14">
        <w:rPr>
          <w:rStyle w:val="Strong"/>
          <w:rFonts w:asciiTheme="minorHAnsi" w:hAnsiTheme="minorHAnsi" w:cstheme="minorHAnsi"/>
          <w:b w:val="0"/>
          <w:bCs w:val="0"/>
        </w:rPr>
        <w:t>MISP (STIX + API)</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MISP is the central </w:t>
      </w:r>
      <w:r w:rsidRPr="00857E14">
        <w:rPr>
          <w:rStyle w:val="Strong"/>
          <w:rFonts w:asciiTheme="minorHAnsi" w:hAnsiTheme="minorHAnsi" w:cstheme="minorHAnsi"/>
        </w:rPr>
        <w:t>threat intelligence platform</w:t>
      </w:r>
      <w:r w:rsidRPr="00857E14">
        <w:rPr>
          <w:rFonts w:asciiTheme="minorHAnsi" w:hAnsiTheme="minorHAnsi" w:cstheme="minorHAnsi"/>
        </w:rPr>
        <w:t>. It ingests, processes, and organizes threat indicators (IOCs like IPs, hashes, domains).</w:t>
      </w:r>
    </w:p>
    <w:p w:rsidR="00857E14" w:rsidRPr="00857E14" w:rsidRDefault="00857E14" w:rsidP="00857E14">
      <w:pPr>
        <w:pStyle w:val="NormalWeb"/>
        <w:rPr>
          <w:rFonts w:asciiTheme="minorHAnsi" w:hAnsiTheme="minorHAnsi" w:cstheme="minorHAnsi"/>
        </w:rPr>
      </w:pPr>
      <w:r w:rsidRPr="00857E14">
        <w:rPr>
          <w:rStyle w:val="Strong"/>
          <w:rFonts w:asciiTheme="minorHAnsi" w:hAnsiTheme="minorHAnsi" w:cstheme="minorHAnsi"/>
        </w:rPr>
        <w:lastRenderedPageBreak/>
        <w:t>How it works:</w:t>
      </w:r>
    </w:p>
    <w:p w:rsidR="00857E14" w:rsidRPr="00857E14" w:rsidRDefault="00857E14" w:rsidP="00CA3BB7">
      <w:pPr>
        <w:pStyle w:val="NormalWeb"/>
        <w:numPr>
          <w:ilvl w:val="0"/>
          <w:numId w:val="68"/>
        </w:numPr>
        <w:rPr>
          <w:rFonts w:asciiTheme="minorHAnsi" w:hAnsiTheme="minorHAnsi" w:cstheme="minorHAnsi"/>
        </w:rPr>
      </w:pPr>
      <w:r w:rsidRPr="00857E14">
        <w:rPr>
          <w:rFonts w:asciiTheme="minorHAnsi" w:hAnsiTheme="minorHAnsi" w:cstheme="minorHAnsi"/>
        </w:rPr>
        <w:t xml:space="preserve">MISP imports data from external feeds via </w:t>
      </w:r>
      <w:r w:rsidRPr="00857E14">
        <w:rPr>
          <w:rStyle w:val="Strong"/>
          <w:rFonts w:asciiTheme="minorHAnsi" w:hAnsiTheme="minorHAnsi" w:cstheme="minorHAnsi"/>
        </w:rPr>
        <w:t>STIX/TAXII clients</w:t>
      </w:r>
      <w:r w:rsidRPr="00857E14">
        <w:rPr>
          <w:rFonts w:asciiTheme="minorHAnsi" w:hAnsiTheme="minorHAnsi" w:cstheme="minorHAnsi"/>
        </w:rPr>
        <w:t>.</w:t>
      </w:r>
    </w:p>
    <w:p w:rsidR="00857E14" w:rsidRPr="00857E14" w:rsidRDefault="00857E14" w:rsidP="00CA3BB7">
      <w:pPr>
        <w:pStyle w:val="NormalWeb"/>
        <w:numPr>
          <w:ilvl w:val="0"/>
          <w:numId w:val="68"/>
        </w:numPr>
        <w:rPr>
          <w:rFonts w:asciiTheme="minorHAnsi" w:hAnsiTheme="minorHAnsi" w:cstheme="minorHAnsi"/>
        </w:rPr>
      </w:pPr>
      <w:r w:rsidRPr="00857E14">
        <w:rPr>
          <w:rFonts w:asciiTheme="minorHAnsi" w:hAnsiTheme="minorHAnsi" w:cstheme="minorHAnsi"/>
        </w:rPr>
        <w:t xml:space="preserve">Offers its own </w:t>
      </w:r>
      <w:r w:rsidRPr="00857E14">
        <w:rPr>
          <w:rStyle w:val="Strong"/>
          <w:rFonts w:asciiTheme="minorHAnsi" w:hAnsiTheme="minorHAnsi" w:cstheme="minorHAnsi"/>
        </w:rPr>
        <w:t>REST API and ZMQ (ZeroMQ)</w:t>
      </w:r>
      <w:r w:rsidRPr="00857E14">
        <w:rPr>
          <w:rFonts w:asciiTheme="minorHAnsi" w:hAnsiTheme="minorHAnsi" w:cstheme="minorHAnsi"/>
        </w:rPr>
        <w:t xml:space="preserve"> interface for consuming or broadcasting threat data.</w:t>
      </w:r>
    </w:p>
    <w:p w:rsidR="00857E14" w:rsidRPr="00857E14" w:rsidRDefault="00857E14" w:rsidP="00CA3BB7">
      <w:pPr>
        <w:pStyle w:val="NormalWeb"/>
        <w:numPr>
          <w:ilvl w:val="0"/>
          <w:numId w:val="68"/>
        </w:numPr>
        <w:rPr>
          <w:rFonts w:asciiTheme="minorHAnsi" w:hAnsiTheme="minorHAnsi" w:cstheme="minorHAnsi"/>
        </w:rPr>
      </w:pPr>
      <w:r w:rsidRPr="00857E14">
        <w:rPr>
          <w:rFonts w:asciiTheme="minorHAnsi" w:hAnsiTheme="minorHAnsi" w:cstheme="minorHAnsi"/>
        </w:rPr>
        <w:t>Data is structured in events, attributes, and contextual metadata (e.g., TLP tags).</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MISP acts as the </w:t>
      </w:r>
      <w:r w:rsidRPr="00857E14">
        <w:rPr>
          <w:rStyle w:val="Strong"/>
          <w:rFonts w:asciiTheme="minorHAnsi" w:hAnsiTheme="minorHAnsi" w:cstheme="minorHAnsi"/>
        </w:rPr>
        <w:t>intelligence brain</w:t>
      </w:r>
      <w:r w:rsidRPr="00857E14">
        <w:rPr>
          <w:rFonts w:asciiTheme="minorHAnsi" w:hAnsiTheme="minorHAnsi" w:cstheme="minorHAnsi"/>
        </w:rPr>
        <w:t>, collecting data and making it available to other tools like TheHive or SIEMs.</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3. </w:t>
      </w:r>
      <w:r w:rsidRPr="00857E14">
        <w:rPr>
          <w:rStyle w:val="Strong"/>
          <w:rFonts w:asciiTheme="minorHAnsi" w:hAnsiTheme="minorHAnsi" w:cstheme="minorHAnsi"/>
          <w:b w:val="0"/>
          <w:bCs w:val="0"/>
        </w:rPr>
        <w:t>TheHive</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TheHive is a </w:t>
      </w:r>
      <w:r w:rsidRPr="00857E14">
        <w:rPr>
          <w:rStyle w:val="Strong"/>
          <w:rFonts w:asciiTheme="minorHAnsi" w:hAnsiTheme="minorHAnsi" w:cstheme="minorHAnsi"/>
        </w:rPr>
        <w:t>security incident response platform</w:t>
      </w:r>
      <w:r w:rsidRPr="00857E14">
        <w:rPr>
          <w:rFonts w:asciiTheme="minorHAnsi" w:hAnsiTheme="minorHAnsi" w:cstheme="minorHAnsi"/>
        </w:rPr>
        <w:t>. It consumes alerts and indicators from MISP using:</w:t>
      </w:r>
    </w:p>
    <w:p w:rsidR="00857E14" w:rsidRPr="00857E14" w:rsidRDefault="00857E14" w:rsidP="00CA3BB7">
      <w:pPr>
        <w:pStyle w:val="NormalWeb"/>
        <w:numPr>
          <w:ilvl w:val="0"/>
          <w:numId w:val="69"/>
        </w:numPr>
        <w:rPr>
          <w:rFonts w:asciiTheme="minorHAnsi" w:hAnsiTheme="minorHAnsi" w:cstheme="minorHAnsi"/>
        </w:rPr>
      </w:pPr>
      <w:r w:rsidRPr="00857E14">
        <w:rPr>
          <w:rStyle w:val="Strong"/>
          <w:rFonts w:asciiTheme="minorHAnsi" w:hAnsiTheme="minorHAnsi" w:cstheme="minorHAnsi"/>
        </w:rPr>
        <w:t>REST API</w:t>
      </w:r>
      <w:r w:rsidRPr="00857E14">
        <w:rPr>
          <w:rFonts w:asciiTheme="minorHAnsi" w:hAnsiTheme="minorHAnsi" w:cstheme="minorHAnsi"/>
        </w:rPr>
        <w:t xml:space="preserve"> (pull/push IOC info)</w:t>
      </w:r>
    </w:p>
    <w:p w:rsidR="00857E14" w:rsidRPr="00857E14" w:rsidRDefault="00857E14" w:rsidP="00CA3BB7">
      <w:pPr>
        <w:pStyle w:val="NormalWeb"/>
        <w:numPr>
          <w:ilvl w:val="0"/>
          <w:numId w:val="69"/>
        </w:numPr>
        <w:rPr>
          <w:rFonts w:asciiTheme="minorHAnsi" w:hAnsiTheme="minorHAnsi" w:cstheme="minorHAnsi"/>
        </w:rPr>
      </w:pPr>
      <w:r w:rsidRPr="00857E14">
        <w:rPr>
          <w:rStyle w:val="Strong"/>
          <w:rFonts w:asciiTheme="minorHAnsi" w:hAnsiTheme="minorHAnsi" w:cstheme="minorHAnsi"/>
        </w:rPr>
        <w:t>ZeroMQ</w:t>
      </w:r>
      <w:r w:rsidRPr="00857E14">
        <w:rPr>
          <w:rFonts w:asciiTheme="minorHAnsi" w:hAnsiTheme="minorHAnsi" w:cstheme="minorHAnsi"/>
        </w:rPr>
        <w:t xml:space="preserve"> (for real-time event notification)</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Once TheHive receives data:</w:t>
      </w:r>
    </w:p>
    <w:p w:rsidR="00857E14" w:rsidRPr="00857E14" w:rsidRDefault="00857E14" w:rsidP="00CA3BB7">
      <w:pPr>
        <w:pStyle w:val="NormalWeb"/>
        <w:numPr>
          <w:ilvl w:val="0"/>
          <w:numId w:val="70"/>
        </w:numPr>
        <w:rPr>
          <w:rFonts w:asciiTheme="minorHAnsi" w:hAnsiTheme="minorHAnsi" w:cstheme="minorHAnsi"/>
        </w:rPr>
      </w:pPr>
      <w:r w:rsidRPr="00857E14">
        <w:rPr>
          <w:rFonts w:asciiTheme="minorHAnsi" w:hAnsiTheme="minorHAnsi" w:cstheme="minorHAnsi"/>
        </w:rPr>
        <w:t xml:space="preserve">It </w:t>
      </w:r>
      <w:r w:rsidRPr="00857E14">
        <w:rPr>
          <w:rStyle w:val="Strong"/>
          <w:rFonts w:asciiTheme="minorHAnsi" w:hAnsiTheme="minorHAnsi" w:cstheme="minorHAnsi"/>
        </w:rPr>
        <w:t>creates cases or alerts</w:t>
      </w:r>
      <w:r w:rsidRPr="00857E14">
        <w:rPr>
          <w:rFonts w:asciiTheme="minorHAnsi" w:hAnsiTheme="minorHAnsi" w:cstheme="minorHAnsi"/>
        </w:rPr>
        <w:t xml:space="preserve"> automatically from MISP events.</w:t>
      </w:r>
    </w:p>
    <w:p w:rsidR="00857E14" w:rsidRPr="00857E14" w:rsidRDefault="00857E14" w:rsidP="00CA3BB7">
      <w:pPr>
        <w:pStyle w:val="NormalWeb"/>
        <w:numPr>
          <w:ilvl w:val="0"/>
          <w:numId w:val="70"/>
        </w:numPr>
        <w:rPr>
          <w:rFonts w:asciiTheme="minorHAnsi" w:hAnsiTheme="minorHAnsi" w:cstheme="minorHAnsi"/>
        </w:rPr>
      </w:pPr>
      <w:r w:rsidRPr="00857E14">
        <w:rPr>
          <w:rFonts w:asciiTheme="minorHAnsi" w:hAnsiTheme="minorHAnsi" w:cstheme="minorHAnsi"/>
        </w:rPr>
        <w:t xml:space="preserve">Analysts can then </w:t>
      </w:r>
      <w:r w:rsidRPr="00857E14">
        <w:rPr>
          <w:rStyle w:val="Strong"/>
          <w:rFonts w:asciiTheme="minorHAnsi" w:hAnsiTheme="minorHAnsi" w:cstheme="minorHAnsi"/>
        </w:rPr>
        <w:t>investigate, correlate, and escalate</w:t>
      </w:r>
      <w:r w:rsidRPr="00857E14">
        <w:rPr>
          <w:rFonts w:asciiTheme="minorHAnsi" w:hAnsiTheme="minorHAnsi" w:cstheme="minorHAnsi"/>
        </w:rPr>
        <w:t xml:space="preserve"> incidents.</w:t>
      </w:r>
    </w:p>
    <w:p w:rsidR="00857E14" w:rsidRPr="00857E14" w:rsidRDefault="00857E14" w:rsidP="00CA3BB7">
      <w:pPr>
        <w:pStyle w:val="NormalWeb"/>
        <w:numPr>
          <w:ilvl w:val="0"/>
          <w:numId w:val="70"/>
        </w:numPr>
        <w:rPr>
          <w:rFonts w:asciiTheme="minorHAnsi" w:hAnsiTheme="minorHAnsi" w:cstheme="minorHAnsi"/>
        </w:rPr>
      </w:pPr>
      <w:r w:rsidRPr="00857E14">
        <w:rPr>
          <w:rFonts w:asciiTheme="minorHAnsi" w:hAnsiTheme="minorHAnsi" w:cstheme="minorHAnsi"/>
        </w:rPr>
        <w:t xml:space="preserve">Analysts may </w:t>
      </w:r>
      <w:r w:rsidRPr="00857E14">
        <w:rPr>
          <w:rStyle w:val="Strong"/>
          <w:rFonts w:asciiTheme="minorHAnsi" w:hAnsiTheme="minorHAnsi" w:cstheme="minorHAnsi"/>
        </w:rPr>
        <w:t>enrich</w:t>
      </w:r>
      <w:r w:rsidRPr="00857E14">
        <w:rPr>
          <w:rFonts w:asciiTheme="minorHAnsi" w:hAnsiTheme="minorHAnsi" w:cstheme="minorHAnsi"/>
        </w:rPr>
        <w:t xml:space="preserve"> data by querying external tools (e.g., VirusTotal, Shodan) through Cortex analyzers.</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4. </w:t>
      </w:r>
      <w:r w:rsidRPr="00857E14">
        <w:rPr>
          <w:rStyle w:val="Strong"/>
          <w:rFonts w:asciiTheme="minorHAnsi" w:hAnsiTheme="minorHAnsi" w:cstheme="minorHAnsi"/>
          <w:b w:val="0"/>
          <w:bCs w:val="0"/>
        </w:rPr>
        <w:t>SIEM (ELK / Splunk)</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SIEM platforms are used for </w:t>
      </w:r>
      <w:r w:rsidRPr="00857E14">
        <w:rPr>
          <w:rStyle w:val="Strong"/>
          <w:rFonts w:asciiTheme="minorHAnsi" w:hAnsiTheme="minorHAnsi" w:cstheme="minorHAnsi"/>
        </w:rPr>
        <w:t>monitoring, detection, and correlation of events across an organization's infrastructure</w:t>
      </w:r>
      <w:r w:rsidRPr="00857E14">
        <w:rPr>
          <w:rFonts w:asciiTheme="minorHAnsi" w:hAnsiTheme="minorHAnsi" w:cstheme="minorHAnsi"/>
        </w:rPr>
        <w:t>.</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TheHive can push alerts or case information to the SIEM so that:</w:t>
      </w:r>
    </w:p>
    <w:p w:rsidR="00857E14" w:rsidRPr="00857E14" w:rsidRDefault="00857E14" w:rsidP="00CA3BB7">
      <w:pPr>
        <w:pStyle w:val="NormalWeb"/>
        <w:numPr>
          <w:ilvl w:val="0"/>
          <w:numId w:val="71"/>
        </w:numPr>
        <w:rPr>
          <w:rFonts w:asciiTheme="minorHAnsi" w:hAnsiTheme="minorHAnsi" w:cstheme="minorHAnsi"/>
        </w:rPr>
      </w:pPr>
      <w:r w:rsidRPr="00857E14">
        <w:rPr>
          <w:rFonts w:asciiTheme="minorHAnsi" w:hAnsiTheme="minorHAnsi" w:cstheme="minorHAnsi"/>
        </w:rPr>
        <w:t>The SOC can correlate these alerts with internal logs.</w:t>
      </w:r>
    </w:p>
    <w:p w:rsidR="00857E14" w:rsidRPr="00857E14" w:rsidRDefault="00857E14" w:rsidP="00CA3BB7">
      <w:pPr>
        <w:pStyle w:val="NormalWeb"/>
        <w:numPr>
          <w:ilvl w:val="0"/>
          <w:numId w:val="71"/>
        </w:numPr>
        <w:rPr>
          <w:rFonts w:asciiTheme="minorHAnsi" w:hAnsiTheme="minorHAnsi" w:cstheme="minorHAnsi"/>
        </w:rPr>
      </w:pPr>
      <w:r w:rsidRPr="00857E14">
        <w:rPr>
          <w:rFonts w:asciiTheme="minorHAnsi" w:hAnsiTheme="minorHAnsi" w:cstheme="minorHAnsi"/>
        </w:rPr>
        <w:t>Dashboards and alerts can be configured for visibility.</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Example:</w:t>
      </w:r>
    </w:p>
    <w:p w:rsidR="00857E14" w:rsidRPr="00857E14" w:rsidRDefault="00857E14" w:rsidP="00CA3BB7">
      <w:pPr>
        <w:pStyle w:val="NormalWeb"/>
        <w:numPr>
          <w:ilvl w:val="0"/>
          <w:numId w:val="72"/>
        </w:numPr>
        <w:rPr>
          <w:rFonts w:asciiTheme="minorHAnsi" w:hAnsiTheme="minorHAnsi" w:cstheme="minorHAnsi"/>
        </w:rPr>
      </w:pPr>
      <w:r w:rsidRPr="00857E14">
        <w:rPr>
          <w:rFonts w:asciiTheme="minorHAnsi" w:hAnsiTheme="minorHAnsi" w:cstheme="minorHAnsi"/>
        </w:rPr>
        <w:t>A MISP event on a malicious IP is pulled into TheHive.</w:t>
      </w:r>
    </w:p>
    <w:p w:rsidR="00857E14" w:rsidRPr="00857E14" w:rsidRDefault="00857E14" w:rsidP="00CA3BB7">
      <w:pPr>
        <w:pStyle w:val="NormalWeb"/>
        <w:numPr>
          <w:ilvl w:val="0"/>
          <w:numId w:val="72"/>
        </w:numPr>
        <w:rPr>
          <w:rFonts w:asciiTheme="minorHAnsi" w:hAnsiTheme="minorHAnsi" w:cstheme="minorHAnsi"/>
        </w:rPr>
      </w:pPr>
      <w:r w:rsidRPr="00857E14">
        <w:rPr>
          <w:rFonts w:asciiTheme="minorHAnsi" w:hAnsiTheme="minorHAnsi" w:cstheme="minorHAnsi"/>
        </w:rPr>
        <w:t>TheHive generates an alert.</w:t>
      </w:r>
    </w:p>
    <w:p w:rsidR="00857E14" w:rsidRPr="00857E14" w:rsidRDefault="00857E14" w:rsidP="00CA3BB7">
      <w:pPr>
        <w:pStyle w:val="NormalWeb"/>
        <w:numPr>
          <w:ilvl w:val="0"/>
          <w:numId w:val="72"/>
        </w:numPr>
        <w:rPr>
          <w:rFonts w:asciiTheme="minorHAnsi" w:hAnsiTheme="minorHAnsi" w:cstheme="minorHAnsi"/>
        </w:rPr>
      </w:pPr>
      <w:r w:rsidRPr="00857E14">
        <w:rPr>
          <w:rFonts w:asciiTheme="minorHAnsi" w:hAnsiTheme="minorHAnsi" w:cstheme="minorHAnsi"/>
        </w:rPr>
        <w:t>That alert is pushed to Splunk.</w:t>
      </w:r>
    </w:p>
    <w:p w:rsidR="00857E14" w:rsidRPr="00857E14" w:rsidRDefault="00857E14" w:rsidP="00CA3BB7">
      <w:pPr>
        <w:pStyle w:val="NormalWeb"/>
        <w:numPr>
          <w:ilvl w:val="0"/>
          <w:numId w:val="72"/>
        </w:numPr>
        <w:rPr>
          <w:rFonts w:asciiTheme="minorHAnsi" w:hAnsiTheme="minorHAnsi" w:cstheme="minorHAnsi"/>
        </w:rPr>
      </w:pPr>
      <w:r w:rsidRPr="00857E14">
        <w:rPr>
          <w:rFonts w:asciiTheme="minorHAnsi" w:hAnsiTheme="minorHAnsi" w:cstheme="minorHAnsi"/>
        </w:rPr>
        <w:t>Splunk checks internal logs for connections to that IP.</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5. </w:t>
      </w:r>
      <w:r w:rsidRPr="00857E14">
        <w:rPr>
          <w:rStyle w:val="Strong"/>
          <w:rFonts w:asciiTheme="minorHAnsi" w:hAnsiTheme="minorHAnsi" w:cstheme="minorHAnsi"/>
          <w:b w:val="0"/>
          <w:bCs w:val="0"/>
        </w:rPr>
        <w:t>OpenDXL Bus (McAfee, etc.)</w:t>
      </w:r>
    </w:p>
    <w:p w:rsidR="00857E14" w:rsidRPr="00857E14" w:rsidRDefault="00857E14" w:rsidP="00857E14">
      <w:pPr>
        <w:pStyle w:val="NormalWeb"/>
        <w:rPr>
          <w:rFonts w:asciiTheme="minorHAnsi" w:hAnsiTheme="minorHAnsi" w:cstheme="minorHAnsi"/>
        </w:rPr>
      </w:pPr>
      <w:r w:rsidRPr="00857E14">
        <w:rPr>
          <w:rStyle w:val="Strong"/>
          <w:rFonts w:asciiTheme="minorHAnsi" w:hAnsiTheme="minorHAnsi" w:cstheme="minorHAnsi"/>
        </w:rPr>
        <w:t>OpenDXL</w:t>
      </w:r>
      <w:r w:rsidRPr="00857E14">
        <w:rPr>
          <w:rFonts w:asciiTheme="minorHAnsi" w:hAnsiTheme="minorHAnsi" w:cstheme="minorHAnsi"/>
        </w:rPr>
        <w:t xml:space="preserve"> is an open message bus that allows tools to </w:t>
      </w:r>
      <w:r w:rsidRPr="00857E14">
        <w:rPr>
          <w:rStyle w:val="Strong"/>
          <w:rFonts w:asciiTheme="minorHAnsi" w:hAnsiTheme="minorHAnsi" w:cstheme="minorHAnsi"/>
        </w:rPr>
        <w:t>communicate and trigger automated actions</w:t>
      </w:r>
      <w:r w:rsidRPr="00857E14">
        <w:rPr>
          <w:rFonts w:asciiTheme="minorHAnsi" w:hAnsiTheme="minorHAnsi" w:cstheme="minorHAnsi"/>
        </w:rPr>
        <w:t>.</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From TheHive:</w:t>
      </w:r>
    </w:p>
    <w:p w:rsidR="00857E14" w:rsidRPr="00857E14" w:rsidRDefault="00857E14" w:rsidP="00CA3BB7">
      <w:pPr>
        <w:pStyle w:val="NormalWeb"/>
        <w:numPr>
          <w:ilvl w:val="0"/>
          <w:numId w:val="73"/>
        </w:numPr>
        <w:rPr>
          <w:rFonts w:asciiTheme="minorHAnsi" w:hAnsiTheme="minorHAnsi" w:cstheme="minorHAnsi"/>
        </w:rPr>
      </w:pPr>
      <w:r w:rsidRPr="00857E14">
        <w:rPr>
          <w:rFonts w:asciiTheme="minorHAnsi" w:hAnsiTheme="minorHAnsi" w:cstheme="minorHAnsi"/>
        </w:rPr>
        <w:lastRenderedPageBreak/>
        <w:t xml:space="preserve">You can initiate </w:t>
      </w:r>
      <w:r w:rsidRPr="00857E14">
        <w:rPr>
          <w:rStyle w:val="Strong"/>
          <w:rFonts w:asciiTheme="minorHAnsi" w:hAnsiTheme="minorHAnsi" w:cstheme="minorHAnsi"/>
        </w:rPr>
        <w:t>automated response actions</w:t>
      </w:r>
      <w:r w:rsidRPr="00857E14">
        <w:rPr>
          <w:rFonts w:asciiTheme="minorHAnsi" w:hAnsiTheme="minorHAnsi" w:cstheme="minorHAnsi"/>
        </w:rPr>
        <w:t xml:space="preserve"> (e.g., quarantine host, block IP, update firewall).</w:t>
      </w:r>
    </w:p>
    <w:p w:rsidR="00857E14" w:rsidRPr="00857E14" w:rsidRDefault="00857E14" w:rsidP="00CA3BB7">
      <w:pPr>
        <w:pStyle w:val="NormalWeb"/>
        <w:numPr>
          <w:ilvl w:val="0"/>
          <w:numId w:val="73"/>
        </w:numPr>
        <w:rPr>
          <w:rFonts w:asciiTheme="minorHAnsi" w:hAnsiTheme="minorHAnsi" w:cstheme="minorHAnsi"/>
        </w:rPr>
      </w:pPr>
      <w:r w:rsidRPr="00857E14">
        <w:rPr>
          <w:rFonts w:asciiTheme="minorHAnsi" w:hAnsiTheme="minorHAnsi" w:cstheme="minorHAnsi"/>
        </w:rPr>
        <w:t>These actions are sent over OpenDXL to compatible tools (like McAfee ePO, TIE, DXL brokers).</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This enables </w:t>
      </w:r>
      <w:r w:rsidRPr="00857E14">
        <w:rPr>
          <w:rStyle w:val="Strong"/>
          <w:rFonts w:asciiTheme="minorHAnsi" w:hAnsiTheme="minorHAnsi" w:cstheme="minorHAnsi"/>
        </w:rPr>
        <w:t>SOAR (Security Orchestration, Automation, and Response)</w:t>
      </w:r>
      <w:r w:rsidRPr="00857E14">
        <w:rPr>
          <w:rFonts w:asciiTheme="minorHAnsi" w:hAnsiTheme="minorHAnsi" w:cstheme="minorHAnsi"/>
        </w:rPr>
        <w:t xml:space="preserve"> functionality.</w:t>
      </w:r>
    </w:p>
    <w:p w:rsidR="00857E14" w:rsidRPr="00857E14" w:rsidRDefault="00857E14" w:rsidP="00857E14">
      <w:pPr>
        <w:pStyle w:val="NormalWeb"/>
        <w:rPr>
          <w:rFonts w:asciiTheme="minorHAnsi" w:hAnsiTheme="minorHAnsi" w:cstheme="minorHAnsi"/>
        </w:rPr>
      </w:pPr>
      <w:r w:rsidRPr="00857E14">
        <w:rPr>
          <w:rStyle w:val="Strong"/>
          <w:rFonts w:asciiTheme="minorHAnsi" w:hAnsiTheme="minorHAnsi" w:cstheme="minorHAnsi"/>
          <w:b w:val="0"/>
          <w:bCs w:val="0"/>
        </w:rPr>
        <w:t>Key Protocols and Interfaces in Use</w:t>
      </w:r>
    </w:p>
    <w:p w:rsidR="00857E14" w:rsidRPr="00857E14" w:rsidRDefault="00857E14" w:rsidP="00CA3BB7">
      <w:pPr>
        <w:pStyle w:val="NormalWeb"/>
        <w:numPr>
          <w:ilvl w:val="0"/>
          <w:numId w:val="74"/>
        </w:numPr>
        <w:rPr>
          <w:rFonts w:asciiTheme="minorHAnsi" w:hAnsiTheme="minorHAnsi" w:cstheme="minorHAnsi"/>
        </w:rPr>
      </w:pPr>
      <w:r w:rsidRPr="00857E14">
        <w:rPr>
          <w:rStyle w:val="Strong"/>
          <w:rFonts w:asciiTheme="minorHAnsi" w:hAnsiTheme="minorHAnsi" w:cstheme="minorHAnsi"/>
        </w:rPr>
        <w:t>STIX/TAXII</w:t>
      </w:r>
      <w:r w:rsidRPr="00857E14">
        <w:rPr>
          <w:rFonts w:asciiTheme="minorHAnsi" w:hAnsiTheme="minorHAnsi" w:cstheme="minorHAnsi"/>
        </w:rPr>
        <w:t xml:space="preserve"> – External threat feed import/export standard</w:t>
      </w:r>
    </w:p>
    <w:p w:rsidR="00857E14" w:rsidRPr="00857E14" w:rsidRDefault="00857E14" w:rsidP="00CA3BB7">
      <w:pPr>
        <w:pStyle w:val="NormalWeb"/>
        <w:numPr>
          <w:ilvl w:val="0"/>
          <w:numId w:val="74"/>
        </w:numPr>
        <w:rPr>
          <w:rFonts w:asciiTheme="minorHAnsi" w:hAnsiTheme="minorHAnsi" w:cstheme="minorHAnsi"/>
        </w:rPr>
      </w:pPr>
      <w:r w:rsidRPr="00857E14">
        <w:rPr>
          <w:rStyle w:val="Strong"/>
          <w:rFonts w:asciiTheme="minorHAnsi" w:hAnsiTheme="minorHAnsi" w:cstheme="minorHAnsi"/>
        </w:rPr>
        <w:t>MISP REST API</w:t>
      </w:r>
      <w:r w:rsidRPr="00857E14">
        <w:rPr>
          <w:rFonts w:asciiTheme="minorHAnsi" w:hAnsiTheme="minorHAnsi" w:cstheme="minorHAnsi"/>
        </w:rPr>
        <w:t xml:space="preserve"> – Used by TheHive or other consumers to pull intel</w:t>
      </w:r>
    </w:p>
    <w:p w:rsidR="00857E14" w:rsidRPr="00857E14" w:rsidRDefault="00857E14" w:rsidP="00CA3BB7">
      <w:pPr>
        <w:pStyle w:val="NormalWeb"/>
        <w:numPr>
          <w:ilvl w:val="0"/>
          <w:numId w:val="74"/>
        </w:numPr>
        <w:rPr>
          <w:rFonts w:asciiTheme="minorHAnsi" w:hAnsiTheme="minorHAnsi" w:cstheme="minorHAnsi"/>
        </w:rPr>
      </w:pPr>
      <w:r w:rsidRPr="00857E14">
        <w:rPr>
          <w:rStyle w:val="Strong"/>
          <w:rFonts w:asciiTheme="minorHAnsi" w:hAnsiTheme="minorHAnsi" w:cstheme="minorHAnsi"/>
        </w:rPr>
        <w:t>ZMQ (ZeroMQ)</w:t>
      </w:r>
      <w:r w:rsidRPr="00857E14">
        <w:rPr>
          <w:rFonts w:asciiTheme="minorHAnsi" w:hAnsiTheme="minorHAnsi" w:cstheme="minorHAnsi"/>
        </w:rPr>
        <w:t xml:space="preserve"> – Real-time event broadcast by MISP</w:t>
      </w:r>
    </w:p>
    <w:p w:rsidR="00857E14" w:rsidRPr="00857E14" w:rsidRDefault="00857E14" w:rsidP="00CA3BB7">
      <w:pPr>
        <w:pStyle w:val="NormalWeb"/>
        <w:numPr>
          <w:ilvl w:val="0"/>
          <w:numId w:val="74"/>
        </w:numPr>
        <w:rPr>
          <w:rFonts w:asciiTheme="minorHAnsi" w:hAnsiTheme="minorHAnsi" w:cstheme="minorHAnsi"/>
        </w:rPr>
      </w:pPr>
      <w:r w:rsidRPr="00857E14">
        <w:rPr>
          <w:rStyle w:val="Strong"/>
          <w:rFonts w:asciiTheme="minorHAnsi" w:hAnsiTheme="minorHAnsi" w:cstheme="minorHAnsi"/>
        </w:rPr>
        <w:t>OpenDXL</w:t>
      </w:r>
      <w:r w:rsidRPr="00857E14">
        <w:rPr>
          <w:rFonts w:asciiTheme="minorHAnsi" w:hAnsiTheme="minorHAnsi" w:cstheme="minorHAnsi"/>
        </w:rPr>
        <w:t xml:space="preserve"> – Trigger automated security responses across multiple tools</w:t>
      </w:r>
    </w:p>
    <w:p w:rsidR="00F26BB8" w:rsidRDefault="00F26BB8" w:rsidP="00F26BB8">
      <w:pPr>
        <w:pStyle w:val="NormalWeb"/>
        <w:rPr>
          <w:rFonts w:asciiTheme="minorHAnsi" w:hAnsiTheme="minorHAnsi" w:cstheme="minorHAnsi"/>
          <w:sz w:val="22"/>
          <w:szCs w:val="22"/>
        </w:rPr>
      </w:pPr>
    </w:p>
    <w:p w:rsidR="00F26BB8" w:rsidRPr="00422A82" w:rsidRDefault="00F26BB8" w:rsidP="00F26BB8">
      <w:pPr>
        <w:pStyle w:val="NormalWeb"/>
        <w:rPr>
          <w:rFonts w:asciiTheme="minorHAnsi" w:hAnsiTheme="minorHAnsi" w:cstheme="minorHAnsi"/>
          <w:sz w:val="30"/>
          <w:szCs w:val="22"/>
        </w:rPr>
      </w:pPr>
      <w:r w:rsidRPr="00422A82">
        <w:rPr>
          <w:rStyle w:val="Strong"/>
          <w:bCs w:val="0"/>
          <w:sz w:val="32"/>
        </w:rPr>
        <w:t>Sync Actions</w:t>
      </w:r>
    </w:p>
    <w:p w:rsidR="00F26BB8" w:rsidRPr="00F26BB8" w:rsidRDefault="00F26BB8" w:rsidP="00F26BB8">
      <w:pPr>
        <w:pStyle w:val="NormalWeb"/>
        <w:rPr>
          <w:rFonts w:asciiTheme="minorHAnsi" w:hAnsiTheme="minorHAnsi" w:cstheme="minorHAnsi"/>
        </w:rPr>
      </w:pPr>
      <w:r>
        <w:rPr>
          <w:rFonts w:asciiTheme="minorHAnsi" w:hAnsiTheme="minorHAnsi" w:cstheme="minorHAnsi"/>
          <w:noProof/>
        </w:rPr>
        <w:drawing>
          <wp:inline distT="0" distB="0" distL="0" distR="0">
            <wp:extent cx="5731510" cy="22104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AAE22D6-FC53-46A7-A43F-CE240F695F6A}.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210435"/>
                    </a:xfrm>
                    <a:prstGeom prst="rect">
                      <a:avLst/>
                    </a:prstGeom>
                  </pic:spPr>
                </pic:pic>
              </a:graphicData>
            </a:graphic>
          </wp:inline>
        </w:drawing>
      </w:r>
      <w:r>
        <w:rPr>
          <w:rStyle w:val="Strong"/>
          <w:b w:val="0"/>
          <w:bCs w:val="0"/>
        </w:rPr>
        <w:t xml:space="preserve"> </w:t>
      </w:r>
    </w:p>
    <w:p w:rsidR="00857E14" w:rsidRDefault="00F26BB8" w:rsidP="00857E14">
      <w:pPr>
        <w:pStyle w:val="NormalWeb"/>
      </w:pPr>
      <w:r>
        <w:t xml:space="preserve">The </w:t>
      </w:r>
      <w:r>
        <w:rPr>
          <w:rStyle w:val="Strong"/>
        </w:rPr>
        <w:t>Sync Actions</w:t>
      </w:r>
      <w:r>
        <w:t xml:space="preserve"> tab is where MISP administrators configure and manage </w:t>
      </w:r>
      <w:r>
        <w:rPr>
          <w:rStyle w:val="Strong"/>
        </w:rPr>
        <w:t>server-to-server synchronization</w:t>
      </w:r>
      <w:r>
        <w:t xml:space="preserve"> of events, attributes, sightings, and other data. It enables </w:t>
      </w:r>
      <w:r>
        <w:rPr>
          <w:rStyle w:val="Strong"/>
        </w:rPr>
        <w:t>federated sharing</w:t>
      </w:r>
      <w:r>
        <w:t xml:space="preserve"> across multiple trust</w:t>
      </w:r>
      <w:r w:rsidR="00857E14">
        <w:t>ed organizations or MISP nodes.</w:t>
      </w:r>
    </w:p>
    <w:p w:rsidR="00857E14" w:rsidRDefault="00857E14" w:rsidP="00857E14">
      <w:pPr>
        <w:pStyle w:val="NormalWeb"/>
      </w:pPr>
      <w:r>
        <w:rPr>
          <w:rStyle w:val="Strong"/>
          <w:b w:val="0"/>
          <w:bCs w:val="0"/>
        </w:rPr>
        <w:t>Create Sync Configure</w:t>
      </w:r>
    </w:p>
    <w:p w:rsidR="00857E14" w:rsidRDefault="00857E14" w:rsidP="00857E14">
      <w:pPr>
        <w:pStyle w:val="NormalWeb"/>
      </w:pPr>
      <w:r>
        <w:t>This option lets you create synchronization configurations between your MISP instance and a remote one. You define whether you want to pull (import) or push (export) data, and you can filter what gets transferred using tags, distribution levels, or time ranges. It is often used after you've added a new server.</w:t>
      </w:r>
    </w:p>
    <w:p w:rsidR="00857E14" w:rsidRDefault="00857E14" w:rsidP="00857E14">
      <w:pPr>
        <w:pStyle w:val="NormalWeb"/>
      </w:pPr>
      <w:r>
        <w:rPr>
          <w:rStyle w:val="Strong"/>
          <w:b w:val="0"/>
          <w:bCs w:val="0"/>
        </w:rPr>
        <w:t>List Servers</w:t>
      </w:r>
    </w:p>
    <w:p w:rsidR="00857E14" w:rsidRDefault="00857E14" w:rsidP="00857E14">
      <w:pPr>
        <w:pStyle w:val="NormalWeb"/>
      </w:pPr>
      <w:r>
        <w:t>Displays a list of all the MISP servers you've added for synchronization. For each server, you can see its connection status, last sync time, and manage settings. You can also trigger a manual sync from here or disable synchronization for specific servers.</w:t>
      </w:r>
    </w:p>
    <w:p w:rsidR="00857E14" w:rsidRDefault="00857E14" w:rsidP="00857E14">
      <w:pPr>
        <w:pStyle w:val="NormalWeb"/>
      </w:pPr>
      <w:r>
        <w:rPr>
          <w:rStyle w:val="Strong"/>
          <w:b w:val="0"/>
          <w:bCs w:val="0"/>
        </w:rPr>
        <w:lastRenderedPageBreak/>
        <w:t>New Servers</w:t>
      </w:r>
    </w:p>
    <w:p w:rsidR="00857E14" w:rsidRDefault="00857E14" w:rsidP="00857E14">
      <w:pPr>
        <w:pStyle w:val="NormalWeb"/>
      </w:pPr>
      <w:r>
        <w:t>This allows you to register a new external or internal MISP instance that you want to synchronize with. You'll need to enter the remote server’s base URL, name the instance, and specify organization ownership settings. After adding the server, you can configure pull/push behaviour.</w:t>
      </w:r>
    </w:p>
    <w:p w:rsidR="00857E14" w:rsidRDefault="00857E14" w:rsidP="00857E14">
      <w:pPr>
        <w:pStyle w:val="NormalWeb"/>
      </w:pPr>
      <w:r>
        <w:rPr>
          <w:rStyle w:val="Strong"/>
          <w:b w:val="0"/>
          <w:bCs w:val="0"/>
        </w:rPr>
        <w:t>Server Overlap Analysis Matrix</w:t>
      </w:r>
    </w:p>
    <w:p w:rsidR="00857E14" w:rsidRDefault="00857E14" w:rsidP="00857E14">
      <w:pPr>
        <w:pStyle w:val="NormalWeb"/>
      </w:pPr>
      <w:r>
        <w:t>This tool compares the data you’ve synced from different servers and helps identify overlapping indicators or events. It’s useful for analysing redundancy and correlation between sources, such as when multiple partners share similar IOCs.</w:t>
      </w:r>
    </w:p>
    <w:p w:rsidR="00857E14" w:rsidRDefault="00857E14" w:rsidP="00857E14">
      <w:pPr>
        <w:pStyle w:val="NormalWeb"/>
      </w:pPr>
      <w:r>
        <w:rPr>
          <w:rStyle w:val="Strong"/>
          <w:b w:val="0"/>
          <w:bCs w:val="0"/>
        </w:rPr>
        <w:t>List Communities</w:t>
      </w:r>
    </w:p>
    <w:p w:rsidR="00857E14" w:rsidRDefault="00857E14" w:rsidP="00857E14">
      <w:pPr>
        <w:pStyle w:val="NormalWeb"/>
      </w:pPr>
      <w:r>
        <w:t>Shows a directory of known threat intelligence communities that offer open or restricted MISP instances. This helps you discover potential partners to sync with. You can explore their available data and request access if needed.</w:t>
      </w:r>
    </w:p>
    <w:p w:rsidR="00857E14" w:rsidRDefault="00857E14" w:rsidP="00857E14">
      <w:pPr>
        <w:pStyle w:val="NormalWeb"/>
      </w:pPr>
      <w:r>
        <w:rPr>
          <w:rStyle w:val="Strong"/>
          <w:b w:val="0"/>
          <w:bCs w:val="0"/>
        </w:rPr>
        <w:t>List Cerebrates</w:t>
      </w:r>
    </w:p>
    <w:p w:rsidR="00857E14" w:rsidRPr="00857E14" w:rsidRDefault="00857E14" w:rsidP="00857E14">
      <w:pPr>
        <w:pStyle w:val="NormalWeb"/>
        <w:rPr>
          <w:rFonts w:asciiTheme="minorHAnsi" w:hAnsiTheme="minorHAnsi" w:cstheme="minorHAnsi"/>
        </w:rPr>
      </w:pPr>
      <w:r>
        <w:t xml:space="preserve">Displays available Cerebrate instances, which are tools used for managing information </w:t>
      </w:r>
      <w:r w:rsidRPr="00857E14">
        <w:rPr>
          <w:rFonts w:asciiTheme="minorHAnsi" w:hAnsiTheme="minorHAnsi" w:cstheme="minorHAnsi"/>
        </w:rPr>
        <w:t>sharing communities. If your organization uses Cerebrate alongside MISP, this section helps manage those connections.</w:t>
      </w:r>
    </w:p>
    <w:p w:rsidR="00857E14" w:rsidRPr="00857E14" w:rsidRDefault="00857E14" w:rsidP="00857E14">
      <w:pPr>
        <w:pStyle w:val="NormalWeb"/>
        <w:rPr>
          <w:rFonts w:asciiTheme="minorHAnsi" w:hAnsiTheme="minorHAnsi" w:cstheme="minorHAnsi"/>
          <w:sz w:val="26"/>
        </w:rPr>
      </w:pPr>
      <w:r w:rsidRPr="00857E14">
        <w:rPr>
          <w:rStyle w:val="Strong"/>
          <w:rFonts w:asciiTheme="minorHAnsi" w:hAnsiTheme="minorHAnsi" w:cstheme="minorHAnsi"/>
          <w:bCs w:val="0"/>
          <w:sz w:val="26"/>
        </w:rPr>
        <w:t>New Server (Add Remote MISP Node for Sync)</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This is where you </w:t>
      </w:r>
      <w:r w:rsidRPr="00857E14">
        <w:rPr>
          <w:rStyle w:val="Strong"/>
          <w:rFonts w:asciiTheme="minorHAnsi" w:hAnsiTheme="minorHAnsi" w:cstheme="minorHAnsi"/>
        </w:rPr>
        <w:t>add a new remote MISP server</w:t>
      </w:r>
      <w:r w:rsidRPr="00857E14">
        <w:rPr>
          <w:rFonts w:asciiTheme="minorHAnsi" w:hAnsiTheme="minorHAnsi" w:cstheme="minorHAnsi"/>
        </w:rPr>
        <w:t xml:space="preserve"> to establish a </w:t>
      </w:r>
      <w:r w:rsidRPr="00857E14">
        <w:rPr>
          <w:rStyle w:val="Strong"/>
          <w:rFonts w:asciiTheme="minorHAnsi" w:hAnsiTheme="minorHAnsi" w:cstheme="minorHAnsi"/>
        </w:rPr>
        <w:t>bidirectional or unidirectional data sync</w:t>
      </w:r>
      <w:r w:rsidRPr="00857E14">
        <w:rPr>
          <w:rFonts w:asciiTheme="minorHAnsi" w:hAnsiTheme="minorHAnsi" w:cstheme="minorHAnsi"/>
        </w:rPr>
        <w:t>.</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Main Fields and Explanation:</w:t>
      </w:r>
    </w:p>
    <w:p w:rsidR="00857E14" w:rsidRPr="00857E14" w:rsidRDefault="00857E14" w:rsidP="00857E14">
      <w:pPr>
        <w:pStyle w:val="NormalWeb"/>
        <w:rPr>
          <w:rFonts w:asciiTheme="minorHAnsi" w:hAnsiTheme="minorHAnsi" w:cstheme="minorHAnsi"/>
        </w:rPr>
      </w:pPr>
      <w:r w:rsidRPr="00857E14">
        <w:rPr>
          <w:rStyle w:val="Strong"/>
          <w:rFonts w:asciiTheme="minorHAnsi" w:hAnsiTheme="minorHAnsi" w:cstheme="minorHAnsi"/>
          <w:b w:val="0"/>
          <w:bCs w:val="0"/>
        </w:rPr>
        <w:t>Instance Identification</w:t>
      </w:r>
    </w:p>
    <w:p w:rsidR="00857E14" w:rsidRPr="00857E14" w:rsidRDefault="00857E14" w:rsidP="00CA3BB7">
      <w:pPr>
        <w:pStyle w:val="NormalWeb"/>
        <w:numPr>
          <w:ilvl w:val="0"/>
          <w:numId w:val="75"/>
        </w:numPr>
        <w:rPr>
          <w:rFonts w:asciiTheme="minorHAnsi" w:hAnsiTheme="minorHAnsi" w:cstheme="minorHAnsi"/>
        </w:rPr>
      </w:pPr>
      <w:r w:rsidRPr="00857E14">
        <w:rPr>
          <w:rStyle w:val="Strong"/>
          <w:rFonts w:asciiTheme="minorHAnsi" w:hAnsiTheme="minorHAnsi" w:cstheme="minorHAnsi"/>
        </w:rPr>
        <w:t>Base URL:</w:t>
      </w:r>
      <w:r w:rsidRPr="00857E14">
        <w:rPr>
          <w:rFonts w:asciiTheme="minorHAnsi" w:hAnsiTheme="minorHAnsi" w:cstheme="minorHAnsi"/>
        </w:rPr>
        <w:br/>
        <w:t>The full URL of the MISP server you want to connect to.</w:t>
      </w:r>
      <w:r w:rsidRPr="00857E14">
        <w:rPr>
          <w:rFonts w:asciiTheme="minorHAnsi" w:hAnsiTheme="minorHAnsi" w:cstheme="minorHAnsi"/>
        </w:rPr>
        <w:br/>
        <w:t xml:space="preserve">Example: </w:t>
      </w:r>
      <w:r w:rsidRPr="00857E14">
        <w:rPr>
          <w:rStyle w:val="HTMLCode"/>
          <w:rFonts w:asciiTheme="minorHAnsi" w:hAnsiTheme="minorHAnsi" w:cstheme="minorHAnsi"/>
          <w:sz w:val="24"/>
          <w:szCs w:val="24"/>
        </w:rPr>
        <w:t>https://threatshare.partner.org</w:t>
      </w:r>
    </w:p>
    <w:p w:rsidR="00857E14" w:rsidRPr="00857E14" w:rsidRDefault="00857E14" w:rsidP="00CA3BB7">
      <w:pPr>
        <w:pStyle w:val="NormalWeb"/>
        <w:numPr>
          <w:ilvl w:val="0"/>
          <w:numId w:val="75"/>
        </w:numPr>
        <w:rPr>
          <w:rFonts w:asciiTheme="minorHAnsi" w:hAnsiTheme="minorHAnsi" w:cstheme="minorHAnsi"/>
        </w:rPr>
      </w:pPr>
      <w:r w:rsidRPr="00857E14">
        <w:rPr>
          <w:rStyle w:val="Strong"/>
          <w:rFonts w:asciiTheme="minorHAnsi" w:hAnsiTheme="minorHAnsi" w:cstheme="minorHAnsi"/>
        </w:rPr>
        <w:t>Instance Name:</w:t>
      </w:r>
      <w:r w:rsidRPr="00857E14">
        <w:rPr>
          <w:rFonts w:asciiTheme="minorHAnsi" w:hAnsiTheme="minorHAnsi" w:cstheme="minorHAnsi"/>
        </w:rPr>
        <w:br/>
        <w:t>A descriptive name to recognize the instance in your MISP UI.</w:t>
      </w:r>
      <w:r w:rsidRPr="00857E14">
        <w:rPr>
          <w:rFonts w:asciiTheme="minorHAnsi" w:hAnsiTheme="minorHAnsi" w:cstheme="minorHAnsi"/>
        </w:rPr>
        <w:br/>
        <w:t xml:space="preserve">Example: </w:t>
      </w:r>
      <w:r w:rsidRPr="00857E14">
        <w:rPr>
          <w:rStyle w:val="HTMLCode"/>
          <w:rFonts w:asciiTheme="minorHAnsi" w:hAnsiTheme="minorHAnsi" w:cstheme="minorHAnsi"/>
          <w:sz w:val="24"/>
          <w:szCs w:val="24"/>
        </w:rPr>
        <w:t>CERT-EU</w:t>
      </w:r>
      <w:r w:rsidRPr="00857E14">
        <w:rPr>
          <w:rFonts w:asciiTheme="minorHAnsi" w:hAnsiTheme="minorHAnsi" w:cstheme="minorHAnsi"/>
        </w:rPr>
        <w:t xml:space="preserve">, </w:t>
      </w:r>
      <w:r w:rsidRPr="00857E14">
        <w:rPr>
          <w:rStyle w:val="HTMLCode"/>
          <w:rFonts w:asciiTheme="minorHAnsi" w:hAnsiTheme="minorHAnsi" w:cstheme="minorHAnsi"/>
          <w:sz w:val="24"/>
          <w:szCs w:val="24"/>
        </w:rPr>
        <w:t>Gov-CSIRT</w:t>
      </w:r>
      <w:r w:rsidRPr="00857E14">
        <w:rPr>
          <w:rFonts w:asciiTheme="minorHAnsi" w:hAnsiTheme="minorHAnsi" w:cstheme="minorHAnsi"/>
        </w:rPr>
        <w:t xml:space="preserve">, or </w:t>
      </w:r>
      <w:r w:rsidRPr="00857E14">
        <w:rPr>
          <w:rStyle w:val="HTMLCode"/>
          <w:rFonts w:asciiTheme="minorHAnsi" w:hAnsiTheme="minorHAnsi" w:cstheme="minorHAnsi"/>
          <w:sz w:val="24"/>
          <w:szCs w:val="24"/>
        </w:rPr>
        <w:t>Partner MISP Node</w:t>
      </w:r>
      <w:r w:rsidRPr="00857E14">
        <w:rPr>
          <w:rFonts w:asciiTheme="minorHAnsi" w:hAnsiTheme="minorHAnsi" w:cstheme="minorHAnsi"/>
        </w:rPr>
        <w:t>.</w:t>
      </w:r>
    </w:p>
    <w:p w:rsidR="00857E14" w:rsidRPr="00857E14" w:rsidRDefault="00857E14" w:rsidP="00857E14">
      <w:pPr>
        <w:pStyle w:val="NormalWeb"/>
        <w:rPr>
          <w:rFonts w:asciiTheme="minorHAnsi" w:hAnsiTheme="minorHAnsi" w:cstheme="minorHAnsi"/>
        </w:rPr>
      </w:pPr>
      <w:r w:rsidRPr="00857E14">
        <w:rPr>
          <w:rStyle w:val="Strong"/>
          <w:rFonts w:asciiTheme="minorHAnsi" w:hAnsiTheme="minorHAnsi" w:cstheme="minorHAnsi"/>
          <w:b w:val="0"/>
          <w:bCs w:val="0"/>
        </w:rPr>
        <w:t>Internal Instance (Checkbox)</w:t>
      </w:r>
    </w:p>
    <w:p w:rsidR="00857E14" w:rsidRPr="00857E14" w:rsidRDefault="00857E14" w:rsidP="00CA3BB7">
      <w:pPr>
        <w:pStyle w:val="NormalWeb"/>
        <w:numPr>
          <w:ilvl w:val="0"/>
          <w:numId w:val="76"/>
        </w:numPr>
        <w:rPr>
          <w:rFonts w:asciiTheme="minorHAnsi" w:hAnsiTheme="minorHAnsi" w:cstheme="minorHAnsi"/>
        </w:rPr>
      </w:pPr>
      <w:r w:rsidRPr="00857E14">
        <w:rPr>
          <w:rFonts w:asciiTheme="minorHAnsi" w:hAnsiTheme="minorHAnsi" w:cstheme="minorHAnsi"/>
        </w:rPr>
        <w:t xml:space="preserve">Mark as an </w:t>
      </w:r>
      <w:r w:rsidRPr="00857E14">
        <w:rPr>
          <w:rStyle w:val="Strong"/>
          <w:rFonts w:asciiTheme="minorHAnsi" w:hAnsiTheme="minorHAnsi" w:cstheme="minorHAnsi"/>
        </w:rPr>
        <w:t>internal</w:t>
      </w:r>
      <w:r w:rsidRPr="00857E14">
        <w:rPr>
          <w:rFonts w:asciiTheme="minorHAnsi" w:hAnsiTheme="minorHAnsi" w:cstheme="minorHAnsi"/>
        </w:rPr>
        <w:t xml:space="preserve"> sync if:</w:t>
      </w:r>
    </w:p>
    <w:p w:rsidR="00857E14" w:rsidRPr="00857E14" w:rsidRDefault="00857E14" w:rsidP="00CA3BB7">
      <w:pPr>
        <w:pStyle w:val="NormalWeb"/>
        <w:numPr>
          <w:ilvl w:val="1"/>
          <w:numId w:val="76"/>
        </w:numPr>
        <w:rPr>
          <w:rFonts w:asciiTheme="minorHAnsi" w:hAnsiTheme="minorHAnsi" w:cstheme="minorHAnsi"/>
        </w:rPr>
      </w:pPr>
      <w:r w:rsidRPr="00857E14">
        <w:rPr>
          <w:rFonts w:asciiTheme="minorHAnsi" w:hAnsiTheme="minorHAnsi" w:cstheme="minorHAnsi"/>
        </w:rPr>
        <w:t xml:space="preserve">Both MISP instances are </w:t>
      </w:r>
      <w:r w:rsidRPr="00857E14">
        <w:rPr>
          <w:rStyle w:val="Strong"/>
          <w:rFonts w:asciiTheme="minorHAnsi" w:hAnsiTheme="minorHAnsi" w:cstheme="minorHAnsi"/>
        </w:rPr>
        <w:t>within your organization</w:t>
      </w:r>
      <w:r w:rsidRPr="00857E14">
        <w:rPr>
          <w:rFonts w:asciiTheme="minorHAnsi" w:hAnsiTheme="minorHAnsi" w:cstheme="minorHAnsi"/>
        </w:rPr>
        <w:t>.</w:t>
      </w:r>
    </w:p>
    <w:p w:rsidR="00857E14" w:rsidRPr="00857E14" w:rsidRDefault="00857E14" w:rsidP="00CA3BB7">
      <w:pPr>
        <w:pStyle w:val="NormalWeb"/>
        <w:numPr>
          <w:ilvl w:val="1"/>
          <w:numId w:val="76"/>
        </w:numPr>
        <w:rPr>
          <w:rFonts w:asciiTheme="minorHAnsi" w:hAnsiTheme="minorHAnsi" w:cstheme="minorHAnsi"/>
        </w:rPr>
      </w:pPr>
      <w:r w:rsidRPr="00857E14">
        <w:rPr>
          <w:rFonts w:asciiTheme="minorHAnsi" w:hAnsiTheme="minorHAnsi" w:cstheme="minorHAnsi"/>
        </w:rPr>
        <w:t xml:space="preserve">You control </w:t>
      </w:r>
      <w:r w:rsidRPr="00857E14">
        <w:rPr>
          <w:rStyle w:val="Strong"/>
          <w:rFonts w:asciiTheme="minorHAnsi" w:hAnsiTheme="minorHAnsi" w:cstheme="minorHAnsi"/>
        </w:rPr>
        <w:t>both instances</w:t>
      </w:r>
      <w:r w:rsidRPr="00857E14">
        <w:rPr>
          <w:rFonts w:asciiTheme="minorHAnsi" w:hAnsiTheme="minorHAnsi" w:cstheme="minorHAnsi"/>
        </w:rPr>
        <w:t>.</w:t>
      </w:r>
    </w:p>
    <w:p w:rsidR="00857E14" w:rsidRPr="00857E14" w:rsidRDefault="00857E14" w:rsidP="00CA3BB7">
      <w:pPr>
        <w:pStyle w:val="NormalWeb"/>
        <w:numPr>
          <w:ilvl w:val="0"/>
          <w:numId w:val="76"/>
        </w:numPr>
        <w:rPr>
          <w:rFonts w:asciiTheme="minorHAnsi" w:hAnsiTheme="minorHAnsi" w:cstheme="minorHAnsi"/>
        </w:rPr>
      </w:pPr>
      <w:r w:rsidRPr="00857E14">
        <w:rPr>
          <w:rStyle w:val="Emphasis"/>
          <w:rFonts w:asciiTheme="minorHAnsi" w:hAnsiTheme="minorHAnsi" w:cstheme="minorHAnsi"/>
        </w:rPr>
        <w:t>Warning:</w:t>
      </w:r>
      <w:r w:rsidRPr="00857E14">
        <w:rPr>
          <w:rFonts w:asciiTheme="minorHAnsi" w:hAnsiTheme="minorHAnsi" w:cstheme="minorHAnsi"/>
        </w:rPr>
        <w:t xml:space="preserve"> This disables sync degradation checks and expects both servers to be highly trusted.</w:t>
      </w:r>
    </w:p>
    <w:p w:rsidR="00857E14" w:rsidRPr="00857E14" w:rsidRDefault="00857E14" w:rsidP="00857E14">
      <w:pPr>
        <w:pStyle w:val="NormalWeb"/>
        <w:rPr>
          <w:rFonts w:asciiTheme="minorHAnsi" w:hAnsiTheme="minorHAnsi" w:cstheme="minorHAnsi"/>
        </w:rPr>
      </w:pPr>
      <w:r w:rsidRPr="00857E14">
        <w:rPr>
          <w:rStyle w:val="Strong"/>
          <w:rFonts w:asciiTheme="minorHAnsi" w:hAnsiTheme="minorHAnsi" w:cstheme="minorHAnsi"/>
          <w:b w:val="0"/>
          <w:bCs w:val="0"/>
        </w:rPr>
        <w:lastRenderedPageBreak/>
        <w:t>Instance Ownership and Credentials</w:t>
      </w:r>
    </w:p>
    <w:p w:rsidR="00857E14" w:rsidRPr="00857E14" w:rsidRDefault="00857E14" w:rsidP="00857E14">
      <w:pPr>
        <w:pStyle w:val="NormalWeb"/>
        <w:rPr>
          <w:rFonts w:asciiTheme="minorHAnsi" w:hAnsiTheme="minorHAnsi" w:cstheme="minorHAnsi"/>
        </w:rPr>
      </w:pPr>
      <w:r w:rsidRPr="00857E14">
        <w:rPr>
          <w:rFonts w:asciiTheme="minorHAnsi" w:hAnsiTheme="minorHAnsi" w:cstheme="minorHAnsi"/>
        </w:rPr>
        <w:t xml:space="preserve">Defines </w:t>
      </w:r>
      <w:r w:rsidRPr="00857E14">
        <w:rPr>
          <w:rStyle w:val="Strong"/>
          <w:rFonts w:asciiTheme="minorHAnsi" w:hAnsiTheme="minorHAnsi" w:cstheme="minorHAnsi"/>
        </w:rPr>
        <w:t>how synced events are attributed</w:t>
      </w:r>
      <w:r w:rsidRPr="00857E14">
        <w:rPr>
          <w:rFonts w:asciiTheme="minorHAnsi" w:hAnsiTheme="minorHAnsi" w:cstheme="minorHAnsi"/>
        </w:rPr>
        <w:t>.</w:t>
      </w:r>
    </w:p>
    <w:p w:rsidR="00857E14" w:rsidRPr="00857E14" w:rsidRDefault="00857E14" w:rsidP="00CA3BB7">
      <w:pPr>
        <w:pStyle w:val="NormalWeb"/>
        <w:numPr>
          <w:ilvl w:val="0"/>
          <w:numId w:val="77"/>
        </w:numPr>
        <w:rPr>
          <w:rFonts w:asciiTheme="minorHAnsi" w:hAnsiTheme="minorHAnsi" w:cstheme="minorHAnsi"/>
        </w:rPr>
      </w:pPr>
      <w:r w:rsidRPr="00857E14">
        <w:rPr>
          <w:rStyle w:val="Strong"/>
          <w:rFonts w:asciiTheme="minorHAnsi" w:hAnsiTheme="minorHAnsi" w:cstheme="minorHAnsi"/>
        </w:rPr>
        <w:t>Organisation Type:</w:t>
      </w:r>
    </w:p>
    <w:p w:rsidR="00857E14" w:rsidRPr="00857E14" w:rsidRDefault="00857E14" w:rsidP="00CA3BB7">
      <w:pPr>
        <w:pStyle w:val="NormalWeb"/>
        <w:numPr>
          <w:ilvl w:val="1"/>
          <w:numId w:val="77"/>
        </w:numPr>
        <w:rPr>
          <w:rFonts w:asciiTheme="minorHAnsi" w:hAnsiTheme="minorHAnsi" w:cstheme="minorHAnsi"/>
        </w:rPr>
      </w:pPr>
      <w:r w:rsidRPr="00857E14">
        <w:rPr>
          <w:rFonts w:asciiTheme="minorHAnsi" w:hAnsiTheme="minorHAnsi" w:cstheme="minorHAnsi"/>
        </w:rPr>
        <w:t xml:space="preserve">Typically </w:t>
      </w:r>
      <w:r w:rsidRPr="00857E14">
        <w:rPr>
          <w:rStyle w:val="HTMLCode"/>
          <w:rFonts w:asciiTheme="minorHAnsi" w:hAnsiTheme="minorHAnsi" w:cstheme="minorHAnsi"/>
          <w:sz w:val="24"/>
          <w:szCs w:val="24"/>
        </w:rPr>
        <w:t>Local Organisation</w:t>
      </w:r>
      <w:r w:rsidRPr="00857E14">
        <w:rPr>
          <w:rFonts w:asciiTheme="minorHAnsi" w:hAnsiTheme="minorHAnsi" w:cstheme="minorHAnsi"/>
        </w:rPr>
        <w:t xml:space="preserve"> (you own the events).</w:t>
      </w:r>
    </w:p>
    <w:p w:rsidR="00857E14" w:rsidRPr="00857E14" w:rsidRDefault="00857E14" w:rsidP="00CA3BB7">
      <w:pPr>
        <w:pStyle w:val="NormalWeb"/>
        <w:numPr>
          <w:ilvl w:val="1"/>
          <w:numId w:val="77"/>
        </w:numPr>
        <w:rPr>
          <w:rFonts w:asciiTheme="minorHAnsi" w:hAnsiTheme="minorHAnsi" w:cstheme="minorHAnsi"/>
        </w:rPr>
      </w:pPr>
      <w:r w:rsidRPr="00857E14">
        <w:rPr>
          <w:rFonts w:asciiTheme="minorHAnsi" w:hAnsiTheme="minorHAnsi" w:cstheme="minorHAnsi"/>
        </w:rPr>
        <w:t xml:space="preserve">Can also be </w:t>
      </w:r>
      <w:r w:rsidRPr="00857E14">
        <w:rPr>
          <w:rStyle w:val="HTMLCode"/>
          <w:rFonts w:asciiTheme="minorHAnsi" w:hAnsiTheme="minorHAnsi" w:cstheme="minorHAnsi"/>
          <w:sz w:val="24"/>
          <w:szCs w:val="24"/>
        </w:rPr>
        <w:t>Remote Organisation</w:t>
      </w:r>
      <w:r w:rsidRPr="00857E14">
        <w:rPr>
          <w:rFonts w:asciiTheme="minorHAnsi" w:hAnsiTheme="minorHAnsi" w:cstheme="minorHAnsi"/>
        </w:rPr>
        <w:t xml:space="preserve"> for read-only consumption?</w:t>
      </w:r>
    </w:p>
    <w:p w:rsidR="00857E14" w:rsidRPr="00857E14" w:rsidRDefault="00857E14" w:rsidP="00CA3BB7">
      <w:pPr>
        <w:pStyle w:val="NormalWeb"/>
        <w:numPr>
          <w:ilvl w:val="0"/>
          <w:numId w:val="77"/>
        </w:numPr>
        <w:rPr>
          <w:rFonts w:asciiTheme="minorHAnsi" w:hAnsiTheme="minorHAnsi" w:cstheme="minorHAnsi"/>
        </w:rPr>
      </w:pPr>
      <w:r w:rsidRPr="00857E14">
        <w:rPr>
          <w:rStyle w:val="Strong"/>
          <w:rFonts w:asciiTheme="minorHAnsi" w:hAnsiTheme="minorHAnsi" w:cstheme="minorHAnsi"/>
        </w:rPr>
        <w:t>Local Organisation (Dropdown):</w:t>
      </w:r>
    </w:p>
    <w:p w:rsidR="00857E14" w:rsidRPr="00857E14" w:rsidRDefault="00857E14" w:rsidP="00CA3BB7">
      <w:pPr>
        <w:pStyle w:val="NormalWeb"/>
        <w:numPr>
          <w:ilvl w:val="1"/>
          <w:numId w:val="77"/>
        </w:numPr>
        <w:rPr>
          <w:rFonts w:asciiTheme="minorHAnsi" w:hAnsiTheme="minorHAnsi" w:cstheme="minorHAnsi"/>
        </w:rPr>
      </w:pPr>
      <w:r w:rsidRPr="00857E14">
        <w:rPr>
          <w:rFonts w:asciiTheme="minorHAnsi" w:hAnsiTheme="minorHAnsi" w:cstheme="minorHAnsi"/>
        </w:rPr>
        <w:t>Select the MISP organisation in your instance that should own the events.</w:t>
      </w:r>
    </w:p>
    <w:p w:rsidR="00857E14" w:rsidRDefault="00857E14" w:rsidP="00CA3BB7">
      <w:pPr>
        <w:pStyle w:val="NormalWeb"/>
        <w:numPr>
          <w:ilvl w:val="1"/>
          <w:numId w:val="77"/>
        </w:numPr>
        <w:rPr>
          <w:rFonts w:asciiTheme="minorHAnsi" w:hAnsiTheme="minorHAnsi" w:cstheme="minorHAnsi"/>
        </w:rPr>
      </w:pPr>
      <w:r w:rsidRPr="00857E14">
        <w:rPr>
          <w:rFonts w:asciiTheme="minorHAnsi" w:hAnsiTheme="minorHAnsi" w:cstheme="minorHAnsi"/>
        </w:rPr>
        <w:t xml:space="preserve">Example: </w:t>
      </w:r>
      <w:r w:rsidRPr="00857E14">
        <w:rPr>
          <w:rStyle w:val="HTMLCode"/>
          <w:rFonts w:asciiTheme="minorHAnsi" w:hAnsiTheme="minorHAnsi" w:cstheme="minorHAnsi"/>
          <w:sz w:val="24"/>
          <w:szCs w:val="24"/>
        </w:rPr>
        <w:t>CERT-India</w:t>
      </w:r>
      <w:r w:rsidRPr="00857E14">
        <w:rPr>
          <w:rFonts w:asciiTheme="minorHAnsi" w:hAnsiTheme="minorHAnsi" w:cstheme="minorHAnsi"/>
        </w:rPr>
        <w:t xml:space="preserve">, </w:t>
      </w:r>
      <w:r w:rsidRPr="00857E14">
        <w:rPr>
          <w:rStyle w:val="HTMLCode"/>
          <w:rFonts w:asciiTheme="minorHAnsi" w:hAnsiTheme="minorHAnsi" w:cstheme="minorHAnsi"/>
          <w:sz w:val="24"/>
          <w:szCs w:val="24"/>
        </w:rPr>
        <w:t>ISAC Team</w:t>
      </w:r>
      <w:r w:rsidRPr="00857E14">
        <w:rPr>
          <w:rFonts w:asciiTheme="minorHAnsi" w:hAnsiTheme="minorHAnsi" w:cstheme="minorHAnsi"/>
        </w:rPr>
        <w:t>, etc.</w:t>
      </w:r>
    </w:p>
    <w:p w:rsidR="00422A82" w:rsidRPr="00422A82" w:rsidRDefault="00422A82" w:rsidP="00422A82">
      <w:pPr>
        <w:pStyle w:val="NormalWeb"/>
        <w:rPr>
          <w:rFonts w:asciiTheme="minorHAnsi" w:hAnsiTheme="minorHAnsi" w:cstheme="minorHAnsi"/>
          <w:sz w:val="28"/>
        </w:rPr>
      </w:pPr>
      <w:r w:rsidRPr="00422A82">
        <w:rPr>
          <w:rFonts w:asciiTheme="minorHAnsi" w:hAnsiTheme="minorHAnsi"/>
          <w:b/>
          <w:bCs/>
          <w:sz w:val="28"/>
        </w:rPr>
        <w:t>Audit Logs page</w:t>
      </w:r>
    </w:p>
    <w:p w:rsidR="00857E14" w:rsidRDefault="00736BB7" w:rsidP="00857E14">
      <w:pPr>
        <w:pStyle w:val="NormalWeb"/>
        <w:rPr>
          <w:rFonts w:asciiTheme="minorHAnsi" w:hAnsiTheme="minorHAnsi" w:cstheme="minorHAnsi"/>
        </w:rPr>
      </w:pPr>
      <w:r w:rsidRPr="00736BB7">
        <w:rPr>
          <w:rFonts w:asciiTheme="minorHAnsi" w:hAnsiTheme="minorHAnsi" w:cstheme="minorHAnsi"/>
          <w:noProof/>
        </w:rPr>
        <w:drawing>
          <wp:inline distT="0" distB="0" distL="0" distR="0">
            <wp:extent cx="5731510" cy="2474194"/>
            <wp:effectExtent l="0" t="0" r="2540" b="2540"/>
            <wp:docPr id="19" name="Picture 19" descr="C:\Users\Gurjeet Singh Mathur\OneDrive\Pictures\4d316f8f-3f41-48df-b5b6-2904431746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Gurjeet Singh Mathur\OneDrive\Pictures\4d316f8f-3f41-48df-b5b6-2904431746ae.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474194"/>
                    </a:xfrm>
                    <a:prstGeom prst="rect">
                      <a:avLst/>
                    </a:prstGeom>
                    <a:noFill/>
                    <a:ln>
                      <a:noFill/>
                    </a:ln>
                  </pic:spPr>
                </pic:pic>
              </a:graphicData>
            </a:graphic>
          </wp:inline>
        </w:drawing>
      </w:r>
    </w:p>
    <w:p w:rsidR="00857E14" w:rsidRPr="00857E14" w:rsidRDefault="00857E14" w:rsidP="00857E14">
      <w:pPr>
        <w:spacing w:before="100" w:beforeAutospacing="1" w:after="100" w:afterAutospacing="1" w:line="240" w:lineRule="auto"/>
        <w:rPr>
          <w:rFonts w:eastAsia="Times New Roman" w:cs="Times New Roman"/>
          <w:sz w:val="24"/>
          <w:szCs w:val="24"/>
          <w:lang w:eastAsia="en-IN"/>
        </w:rPr>
      </w:pPr>
      <w:r w:rsidRPr="00857E14">
        <w:rPr>
          <w:rFonts w:eastAsia="Times New Roman" w:cs="Times New Roman"/>
          <w:sz w:val="24"/>
          <w:szCs w:val="24"/>
          <w:lang w:eastAsia="en-IN"/>
        </w:rPr>
        <w:t xml:space="preserve">The </w:t>
      </w:r>
      <w:r w:rsidRPr="00736BB7">
        <w:rPr>
          <w:rFonts w:eastAsia="Times New Roman" w:cs="Times New Roman"/>
          <w:b/>
          <w:bCs/>
          <w:sz w:val="24"/>
          <w:szCs w:val="24"/>
          <w:lang w:eastAsia="en-IN"/>
        </w:rPr>
        <w:t>Audit Logs page</w:t>
      </w:r>
      <w:r w:rsidRPr="00857E14">
        <w:rPr>
          <w:rFonts w:eastAsia="Times New Roman" w:cs="Times New Roman"/>
          <w:sz w:val="24"/>
          <w:szCs w:val="24"/>
          <w:lang w:eastAsia="en-IN"/>
        </w:rPr>
        <w:t xml:space="preserve"> is designed to track all important system and user activities within MISP. It supports:</w:t>
      </w:r>
    </w:p>
    <w:p w:rsidR="00857E14" w:rsidRPr="00857E14" w:rsidRDefault="00857E14" w:rsidP="00CA3BB7">
      <w:pPr>
        <w:numPr>
          <w:ilvl w:val="0"/>
          <w:numId w:val="78"/>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Security auditing</w:t>
      </w:r>
    </w:p>
    <w:p w:rsidR="00857E14" w:rsidRPr="00857E14" w:rsidRDefault="00857E14" w:rsidP="00CA3BB7">
      <w:pPr>
        <w:numPr>
          <w:ilvl w:val="0"/>
          <w:numId w:val="78"/>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User accountability</w:t>
      </w:r>
    </w:p>
    <w:p w:rsidR="00857E14" w:rsidRPr="00857E14" w:rsidRDefault="00857E14" w:rsidP="00CA3BB7">
      <w:pPr>
        <w:numPr>
          <w:ilvl w:val="0"/>
          <w:numId w:val="78"/>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Change tracking</w:t>
      </w:r>
    </w:p>
    <w:p w:rsidR="00857E14" w:rsidRPr="00857E14" w:rsidRDefault="00857E14" w:rsidP="00CA3BB7">
      <w:pPr>
        <w:numPr>
          <w:ilvl w:val="0"/>
          <w:numId w:val="78"/>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Forensic analysis</w:t>
      </w:r>
    </w:p>
    <w:p w:rsidR="00857E14" w:rsidRPr="00736BB7" w:rsidRDefault="00857E14" w:rsidP="00CA3BB7">
      <w:pPr>
        <w:numPr>
          <w:ilvl w:val="0"/>
          <w:numId w:val="78"/>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Compliance with regulations</w:t>
      </w:r>
      <w:r w:rsidRPr="00857E14">
        <w:rPr>
          <w:rFonts w:eastAsia="Times New Roman" w:cs="Times New Roman"/>
          <w:sz w:val="24"/>
          <w:szCs w:val="24"/>
          <w:lang w:eastAsia="en-IN"/>
        </w:rPr>
        <w:t xml:space="preserve"> (e.g., GDPR, ISO 27001)</w:t>
      </w:r>
    </w:p>
    <w:p w:rsidR="00736BB7" w:rsidRPr="00736BB7" w:rsidRDefault="00736BB7" w:rsidP="00736BB7">
      <w:p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sz w:val="24"/>
          <w:szCs w:val="24"/>
          <w:lang w:eastAsia="en-IN"/>
        </w:rPr>
        <w:t>Contains tabs like:</w:t>
      </w:r>
    </w:p>
    <w:p w:rsidR="00736BB7" w:rsidRPr="00736BB7" w:rsidRDefault="00736BB7" w:rsidP="00CA3BB7">
      <w:pPr>
        <w:numPr>
          <w:ilvl w:val="0"/>
          <w:numId w:val="79"/>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Event Actions</w:t>
      </w:r>
      <w:r w:rsidRPr="00736BB7">
        <w:rPr>
          <w:rFonts w:eastAsia="Times New Roman" w:cs="Times New Roman"/>
          <w:sz w:val="24"/>
          <w:szCs w:val="24"/>
          <w:lang w:eastAsia="en-IN"/>
        </w:rPr>
        <w:t xml:space="preserve"> – Manage MISP events (threat intelligence).</w:t>
      </w:r>
    </w:p>
    <w:p w:rsidR="00736BB7" w:rsidRPr="00736BB7" w:rsidRDefault="00736BB7" w:rsidP="00CA3BB7">
      <w:pPr>
        <w:numPr>
          <w:ilvl w:val="0"/>
          <w:numId w:val="79"/>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Dashboard</w:t>
      </w:r>
      <w:r w:rsidRPr="00736BB7">
        <w:rPr>
          <w:rFonts w:eastAsia="Times New Roman" w:cs="Times New Roman"/>
          <w:sz w:val="24"/>
          <w:szCs w:val="24"/>
          <w:lang w:eastAsia="en-IN"/>
        </w:rPr>
        <w:t xml:space="preserve"> – View metrics and visual insights.</w:t>
      </w:r>
    </w:p>
    <w:p w:rsidR="00736BB7" w:rsidRPr="00736BB7" w:rsidRDefault="00736BB7" w:rsidP="00CA3BB7">
      <w:pPr>
        <w:numPr>
          <w:ilvl w:val="0"/>
          <w:numId w:val="79"/>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Global Actions</w:t>
      </w:r>
      <w:r w:rsidRPr="00736BB7">
        <w:rPr>
          <w:rFonts w:eastAsia="Times New Roman" w:cs="Times New Roman"/>
          <w:sz w:val="24"/>
          <w:szCs w:val="24"/>
          <w:lang w:eastAsia="en-IN"/>
        </w:rPr>
        <w:t xml:space="preserve"> – Bulk changes or automation tasks.</w:t>
      </w:r>
    </w:p>
    <w:p w:rsidR="00736BB7" w:rsidRPr="00736BB7" w:rsidRDefault="00736BB7" w:rsidP="00CA3BB7">
      <w:pPr>
        <w:numPr>
          <w:ilvl w:val="0"/>
          <w:numId w:val="79"/>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Sync Actions</w:t>
      </w:r>
      <w:r w:rsidRPr="00736BB7">
        <w:rPr>
          <w:rFonts w:eastAsia="Times New Roman" w:cs="Times New Roman"/>
          <w:sz w:val="24"/>
          <w:szCs w:val="24"/>
          <w:lang w:eastAsia="en-IN"/>
        </w:rPr>
        <w:t xml:space="preserve"> – Configure syncing with other MISP instances.</w:t>
      </w:r>
    </w:p>
    <w:p w:rsidR="00736BB7" w:rsidRPr="00736BB7" w:rsidRDefault="00736BB7" w:rsidP="00CA3BB7">
      <w:pPr>
        <w:numPr>
          <w:ilvl w:val="0"/>
          <w:numId w:val="79"/>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Administration</w:t>
      </w:r>
      <w:r w:rsidRPr="00736BB7">
        <w:rPr>
          <w:rFonts w:eastAsia="Times New Roman" w:cs="Times New Roman"/>
          <w:sz w:val="24"/>
          <w:szCs w:val="24"/>
          <w:lang w:eastAsia="en-IN"/>
        </w:rPr>
        <w:t xml:space="preserve"> – Manage users, settings, and plugins.</w:t>
      </w:r>
    </w:p>
    <w:p w:rsidR="00736BB7" w:rsidRPr="00736BB7" w:rsidRDefault="00736BB7" w:rsidP="00CA3BB7">
      <w:pPr>
        <w:numPr>
          <w:ilvl w:val="0"/>
          <w:numId w:val="79"/>
        </w:numPr>
        <w:spacing w:before="100" w:beforeAutospacing="1" w:after="100" w:afterAutospacing="1" w:line="240" w:lineRule="auto"/>
        <w:rPr>
          <w:rFonts w:eastAsia="Times New Roman" w:cs="Times New Roman"/>
          <w:sz w:val="24"/>
          <w:szCs w:val="24"/>
          <w:lang w:eastAsia="en-IN"/>
        </w:rPr>
      </w:pPr>
      <w:r w:rsidRPr="00736BB7">
        <w:rPr>
          <w:rFonts w:eastAsia="Times New Roman" w:cs="Times New Roman"/>
          <w:b/>
          <w:bCs/>
          <w:sz w:val="24"/>
          <w:szCs w:val="24"/>
          <w:lang w:eastAsia="en-IN"/>
        </w:rPr>
        <w:t>Audit</w:t>
      </w:r>
      <w:r w:rsidRPr="00736BB7">
        <w:rPr>
          <w:rFonts w:eastAsia="Times New Roman" w:cs="Times New Roman"/>
          <w:sz w:val="24"/>
          <w:szCs w:val="24"/>
          <w:lang w:eastAsia="en-IN"/>
        </w:rPr>
        <w:t xml:space="preserve"> – Where you are now: view system logs.</w:t>
      </w:r>
    </w:p>
    <w:p w:rsidR="00736BB7" w:rsidRPr="00736BB7" w:rsidRDefault="00736BB7" w:rsidP="00736BB7">
      <w:pPr>
        <w:spacing w:before="100" w:beforeAutospacing="1" w:after="100" w:afterAutospacing="1" w:line="240" w:lineRule="auto"/>
        <w:rPr>
          <w:rFonts w:eastAsia="Times New Roman" w:cs="Times New Roman"/>
          <w:sz w:val="24"/>
          <w:szCs w:val="24"/>
          <w:lang w:eastAsia="en-IN"/>
        </w:rPr>
      </w:pPr>
      <w:r w:rsidRPr="00736BB7">
        <w:rPr>
          <w:rStyle w:val="HTMLCode"/>
          <w:rFonts w:asciiTheme="minorHAnsi" w:eastAsiaTheme="majorEastAsia" w:hAnsiTheme="minorHAnsi"/>
          <w:sz w:val="24"/>
          <w:szCs w:val="24"/>
        </w:rPr>
        <w:t>22068</w:t>
      </w:r>
      <w:r w:rsidRPr="00736BB7">
        <w:rPr>
          <w:sz w:val="24"/>
          <w:szCs w:val="24"/>
        </w:rPr>
        <w:t xml:space="preserve"> – Login</w:t>
      </w:r>
    </w:p>
    <w:p w:rsidR="00736BB7" w:rsidRPr="00736BB7" w:rsidRDefault="00736BB7" w:rsidP="00CA3BB7">
      <w:pPr>
        <w:pStyle w:val="NormalWeb"/>
        <w:numPr>
          <w:ilvl w:val="0"/>
          <w:numId w:val="80"/>
        </w:numPr>
        <w:rPr>
          <w:rFonts w:asciiTheme="minorHAnsi" w:hAnsiTheme="minorHAnsi"/>
        </w:rPr>
      </w:pPr>
      <w:r w:rsidRPr="00736BB7">
        <w:rPr>
          <w:rStyle w:val="Strong"/>
          <w:rFonts w:asciiTheme="minorHAnsi" w:hAnsiTheme="minorHAnsi"/>
        </w:rPr>
        <w:lastRenderedPageBreak/>
        <w:t>Action</w:t>
      </w:r>
      <w:r w:rsidRPr="00736BB7">
        <w:rPr>
          <w:rFonts w:asciiTheme="minorHAnsi" w:hAnsiTheme="minorHAnsi"/>
        </w:rPr>
        <w:t xml:space="preserve">: </w:t>
      </w:r>
      <w:r w:rsidRPr="00736BB7">
        <w:rPr>
          <w:rStyle w:val="HTMLCode"/>
          <w:rFonts w:asciiTheme="minorHAnsi" w:hAnsiTheme="minorHAnsi"/>
          <w:sz w:val="24"/>
          <w:szCs w:val="24"/>
        </w:rPr>
        <w:t>login</w:t>
      </w:r>
    </w:p>
    <w:p w:rsidR="00736BB7" w:rsidRPr="00736BB7" w:rsidRDefault="00736BB7" w:rsidP="00CA3BB7">
      <w:pPr>
        <w:pStyle w:val="NormalWeb"/>
        <w:numPr>
          <w:ilvl w:val="0"/>
          <w:numId w:val="80"/>
        </w:numPr>
        <w:rPr>
          <w:rFonts w:asciiTheme="minorHAnsi" w:hAnsiTheme="minorHAnsi"/>
        </w:rPr>
      </w:pPr>
      <w:r w:rsidRPr="00736BB7">
        <w:rPr>
          <w:rStyle w:val="Strong"/>
          <w:rFonts w:asciiTheme="minorHAnsi" w:hAnsiTheme="minorHAnsi"/>
        </w:rPr>
        <w:t>User</w:t>
      </w:r>
      <w:r w:rsidRPr="00736BB7">
        <w:rPr>
          <w:rFonts w:asciiTheme="minorHAnsi" w:hAnsiTheme="minorHAnsi"/>
        </w:rPr>
        <w:t xml:space="preserve">: </w:t>
      </w:r>
      <w:r w:rsidRPr="00736BB7">
        <w:rPr>
          <w:rStyle w:val="HTMLCode"/>
          <w:rFonts w:asciiTheme="minorHAnsi" w:hAnsiTheme="minorHAnsi"/>
          <w:sz w:val="24"/>
          <w:szCs w:val="24"/>
        </w:rPr>
        <w:t>admin@admin.test</w:t>
      </w:r>
    </w:p>
    <w:p w:rsidR="00736BB7" w:rsidRPr="00736BB7" w:rsidRDefault="00736BB7" w:rsidP="00CA3BB7">
      <w:pPr>
        <w:pStyle w:val="NormalWeb"/>
        <w:numPr>
          <w:ilvl w:val="0"/>
          <w:numId w:val="80"/>
        </w:numPr>
        <w:rPr>
          <w:rFonts w:asciiTheme="minorHAnsi" w:hAnsiTheme="minorHAnsi"/>
        </w:rPr>
      </w:pPr>
      <w:r w:rsidRPr="00736BB7">
        <w:rPr>
          <w:rStyle w:val="Strong"/>
          <w:rFonts w:asciiTheme="minorHAnsi" w:hAnsiTheme="minorHAnsi"/>
        </w:rPr>
        <w:t>Time</w:t>
      </w:r>
      <w:r w:rsidRPr="00736BB7">
        <w:rPr>
          <w:rFonts w:asciiTheme="minorHAnsi" w:hAnsiTheme="minorHAnsi"/>
        </w:rPr>
        <w:t xml:space="preserve">: </w:t>
      </w:r>
      <w:r w:rsidRPr="00736BB7">
        <w:rPr>
          <w:rStyle w:val="HTMLCode"/>
          <w:rFonts w:asciiTheme="minorHAnsi" w:hAnsiTheme="minorHAnsi"/>
          <w:sz w:val="24"/>
          <w:szCs w:val="24"/>
        </w:rPr>
        <w:t>2025-07-09 19:14:05</w:t>
      </w:r>
    </w:p>
    <w:p w:rsidR="00736BB7" w:rsidRPr="00736BB7" w:rsidRDefault="00736BB7" w:rsidP="00CA3BB7">
      <w:pPr>
        <w:pStyle w:val="NormalWeb"/>
        <w:numPr>
          <w:ilvl w:val="0"/>
          <w:numId w:val="80"/>
        </w:numPr>
        <w:rPr>
          <w:rFonts w:asciiTheme="minorHAnsi" w:hAnsiTheme="minorHAnsi"/>
        </w:rPr>
      </w:pPr>
      <w:r w:rsidRPr="00736BB7">
        <w:rPr>
          <w:rStyle w:val="Strong"/>
          <w:rFonts w:asciiTheme="minorHAnsi" w:hAnsiTheme="minorHAnsi"/>
        </w:rPr>
        <w:t>Change</w:t>
      </w:r>
      <w:r w:rsidRPr="00736BB7">
        <w:rPr>
          <w:rFonts w:asciiTheme="minorHAnsi" w:hAnsiTheme="minorHAnsi"/>
        </w:rPr>
        <w:t>: Redirected to homepage (</w:t>
      </w:r>
      <w:r w:rsidRPr="00736BB7">
        <w:rPr>
          <w:rStyle w:val="HTMLCode"/>
          <w:rFonts w:asciiTheme="minorHAnsi" w:hAnsiTheme="minorHAnsi"/>
          <w:sz w:val="24"/>
          <w:szCs w:val="24"/>
        </w:rPr>
        <w:t>path: "/"</w:t>
      </w:r>
      <w:r w:rsidRPr="00736BB7">
        <w:rPr>
          <w:rFonts w:asciiTheme="minorHAnsi" w:hAnsiTheme="minorHAnsi"/>
        </w:rPr>
        <w:t>)</w:t>
      </w:r>
    </w:p>
    <w:p w:rsidR="00736BB7" w:rsidRPr="00736BB7" w:rsidRDefault="00736BB7" w:rsidP="00736BB7">
      <w:pPr>
        <w:pStyle w:val="NormalWeb"/>
        <w:rPr>
          <w:rFonts w:asciiTheme="minorHAnsi" w:hAnsiTheme="minorHAnsi"/>
        </w:rPr>
      </w:pPr>
      <w:r w:rsidRPr="00736BB7">
        <w:rPr>
          <w:rStyle w:val="HTMLCode"/>
          <w:rFonts w:asciiTheme="minorHAnsi" w:eastAsiaTheme="majorEastAsia" w:hAnsiTheme="minorHAnsi"/>
          <w:sz w:val="24"/>
          <w:szCs w:val="24"/>
        </w:rPr>
        <w:t>22067–22064</w:t>
      </w:r>
      <w:r w:rsidRPr="00736BB7">
        <w:rPr>
          <w:rFonts w:asciiTheme="minorHAnsi" w:hAnsiTheme="minorHAnsi"/>
        </w:rPr>
        <w:t xml:space="preserve"> – Dashboard Widget Changes</w:t>
      </w:r>
    </w:p>
    <w:p w:rsidR="00736BB7" w:rsidRPr="00736BB7" w:rsidRDefault="00736BB7" w:rsidP="00CA3BB7">
      <w:pPr>
        <w:pStyle w:val="NormalWeb"/>
        <w:numPr>
          <w:ilvl w:val="0"/>
          <w:numId w:val="81"/>
        </w:numPr>
        <w:rPr>
          <w:rFonts w:asciiTheme="minorHAnsi" w:hAnsiTheme="minorHAnsi"/>
        </w:rPr>
      </w:pPr>
      <w:r w:rsidRPr="00736BB7">
        <w:rPr>
          <w:rStyle w:val="Strong"/>
          <w:rFonts w:asciiTheme="minorHAnsi" w:hAnsiTheme="minorHAnsi"/>
        </w:rPr>
        <w:t>Model</w:t>
      </w:r>
      <w:r w:rsidRPr="00736BB7">
        <w:rPr>
          <w:rFonts w:asciiTheme="minorHAnsi" w:hAnsiTheme="minorHAnsi"/>
        </w:rPr>
        <w:t xml:space="preserve">: </w:t>
      </w:r>
      <w:r w:rsidRPr="00736BB7">
        <w:rPr>
          <w:rStyle w:val="HTMLCode"/>
          <w:rFonts w:asciiTheme="minorHAnsi" w:hAnsiTheme="minorHAnsi"/>
          <w:sz w:val="24"/>
          <w:szCs w:val="24"/>
        </w:rPr>
        <w:t>UserSetting</w:t>
      </w:r>
    </w:p>
    <w:p w:rsidR="00736BB7" w:rsidRPr="00736BB7" w:rsidRDefault="00736BB7" w:rsidP="00CA3BB7">
      <w:pPr>
        <w:pStyle w:val="NormalWeb"/>
        <w:numPr>
          <w:ilvl w:val="0"/>
          <w:numId w:val="81"/>
        </w:numPr>
        <w:rPr>
          <w:rFonts w:asciiTheme="minorHAnsi" w:hAnsiTheme="minorHAnsi"/>
        </w:rPr>
      </w:pPr>
      <w:r w:rsidRPr="00736BB7">
        <w:rPr>
          <w:rStyle w:val="Strong"/>
          <w:rFonts w:asciiTheme="minorHAnsi" w:hAnsiTheme="minorHAnsi"/>
        </w:rPr>
        <w:t>Action</w:t>
      </w:r>
      <w:r w:rsidRPr="00736BB7">
        <w:rPr>
          <w:rFonts w:asciiTheme="minorHAnsi" w:hAnsiTheme="minorHAnsi"/>
        </w:rPr>
        <w:t xml:space="preserve">: </w:t>
      </w:r>
      <w:r w:rsidRPr="00736BB7">
        <w:rPr>
          <w:rStyle w:val="HTMLCode"/>
          <w:rFonts w:asciiTheme="minorHAnsi" w:hAnsiTheme="minorHAnsi"/>
          <w:sz w:val="24"/>
          <w:szCs w:val="24"/>
        </w:rPr>
        <w:t>add</w:t>
      </w:r>
      <w:r w:rsidRPr="00736BB7">
        <w:rPr>
          <w:rFonts w:asciiTheme="minorHAnsi" w:hAnsiTheme="minorHAnsi"/>
        </w:rPr>
        <w:t xml:space="preserve"> or </w:t>
      </w:r>
      <w:r w:rsidRPr="00736BB7">
        <w:rPr>
          <w:rStyle w:val="HTMLCode"/>
          <w:rFonts w:asciiTheme="minorHAnsi" w:hAnsiTheme="minorHAnsi"/>
          <w:sz w:val="24"/>
          <w:szCs w:val="24"/>
        </w:rPr>
        <w:t>edit</w:t>
      </w:r>
    </w:p>
    <w:p w:rsidR="00736BB7" w:rsidRPr="00736BB7" w:rsidRDefault="00736BB7" w:rsidP="00CA3BB7">
      <w:pPr>
        <w:pStyle w:val="NormalWeb"/>
        <w:numPr>
          <w:ilvl w:val="0"/>
          <w:numId w:val="81"/>
        </w:numPr>
        <w:rPr>
          <w:rFonts w:asciiTheme="minorHAnsi" w:hAnsiTheme="minorHAnsi"/>
        </w:rPr>
      </w:pPr>
      <w:r w:rsidRPr="00736BB7">
        <w:rPr>
          <w:rStyle w:val="Strong"/>
          <w:rFonts w:asciiTheme="minorHAnsi" w:hAnsiTheme="minorHAnsi"/>
        </w:rPr>
        <w:t>Changes</w:t>
      </w:r>
      <w:r w:rsidRPr="00736BB7">
        <w:rPr>
          <w:rFonts w:asciiTheme="minorHAnsi" w:hAnsiTheme="minorHAnsi"/>
        </w:rPr>
        <w:t xml:space="preserve">: The </w:t>
      </w:r>
      <w:r w:rsidRPr="00736BB7">
        <w:rPr>
          <w:rStyle w:val="HTMLCode"/>
          <w:rFonts w:asciiTheme="minorHAnsi" w:hAnsiTheme="minorHAnsi"/>
          <w:sz w:val="24"/>
          <w:szCs w:val="24"/>
        </w:rPr>
        <w:t>MispStatusWidget</w:t>
      </w:r>
      <w:r w:rsidRPr="00736BB7">
        <w:rPr>
          <w:rFonts w:asciiTheme="minorHAnsi" w:hAnsiTheme="minorHAnsi"/>
        </w:rPr>
        <w:t xml:space="preserve"> was positioned, resized, or reconfigured.</w:t>
      </w:r>
    </w:p>
    <w:p w:rsidR="00736BB7" w:rsidRPr="00736BB7" w:rsidRDefault="00736BB7" w:rsidP="00CA3BB7">
      <w:pPr>
        <w:pStyle w:val="NormalWeb"/>
        <w:numPr>
          <w:ilvl w:val="0"/>
          <w:numId w:val="81"/>
        </w:numPr>
        <w:rPr>
          <w:rFonts w:asciiTheme="minorHAnsi" w:hAnsiTheme="minorHAnsi"/>
        </w:rPr>
      </w:pPr>
      <w:r w:rsidRPr="00736BB7">
        <w:rPr>
          <w:rStyle w:val="Strong"/>
          <w:rFonts w:asciiTheme="minorHAnsi" w:hAnsiTheme="minorHAnsi"/>
        </w:rPr>
        <w:t>Use case</w:t>
      </w:r>
      <w:r w:rsidRPr="00736BB7">
        <w:rPr>
          <w:rFonts w:asciiTheme="minorHAnsi" w:hAnsiTheme="minorHAnsi"/>
        </w:rPr>
        <w:t>: Admin is customizing the dashboard layout.</w:t>
      </w:r>
    </w:p>
    <w:p w:rsidR="00736BB7" w:rsidRPr="00736BB7" w:rsidRDefault="00736BB7" w:rsidP="00736BB7">
      <w:pPr>
        <w:pStyle w:val="NormalWeb"/>
        <w:rPr>
          <w:rFonts w:asciiTheme="minorHAnsi" w:hAnsiTheme="minorHAnsi"/>
        </w:rPr>
      </w:pPr>
      <w:r w:rsidRPr="00736BB7">
        <w:rPr>
          <w:rStyle w:val="HTMLCode"/>
          <w:rFonts w:asciiTheme="minorHAnsi" w:eastAsiaTheme="majorEastAsia" w:hAnsiTheme="minorHAnsi"/>
          <w:sz w:val="24"/>
          <w:szCs w:val="24"/>
        </w:rPr>
        <w:t>22063</w:t>
      </w:r>
      <w:r w:rsidRPr="00736BB7">
        <w:rPr>
          <w:rFonts w:asciiTheme="minorHAnsi" w:hAnsiTheme="minorHAnsi"/>
        </w:rPr>
        <w:t xml:space="preserve"> – Threat Intelligence Attribute Added</w:t>
      </w:r>
    </w:p>
    <w:p w:rsidR="00736BB7" w:rsidRPr="00736BB7" w:rsidRDefault="00736BB7" w:rsidP="00CA3BB7">
      <w:pPr>
        <w:pStyle w:val="NormalWeb"/>
        <w:numPr>
          <w:ilvl w:val="0"/>
          <w:numId w:val="82"/>
        </w:numPr>
        <w:rPr>
          <w:rFonts w:asciiTheme="minorHAnsi" w:hAnsiTheme="minorHAnsi"/>
        </w:rPr>
      </w:pPr>
      <w:r w:rsidRPr="00736BB7">
        <w:rPr>
          <w:rStyle w:val="Strong"/>
          <w:rFonts w:asciiTheme="minorHAnsi" w:hAnsiTheme="minorHAnsi"/>
        </w:rPr>
        <w:t>User</w:t>
      </w:r>
      <w:r w:rsidRPr="00736BB7">
        <w:rPr>
          <w:rFonts w:asciiTheme="minorHAnsi" w:hAnsiTheme="minorHAnsi"/>
        </w:rPr>
        <w:t xml:space="preserve">: </w:t>
      </w:r>
      <w:r w:rsidRPr="00736BB7">
        <w:rPr>
          <w:rStyle w:val="HTMLCode"/>
          <w:rFonts w:asciiTheme="minorHAnsi" w:hAnsiTheme="minorHAnsi"/>
          <w:sz w:val="24"/>
          <w:szCs w:val="24"/>
        </w:rPr>
        <w:t>SYSTEM</w:t>
      </w:r>
      <w:r w:rsidRPr="00736BB7">
        <w:rPr>
          <w:rFonts w:asciiTheme="minorHAnsi" w:hAnsiTheme="minorHAnsi"/>
        </w:rPr>
        <w:t xml:space="preserve"> (automated action)</w:t>
      </w:r>
    </w:p>
    <w:p w:rsidR="00736BB7" w:rsidRPr="00736BB7" w:rsidRDefault="00736BB7" w:rsidP="00CA3BB7">
      <w:pPr>
        <w:pStyle w:val="NormalWeb"/>
        <w:numPr>
          <w:ilvl w:val="0"/>
          <w:numId w:val="82"/>
        </w:numPr>
        <w:rPr>
          <w:rFonts w:asciiTheme="minorHAnsi" w:hAnsiTheme="minorHAnsi"/>
        </w:rPr>
      </w:pPr>
      <w:r w:rsidRPr="00736BB7">
        <w:rPr>
          <w:rStyle w:val="Strong"/>
          <w:rFonts w:asciiTheme="minorHAnsi" w:hAnsiTheme="minorHAnsi"/>
        </w:rPr>
        <w:t>Model</w:t>
      </w:r>
      <w:r w:rsidRPr="00736BB7">
        <w:rPr>
          <w:rFonts w:asciiTheme="minorHAnsi" w:hAnsiTheme="minorHAnsi"/>
        </w:rPr>
        <w:t xml:space="preserve">: </w:t>
      </w:r>
      <w:r w:rsidRPr="00736BB7">
        <w:rPr>
          <w:rStyle w:val="HTMLCode"/>
          <w:rFonts w:asciiTheme="minorHAnsi" w:hAnsiTheme="minorHAnsi"/>
          <w:sz w:val="24"/>
          <w:szCs w:val="24"/>
        </w:rPr>
        <w:t>Attribute</w:t>
      </w:r>
    </w:p>
    <w:p w:rsidR="00736BB7" w:rsidRPr="00736BB7" w:rsidRDefault="00736BB7" w:rsidP="00CA3BB7">
      <w:pPr>
        <w:pStyle w:val="NormalWeb"/>
        <w:numPr>
          <w:ilvl w:val="0"/>
          <w:numId w:val="82"/>
        </w:numPr>
        <w:rPr>
          <w:rFonts w:asciiTheme="minorHAnsi" w:hAnsiTheme="minorHAnsi"/>
        </w:rPr>
      </w:pPr>
      <w:r w:rsidRPr="00736BB7">
        <w:rPr>
          <w:rStyle w:val="Strong"/>
          <w:rFonts w:asciiTheme="minorHAnsi" w:hAnsiTheme="minorHAnsi"/>
        </w:rPr>
        <w:t>Action</w:t>
      </w:r>
      <w:r w:rsidRPr="00736BB7">
        <w:rPr>
          <w:rFonts w:asciiTheme="minorHAnsi" w:hAnsiTheme="minorHAnsi"/>
        </w:rPr>
        <w:t xml:space="preserve">: </w:t>
      </w:r>
      <w:r w:rsidRPr="00736BB7">
        <w:rPr>
          <w:rStyle w:val="HTMLCode"/>
          <w:rFonts w:asciiTheme="minorHAnsi" w:hAnsiTheme="minorHAnsi"/>
          <w:sz w:val="24"/>
          <w:szCs w:val="24"/>
        </w:rPr>
        <w:t>add</w:t>
      </w:r>
    </w:p>
    <w:p w:rsidR="00736BB7" w:rsidRPr="00736BB7" w:rsidRDefault="00736BB7" w:rsidP="00CA3BB7">
      <w:pPr>
        <w:pStyle w:val="NormalWeb"/>
        <w:numPr>
          <w:ilvl w:val="0"/>
          <w:numId w:val="82"/>
        </w:numPr>
        <w:rPr>
          <w:rFonts w:asciiTheme="minorHAnsi" w:hAnsiTheme="minorHAnsi"/>
        </w:rPr>
      </w:pPr>
      <w:r w:rsidRPr="00736BB7">
        <w:rPr>
          <w:rStyle w:val="Strong"/>
          <w:rFonts w:asciiTheme="minorHAnsi" w:hAnsiTheme="minorHAnsi"/>
        </w:rPr>
        <w:t>Data</w:t>
      </w:r>
      <w:r w:rsidRPr="00736BB7">
        <w:rPr>
          <w:rFonts w:asciiTheme="minorHAnsi" w:hAnsiTheme="minorHAnsi"/>
        </w:rPr>
        <w:t>: An IOC (</w:t>
      </w:r>
      <w:r w:rsidRPr="00736BB7">
        <w:rPr>
          <w:rStyle w:val="HTMLCode"/>
          <w:rFonts w:asciiTheme="minorHAnsi" w:hAnsiTheme="minorHAnsi"/>
          <w:sz w:val="24"/>
          <w:szCs w:val="24"/>
        </w:rPr>
        <w:t>http://125.41.140.129:37296/i</w:t>
      </w:r>
      <w:r w:rsidRPr="00736BB7">
        <w:rPr>
          <w:rFonts w:asciiTheme="minorHAnsi" w:hAnsiTheme="minorHAnsi"/>
        </w:rPr>
        <w:t xml:space="preserve">) was added to event ID </w:t>
      </w:r>
      <w:r w:rsidRPr="00736BB7">
        <w:rPr>
          <w:rStyle w:val="HTMLCode"/>
          <w:rFonts w:asciiTheme="minorHAnsi" w:hAnsiTheme="minorHAnsi"/>
          <w:sz w:val="24"/>
          <w:szCs w:val="24"/>
        </w:rPr>
        <w:t>1</w:t>
      </w:r>
      <w:r w:rsidRPr="00736BB7">
        <w:rPr>
          <w:rFonts w:asciiTheme="minorHAnsi" w:hAnsiTheme="minorHAnsi"/>
        </w:rPr>
        <w:t>.</w:t>
      </w:r>
    </w:p>
    <w:p w:rsidR="00736BB7" w:rsidRPr="00422A82" w:rsidRDefault="00736BB7" w:rsidP="00736BB7">
      <w:pPr>
        <w:pStyle w:val="NormalWeb"/>
        <w:rPr>
          <w:rStyle w:val="Strong"/>
          <w:rFonts w:asciiTheme="minorHAnsi" w:hAnsiTheme="minorHAnsi"/>
          <w:sz w:val="26"/>
        </w:rPr>
      </w:pPr>
      <w:r w:rsidRPr="00422A82">
        <w:rPr>
          <w:rStyle w:val="Strong"/>
          <w:rFonts w:asciiTheme="minorHAnsi" w:hAnsiTheme="minorHAnsi"/>
          <w:sz w:val="26"/>
        </w:rPr>
        <w:t>Why this is Important and Helpful</w:t>
      </w:r>
    </w:p>
    <w:p w:rsidR="00736BB7" w:rsidRPr="00736BB7" w:rsidRDefault="00736BB7" w:rsidP="00736BB7">
      <w:pPr>
        <w:pStyle w:val="NormalWeb"/>
        <w:rPr>
          <w:rFonts w:asciiTheme="minorHAnsi" w:hAnsiTheme="minorHAnsi"/>
        </w:rPr>
      </w:pPr>
      <w:r w:rsidRPr="00736BB7">
        <w:rPr>
          <w:rFonts w:asciiTheme="minorHAnsi" w:hAnsiTheme="minorHAnsi"/>
        </w:rPr>
        <w:t xml:space="preserve">1. </w:t>
      </w:r>
      <w:r w:rsidRPr="00736BB7">
        <w:rPr>
          <w:rStyle w:val="Strong"/>
          <w:rFonts w:asciiTheme="minorHAnsi" w:hAnsiTheme="minorHAnsi"/>
          <w:b w:val="0"/>
          <w:bCs w:val="0"/>
        </w:rPr>
        <w:t>Security Monitoring</w:t>
      </w:r>
    </w:p>
    <w:p w:rsidR="00736BB7" w:rsidRPr="00736BB7" w:rsidRDefault="00736BB7" w:rsidP="00CA3BB7">
      <w:pPr>
        <w:pStyle w:val="NormalWeb"/>
        <w:numPr>
          <w:ilvl w:val="0"/>
          <w:numId w:val="83"/>
        </w:numPr>
        <w:rPr>
          <w:rFonts w:asciiTheme="minorHAnsi" w:hAnsiTheme="minorHAnsi"/>
        </w:rPr>
      </w:pPr>
      <w:r w:rsidRPr="00736BB7">
        <w:rPr>
          <w:rFonts w:asciiTheme="minorHAnsi" w:hAnsiTheme="minorHAnsi"/>
        </w:rPr>
        <w:t xml:space="preserve">Detect </w:t>
      </w:r>
      <w:r w:rsidRPr="00736BB7">
        <w:rPr>
          <w:rStyle w:val="Strong"/>
          <w:rFonts w:asciiTheme="minorHAnsi" w:hAnsiTheme="minorHAnsi"/>
        </w:rPr>
        <w:t>unauthorized access attempts</w:t>
      </w:r>
    </w:p>
    <w:p w:rsidR="00736BB7" w:rsidRPr="00736BB7" w:rsidRDefault="00736BB7" w:rsidP="00CA3BB7">
      <w:pPr>
        <w:pStyle w:val="NormalWeb"/>
        <w:numPr>
          <w:ilvl w:val="0"/>
          <w:numId w:val="83"/>
        </w:numPr>
        <w:rPr>
          <w:rFonts w:asciiTheme="minorHAnsi" w:hAnsiTheme="minorHAnsi"/>
        </w:rPr>
      </w:pPr>
      <w:r w:rsidRPr="00736BB7">
        <w:rPr>
          <w:rFonts w:asciiTheme="minorHAnsi" w:hAnsiTheme="minorHAnsi"/>
        </w:rPr>
        <w:t xml:space="preserve">See </w:t>
      </w:r>
      <w:r w:rsidRPr="00736BB7">
        <w:rPr>
          <w:rStyle w:val="Strong"/>
          <w:rFonts w:asciiTheme="minorHAnsi" w:hAnsiTheme="minorHAnsi"/>
        </w:rPr>
        <w:t>who modified which events or attributes</w:t>
      </w:r>
    </w:p>
    <w:p w:rsidR="00736BB7" w:rsidRPr="00736BB7" w:rsidRDefault="00736BB7" w:rsidP="00CA3BB7">
      <w:pPr>
        <w:pStyle w:val="NormalWeb"/>
        <w:numPr>
          <w:ilvl w:val="0"/>
          <w:numId w:val="83"/>
        </w:numPr>
        <w:rPr>
          <w:rFonts w:asciiTheme="minorHAnsi" w:hAnsiTheme="minorHAnsi"/>
        </w:rPr>
      </w:pPr>
      <w:r w:rsidRPr="00736BB7">
        <w:rPr>
          <w:rFonts w:asciiTheme="minorHAnsi" w:hAnsiTheme="minorHAnsi"/>
        </w:rPr>
        <w:t>Monitor use of privileged functions</w:t>
      </w:r>
    </w:p>
    <w:p w:rsidR="00736BB7" w:rsidRPr="00736BB7" w:rsidRDefault="00736BB7" w:rsidP="00736BB7">
      <w:pPr>
        <w:pStyle w:val="NormalWeb"/>
        <w:rPr>
          <w:rFonts w:asciiTheme="minorHAnsi" w:hAnsiTheme="minorHAnsi"/>
        </w:rPr>
      </w:pPr>
      <w:r w:rsidRPr="00736BB7">
        <w:rPr>
          <w:rFonts w:asciiTheme="minorHAnsi" w:hAnsiTheme="minorHAnsi"/>
        </w:rPr>
        <w:t xml:space="preserve">2. </w:t>
      </w:r>
      <w:r w:rsidRPr="00736BB7">
        <w:rPr>
          <w:rStyle w:val="Strong"/>
          <w:rFonts w:asciiTheme="minorHAnsi" w:hAnsiTheme="minorHAnsi"/>
          <w:b w:val="0"/>
          <w:bCs w:val="0"/>
        </w:rPr>
        <w:t>Compliance &amp; Audit Trails</w:t>
      </w:r>
    </w:p>
    <w:p w:rsidR="00736BB7" w:rsidRPr="00736BB7" w:rsidRDefault="00736BB7" w:rsidP="00CA3BB7">
      <w:pPr>
        <w:pStyle w:val="NormalWeb"/>
        <w:numPr>
          <w:ilvl w:val="0"/>
          <w:numId w:val="84"/>
        </w:numPr>
        <w:rPr>
          <w:rFonts w:asciiTheme="minorHAnsi" w:hAnsiTheme="minorHAnsi"/>
        </w:rPr>
      </w:pPr>
      <w:r w:rsidRPr="00736BB7">
        <w:rPr>
          <w:rFonts w:asciiTheme="minorHAnsi" w:hAnsiTheme="minorHAnsi"/>
        </w:rPr>
        <w:t>Meets audit requirements for:</w:t>
      </w:r>
    </w:p>
    <w:p w:rsidR="00736BB7" w:rsidRPr="00736BB7" w:rsidRDefault="00736BB7" w:rsidP="00CA3BB7">
      <w:pPr>
        <w:pStyle w:val="NormalWeb"/>
        <w:numPr>
          <w:ilvl w:val="1"/>
          <w:numId w:val="84"/>
        </w:numPr>
        <w:rPr>
          <w:rFonts w:asciiTheme="minorHAnsi" w:hAnsiTheme="minorHAnsi"/>
        </w:rPr>
      </w:pPr>
      <w:r w:rsidRPr="00736BB7">
        <w:rPr>
          <w:rFonts w:asciiTheme="minorHAnsi" w:hAnsiTheme="minorHAnsi"/>
        </w:rPr>
        <w:t>GDPR</w:t>
      </w:r>
    </w:p>
    <w:p w:rsidR="00736BB7" w:rsidRPr="00736BB7" w:rsidRDefault="00736BB7" w:rsidP="00CA3BB7">
      <w:pPr>
        <w:pStyle w:val="NormalWeb"/>
        <w:numPr>
          <w:ilvl w:val="1"/>
          <w:numId w:val="84"/>
        </w:numPr>
        <w:rPr>
          <w:rFonts w:asciiTheme="minorHAnsi" w:hAnsiTheme="minorHAnsi"/>
        </w:rPr>
      </w:pPr>
      <w:r w:rsidRPr="00736BB7">
        <w:rPr>
          <w:rFonts w:asciiTheme="minorHAnsi" w:hAnsiTheme="minorHAnsi"/>
        </w:rPr>
        <w:t>ISO 27001</w:t>
      </w:r>
    </w:p>
    <w:p w:rsidR="00736BB7" w:rsidRPr="00736BB7" w:rsidRDefault="00736BB7" w:rsidP="00CA3BB7">
      <w:pPr>
        <w:pStyle w:val="NormalWeb"/>
        <w:numPr>
          <w:ilvl w:val="1"/>
          <w:numId w:val="84"/>
        </w:numPr>
        <w:rPr>
          <w:rFonts w:asciiTheme="minorHAnsi" w:hAnsiTheme="minorHAnsi"/>
        </w:rPr>
      </w:pPr>
      <w:r w:rsidRPr="00736BB7">
        <w:rPr>
          <w:rFonts w:asciiTheme="minorHAnsi" w:hAnsiTheme="minorHAnsi"/>
        </w:rPr>
        <w:t>SOC 2</w:t>
      </w:r>
    </w:p>
    <w:p w:rsidR="00736BB7" w:rsidRPr="00736BB7" w:rsidRDefault="00736BB7" w:rsidP="00CA3BB7">
      <w:pPr>
        <w:pStyle w:val="NormalWeb"/>
        <w:numPr>
          <w:ilvl w:val="0"/>
          <w:numId w:val="84"/>
        </w:numPr>
        <w:rPr>
          <w:rFonts w:asciiTheme="minorHAnsi" w:hAnsiTheme="minorHAnsi"/>
        </w:rPr>
      </w:pPr>
      <w:r w:rsidRPr="00736BB7">
        <w:rPr>
          <w:rFonts w:asciiTheme="minorHAnsi" w:hAnsiTheme="minorHAnsi"/>
        </w:rPr>
        <w:t>You can show who accessed or edited sensitive data</w:t>
      </w:r>
    </w:p>
    <w:p w:rsidR="00736BB7" w:rsidRPr="00736BB7" w:rsidRDefault="00736BB7" w:rsidP="00736BB7">
      <w:pPr>
        <w:pStyle w:val="NormalWeb"/>
        <w:rPr>
          <w:rFonts w:asciiTheme="minorHAnsi" w:hAnsiTheme="minorHAnsi"/>
        </w:rPr>
      </w:pPr>
      <w:r w:rsidRPr="00736BB7">
        <w:rPr>
          <w:rFonts w:asciiTheme="minorHAnsi" w:hAnsiTheme="minorHAnsi"/>
        </w:rPr>
        <w:t xml:space="preserve">3. </w:t>
      </w:r>
      <w:r w:rsidRPr="00736BB7">
        <w:rPr>
          <w:rStyle w:val="Strong"/>
          <w:rFonts w:asciiTheme="minorHAnsi" w:hAnsiTheme="minorHAnsi"/>
          <w:b w:val="0"/>
          <w:bCs w:val="0"/>
        </w:rPr>
        <w:t>Forensic Investigations</w:t>
      </w:r>
    </w:p>
    <w:p w:rsidR="00736BB7" w:rsidRPr="00736BB7" w:rsidRDefault="00736BB7" w:rsidP="00CA3BB7">
      <w:pPr>
        <w:pStyle w:val="NormalWeb"/>
        <w:numPr>
          <w:ilvl w:val="0"/>
          <w:numId w:val="85"/>
        </w:numPr>
        <w:rPr>
          <w:rFonts w:asciiTheme="minorHAnsi" w:hAnsiTheme="minorHAnsi"/>
        </w:rPr>
      </w:pPr>
      <w:r w:rsidRPr="00736BB7">
        <w:rPr>
          <w:rFonts w:asciiTheme="minorHAnsi" w:hAnsiTheme="minorHAnsi"/>
        </w:rPr>
        <w:t>After a breach, trace:</w:t>
      </w:r>
    </w:p>
    <w:p w:rsidR="00736BB7" w:rsidRPr="00736BB7" w:rsidRDefault="00736BB7" w:rsidP="00CA3BB7">
      <w:pPr>
        <w:pStyle w:val="NormalWeb"/>
        <w:numPr>
          <w:ilvl w:val="1"/>
          <w:numId w:val="85"/>
        </w:numPr>
        <w:rPr>
          <w:rFonts w:asciiTheme="minorHAnsi" w:hAnsiTheme="minorHAnsi"/>
        </w:rPr>
      </w:pPr>
      <w:r w:rsidRPr="00736BB7">
        <w:rPr>
          <w:rFonts w:asciiTheme="minorHAnsi" w:hAnsiTheme="minorHAnsi"/>
        </w:rPr>
        <w:t>Which accounts logged in</w:t>
      </w:r>
    </w:p>
    <w:p w:rsidR="00736BB7" w:rsidRPr="00736BB7" w:rsidRDefault="00736BB7" w:rsidP="00CA3BB7">
      <w:pPr>
        <w:pStyle w:val="NormalWeb"/>
        <w:numPr>
          <w:ilvl w:val="1"/>
          <w:numId w:val="85"/>
        </w:numPr>
        <w:rPr>
          <w:rFonts w:asciiTheme="minorHAnsi" w:hAnsiTheme="minorHAnsi"/>
        </w:rPr>
      </w:pPr>
      <w:r w:rsidRPr="00736BB7">
        <w:rPr>
          <w:rFonts w:asciiTheme="minorHAnsi" w:hAnsiTheme="minorHAnsi"/>
        </w:rPr>
        <w:t>What changes were made</w:t>
      </w:r>
    </w:p>
    <w:p w:rsidR="00736BB7" w:rsidRPr="00736BB7" w:rsidRDefault="00736BB7" w:rsidP="00CA3BB7">
      <w:pPr>
        <w:pStyle w:val="NormalWeb"/>
        <w:numPr>
          <w:ilvl w:val="1"/>
          <w:numId w:val="85"/>
        </w:numPr>
        <w:rPr>
          <w:rFonts w:asciiTheme="minorHAnsi" w:hAnsiTheme="minorHAnsi"/>
        </w:rPr>
      </w:pPr>
      <w:r w:rsidRPr="00736BB7">
        <w:rPr>
          <w:rFonts w:asciiTheme="minorHAnsi" w:hAnsiTheme="minorHAnsi"/>
        </w:rPr>
        <w:t>Where the activity originated (IP)</w:t>
      </w:r>
    </w:p>
    <w:p w:rsidR="00736BB7" w:rsidRPr="00736BB7" w:rsidRDefault="00736BB7" w:rsidP="00736BB7">
      <w:pPr>
        <w:pStyle w:val="NormalWeb"/>
        <w:rPr>
          <w:rFonts w:asciiTheme="minorHAnsi" w:hAnsiTheme="minorHAnsi"/>
        </w:rPr>
      </w:pPr>
      <w:r w:rsidRPr="00736BB7">
        <w:rPr>
          <w:rFonts w:asciiTheme="minorHAnsi" w:hAnsiTheme="minorHAnsi"/>
        </w:rPr>
        <w:t xml:space="preserve">4. </w:t>
      </w:r>
      <w:r w:rsidRPr="00736BB7">
        <w:rPr>
          <w:rStyle w:val="Strong"/>
          <w:rFonts w:asciiTheme="minorHAnsi" w:hAnsiTheme="minorHAnsi"/>
          <w:b w:val="0"/>
          <w:bCs w:val="0"/>
        </w:rPr>
        <w:t>Accountability</w:t>
      </w:r>
    </w:p>
    <w:p w:rsidR="00736BB7" w:rsidRPr="00736BB7" w:rsidRDefault="00736BB7" w:rsidP="00CA3BB7">
      <w:pPr>
        <w:pStyle w:val="NormalWeb"/>
        <w:numPr>
          <w:ilvl w:val="0"/>
          <w:numId w:val="86"/>
        </w:numPr>
        <w:rPr>
          <w:rFonts w:asciiTheme="minorHAnsi" w:hAnsiTheme="minorHAnsi"/>
        </w:rPr>
      </w:pPr>
      <w:r w:rsidRPr="00736BB7">
        <w:rPr>
          <w:rFonts w:asciiTheme="minorHAnsi" w:hAnsiTheme="minorHAnsi"/>
        </w:rPr>
        <w:t>Hold users accountable for actions</w:t>
      </w:r>
    </w:p>
    <w:p w:rsidR="00736BB7" w:rsidRPr="00736BB7" w:rsidRDefault="00736BB7" w:rsidP="00CA3BB7">
      <w:pPr>
        <w:pStyle w:val="NormalWeb"/>
        <w:numPr>
          <w:ilvl w:val="0"/>
          <w:numId w:val="86"/>
        </w:numPr>
        <w:rPr>
          <w:rFonts w:asciiTheme="minorHAnsi" w:hAnsiTheme="minorHAnsi"/>
        </w:rPr>
      </w:pPr>
      <w:r w:rsidRPr="00736BB7">
        <w:rPr>
          <w:rFonts w:asciiTheme="minorHAnsi" w:hAnsiTheme="minorHAnsi"/>
        </w:rPr>
        <w:t>Easily identify when a misconfigured setting or data corruption occurred</w:t>
      </w:r>
    </w:p>
    <w:p w:rsidR="00736BB7" w:rsidRPr="00736BB7" w:rsidRDefault="00736BB7" w:rsidP="00736BB7">
      <w:pPr>
        <w:pStyle w:val="NormalWeb"/>
        <w:rPr>
          <w:rFonts w:asciiTheme="minorHAnsi" w:hAnsiTheme="minorHAnsi"/>
        </w:rPr>
      </w:pPr>
      <w:r w:rsidRPr="00736BB7">
        <w:rPr>
          <w:rFonts w:asciiTheme="minorHAnsi" w:hAnsiTheme="minorHAnsi"/>
        </w:rPr>
        <w:t xml:space="preserve">5. </w:t>
      </w:r>
      <w:r w:rsidRPr="00736BB7">
        <w:rPr>
          <w:rStyle w:val="Strong"/>
          <w:rFonts w:asciiTheme="minorHAnsi" w:hAnsiTheme="minorHAnsi"/>
          <w:b w:val="0"/>
          <w:bCs w:val="0"/>
        </w:rPr>
        <w:t>Operational Insights</w:t>
      </w:r>
    </w:p>
    <w:p w:rsidR="00736BB7" w:rsidRPr="00736BB7" w:rsidRDefault="00736BB7" w:rsidP="00CA3BB7">
      <w:pPr>
        <w:pStyle w:val="NormalWeb"/>
        <w:numPr>
          <w:ilvl w:val="0"/>
          <w:numId w:val="87"/>
        </w:numPr>
        <w:rPr>
          <w:rFonts w:asciiTheme="minorHAnsi" w:hAnsiTheme="minorHAnsi"/>
        </w:rPr>
      </w:pPr>
      <w:r w:rsidRPr="00736BB7">
        <w:rPr>
          <w:rFonts w:asciiTheme="minorHAnsi" w:hAnsiTheme="minorHAnsi"/>
        </w:rPr>
        <w:lastRenderedPageBreak/>
        <w:t>Track usage patterns</w:t>
      </w:r>
    </w:p>
    <w:p w:rsidR="00736BB7" w:rsidRPr="00736BB7" w:rsidRDefault="00736BB7" w:rsidP="00CA3BB7">
      <w:pPr>
        <w:pStyle w:val="NormalWeb"/>
        <w:numPr>
          <w:ilvl w:val="0"/>
          <w:numId w:val="87"/>
        </w:numPr>
        <w:rPr>
          <w:rFonts w:asciiTheme="minorHAnsi" w:hAnsiTheme="minorHAnsi"/>
        </w:rPr>
      </w:pPr>
      <w:r w:rsidRPr="00736BB7">
        <w:rPr>
          <w:rFonts w:asciiTheme="minorHAnsi" w:hAnsiTheme="minorHAnsi"/>
        </w:rPr>
        <w:t>Spot configuration drift</w:t>
      </w:r>
    </w:p>
    <w:p w:rsidR="00736BB7" w:rsidRDefault="00736BB7" w:rsidP="00CA3BB7">
      <w:pPr>
        <w:pStyle w:val="NormalWeb"/>
        <w:numPr>
          <w:ilvl w:val="0"/>
          <w:numId w:val="87"/>
        </w:numPr>
        <w:rPr>
          <w:rFonts w:asciiTheme="minorHAnsi" w:hAnsiTheme="minorHAnsi"/>
        </w:rPr>
      </w:pPr>
      <w:r w:rsidRPr="00736BB7">
        <w:rPr>
          <w:rFonts w:asciiTheme="minorHAnsi" w:hAnsiTheme="minorHAnsi"/>
        </w:rPr>
        <w:t>Identify unused features or underactive users</w:t>
      </w:r>
    </w:p>
    <w:p w:rsidR="00427AA9" w:rsidRPr="00422A82" w:rsidRDefault="00427AA9" w:rsidP="00427AA9">
      <w:pPr>
        <w:pStyle w:val="NormalWeb"/>
        <w:rPr>
          <w:rFonts w:asciiTheme="minorHAnsi" w:hAnsiTheme="minorHAnsi"/>
          <w:sz w:val="30"/>
        </w:rPr>
      </w:pPr>
      <w:r w:rsidRPr="00422A82">
        <w:rPr>
          <w:rStyle w:val="Strong"/>
          <w:bCs w:val="0"/>
          <w:sz w:val="30"/>
        </w:rPr>
        <w:t>MISP Dashboard Overview</w:t>
      </w:r>
    </w:p>
    <w:p w:rsidR="00427AA9" w:rsidRPr="00427AA9" w:rsidRDefault="00427AA9" w:rsidP="00427AA9">
      <w:pPr>
        <w:pStyle w:val="NormalWeb"/>
        <w:rPr>
          <w:rFonts w:asciiTheme="minorHAnsi" w:hAnsiTheme="minorHAnsi"/>
        </w:rPr>
      </w:pPr>
      <w:r w:rsidRPr="00427AA9">
        <w:rPr>
          <w:rFonts w:asciiTheme="minorHAnsi" w:hAnsiTheme="minorHAnsi"/>
          <w:noProof/>
        </w:rPr>
        <w:drawing>
          <wp:inline distT="0" distB="0" distL="0" distR="0">
            <wp:extent cx="5731510" cy="1791671"/>
            <wp:effectExtent l="0" t="0" r="2540" b="0"/>
            <wp:docPr id="20" name="Picture 20" descr="C:\Users\Gurjeet Singh Mathur\OneDrive\Pictures\{07794B6D-FFCF-4CE0-8D88-33BF10966C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Gurjeet Singh Mathur\OneDrive\Pictures\{07794B6D-FFCF-4CE0-8D88-33BF10966C15}.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791671"/>
                    </a:xfrm>
                    <a:prstGeom prst="rect">
                      <a:avLst/>
                    </a:prstGeom>
                    <a:noFill/>
                    <a:ln>
                      <a:noFill/>
                    </a:ln>
                  </pic:spPr>
                </pic:pic>
              </a:graphicData>
            </a:graphic>
          </wp:inline>
        </w:drawing>
      </w:r>
      <w:r w:rsidRPr="00427AA9">
        <w:rPr>
          <w:rFonts w:asciiTheme="minorHAnsi" w:hAnsiTheme="minorHAnsi"/>
        </w:rPr>
        <w:t>Key Elements:</w:t>
      </w:r>
    </w:p>
    <w:p w:rsidR="00427AA9" w:rsidRPr="00427AA9" w:rsidRDefault="00427AA9" w:rsidP="00CA3BB7">
      <w:pPr>
        <w:pStyle w:val="NormalWeb"/>
        <w:numPr>
          <w:ilvl w:val="0"/>
          <w:numId w:val="97"/>
        </w:numPr>
        <w:rPr>
          <w:rFonts w:asciiTheme="minorHAnsi" w:hAnsiTheme="minorHAnsi"/>
        </w:rPr>
      </w:pPr>
      <w:r w:rsidRPr="00427AA9">
        <w:rPr>
          <w:rStyle w:val="Strong"/>
          <w:rFonts w:asciiTheme="minorHAnsi" w:hAnsiTheme="minorHAnsi"/>
        </w:rPr>
        <w:t>Dashboard Menu Selected:</w:t>
      </w:r>
      <w:r w:rsidRPr="00427AA9">
        <w:rPr>
          <w:rFonts w:asciiTheme="minorHAnsi" w:hAnsiTheme="minorHAnsi"/>
        </w:rPr>
        <w:t xml:space="preserve"> This is the visual dashboard module of MISP. It provides real-time summaries and performance indicators of your threat intelligence activity.</w:t>
      </w:r>
    </w:p>
    <w:p w:rsidR="00427AA9" w:rsidRPr="00427AA9" w:rsidRDefault="00427AA9" w:rsidP="00CA3BB7">
      <w:pPr>
        <w:pStyle w:val="NormalWeb"/>
        <w:numPr>
          <w:ilvl w:val="0"/>
          <w:numId w:val="97"/>
        </w:numPr>
        <w:rPr>
          <w:rFonts w:asciiTheme="minorHAnsi" w:hAnsiTheme="minorHAnsi"/>
        </w:rPr>
      </w:pPr>
      <w:r w:rsidRPr="00427AA9">
        <w:rPr>
          <w:rStyle w:val="Strong"/>
          <w:rFonts w:asciiTheme="minorHAnsi" w:hAnsiTheme="minorHAnsi"/>
        </w:rPr>
        <w:t>Side Menu Options:</w:t>
      </w:r>
    </w:p>
    <w:p w:rsidR="00427AA9" w:rsidRPr="00427AA9" w:rsidRDefault="00427AA9" w:rsidP="00CA3BB7">
      <w:pPr>
        <w:pStyle w:val="NormalWeb"/>
        <w:numPr>
          <w:ilvl w:val="1"/>
          <w:numId w:val="97"/>
        </w:numPr>
        <w:rPr>
          <w:rFonts w:asciiTheme="minorHAnsi" w:hAnsiTheme="minorHAnsi"/>
        </w:rPr>
      </w:pPr>
      <w:r w:rsidRPr="00427AA9">
        <w:rPr>
          <w:rStyle w:val="HTMLCode"/>
          <w:rFonts w:asciiTheme="minorHAnsi" w:hAnsiTheme="minorHAnsi"/>
          <w:sz w:val="24"/>
          <w:szCs w:val="24"/>
        </w:rPr>
        <w:t>Add Widget</w:t>
      </w:r>
      <w:r w:rsidRPr="00427AA9">
        <w:rPr>
          <w:rFonts w:asciiTheme="minorHAnsi" w:hAnsiTheme="minorHAnsi"/>
        </w:rPr>
        <w:t>: Add new statistics/info boxes to the dashboard.</w:t>
      </w:r>
    </w:p>
    <w:p w:rsidR="00427AA9" w:rsidRPr="00427AA9" w:rsidRDefault="00427AA9" w:rsidP="00CA3BB7">
      <w:pPr>
        <w:pStyle w:val="NormalWeb"/>
        <w:numPr>
          <w:ilvl w:val="1"/>
          <w:numId w:val="97"/>
        </w:numPr>
        <w:rPr>
          <w:rFonts w:asciiTheme="minorHAnsi" w:hAnsiTheme="minorHAnsi"/>
        </w:rPr>
      </w:pPr>
      <w:r w:rsidRPr="00427AA9">
        <w:rPr>
          <w:rStyle w:val="HTMLCode"/>
          <w:rFonts w:asciiTheme="minorHAnsi" w:hAnsiTheme="minorHAnsi"/>
          <w:sz w:val="24"/>
          <w:szCs w:val="24"/>
        </w:rPr>
        <w:t>Import/Export Config</w:t>
      </w:r>
      <w:r w:rsidR="00422A82">
        <w:rPr>
          <w:rStyle w:val="HTMLCode"/>
          <w:rFonts w:asciiTheme="minorHAnsi" w:hAnsiTheme="minorHAnsi"/>
          <w:sz w:val="24"/>
          <w:szCs w:val="24"/>
        </w:rPr>
        <w:t>ure</w:t>
      </w:r>
      <w:r w:rsidRPr="00427AA9">
        <w:rPr>
          <w:rStyle w:val="HTMLCode"/>
          <w:rFonts w:asciiTheme="minorHAnsi" w:hAnsiTheme="minorHAnsi"/>
          <w:sz w:val="24"/>
          <w:szCs w:val="24"/>
        </w:rPr>
        <w:t xml:space="preserve"> JSON</w:t>
      </w:r>
      <w:r w:rsidRPr="00427AA9">
        <w:rPr>
          <w:rFonts w:asciiTheme="minorHAnsi" w:hAnsiTheme="minorHAnsi"/>
        </w:rPr>
        <w:t>: Backup and transfer dashboard settings.</w:t>
      </w:r>
    </w:p>
    <w:p w:rsidR="00427AA9" w:rsidRPr="00427AA9" w:rsidRDefault="00427AA9" w:rsidP="00CA3BB7">
      <w:pPr>
        <w:pStyle w:val="NormalWeb"/>
        <w:numPr>
          <w:ilvl w:val="1"/>
          <w:numId w:val="97"/>
        </w:numPr>
        <w:rPr>
          <w:rFonts w:asciiTheme="minorHAnsi" w:hAnsiTheme="minorHAnsi"/>
        </w:rPr>
      </w:pPr>
      <w:r w:rsidRPr="00427AA9">
        <w:rPr>
          <w:rStyle w:val="HTMLCode"/>
          <w:rFonts w:asciiTheme="minorHAnsi" w:hAnsiTheme="minorHAnsi"/>
          <w:sz w:val="24"/>
          <w:szCs w:val="24"/>
        </w:rPr>
        <w:t>Save Dashboard Config</w:t>
      </w:r>
      <w:r w:rsidR="00422A82">
        <w:rPr>
          <w:rStyle w:val="HTMLCode"/>
          <w:rFonts w:asciiTheme="minorHAnsi" w:hAnsiTheme="minorHAnsi"/>
          <w:sz w:val="24"/>
          <w:szCs w:val="24"/>
        </w:rPr>
        <w:t>ure</w:t>
      </w:r>
      <w:r w:rsidRPr="00427AA9">
        <w:rPr>
          <w:rFonts w:asciiTheme="minorHAnsi" w:hAnsiTheme="minorHAnsi"/>
        </w:rPr>
        <w:t>: Save the current layout and widgets.</w:t>
      </w:r>
    </w:p>
    <w:p w:rsidR="00427AA9" w:rsidRPr="00427AA9" w:rsidRDefault="00427AA9" w:rsidP="00CA3BB7">
      <w:pPr>
        <w:pStyle w:val="NormalWeb"/>
        <w:numPr>
          <w:ilvl w:val="1"/>
          <w:numId w:val="97"/>
        </w:numPr>
        <w:rPr>
          <w:rFonts w:asciiTheme="minorHAnsi" w:hAnsiTheme="minorHAnsi"/>
        </w:rPr>
      </w:pPr>
      <w:r w:rsidRPr="00427AA9">
        <w:rPr>
          <w:rStyle w:val="HTMLCode"/>
          <w:rFonts w:asciiTheme="minorHAnsi" w:hAnsiTheme="minorHAnsi"/>
          <w:sz w:val="24"/>
          <w:szCs w:val="24"/>
        </w:rPr>
        <w:t>List Dashboard Templates</w:t>
      </w:r>
      <w:r w:rsidRPr="00427AA9">
        <w:rPr>
          <w:rFonts w:asciiTheme="minorHAnsi" w:hAnsiTheme="minorHAnsi"/>
        </w:rPr>
        <w:t>: Access predefined widget templates.</w:t>
      </w:r>
    </w:p>
    <w:p w:rsidR="00427AA9" w:rsidRPr="00427AA9" w:rsidRDefault="00427AA9" w:rsidP="00427AA9">
      <w:pPr>
        <w:pStyle w:val="NormalWeb"/>
        <w:rPr>
          <w:rFonts w:asciiTheme="minorHAnsi" w:hAnsiTheme="minorHAnsi"/>
        </w:rPr>
      </w:pPr>
      <w:r w:rsidRPr="00427AA9">
        <w:rPr>
          <w:rFonts w:asciiTheme="minorHAnsi" w:hAnsiTheme="minorHAnsi"/>
        </w:rPr>
        <w:t xml:space="preserve">Displayed Widget: </w:t>
      </w:r>
      <w:r w:rsidRPr="00427AA9">
        <w:rPr>
          <w:rStyle w:val="Strong"/>
          <w:rFonts w:asciiTheme="minorHAnsi" w:hAnsiTheme="minorHAnsi"/>
          <w:b w:val="0"/>
          <w:bCs w:val="0"/>
        </w:rPr>
        <w:t>MISP Status</w:t>
      </w:r>
    </w:p>
    <w:p w:rsidR="00427AA9" w:rsidRPr="00427AA9" w:rsidRDefault="00427AA9" w:rsidP="00CA3BB7">
      <w:pPr>
        <w:pStyle w:val="NormalWeb"/>
        <w:numPr>
          <w:ilvl w:val="0"/>
          <w:numId w:val="98"/>
        </w:numPr>
        <w:rPr>
          <w:rFonts w:asciiTheme="minorHAnsi" w:hAnsiTheme="minorHAnsi"/>
        </w:rPr>
      </w:pPr>
      <w:r w:rsidRPr="00427AA9">
        <w:rPr>
          <w:rFonts w:asciiTheme="minorHAnsi" w:hAnsiTheme="minorHAnsi"/>
        </w:rPr>
        <w:t>Shows:</w:t>
      </w:r>
    </w:p>
    <w:p w:rsidR="00427AA9" w:rsidRPr="00427AA9" w:rsidRDefault="00427AA9" w:rsidP="00CA3BB7">
      <w:pPr>
        <w:pStyle w:val="NormalWeb"/>
        <w:numPr>
          <w:ilvl w:val="1"/>
          <w:numId w:val="98"/>
        </w:numPr>
        <w:rPr>
          <w:rFonts w:asciiTheme="minorHAnsi" w:hAnsiTheme="minorHAnsi"/>
        </w:rPr>
      </w:pPr>
      <w:r w:rsidRPr="00427AA9">
        <w:rPr>
          <w:rStyle w:val="Strong"/>
          <w:rFonts w:asciiTheme="minorHAnsi" w:hAnsiTheme="minorHAnsi"/>
        </w:rPr>
        <w:t>Events modified</w:t>
      </w:r>
      <w:r w:rsidRPr="00427AA9">
        <w:rPr>
          <w:rFonts w:asciiTheme="minorHAnsi" w:hAnsiTheme="minorHAnsi"/>
        </w:rPr>
        <w:t xml:space="preserve"> — Number of threat events that were changed.</w:t>
      </w:r>
    </w:p>
    <w:p w:rsidR="00427AA9" w:rsidRPr="00427AA9" w:rsidRDefault="00427AA9" w:rsidP="00CA3BB7">
      <w:pPr>
        <w:pStyle w:val="NormalWeb"/>
        <w:numPr>
          <w:ilvl w:val="1"/>
          <w:numId w:val="98"/>
        </w:numPr>
        <w:rPr>
          <w:rFonts w:asciiTheme="minorHAnsi" w:hAnsiTheme="minorHAnsi"/>
        </w:rPr>
      </w:pPr>
      <w:r w:rsidRPr="00427AA9">
        <w:rPr>
          <w:rStyle w:val="Strong"/>
          <w:rFonts w:asciiTheme="minorHAnsi" w:hAnsiTheme="minorHAnsi"/>
        </w:rPr>
        <w:t>Events published</w:t>
      </w:r>
      <w:r w:rsidRPr="00427AA9">
        <w:rPr>
          <w:rFonts w:asciiTheme="minorHAnsi" w:hAnsiTheme="minorHAnsi"/>
        </w:rPr>
        <w:t xml:space="preserve"> — Number of events made available to sharing partners.</w:t>
      </w:r>
    </w:p>
    <w:p w:rsidR="00427AA9" w:rsidRPr="00427AA9" w:rsidRDefault="00427AA9" w:rsidP="00427AA9">
      <w:pPr>
        <w:pStyle w:val="NormalWeb"/>
        <w:rPr>
          <w:rFonts w:asciiTheme="minorHAnsi" w:hAnsiTheme="minorHAnsi"/>
        </w:rPr>
      </w:pPr>
      <w:r w:rsidRPr="00427AA9">
        <w:rPr>
          <w:rFonts w:asciiTheme="minorHAnsi" w:hAnsiTheme="minorHAnsi"/>
        </w:rPr>
        <w:t>Relevance to Project:</w:t>
      </w:r>
    </w:p>
    <w:p w:rsidR="00427AA9" w:rsidRPr="00427AA9" w:rsidRDefault="00427AA9" w:rsidP="00427AA9">
      <w:pPr>
        <w:pStyle w:val="NormalWeb"/>
        <w:rPr>
          <w:rFonts w:asciiTheme="minorHAnsi" w:hAnsiTheme="minorHAnsi"/>
        </w:rPr>
      </w:pPr>
      <w:r w:rsidRPr="00427AA9">
        <w:rPr>
          <w:rFonts w:asciiTheme="minorHAnsi" w:hAnsiTheme="minorHAnsi"/>
        </w:rPr>
        <w:t xml:space="preserve">This view supports </w:t>
      </w:r>
      <w:r w:rsidRPr="00427AA9">
        <w:rPr>
          <w:rStyle w:val="Strong"/>
          <w:rFonts w:asciiTheme="minorHAnsi" w:hAnsiTheme="minorHAnsi"/>
        </w:rPr>
        <w:t>Objective 7 (Monitoring and Auditing Platform Activities)</w:t>
      </w:r>
      <w:r w:rsidRPr="00427AA9">
        <w:rPr>
          <w:rFonts w:asciiTheme="minorHAnsi" w:hAnsiTheme="minorHAnsi"/>
        </w:rPr>
        <w:t xml:space="preserve"> from your project.</w:t>
      </w:r>
    </w:p>
    <w:p w:rsidR="00427AA9" w:rsidRPr="00427AA9" w:rsidRDefault="00427AA9" w:rsidP="00CA3BB7">
      <w:pPr>
        <w:pStyle w:val="NormalWeb"/>
        <w:numPr>
          <w:ilvl w:val="0"/>
          <w:numId w:val="99"/>
        </w:numPr>
        <w:rPr>
          <w:rFonts w:asciiTheme="minorHAnsi" w:hAnsiTheme="minorHAnsi"/>
        </w:rPr>
      </w:pPr>
      <w:r w:rsidRPr="00427AA9">
        <w:rPr>
          <w:rFonts w:asciiTheme="minorHAnsi" w:hAnsiTheme="minorHAnsi"/>
        </w:rPr>
        <w:t xml:space="preserve">You can </w:t>
      </w:r>
      <w:r w:rsidRPr="00427AA9">
        <w:rPr>
          <w:rStyle w:val="Strong"/>
          <w:rFonts w:asciiTheme="minorHAnsi" w:hAnsiTheme="minorHAnsi"/>
        </w:rPr>
        <w:t>monitor threat Intel activity</w:t>
      </w:r>
      <w:r w:rsidRPr="00427AA9">
        <w:rPr>
          <w:rFonts w:asciiTheme="minorHAnsi" w:hAnsiTheme="minorHAnsi"/>
        </w:rPr>
        <w:t xml:space="preserve"> and changes in near real-time.</w:t>
      </w:r>
    </w:p>
    <w:p w:rsidR="00427AA9" w:rsidRPr="00427AA9" w:rsidRDefault="00427AA9" w:rsidP="00CA3BB7">
      <w:pPr>
        <w:pStyle w:val="NormalWeb"/>
        <w:numPr>
          <w:ilvl w:val="0"/>
          <w:numId w:val="99"/>
        </w:numPr>
        <w:rPr>
          <w:rFonts w:asciiTheme="minorHAnsi" w:hAnsiTheme="minorHAnsi"/>
        </w:rPr>
      </w:pPr>
      <w:r w:rsidRPr="00427AA9">
        <w:rPr>
          <w:rFonts w:asciiTheme="minorHAnsi" w:hAnsiTheme="minorHAnsi"/>
        </w:rPr>
        <w:t xml:space="preserve">Helps in </w:t>
      </w:r>
      <w:r w:rsidRPr="00427AA9">
        <w:rPr>
          <w:rStyle w:val="Strong"/>
          <w:rFonts w:asciiTheme="minorHAnsi" w:hAnsiTheme="minorHAnsi"/>
        </w:rPr>
        <w:t>tracking analyst engagement</w:t>
      </w:r>
      <w:r w:rsidRPr="00427AA9">
        <w:rPr>
          <w:rFonts w:asciiTheme="minorHAnsi" w:hAnsiTheme="minorHAnsi"/>
        </w:rPr>
        <w:t xml:space="preserve"> and </w:t>
      </w:r>
      <w:r w:rsidRPr="00427AA9">
        <w:rPr>
          <w:rStyle w:val="Strong"/>
          <w:rFonts w:asciiTheme="minorHAnsi" w:hAnsiTheme="minorHAnsi"/>
        </w:rPr>
        <w:t>detecting anomalies</w:t>
      </w:r>
      <w:r w:rsidRPr="00427AA9">
        <w:rPr>
          <w:rFonts w:asciiTheme="minorHAnsi" w:hAnsiTheme="minorHAnsi"/>
        </w:rPr>
        <w:t xml:space="preserve"> (e.g., unexpected mass edits).</w:t>
      </w:r>
    </w:p>
    <w:p w:rsidR="00427AA9" w:rsidRDefault="00427AA9" w:rsidP="00CA3BB7">
      <w:pPr>
        <w:pStyle w:val="NormalWeb"/>
        <w:numPr>
          <w:ilvl w:val="0"/>
          <w:numId w:val="99"/>
        </w:numPr>
        <w:rPr>
          <w:rFonts w:asciiTheme="minorHAnsi" w:hAnsiTheme="minorHAnsi"/>
        </w:rPr>
      </w:pPr>
    </w:p>
    <w:p w:rsidR="00427AA9" w:rsidRPr="00422A82" w:rsidRDefault="00427AA9" w:rsidP="00CA3BB7">
      <w:pPr>
        <w:pStyle w:val="NormalWeb"/>
        <w:numPr>
          <w:ilvl w:val="0"/>
          <w:numId w:val="99"/>
        </w:numPr>
        <w:rPr>
          <w:rFonts w:asciiTheme="minorHAnsi" w:hAnsiTheme="minorHAnsi"/>
        </w:rPr>
      </w:pPr>
      <w:r w:rsidRPr="00427AA9">
        <w:rPr>
          <w:rFonts w:asciiTheme="minorHAnsi" w:hAnsiTheme="minorHAnsi"/>
        </w:rPr>
        <w:t xml:space="preserve">Serves as a visual tool for </w:t>
      </w:r>
      <w:r w:rsidRPr="00427AA9">
        <w:rPr>
          <w:rStyle w:val="Strong"/>
          <w:rFonts w:asciiTheme="minorHAnsi" w:hAnsiTheme="minorHAnsi"/>
        </w:rPr>
        <w:t>reporting and auditing</w:t>
      </w:r>
      <w:r w:rsidRPr="00427AA9">
        <w:rPr>
          <w:rFonts w:asciiTheme="minorHAnsi" w:hAnsiTheme="minorHAnsi"/>
        </w:rPr>
        <w:t>.</w:t>
      </w:r>
    </w:p>
    <w:p w:rsidR="00427AA9" w:rsidRPr="00422A82" w:rsidRDefault="00427AA9" w:rsidP="00427AA9">
      <w:pPr>
        <w:pStyle w:val="NormalWeb"/>
        <w:rPr>
          <w:rFonts w:asciiTheme="minorHAnsi" w:hAnsiTheme="minorHAnsi"/>
          <w:sz w:val="30"/>
        </w:rPr>
      </w:pPr>
      <w:r w:rsidRPr="00422A82">
        <w:rPr>
          <w:rStyle w:val="Strong"/>
          <w:bCs w:val="0"/>
          <w:sz w:val="30"/>
        </w:rPr>
        <w:t>Add Widget Dialog</w:t>
      </w:r>
    </w:p>
    <w:p w:rsidR="00427AA9" w:rsidRPr="00422A82" w:rsidRDefault="00427AA9" w:rsidP="00427AA9">
      <w:pPr>
        <w:pStyle w:val="NormalWeb"/>
        <w:rPr>
          <w:rFonts w:asciiTheme="minorHAnsi" w:hAnsiTheme="minorHAnsi"/>
        </w:rPr>
      </w:pPr>
      <w:r w:rsidRPr="00427AA9">
        <w:rPr>
          <w:rFonts w:asciiTheme="minorHAnsi" w:hAnsiTheme="minorHAnsi"/>
          <w:noProof/>
        </w:rPr>
        <w:lastRenderedPageBreak/>
        <w:drawing>
          <wp:inline distT="0" distB="0" distL="0" distR="0">
            <wp:extent cx="5731510" cy="4644139"/>
            <wp:effectExtent l="0" t="0" r="2540" b="4445"/>
            <wp:docPr id="21" name="Picture 21" descr="C:\Users\Gurjeet Singh Mathur\OneDrive\Pictures\{8451D54D-972C-4070-A605-C3F9DEFC14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Gurjeet Singh Mathur\OneDrive\Pictures\{8451D54D-972C-4070-A605-C3F9DEFC144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644139"/>
                    </a:xfrm>
                    <a:prstGeom prst="rect">
                      <a:avLst/>
                    </a:prstGeom>
                    <a:noFill/>
                    <a:ln>
                      <a:noFill/>
                    </a:ln>
                  </pic:spPr>
                </pic:pic>
              </a:graphicData>
            </a:graphic>
          </wp:inline>
        </w:drawing>
      </w:r>
      <w:r w:rsidRPr="00422A82">
        <w:rPr>
          <w:rFonts w:asciiTheme="minorHAnsi" w:hAnsiTheme="minorHAnsi"/>
        </w:rPr>
        <w:t>Key Elements:</w:t>
      </w:r>
    </w:p>
    <w:p w:rsidR="00427AA9" w:rsidRPr="00422A82" w:rsidRDefault="00427AA9" w:rsidP="00CA3BB7">
      <w:pPr>
        <w:pStyle w:val="NormalWeb"/>
        <w:numPr>
          <w:ilvl w:val="0"/>
          <w:numId w:val="100"/>
        </w:numPr>
        <w:rPr>
          <w:rFonts w:asciiTheme="minorHAnsi" w:hAnsiTheme="minorHAnsi"/>
        </w:rPr>
      </w:pPr>
      <w:r w:rsidRPr="00422A82">
        <w:rPr>
          <w:rStyle w:val="Strong"/>
          <w:rFonts w:asciiTheme="minorHAnsi" w:hAnsiTheme="minorHAnsi"/>
        </w:rPr>
        <w:t>Widget Type:</w:t>
      </w:r>
      <w:r w:rsidRPr="00422A82">
        <w:rPr>
          <w:rFonts w:asciiTheme="minorHAnsi" w:hAnsiTheme="minorHAnsi"/>
        </w:rPr>
        <w:t xml:space="preserve"> </w:t>
      </w:r>
      <w:r w:rsidRPr="00422A82">
        <w:rPr>
          <w:rStyle w:val="HTMLCode"/>
          <w:rFonts w:asciiTheme="minorHAnsi" w:hAnsiTheme="minorHAnsi"/>
          <w:sz w:val="24"/>
          <w:szCs w:val="24"/>
        </w:rPr>
        <w:t>Achievements of my organization</w:t>
      </w:r>
    </w:p>
    <w:p w:rsidR="00427AA9" w:rsidRPr="00422A82" w:rsidRDefault="00427AA9" w:rsidP="00CA3BB7">
      <w:pPr>
        <w:pStyle w:val="NormalWeb"/>
        <w:numPr>
          <w:ilvl w:val="0"/>
          <w:numId w:val="100"/>
        </w:numPr>
        <w:rPr>
          <w:rFonts w:asciiTheme="minorHAnsi" w:hAnsiTheme="minorHAnsi"/>
        </w:rPr>
      </w:pPr>
      <w:r w:rsidRPr="00422A82">
        <w:rPr>
          <w:rStyle w:val="Strong"/>
          <w:rFonts w:asciiTheme="minorHAnsi" w:hAnsiTheme="minorHAnsi"/>
        </w:rPr>
        <w:t>Parameters:</w:t>
      </w:r>
    </w:p>
    <w:p w:rsidR="00427AA9" w:rsidRPr="00422A82" w:rsidRDefault="00427AA9" w:rsidP="00CA3BB7">
      <w:pPr>
        <w:pStyle w:val="NormalWeb"/>
        <w:numPr>
          <w:ilvl w:val="1"/>
          <w:numId w:val="100"/>
        </w:numPr>
        <w:rPr>
          <w:rFonts w:asciiTheme="minorHAnsi" w:hAnsiTheme="minorHAnsi"/>
        </w:rPr>
      </w:pPr>
      <w:r w:rsidRPr="00422A82">
        <w:rPr>
          <w:rStyle w:val="HTMLCode"/>
          <w:rFonts w:asciiTheme="minorHAnsi" w:hAnsiTheme="minorHAnsi"/>
          <w:sz w:val="24"/>
          <w:szCs w:val="24"/>
        </w:rPr>
        <w:t>past_days</w:t>
      </w:r>
      <w:r w:rsidRPr="00422A82">
        <w:rPr>
          <w:rFonts w:asciiTheme="minorHAnsi" w:hAnsiTheme="minorHAnsi"/>
        </w:rPr>
        <w:t>: Specifies how many days to look back to generate the widget data (default is 180).</w:t>
      </w:r>
    </w:p>
    <w:p w:rsidR="00427AA9" w:rsidRPr="00422A82" w:rsidRDefault="00427AA9" w:rsidP="00CA3BB7">
      <w:pPr>
        <w:pStyle w:val="NormalWeb"/>
        <w:numPr>
          <w:ilvl w:val="1"/>
          <w:numId w:val="100"/>
        </w:numPr>
        <w:rPr>
          <w:rFonts w:asciiTheme="minorHAnsi" w:hAnsiTheme="minorHAnsi"/>
        </w:rPr>
      </w:pPr>
      <w:r w:rsidRPr="00422A82">
        <w:rPr>
          <w:rStyle w:val="HTMLCode"/>
          <w:rFonts w:asciiTheme="minorHAnsi" w:hAnsiTheme="minorHAnsi"/>
          <w:sz w:val="24"/>
          <w:szCs w:val="24"/>
        </w:rPr>
        <w:t>Width</w:t>
      </w:r>
      <w:r w:rsidRPr="00422A82">
        <w:rPr>
          <w:rFonts w:asciiTheme="minorHAnsi" w:hAnsiTheme="minorHAnsi"/>
        </w:rPr>
        <w:t xml:space="preserve"> and </w:t>
      </w:r>
      <w:r w:rsidRPr="00422A82">
        <w:rPr>
          <w:rStyle w:val="HTMLCode"/>
          <w:rFonts w:asciiTheme="minorHAnsi" w:hAnsiTheme="minorHAnsi"/>
          <w:sz w:val="24"/>
          <w:szCs w:val="24"/>
        </w:rPr>
        <w:t>Height</w:t>
      </w:r>
      <w:r w:rsidRPr="00422A82">
        <w:rPr>
          <w:rFonts w:asciiTheme="minorHAnsi" w:hAnsiTheme="minorHAnsi"/>
        </w:rPr>
        <w:t>: Define how the widget will appear in the dashboard grid.</w:t>
      </w:r>
    </w:p>
    <w:p w:rsidR="00427AA9" w:rsidRPr="00422A82" w:rsidRDefault="00427AA9" w:rsidP="00CA3BB7">
      <w:pPr>
        <w:pStyle w:val="NormalWeb"/>
        <w:numPr>
          <w:ilvl w:val="0"/>
          <w:numId w:val="100"/>
        </w:numPr>
        <w:rPr>
          <w:rFonts w:asciiTheme="minorHAnsi" w:hAnsiTheme="minorHAnsi"/>
        </w:rPr>
      </w:pPr>
      <w:r w:rsidRPr="00422A82">
        <w:rPr>
          <w:rStyle w:val="Strong"/>
          <w:rFonts w:asciiTheme="minorHAnsi" w:hAnsiTheme="minorHAnsi"/>
        </w:rPr>
        <w:t>Config Box (JSON):</w:t>
      </w:r>
    </w:p>
    <w:p w:rsidR="00427AA9" w:rsidRPr="00422A82" w:rsidRDefault="00427AA9" w:rsidP="00422A82">
      <w:pPr>
        <w:pStyle w:val="HTMLPreformatted"/>
        <w:ind w:left="360"/>
        <w:rPr>
          <w:rStyle w:val="hljs-punctuation"/>
          <w:rFonts w:asciiTheme="minorHAnsi" w:hAnsiTheme="minorHAnsi"/>
          <w:sz w:val="24"/>
          <w:szCs w:val="24"/>
        </w:rPr>
      </w:pPr>
      <w:r w:rsidRPr="00422A82">
        <w:rPr>
          <w:rStyle w:val="hljs-punctuation"/>
          <w:rFonts w:asciiTheme="minorHAnsi" w:hAnsiTheme="minorHAnsi"/>
          <w:sz w:val="24"/>
          <w:szCs w:val="24"/>
        </w:rPr>
        <w:t>{</w:t>
      </w:r>
      <w:r w:rsidRPr="00422A82">
        <w:rPr>
          <w:rStyle w:val="hljs-attr"/>
          <w:rFonts w:asciiTheme="minorHAnsi" w:hAnsiTheme="minorHAnsi"/>
          <w:sz w:val="24"/>
          <w:szCs w:val="24"/>
        </w:rPr>
        <w:t>"past_days"</w:t>
      </w:r>
      <w:r w:rsidRPr="00422A82">
        <w:rPr>
          <w:rStyle w:val="hljs-punctuation"/>
          <w:rFonts w:asciiTheme="minorHAnsi" w:hAnsiTheme="minorHAnsi"/>
          <w:sz w:val="24"/>
          <w:szCs w:val="24"/>
        </w:rPr>
        <w:t>:</w:t>
      </w:r>
      <w:r w:rsidRPr="00422A82">
        <w:rPr>
          <w:rStyle w:val="HTMLCode"/>
          <w:rFonts w:asciiTheme="minorHAnsi" w:hAnsiTheme="minorHAnsi"/>
          <w:sz w:val="24"/>
          <w:szCs w:val="24"/>
        </w:rPr>
        <w:t xml:space="preserve"> </w:t>
      </w:r>
      <w:r w:rsidRPr="00422A82">
        <w:rPr>
          <w:rStyle w:val="hljs-string"/>
          <w:rFonts w:asciiTheme="minorHAnsi" w:hAnsiTheme="minorHAnsi"/>
          <w:sz w:val="24"/>
          <w:szCs w:val="24"/>
        </w:rPr>
        <w:t>"180"</w:t>
      </w:r>
      <w:r w:rsidRPr="00422A82">
        <w:rPr>
          <w:rStyle w:val="hljs-punctuation"/>
          <w:rFonts w:asciiTheme="minorHAnsi" w:hAnsiTheme="minorHAnsi"/>
          <w:sz w:val="24"/>
          <w:szCs w:val="24"/>
        </w:rPr>
        <w:t>}</w:t>
      </w:r>
    </w:p>
    <w:p w:rsidR="00422A82" w:rsidRPr="00422A82" w:rsidRDefault="00422A82" w:rsidP="00422A82">
      <w:pPr>
        <w:pStyle w:val="HTMLPreformatted"/>
        <w:ind w:left="360"/>
        <w:rPr>
          <w:rStyle w:val="hljs-punctuation"/>
          <w:rFonts w:asciiTheme="minorHAnsi" w:hAnsiTheme="minorHAnsi"/>
          <w:sz w:val="24"/>
          <w:szCs w:val="24"/>
        </w:rPr>
      </w:pPr>
    </w:p>
    <w:p w:rsidR="00427AA9" w:rsidRPr="00422A82" w:rsidRDefault="00427AA9" w:rsidP="00427AA9">
      <w:pPr>
        <w:pStyle w:val="HTMLPreformatted"/>
        <w:rPr>
          <w:rFonts w:asciiTheme="minorHAnsi" w:hAnsiTheme="minorHAnsi"/>
          <w:sz w:val="24"/>
          <w:szCs w:val="24"/>
        </w:rPr>
      </w:pPr>
      <w:r w:rsidRPr="00422A82">
        <w:rPr>
          <w:rFonts w:asciiTheme="minorHAnsi" w:hAnsiTheme="minorHAnsi"/>
          <w:sz w:val="24"/>
          <w:szCs w:val="24"/>
        </w:rPr>
        <w:t>Relevance to Project:</w:t>
      </w:r>
    </w:p>
    <w:p w:rsidR="00427AA9" w:rsidRPr="00422A82" w:rsidRDefault="00427AA9" w:rsidP="00427AA9">
      <w:pPr>
        <w:pStyle w:val="NormalWeb"/>
        <w:rPr>
          <w:rFonts w:asciiTheme="minorHAnsi" w:hAnsiTheme="minorHAnsi"/>
        </w:rPr>
      </w:pPr>
      <w:r w:rsidRPr="00422A82">
        <w:rPr>
          <w:rFonts w:asciiTheme="minorHAnsi" w:hAnsiTheme="minorHAnsi"/>
        </w:rPr>
        <w:t xml:space="preserve">This feature supports </w:t>
      </w:r>
      <w:r w:rsidRPr="00422A82">
        <w:rPr>
          <w:rStyle w:val="Strong"/>
          <w:rFonts w:asciiTheme="minorHAnsi" w:hAnsiTheme="minorHAnsi"/>
        </w:rPr>
        <w:t>Objective 9 (Security and Compliance Documentation)</w:t>
      </w:r>
      <w:r w:rsidRPr="00422A82">
        <w:rPr>
          <w:rFonts w:asciiTheme="minorHAnsi" w:hAnsiTheme="minorHAnsi"/>
        </w:rPr>
        <w:t xml:space="preserve"> and </w:t>
      </w:r>
      <w:r w:rsidRPr="00422A82">
        <w:rPr>
          <w:rStyle w:val="Strong"/>
          <w:rFonts w:asciiTheme="minorHAnsi" w:hAnsiTheme="minorHAnsi"/>
        </w:rPr>
        <w:t>Objective 7 (Monitoring)</w:t>
      </w:r>
      <w:r w:rsidRPr="00422A82">
        <w:rPr>
          <w:rFonts w:asciiTheme="minorHAnsi" w:hAnsiTheme="minorHAnsi"/>
        </w:rPr>
        <w:t>:</w:t>
      </w:r>
    </w:p>
    <w:p w:rsidR="00427AA9" w:rsidRPr="00422A82" w:rsidRDefault="00427AA9" w:rsidP="00CA3BB7">
      <w:pPr>
        <w:pStyle w:val="NormalWeb"/>
        <w:numPr>
          <w:ilvl w:val="0"/>
          <w:numId w:val="101"/>
        </w:numPr>
        <w:rPr>
          <w:rFonts w:asciiTheme="minorHAnsi" w:hAnsiTheme="minorHAnsi"/>
        </w:rPr>
      </w:pPr>
      <w:r w:rsidRPr="00422A82">
        <w:rPr>
          <w:rFonts w:asciiTheme="minorHAnsi" w:hAnsiTheme="minorHAnsi"/>
        </w:rPr>
        <w:t xml:space="preserve">Track </w:t>
      </w:r>
      <w:r w:rsidRPr="00422A82">
        <w:rPr>
          <w:rStyle w:val="Strong"/>
          <w:rFonts w:asciiTheme="minorHAnsi" w:hAnsiTheme="minorHAnsi"/>
        </w:rPr>
        <w:t>organizational contributions</w:t>
      </w:r>
      <w:r w:rsidRPr="00422A82">
        <w:rPr>
          <w:rFonts w:asciiTheme="minorHAnsi" w:hAnsiTheme="minorHAnsi"/>
        </w:rPr>
        <w:t xml:space="preserve"> to threat intelligence over time (useful for audits).</w:t>
      </w:r>
    </w:p>
    <w:p w:rsidR="00427AA9" w:rsidRPr="00422A82" w:rsidRDefault="00427AA9" w:rsidP="00CA3BB7">
      <w:pPr>
        <w:pStyle w:val="NormalWeb"/>
        <w:numPr>
          <w:ilvl w:val="0"/>
          <w:numId w:val="101"/>
        </w:numPr>
        <w:rPr>
          <w:rFonts w:asciiTheme="minorHAnsi" w:hAnsiTheme="minorHAnsi"/>
        </w:rPr>
      </w:pPr>
      <w:r w:rsidRPr="00422A82">
        <w:rPr>
          <w:rFonts w:asciiTheme="minorHAnsi" w:hAnsiTheme="minorHAnsi"/>
        </w:rPr>
        <w:t xml:space="preserve">Helps generate </w:t>
      </w:r>
      <w:r w:rsidRPr="00422A82">
        <w:rPr>
          <w:rStyle w:val="Strong"/>
          <w:rFonts w:asciiTheme="minorHAnsi" w:hAnsiTheme="minorHAnsi"/>
        </w:rPr>
        <w:t>automated documentation</w:t>
      </w:r>
      <w:r w:rsidRPr="00422A82">
        <w:rPr>
          <w:rFonts w:asciiTheme="minorHAnsi" w:hAnsiTheme="minorHAnsi"/>
        </w:rPr>
        <w:t xml:space="preserve"> of engagement, useful for ISO 27001 control A.16.1.4 (Lessons Learned from Information Security Incidents).</w:t>
      </w:r>
    </w:p>
    <w:p w:rsidR="00427AA9" w:rsidRPr="00422A82" w:rsidRDefault="00427AA9" w:rsidP="00CA3BB7">
      <w:pPr>
        <w:pStyle w:val="NormalWeb"/>
        <w:numPr>
          <w:ilvl w:val="0"/>
          <w:numId w:val="101"/>
        </w:numPr>
        <w:rPr>
          <w:rStyle w:val="Strong"/>
          <w:rFonts w:asciiTheme="minorHAnsi" w:hAnsiTheme="minorHAnsi"/>
          <w:b w:val="0"/>
          <w:bCs w:val="0"/>
        </w:rPr>
      </w:pPr>
      <w:r w:rsidRPr="00422A82">
        <w:rPr>
          <w:rFonts w:asciiTheme="minorHAnsi" w:hAnsiTheme="minorHAnsi"/>
        </w:rPr>
        <w:t xml:space="preserve">Customizable to show </w:t>
      </w:r>
      <w:r w:rsidRPr="00422A82">
        <w:rPr>
          <w:rStyle w:val="Strong"/>
          <w:rFonts w:asciiTheme="minorHAnsi" w:hAnsiTheme="minorHAnsi"/>
        </w:rPr>
        <w:t>incident trends</w:t>
      </w:r>
      <w:r w:rsidRPr="00422A82">
        <w:rPr>
          <w:rFonts w:asciiTheme="minorHAnsi" w:hAnsiTheme="minorHAnsi"/>
        </w:rPr>
        <w:t>, user activity, or data enrichment levels.</w:t>
      </w:r>
    </w:p>
    <w:p w:rsidR="00736BB7" w:rsidRPr="00422A82" w:rsidRDefault="00736BB7" w:rsidP="00736BB7">
      <w:pPr>
        <w:pStyle w:val="NormalWeb"/>
        <w:rPr>
          <w:rFonts w:asciiTheme="minorHAnsi" w:hAnsiTheme="minorHAnsi"/>
          <w:sz w:val="28"/>
        </w:rPr>
      </w:pPr>
      <w:r w:rsidRPr="00422A82">
        <w:rPr>
          <w:rStyle w:val="Strong"/>
          <w:rFonts w:asciiTheme="minorHAnsi" w:hAnsiTheme="minorHAnsi"/>
          <w:sz w:val="28"/>
        </w:rPr>
        <w:lastRenderedPageBreak/>
        <w:t>Security Configuration Guides</w:t>
      </w:r>
    </w:p>
    <w:p w:rsidR="00736BB7" w:rsidRPr="00427AA9" w:rsidRDefault="00736BB7" w:rsidP="00736BB7">
      <w:pPr>
        <w:pStyle w:val="NormalWeb"/>
        <w:rPr>
          <w:rFonts w:asciiTheme="minorHAnsi" w:hAnsiTheme="minorHAnsi"/>
        </w:rPr>
      </w:pPr>
      <w:r w:rsidRPr="00427AA9">
        <w:rPr>
          <w:rFonts w:asciiTheme="minorHAnsi" w:hAnsiTheme="minorHAnsi"/>
        </w:rPr>
        <w:t>These documents help administrators configure the platform securely and consistently. They should be version-controlled and updated with every major platform upgrade or policy change.</w:t>
      </w:r>
    </w:p>
    <w:p w:rsidR="00736BB7" w:rsidRPr="00427AA9" w:rsidRDefault="00736BB7" w:rsidP="00736BB7">
      <w:pPr>
        <w:pStyle w:val="NormalWeb"/>
        <w:rPr>
          <w:rFonts w:asciiTheme="minorHAnsi" w:hAnsiTheme="minorHAnsi"/>
        </w:rPr>
      </w:pPr>
      <w:r w:rsidRPr="00427AA9">
        <w:rPr>
          <w:rStyle w:val="HTMLCode"/>
          <w:rFonts w:asciiTheme="minorHAnsi" w:hAnsiTheme="minorHAnsi"/>
          <w:sz w:val="24"/>
          <w:szCs w:val="24"/>
        </w:rPr>
        <w:t>config.php</w:t>
      </w:r>
      <w:r w:rsidRPr="00427AA9">
        <w:rPr>
          <w:rFonts w:asciiTheme="minorHAnsi" w:hAnsiTheme="minorHAnsi"/>
        </w:rPr>
        <w:t xml:space="preserve"> (MISP Application Configuration)</w:t>
      </w:r>
    </w:p>
    <w:p w:rsidR="00736BB7" w:rsidRPr="00427AA9" w:rsidRDefault="00736BB7" w:rsidP="00CA3BB7">
      <w:pPr>
        <w:pStyle w:val="NormalWeb"/>
        <w:numPr>
          <w:ilvl w:val="0"/>
          <w:numId w:val="88"/>
        </w:numPr>
        <w:rPr>
          <w:rFonts w:asciiTheme="minorHAnsi" w:hAnsiTheme="minorHAnsi"/>
        </w:rPr>
      </w:pPr>
      <w:r w:rsidRPr="00427AA9">
        <w:rPr>
          <w:rStyle w:val="Strong"/>
          <w:rFonts w:asciiTheme="minorHAnsi" w:hAnsiTheme="minorHAnsi"/>
        </w:rPr>
        <w:t>Purpose</w:t>
      </w:r>
      <w:r w:rsidRPr="00427AA9">
        <w:rPr>
          <w:rFonts w:asciiTheme="minorHAnsi" w:hAnsiTheme="minorHAnsi"/>
        </w:rPr>
        <w:t>: This file governs how MISP behaves.</w:t>
      </w:r>
    </w:p>
    <w:p w:rsidR="00736BB7" w:rsidRPr="00427AA9" w:rsidRDefault="00736BB7" w:rsidP="00CA3BB7">
      <w:pPr>
        <w:pStyle w:val="NormalWeb"/>
        <w:numPr>
          <w:ilvl w:val="0"/>
          <w:numId w:val="88"/>
        </w:numPr>
        <w:rPr>
          <w:rFonts w:asciiTheme="minorHAnsi" w:hAnsiTheme="minorHAnsi"/>
        </w:rPr>
      </w:pPr>
      <w:r w:rsidRPr="00427AA9">
        <w:rPr>
          <w:rStyle w:val="Strong"/>
          <w:rFonts w:asciiTheme="minorHAnsi" w:hAnsiTheme="minorHAnsi"/>
        </w:rPr>
        <w:t>Security-Relevant Settings</w:t>
      </w:r>
      <w:r w:rsidRPr="00427AA9">
        <w:rPr>
          <w:rFonts w:asciiTheme="minorHAnsi" w:hAnsiTheme="minorHAnsi"/>
        </w:rPr>
        <w:t>:</w:t>
      </w:r>
    </w:p>
    <w:p w:rsidR="00736BB7" w:rsidRPr="00427AA9" w:rsidRDefault="00427AA9" w:rsidP="00CA3BB7">
      <w:pPr>
        <w:pStyle w:val="NormalWeb"/>
        <w:numPr>
          <w:ilvl w:val="1"/>
          <w:numId w:val="88"/>
        </w:numPr>
        <w:rPr>
          <w:rFonts w:asciiTheme="minorHAnsi" w:hAnsiTheme="minorHAnsi"/>
        </w:rPr>
      </w:pPr>
      <w:r w:rsidRPr="00427AA9">
        <w:rPr>
          <w:rStyle w:val="HTMLCode"/>
          <w:rFonts w:asciiTheme="minorHAnsi" w:hAnsiTheme="minorHAnsi"/>
          <w:sz w:val="24"/>
          <w:szCs w:val="24"/>
        </w:rPr>
        <w:t>Debug</w:t>
      </w:r>
      <w:r w:rsidR="00736BB7" w:rsidRPr="00427AA9">
        <w:rPr>
          <w:rFonts w:asciiTheme="minorHAnsi" w:hAnsiTheme="minorHAnsi"/>
        </w:rPr>
        <w:t xml:space="preserve"> should be set to </w:t>
      </w:r>
      <w:r w:rsidR="00736BB7" w:rsidRPr="00427AA9">
        <w:rPr>
          <w:rStyle w:val="HTMLCode"/>
          <w:rFonts w:asciiTheme="minorHAnsi" w:hAnsiTheme="minorHAnsi"/>
          <w:sz w:val="24"/>
          <w:szCs w:val="24"/>
        </w:rPr>
        <w:t>false</w:t>
      </w:r>
      <w:r w:rsidR="00736BB7" w:rsidRPr="00427AA9">
        <w:rPr>
          <w:rFonts w:asciiTheme="minorHAnsi" w:hAnsiTheme="minorHAnsi"/>
        </w:rPr>
        <w:t xml:space="preserve"> in production.</w:t>
      </w:r>
    </w:p>
    <w:p w:rsidR="00736BB7" w:rsidRPr="00427AA9" w:rsidRDefault="00427AA9" w:rsidP="00CA3BB7">
      <w:pPr>
        <w:pStyle w:val="NormalWeb"/>
        <w:numPr>
          <w:ilvl w:val="1"/>
          <w:numId w:val="88"/>
        </w:numPr>
        <w:rPr>
          <w:rFonts w:asciiTheme="minorHAnsi" w:hAnsiTheme="minorHAnsi"/>
        </w:rPr>
      </w:pPr>
      <w:r w:rsidRPr="00427AA9">
        <w:rPr>
          <w:rStyle w:val="HTMLCode"/>
          <w:rFonts w:asciiTheme="minorHAnsi" w:hAnsiTheme="minorHAnsi"/>
          <w:sz w:val="24"/>
          <w:szCs w:val="24"/>
        </w:rPr>
        <w:t>Log_auth</w:t>
      </w:r>
      <w:r w:rsidR="00736BB7" w:rsidRPr="00427AA9">
        <w:rPr>
          <w:rFonts w:asciiTheme="minorHAnsi" w:hAnsiTheme="minorHAnsi"/>
        </w:rPr>
        <w:t xml:space="preserve"> enables logging of user authentication.</w:t>
      </w:r>
    </w:p>
    <w:p w:rsidR="00736BB7" w:rsidRPr="00427AA9" w:rsidRDefault="00736BB7" w:rsidP="00CA3BB7">
      <w:pPr>
        <w:pStyle w:val="NormalWeb"/>
        <w:numPr>
          <w:ilvl w:val="1"/>
          <w:numId w:val="88"/>
        </w:numPr>
        <w:rPr>
          <w:rFonts w:asciiTheme="minorHAnsi" w:hAnsiTheme="minorHAnsi"/>
        </w:rPr>
      </w:pPr>
      <w:r w:rsidRPr="00427AA9">
        <w:rPr>
          <w:rFonts w:asciiTheme="minorHAnsi" w:hAnsiTheme="minorHAnsi"/>
        </w:rPr>
        <w:t>API key configurations for user/service access.</w:t>
      </w:r>
    </w:p>
    <w:p w:rsidR="00736BB7" w:rsidRPr="00427AA9" w:rsidRDefault="00736BB7" w:rsidP="00CA3BB7">
      <w:pPr>
        <w:pStyle w:val="NormalWeb"/>
        <w:numPr>
          <w:ilvl w:val="1"/>
          <w:numId w:val="88"/>
        </w:numPr>
        <w:rPr>
          <w:rFonts w:asciiTheme="minorHAnsi" w:hAnsiTheme="minorHAnsi"/>
        </w:rPr>
      </w:pPr>
      <w:r w:rsidRPr="00427AA9">
        <w:rPr>
          <w:rFonts w:asciiTheme="minorHAnsi" w:hAnsiTheme="minorHAnsi"/>
        </w:rPr>
        <w:t>GPG or PGP settings for encrypted attribute sharing.</w:t>
      </w:r>
    </w:p>
    <w:p w:rsidR="00736BB7" w:rsidRPr="00427AA9" w:rsidRDefault="00736BB7" w:rsidP="00CA3BB7">
      <w:pPr>
        <w:pStyle w:val="NormalWeb"/>
        <w:numPr>
          <w:ilvl w:val="1"/>
          <w:numId w:val="88"/>
        </w:numPr>
        <w:rPr>
          <w:rFonts w:asciiTheme="minorHAnsi" w:hAnsiTheme="minorHAnsi"/>
        </w:rPr>
      </w:pPr>
      <w:r w:rsidRPr="00427AA9">
        <w:rPr>
          <w:rFonts w:asciiTheme="minorHAnsi" w:hAnsiTheme="minorHAnsi"/>
        </w:rPr>
        <w:t>Tagging and role-based controls to limit access to sensitive data.</w:t>
      </w:r>
    </w:p>
    <w:p w:rsidR="00736BB7" w:rsidRPr="00427AA9" w:rsidRDefault="00736BB7" w:rsidP="00CA3BB7">
      <w:pPr>
        <w:pStyle w:val="NormalWeb"/>
        <w:numPr>
          <w:ilvl w:val="0"/>
          <w:numId w:val="88"/>
        </w:numPr>
        <w:rPr>
          <w:rFonts w:asciiTheme="minorHAnsi" w:hAnsiTheme="minorHAnsi"/>
        </w:rPr>
      </w:pPr>
      <w:r w:rsidRPr="00427AA9">
        <w:rPr>
          <w:rStyle w:val="Strong"/>
          <w:rFonts w:asciiTheme="minorHAnsi" w:hAnsiTheme="minorHAnsi"/>
        </w:rPr>
        <w:t>Documentation Must Include</w:t>
      </w:r>
      <w:r w:rsidRPr="00427AA9">
        <w:rPr>
          <w:rFonts w:asciiTheme="minorHAnsi" w:hAnsiTheme="minorHAnsi"/>
        </w:rPr>
        <w:t>:</w:t>
      </w:r>
    </w:p>
    <w:p w:rsidR="00736BB7" w:rsidRPr="00427AA9" w:rsidRDefault="00736BB7" w:rsidP="00CA3BB7">
      <w:pPr>
        <w:pStyle w:val="NormalWeb"/>
        <w:numPr>
          <w:ilvl w:val="1"/>
          <w:numId w:val="88"/>
        </w:numPr>
        <w:rPr>
          <w:rFonts w:asciiTheme="minorHAnsi" w:hAnsiTheme="minorHAnsi"/>
        </w:rPr>
      </w:pPr>
      <w:r w:rsidRPr="00427AA9">
        <w:rPr>
          <w:rFonts w:asciiTheme="minorHAnsi" w:hAnsiTheme="minorHAnsi"/>
        </w:rPr>
        <w:t>A list of security-sensitive parameters and their expected values.</w:t>
      </w:r>
    </w:p>
    <w:p w:rsidR="00427AA9" w:rsidRPr="00427AA9" w:rsidRDefault="00736BB7" w:rsidP="00CA3BB7">
      <w:pPr>
        <w:pStyle w:val="NormalWeb"/>
        <w:numPr>
          <w:ilvl w:val="1"/>
          <w:numId w:val="88"/>
        </w:numPr>
        <w:rPr>
          <w:rFonts w:asciiTheme="minorHAnsi" w:hAnsiTheme="minorHAnsi"/>
        </w:rPr>
      </w:pPr>
      <w:r w:rsidRPr="00427AA9">
        <w:rPr>
          <w:rFonts w:asciiTheme="minorHAnsi" w:hAnsiTheme="minorHAnsi"/>
        </w:rPr>
        <w:t>Notes on why certain features are enabled/disabled.</w:t>
      </w:r>
    </w:p>
    <w:p w:rsidR="00736BB7" w:rsidRPr="00427AA9" w:rsidRDefault="00736BB7" w:rsidP="00427AA9">
      <w:pPr>
        <w:pStyle w:val="NormalWeb"/>
        <w:rPr>
          <w:rFonts w:asciiTheme="minorHAnsi" w:hAnsiTheme="minorHAnsi"/>
        </w:rPr>
      </w:pPr>
      <w:r w:rsidRPr="00427AA9">
        <w:rPr>
          <w:rFonts w:asciiTheme="minorHAnsi" w:hAnsiTheme="minorHAnsi"/>
        </w:rPr>
        <w:t>Apache/Nginx Web Server Configuration</w:t>
      </w:r>
    </w:p>
    <w:p w:rsidR="00736BB7" w:rsidRPr="00427AA9" w:rsidRDefault="00736BB7" w:rsidP="00CA3BB7">
      <w:pPr>
        <w:pStyle w:val="NormalWeb"/>
        <w:numPr>
          <w:ilvl w:val="0"/>
          <w:numId w:val="89"/>
        </w:numPr>
        <w:rPr>
          <w:rFonts w:asciiTheme="minorHAnsi" w:hAnsiTheme="minorHAnsi"/>
        </w:rPr>
      </w:pPr>
      <w:r w:rsidRPr="00427AA9">
        <w:rPr>
          <w:rStyle w:val="Strong"/>
          <w:rFonts w:asciiTheme="minorHAnsi" w:hAnsiTheme="minorHAnsi"/>
        </w:rPr>
        <w:t>Purpose</w:t>
      </w:r>
      <w:r w:rsidRPr="00427AA9">
        <w:rPr>
          <w:rFonts w:asciiTheme="minorHAnsi" w:hAnsiTheme="minorHAnsi"/>
        </w:rPr>
        <w:t>: Ensure encrypted and secure access to the MISP web UI and API.</w:t>
      </w:r>
    </w:p>
    <w:p w:rsidR="00736BB7" w:rsidRPr="00427AA9" w:rsidRDefault="00736BB7" w:rsidP="00CA3BB7">
      <w:pPr>
        <w:pStyle w:val="NormalWeb"/>
        <w:numPr>
          <w:ilvl w:val="0"/>
          <w:numId w:val="89"/>
        </w:numPr>
        <w:rPr>
          <w:rFonts w:asciiTheme="minorHAnsi" w:hAnsiTheme="minorHAnsi"/>
        </w:rPr>
      </w:pPr>
      <w:r w:rsidRPr="00427AA9">
        <w:rPr>
          <w:rStyle w:val="Strong"/>
          <w:rFonts w:asciiTheme="minorHAnsi" w:hAnsiTheme="minorHAnsi"/>
        </w:rPr>
        <w:t>Security Best Practices</w:t>
      </w:r>
      <w:r w:rsidRPr="00427AA9">
        <w:rPr>
          <w:rFonts w:asciiTheme="minorHAnsi" w:hAnsiTheme="minorHAnsi"/>
        </w:rPr>
        <w:t>:</w:t>
      </w:r>
    </w:p>
    <w:p w:rsidR="00736BB7" w:rsidRPr="00427AA9" w:rsidRDefault="00736BB7" w:rsidP="00CA3BB7">
      <w:pPr>
        <w:pStyle w:val="NormalWeb"/>
        <w:numPr>
          <w:ilvl w:val="1"/>
          <w:numId w:val="89"/>
        </w:numPr>
        <w:rPr>
          <w:rFonts w:asciiTheme="minorHAnsi" w:hAnsiTheme="minorHAnsi"/>
        </w:rPr>
      </w:pPr>
      <w:r w:rsidRPr="00427AA9">
        <w:rPr>
          <w:rFonts w:asciiTheme="minorHAnsi" w:hAnsiTheme="minorHAnsi"/>
        </w:rPr>
        <w:t>Enforce HTTPS (TLS 1.2 or above).</w:t>
      </w:r>
    </w:p>
    <w:p w:rsidR="00736BB7" w:rsidRPr="00427AA9" w:rsidRDefault="00736BB7" w:rsidP="00CA3BB7">
      <w:pPr>
        <w:pStyle w:val="NormalWeb"/>
        <w:numPr>
          <w:ilvl w:val="1"/>
          <w:numId w:val="89"/>
        </w:numPr>
        <w:rPr>
          <w:rFonts w:asciiTheme="minorHAnsi" w:hAnsiTheme="minorHAnsi"/>
        </w:rPr>
      </w:pPr>
      <w:r w:rsidRPr="00427AA9">
        <w:rPr>
          <w:rFonts w:asciiTheme="minorHAnsi" w:hAnsiTheme="minorHAnsi"/>
        </w:rPr>
        <w:t>Redirect all HTTP requests to HTTPS.</w:t>
      </w:r>
    </w:p>
    <w:p w:rsidR="00736BB7" w:rsidRPr="00427AA9" w:rsidRDefault="00736BB7" w:rsidP="00CA3BB7">
      <w:pPr>
        <w:pStyle w:val="NormalWeb"/>
        <w:numPr>
          <w:ilvl w:val="1"/>
          <w:numId w:val="89"/>
        </w:numPr>
        <w:rPr>
          <w:rFonts w:asciiTheme="minorHAnsi" w:hAnsiTheme="minorHAnsi"/>
        </w:rPr>
      </w:pPr>
      <w:r w:rsidRPr="00427AA9">
        <w:rPr>
          <w:rFonts w:asciiTheme="minorHAnsi" w:hAnsiTheme="minorHAnsi"/>
        </w:rPr>
        <w:t>Use security headers:</w:t>
      </w:r>
    </w:p>
    <w:p w:rsidR="00736BB7" w:rsidRPr="00427AA9" w:rsidRDefault="00736BB7" w:rsidP="00CA3BB7">
      <w:pPr>
        <w:pStyle w:val="NormalWeb"/>
        <w:numPr>
          <w:ilvl w:val="2"/>
          <w:numId w:val="89"/>
        </w:numPr>
        <w:rPr>
          <w:rFonts w:asciiTheme="minorHAnsi" w:hAnsiTheme="minorHAnsi"/>
        </w:rPr>
      </w:pPr>
      <w:r w:rsidRPr="00427AA9">
        <w:rPr>
          <w:rStyle w:val="HTMLCode"/>
          <w:rFonts w:asciiTheme="minorHAnsi" w:hAnsiTheme="minorHAnsi"/>
          <w:sz w:val="24"/>
          <w:szCs w:val="24"/>
        </w:rPr>
        <w:t>Strict-Transport-Security</w:t>
      </w:r>
    </w:p>
    <w:p w:rsidR="00736BB7" w:rsidRPr="00427AA9" w:rsidRDefault="00736BB7" w:rsidP="00CA3BB7">
      <w:pPr>
        <w:pStyle w:val="NormalWeb"/>
        <w:numPr>
          <w:ilvl w:val="2"/>
          <w:numId w:val="89"/>
        </w:numPr>
        <w:rPr>
          <w:rFonts w:asciiTheme="minorHAnsi" w:hAnsiTheme="minorHAnsi"/>
        </w:rPr>
      </w:pPr>
      <w:r w:rsidRPr="00427AA9">
        <w:rPr>
          <w:rStyle w:val="HTMLCode"/>
          <w:rFonts w:asciiTheme="minorHAnsi" w:hAnsiTheme="minorHAnsi"/>
          <w:sz w:val="24"/>
          <w:szCs w:val="24"/>
        </w:rPr>
        <w:t>X-Content-Type-Options</w:t>
      </w:r>
    </w:p>
    <w:p w:rsidR="00736BB7" w:rsidRPr="00427AA9" w:rsidRDefault="00736BB7" w:rsidP="00CA3BB7">
      <w:pPr>
        <w:pStyle w:val="NormalWeb"/>
        <w:numPr>
          <w:ilvl w:val="2"/>
          <w:numId w:val="89"/>
        </w:numPr>
        <w:rPr>
          <w:rFonts w:asciiTheme="minorHAnsi" w:hAnsiTheme="minorHAnsi"/>
        </w:rPr>
      </w:pPr>
      <w:r w:rsidRPr="00427AA9">
        <w:rPr>
          <w:rStyle w:val="HTMLCode"/>
          <w:rFonts w:asciiTheme="minorHAnsi" w:hAnsiTheme="minorHAnsi"/>
          <w:sz w:val="24"/>
          <w:szCs w:val="24"/>
        </w:rPr>
        <w:t>Content-Security-Policy</w:t>
      </w:r>
    </w:p>
    <w:p w:rsidR="00736BB7" w:rsidRPr="00427AA9" w:rsidRDefault="00736BB7" w:rsidP="00CA3BB7">
      <w:pPr>
        <w:pStyle w:val="NormalWeb"/>
        <w:numPr>
          <w:ilvl w:val="1"/>
          <w:numId w:val="89"/>
        </w:numPr>
        <w:rPr>
          <w:rFonts w:asciiTheme="minorHAnsi" w:hAnsiTheme="minorHAnsi"/>
        </w:rPr>
      </w:pPr>
      <w:r w:rsidRPr="00427AA9">
        <w:rPr>
          <w:rFonts w:asciiTheme="minorHAnsi" w:hAnsiTheme="minorHAnsi"/>
        </w:rPr>
        <w:t xml:space="preserve">Disable methods like </w:t>
      </w:r>
      <w:r w:rsidRPr="00427AA9">
        <w:rPr>
          <w:rStyle w:val="HTMLCode"/>
          <w:rFonts w:asciiTheme="minorHAnsi" w:hAnsiTheme="minorHAnsi"/>
          <w:sz w:val="24"/>
          <w:szCs w:val="24"/>
        </w:rPr>
        <w:t>TRACE</w:t>
      </w:r>
      <w:r w:rsidRPr="00427AA9">
        <w:rPr>
          <w:rFonts w:asciiTheme="minorHAnsi" w:hAnsiTheme="minorHAnsi"/>
        </w:rPr>
        <w:t xml:space="preserve">, </w:t>
      </w:r>
      <w:r w:rsidRPr="00427AA9">
        <w:rPr>
          <w:rStyle w:val="HTMLCode"/>
          <w:rFonts w:asciiTheme="minorHAnsi" w:hAnsiTheme="minorHAnsi"/>
          <w:sz w:val="24"/>
          <w:szCs w:val="24"/>
        </w:rPr>
        <w:t>TRACK</w:t>
      </w:r>
      <w:r w:rsidRPr="00427AA9">
        <w:rPr>
          <w:rFonts w:asciiTheme="minorHAnsi" w:hAnsiTheme="minorHAnsi"/>
        </w:rPr>
        <w:t>.</w:t>
      </w:r>
    </w:p>
    <w:p w:rsidR="00736BB7" w:rsidRPr="00427AA9" w:rsidRDefault="00736BB7" w:rsidP="00CA3BB7">
      <w:pPr>
        <w:pStyle w:val="NormalWeb"/>
        <w:numPr>
          <w:ilvl w:val="0"/>
          <w:numId w:val="89"/>
        </w:numPr>
        <w:rPr>
          <w:rFonts w:asciiTheme="minorHAnsi" w:hAnsiTheme="minorHAnsi"/>
        </w:rPr>
      </w:pPr>
      <w:r w:rsidRPr="00427AA9">
        <w:rPr>
          <w:rStyle w:val="Strong"/>
          <w:rFonts w:asciiTheme="minorHAnsi" w:hAnsiTheme="minorHAnsi"/>
        </w:rPr>
        <w:t>Documentation Should Contain</w:t>
      </w:r>
      <w:r w:rsidRPr="00427AA9">
        <w:rPr>
          <w:rFonts w:asciiTheme="minorHAnsi" w:hAnsiTheme="minorHAnsi"/>
        </w:rPr>
        <w:t>:</w:t>
      </w:r>
    </w:p>
    <w:p w:rsidR="00736BB7" w:rsidRPr="00427AA9" w:rsidRDefault="00736BB7" w:rsidP="00CA3BB7">
      <w:pPr>
        <w:pStyle w:val="NormalWeb"/>
        <w:numPr>
          <w:ilvl w:val="1"/>
          <w:numId w:val="89"/>
        </w:numPr>
        <w:rPr>
          <w:rFonts w:asciiTheme="minorHAnsi" w:hAnsiTheme="minorHAnsi"/>
        </w:rPr>
      </w:pPr>
      <w:r w:rsidRPr="00427AA9">
        <w:rPr>
          <w:rFonts w:asciiTheme="minorHAnsi" w:hAnsiTheme="minorHAnsi"/>
        </w:rPr>
        <w:t>Sample Apache or Nginx config</w:t>
      </w:r>
      <w:r w:rsidR="00427AA9">
        <w:rPr>
          <w:rFonts w:asciiTheme="minorHAnsi" w:hAnsiTheme="minorHAnsi"/>
        </w:rPr>
        <w:t>ure</w:t>
      </w:r>
      <w:r w:rsidRPr="00427AA9">
        <w:rPr>
          <w:rFonts w:asciiTheme="minorHAnsi" w:hAnsiTheme="minorHAnsi"/>
        </w:rPr>
        <w:t xml:space="preserve"> blocks.</w:t>
      </w:r>
    </w:p>
    <w:p w:rsidR="00736BB7" w:rsidRPr="00427AA9" w:rsidRDefault="00736BB7" w:rsidP="00CA3BB7">
      <w:pPr>
        <w:pStyle w:val="NormalWeb"/>
        <w:numPr>
          <w:ilvl w:val="1"/>
          <w:numId w:val="89"/>
        </w:numPr>
        <w:rPr>
          <w:rFonts w:asciiTheme="minorHAnsi" w:hAnsiTheme="minorHAnsi"/>
        </w:rPr>
      </w:pPr>
      <w:r w:rsidRPr="00427AA9">
        <w:rPr>
          <w:rFonts w:asciiTheme="minorHAnsi" w:hAnsiTheme="minorHAnsi"/>
        </w:rPr>
        <w:t>Explanation of each header's role in improving security.</w:t>
      </w:r>
    </w:p>
    <w:p w:rsidR="00427AA9" w:rsidRPr="00427AA9" w:rsidRDefault="00736BB7" w:rsidP="00CA3BB7">
      <w:pPr>
        <w:pStyle w:val="NormalWeb"/>
        <w:numPr>
          <w:ilvl w:val="1"/>
          <w:numId w:val="89"/>
        </w:numPr>
        <w:rPr>
          <w:rFonts w:asciiTheme="minorHAnsi" w:hAnsiTheme="minorHAnsi"/>
        </w:rPr>
      </w:pPr>
      <w:r w:rsidRPr="00427AA9">
        <w:rPr>
          <w:rFonts w:asciiTheme="minorHAnsi" w:hAnsiTheme="minorHAnsi"/>
        </w:rPr>
        <w:t>Hardening steps like disabling directory listing or exposing server version.</w:t>
      </w:r>
    </w:p>
    <w:p w:rsidR="00736BB7" w:rsidRPr="00427AA9" w:rsidRDefault="00736BB7" w:rsidP="00427AA9">
      <w:pPr>
        <w:pStyle w:val="NormalWeb"/>
        <w:rPr>
          <w:rFonts w:asciiTheme="minorHAnsi" w:hAnsiTheme="minorHAnsi"/>
        </w:rPr>
      </w:pPr>
      <w:r w:rsidRPr="00427AA9">
        <w:rPr>
          <w:rFonts w:asciiTheme="minorHAnsi" w:hAnsiTheme="minorHAnsi"/>
        </w:rPr>
        <w:t>MySQL Database Configuration</w:t>
      </w:r>
    </w:p>
    <w:p w:rsidR="00736BB7" w:rsidRPr="00427AA9" w:rsidRDefault="00736BB7" w:rsidP="00CA3BB7">
      <w:pPr>
        <w:pStyle w:val="NormalWeb"/>
        <w:numPr>
          <w:ilvl w:val="0"/>
          <w:numId w:val="90"/>
        </w:numPr>
        <w:rPr>
          <w:rFonts w:asciiTheme="minorHAnsi" w:hAnsiTheme="minorHAnsi"/>
        </w:rPr>
      </w:pPr>
      <w:r w:rsidRPr="00427AA9">
        <w:rPr>
          <w:rStyle w:val="Strong"/>
          <w:rFonts w:asciiTheme="minorHAnsi" w:hAnsiTheme="minorHAnsi"/>
        </w:rPr>
        <w:t>Purpose</w:t>
      </w:r>
      <w:r w:rsidRPr="00427AA9">
        <w:rPr>
          <w:rFonts w:asciiTheme="minorHAnsi" w:hAnsiTheme="minorHAnsi"/>
        </w:rPr>
        <w:t>: Protect MISP's data layer from unauthorized access or data corruption.</w:t>
      </w:r>
    </w:p>
    <w:p w:rsidR="00736BB7" w:rsidRPr="00427AA9" w:rsidRDefault="00736BB7" w:rsidP="00CA3BB7">
      <w:pPr>
        <w:pStyle w:val="NormalWeb"/>
        <w:numPr>
          <w:ilvl w:val="0"/>
          <w:numId w:val="90"/>
        </w:numPr>
        <w:rPr>
          <w:rFonts w:asciiTheme="minorHAnsi" w:hAnsiTheme="minorHAnsi"/>
        </w:rPr>
      </w:pPr>
      <w:r w:rsidRPr="00427AA9">
        <w:rPr>
          <w:rStyle w:val="Strong"/>
          <w:rFonts w:asciiTheme="minorHAnsi" w:hAnsiTheme="minorHAnsi"/>
        </w:rPr>
        <w:t>Secure Configuration</w:t>
      </w:r>
      <w:r w:rsidRPr="00427AA9">
        <w:rPr>
          <w:rFonts w:asciiTheme="minorHAnsi" w:hAnsiTheme="minorHAnsi"/>
        </w:rPr>
        <w:t>:</w:t>
      </w:r>
    </w:p>
    <w:p w:rsidR="00736BB7" w:rsidRPr="00427AA9" w:rsidRDefault="00736BB7" w:rsidP="00CA3BB7">
      <w:pPr>
        <w:pStyle w:val="NormalWeb"/>
        <w:numPr>
          <w:ilvl w:val="1"/>
          <w:numId w:val="90"/>
        </w:numPr>
        <w:rPr>
          <w:rFonts w:asciiTheme="minorHAnsi" w:hAnsiTheme="minorHAnsi"/>
        </w:rPr>
      </w:pPr>
      <w:r w:rsidRPr="00427AA9">
        <w:rPr>
          <w:rFonts w:asciiTheme="minorHAnsi" w:hAnsiTheme="minorHAnsi"/>
        </w:rPr>
        <w:t>Use strong passwords and limited privileges for the MISP DB user.</w:t>
      </w:r>
    </w:p>
    <w:p w:rsidR="00736BB7" w:rsidRPr="00427AA9" w:rsidRDefault="00736BB7" w:rsidP="00CA3BB7">
      <w:pPr>
        <w:pStyle w:val="NormalWeb"/>
        <w:numPr>
          <w:ilvl w:val="1"/>
          <w:numId w:val="90"/>
        </w:numPr>
        <w:rPr>
          <w:rFonts w:asciiTheme="minorHAnsi" w:hAnsiTheme="minorHAnsi"/>
        </w:rPr>
      </w:pPr>
      <w:r w:rsidRPr="00427AA9">
        <w:rPr>
          <w:rFonts w:asciiTheme="minorHAnsi" w:hAnsiTheme="minorHAnsi"/>
        </w:rPr>
        <w:t>Set bind-address to localhost or internal IP.</w:t>
      </w:r>
    </w:p>
    <w:p w:rsidR="00736BB7" w:rsidRPr="00427AA9" w:rsidRDefault="00736BB7" w:rsidP="00CA3BB7">
      <w:pPr>
        <w:pStyle w:val="NormalWeb"/>
        <w:numPr>
          <w:ilvl w:val="1"/>
          <w:numId w:val="90"/>
        </w:numPr>
        <w:rPr>
          <w:rFonts w:asciiTheme="minorHAnsi" w:hAnsiTheme="minorHAnsi"/>
        </w:rPr>
      </w:pPr>
      <w:r w:rsidRPr="00427AA9">
        <w:rPr>
          <w:rFonts w:asciiTheme="minorHAnsi" w:hAnsiTheme="minorHAnsi"/>
        </w:rPr>
        <w:t>Enable binary logging for auditing.</w:t>
      </w:r>
    </w:p>
    <w:p w:rsidR="00736BB7" w:rsidRPr="00427AA9" w:rsidRDefault="00736BB7" w:rsidP="00CA3BB7">
      <w:pPr>
        <w:pStyle w:val="NormalWeb"/>
        <w:numPr>
          <w:ilvl w:val="1"/>
          <w:numId w:val="90"/>
        </w:numPr>
        <w:rPr>
          <w:rFonts w:asciiTheme="minorHAnsi" w:hAnsiTheme="minorHAnsi"/>
        </w:rPr>
      </w:pPr>
      <w:r w:rsidRPr="00427AA9">
        <w:rPr>
          <w:rFonts w:asciiTheme="minorHAnsi" w:hAnsiTheme="minorHAnsi"/>
        </w:rPr>
        <w:t>Configure regular backups.</w:t>
      </w:r>
    </w:p>
    <w:p w:rsidR="00736BB7" w:rsidRPr="00427AA9" w:rsidRDefault="00736BB7" w:rsidP="00CA3BB7">
      <w:pPr>
        <w:pStyle w:val="NormalWeb"/>
        <w:numPr>
          <w:ilvl w:val="0"/>
          <w:numId w:val="90"/>
        </w:numPr>
        <w:rPr>
          <w:rFonts w:asciiTheme="minorHAnsi" w:hAnsiTheme="minorHAnsi"/>
        </w:rPr>
      </w:pPr>
      <w:r w:rsidRPr="00427AA9">
        <w:rPr>
          <w:rStyle w:val="Strong"/>
          <w:rFonts w:asciiTheme="minorHAnsi" w:hAnsiTheme="minorHAnsi"/>
        </w:rPr>
        <w:t>Documentation Should Detail</w:t>
      </w:r>
      <w:r w:rsidRPr="00427AA9">
        <w:rPr>
          <w:rFonts w:asciiTheme="minorHAnsi" w:hAnsiTheme="minorHAnsi"/>
        </w:rPr>
        <w:t>:</w:t>
      </w:r>
    </w:p>
    <w:p w:rsidR="00736BB7" w:rsidRPr="00427AA9" w:rsidRDefault="00736BB7" w:rsidP="00CA3BB7">
      <w:pPr>
        <w:pStyle w:val="NormalWeb"/>
        <w:numPr>
          <w:ilvl w:val="1"/>
          <w:numId w:val="90"/>
        </w:numPr>
        <w:rPr>
          <w:rFonts w:asciiTheme="minorHAnsi" w:hAnsiTheme="minorHAnsi"/>
        </w:rPr>
      </w:pPr>
      <w:r w:rsidRPr="00427AA9">
        <w:rPr>
          <w:rFonts w:asciiTheme="minorHAnsi" w:hAnsiTheme="minorHAnsi"/>
        </w:rPr>
        <w:t>User privilege table.</w:t>
      </w:r>
    </w:p>
    <w:p w:rsidR="00736BB7" w:rsidRPr="00427AA9" w:rsidRDefault="00736BB7" w:rsidP="00CA3BB7">
      <w:pPr>
        <w:pStyle w:val="NormalWeb"/>
        <w:numPr>
          <w:ilvl w:val="1"/>
          <w:numId w:val="90"/>
        </w:numPr>
        <w:rPr>
          <w:rFonts w:asciiTheme="minorHAnsi" w:hAnsiTheme="minorHAnsi"/>
        </w:rPr>
      </w:pPr>
      <w:r w:rsidRPr="00427AA9">
        <w:rPr>
          <w:rFonts w:asciiTheme="minorHAnsi" w:hAnsiTheme="minorHAnsi"/>
        </w:rPr>
        <w:t>Backup procedures (</w:t>
      </w:r>
      <w:r w:rsidRPr="00427AA9">
        <w:rPr>
          <w:rStyle w:val="HTMLCode"/>
          <w:rFonts w:asciiTheme="minorHAnsi" w:hAnsiTheme="minorHAnsi"/>
          <w:sz w:val="24"/>
          <w:szCs w:val="24"/>
        </w:rPr>
        <w:t>mysqldump</w:t>
      </w:r>
      <w:r w:rsidRPr="00427AA9">
        <w:rPr>
          <w:rFonts w:asciiTheme="minorHAnsi" w:hAnsiTheme="minorHAnsi"/>
        </w:rPr>
        <w:t xml:space="preserve">, </w:t>
      </w:r>
      <w:r w:rsidRPr="00427AA9">
        <w:rPr>
          <w:rStyle w:val="HTMLCode"/>
          <w:rFonts w:asciiTheme="minorHAnsi" w:hAnsiTheme="minorHAnsi"/>
          <w:sz w:val="24"/>
          <w:szCs w:val="24"/>
        </w:rPr>
        <w:t>mysqlpump</w:t>
      </w:r>
      <w:r w:rsidRPr="00427AA9">
        <w:rPr>
          <w:rFonts w:asciiTheme="minorHAnsi" w:hAnsiTheme="minorHAnsi"/>
        </w:rPr>
        <w:t>, etc.).</w:t>
      </w:r>
    </w:p>
    <w:p w:rsidR="00427AA9" w:rsidRPr="00427AA9" w:rsidRDefault="00736BB7" w:rsidP="00CA3BB7">
      <w:pPr>
        <w:pStyle w:val="NormalWeb"/>
        <w:numPr>
          <w:ilvl w:val="1"/>
          <w:numId w:val="90"/>
        </w:numPr>
        <w:rPr>
          <w:rFonts w:asciiTheme="minorHAnsi" w:hAnsiTheme="minorHAnsi"/>
        </w:rPr>
      </w:pPr>
      <w:r w:rsidRPr="00427AA9">
        <w:rPr>
          <w:rFonts w:asciiTheme="minorHAnsi" w:hAnsiTheme="minorHAnsi"/>
        </w:rPr>
        <w:t>Disaster recovery testing process.</w:t>
      </w:r>
    </w:p>
    <w:p w:rsidR="00427AA9" w:rsidRPr="00427AA9" w:rsidRDefault="00427AA9" w:rsidP="00427AA9">
      <w:pPr>
        <w:pStyle w:val="NormalWeb"/>
        <w:rPr>
          <w:rFonts w:asciiTheme="minorHAnsi" w:hAnsiTheme="minorHAnsi"/>
        </w:rPr>
      </w:pPr>
      <w:r w:rsidRPr="00427AA9">
        <w:rPr>
          <w:rStyle w:val="Strong"/>
          <w:rFonts w:asciiTheme="minorHAnsi" w:hAnsiTheme="minorHAnsi"/>
          <w:b w:val="0"/>
          <w:bCs w:val="0"/>
        </w:rPr>
        <w:lastRenderedPageBreak/>
        <w:t>Mapping MISP to GDPR (General Data Protection Regulation)</w:t>
      </w:r>
    </w:p>
    <w:p w:rsidR="00427AA9" w:rsidRPr="00427AA9" w:rsidRDefault="00427AA9" w:rsidP="00CA3BB7">
      <w:pPr>
        <w:pStyle w:val="NormalWeb"/>
        <w:numPr>
          <w:ilvl w:val="0"/>
          <w:numId w:val="91"/>
        </w:numPr>
        <w:rPr>
          <w:rFonts w:asciiTheme="minorHAnsi" w:hAnsiTheme="minorHAnsi"/>
        </w:rPr>
      </w:pPr>
      <w:r w:rsidRPr="00427AA9">
        <w:rPr>
          <w:rStyle w:val="Strong"/>
          <w:rFonts w:asciiTheme="minorHAnsi" w:hAnsiTheme="minorHAnsi"/>
        </w:rPr>
        <w:t>Data Minimization</w:t>
      </w:r>
      <w:r w:rsidRPr="00427AA9">
        <w:rPr>
          <w:rFonts w:asciiTheme="minorHAnsi" w:hAnsiTheme="minorHAnsi"/>
        </w:rPr>
        <w:br/>
        <w:t xml:space="preserve">MISP allows tagging of sensitive data (e.g., </w:t>
      </w:r>
      <w:r w:rsidRPr="00427AA9">
        <w:rPr>
          <w:rStyle w:val="HTMLCode"/>
          <w:rFonts w:asciiTheme="minorHAnsi" w:hAnsiTheme="minorHAnsi"/>
          <w:sz w:val="24"/>
          <w:szCs w:val="24"/>
        </w:rPr>
        <w:t>tlp:red</w:t>
      </w:r>
      <w:r w:rsidRPr="00427AA9">
        <w:rPr>
          <w:rFonts w:asciiTheme="minorHAnsi" w:hAnsiTheme="minorHAnsi"/>
        </w:rPr>
        <w:t xml:space="preserve">, </w:t>
      </w:r>
      <w:r w:rsidRPr="00427AA9">
        <w:rPr>
          <w:rStyle w:val="HTMLCode"/>
          <w:rFonts w:asciiTheme="minorHAnsi" w:hAnsiTheme="minorHAnsi"/>
          <w:sz w:val="24"/>
          <w:szCs w:val="24"/>
        </w:rPr>
        <w:t>do_not_share</w:t>
      </w:r>
      <w:r w:rsidRPr="00427AA9">
        <w:rPr>
          <w:rFonts w:asciiTheme="minorHAnsi" w:hAnsiTheme="minorHAnsi"/>
        </w:rPr>
        <w:t>) and limiting the distribution scope. This supports the GDPR principle of collecting only necessary data and sharing it selectively.</w:t>
      </w:r>
    </w:p>
    <w:p w:rsidR="00427AA9" w:rsidRPr="00427AA9" w:rsidRDefault="00427AA9" w:rsidP="00CA3BB7">
      <w:pPr>
        <w:pStyle w:val="NormalWeb"/>
        <w:numPr>
          <w:ilvl w:val="0"/>
          <w:numId w:val="91"/>
        </w:numPr>
        <w:rPr>
          <w:rFonts w:asciiTheme="minorHAnsi" w:hAnsiTheme="minorHAnsi"/>
        </w:rPr>
      </w:pPr>
      <w:r w:rsidRPr="00427AA9">
        <w:rPr>
          <w:rStyle w:val="Strong"/>
          <w:rFonts w:asciiTheme="minorHAnsi" w:hAnsiTheme="minorHAnsi"/>
        </w:rPr>
        <w:t>Consent and Lawful Basis</w:t>
      </w:r>
      <w:r w:rsidRPr="00427AA9">
        <w:rPr>
          <w:rFonts w:asciiTheme="minorHAnsi" w:hAnsiTheme="minorHAnsi"/>
        </w:rPr>
        <w:br/>
        <w:t>before sharing data, MISP users can manually confirm whether the intelligence has a legal basis for sharing. Sharing groups and role-based restrictions help ensure data is only shared with authorized recipients.</w:t>
      </w:r>
    </w:p>
    <w:p w:rsidR="00427AA9" w:rsidRPr="00427AA9" w:rsidRDefault="00427AA9" w:rsidP="00CA3BB7">
      <w:pPr>
        <w:pStyle w:val="NormalWeb"/>
        <w:numPr>
          <w:ilvl w:val="0"/>
          <w:numId w:val="91"/>
        </w:numPr>
        <w:rPr>
          <w:rFonts w:asciiTheme="minorHAnsi" w:hAnsiTheme="minorHAnsi"/>
        </w:rPr>
      </w:pPr>
      <w:r w:rsidRPr="00427AA9">
        <w:rPr>
          <w:rStyle w:val="Strong"/>
          <w:rFonts w:asciiTheme="minorHAnsi" w:hAnsiTheme="minorHAnsi"/>
        </w:rPr>
        <w:t>Right to Access and Erasure</w:t>
      </w:r>
      <w:r w:rsidRPr="00427AA9">
        <w:rPr>
          <w:rFonts w:asciiTheme="minorHAnsi" w:hAnsiTheme="minorHAnsi"/>
        </w:rPr>
        <w:br/>
        <w:t>MISP administrators can export all data related to a specific user or entity and delete it if required. This supports GDPR rights such as data access and the "right to be forgotten."</w:t>
      </w:r>
    </w:p>
    <w:p w:rsidR="00427AA9" w:rsidRPr="00427AA9" w:rsidRDefault="00427AA9" w:rsidP="00CA3BB7">
      <w:pPr>
        <w:pStyle w:val="NormalWeb"/>
        <w:numPr>
          <w:ilvl w:val="0"/>
          <w:numId w:val="91"/>
        </w:numPr>
        <w:rPr>
          <w:rFonts w:asciiTheme="minorHAnsi" w:hAnsiTheme="minorHAnsi"/>
        </w:rPr>
      </w:pPr>
      <w:r w:rsidRPr="00427AA9">
        <w:rPr>
          <w:rStyle w:val="Strong"/>
          <w:rFonts w:asciiTheme="minorHAnsi" w:hAnsiTheme="minorHAnsi"/>
        </w:rPr>
        <w:t>Data Security and Integrity</w:t>
      </w:r>
      <w:r w:rsidRPr="00427AA9">
        <w:rPr>
          <w:rFonts w:asciiTheme="minorHAnsi" w:hAnsiTheme="minorHAnsi"/>
        </w:rPr>
        <w:br/>
        <w:t>MISP provides audit logs, secure HTTPS communication, access control via RBAC, and support for encryption—all of which are necessary to ensure data confidentiality and integrity.</w:t>
      </w:r>
    </w:p>
    <w:p w:rsidR="00427AA9" w:rsidRPr="00427AA9" w:rsidRDefault="00427AA9" w:rsidP="00CA3BB7">
      <w:pPr>
        <w:pStyle w:val="NormalWeb"/>
        <w:numPr>
          <w:ilvl w:val="0"/>
          <w:numId w:val="91"/>
        </w:numPr>
        <w:rPr>
          <w:rFonts w:asciiTheme="minorHAnsi" w:hAnsiTheme="minorHAnsi"/>
        </w:rPr>
      </w:pPr>
      <w:r w:rsidRPr="00427AA9">
        <w:rPr>
          <w:rStyle w:val="Strong"/>
          <w:rFonts w:asciiTheme="minorHAnsi" w:hAnsiTheme="minorHAnsi"/>
        </w:rPr>
        <w:t>Audit Logging</w:t>
      </w:r>
      <w:r w:rsidRPr="00427AA9">
        <w:rPr>
          <w:rFonts w:asciiTheme="minorHAnsi" w:hAnsiTheme="minorHAnsi"/>
        </w:rPr>
        <w:br/>
        <w:t>MISP maintains detailed logs of user activity, changes, logins, and data sharing. This supports GDPR's accountability principle, allowing you to track how and when data is accessed.</w:t>
      </w:r>
    </w:p>
    <w:p w:rsidR="00427AA9" w:rsidRPr="00427AA9" w:rsidRDefault="00427AA9" w:rsidP="00427AA9">
      <w:pPr>
        <w:pStyle w:val="NormalWeb"/>
        <w:rPr>
          <w:rFonts w:asciiTheme="minorHAnsi" w:hAnsiTheme="minorHAnsi"/>
        </w:rPr>
      </w:pPr>
      <w:r w:rsidRPr="00427AA9">
        <w:rPr>
          <w:rStyle w:val="Strong"/>
          <w:rFonts w:asciiTheme="minorHAnsi" w:hAnsiTheme="minorHAnsi"/>
          <w:b w:val="0"/>
          <w:bCs w:val="0"/>
        </w:rPr>
        <w:t>Mapping MISP to ISO 27001 (Information Security Management)</w:t>
      </w:r>
    </w:p>
    <w:p w:rsidR="00427AA9" w:rsidRPr="00427AA9" w:rsidRDefault="00427AA9" w:rsidP="00CA3BB7">
      <w:pPr>
        <w:pStyle w:val="NormalWeb"/>
        <w:numPr>
          <w:ilvl w:val="0"/>
          <w:numId w:val="92"/>
        </w:numPr>
        <w:rPr>
          <w:rFonts w:asciiTheme="minorHAnsi" w:hAnsiTheme="minorHAnsi"/>
        </w:rPr>
      </w:pPr>
      <w:r w:rsidRPr="00427AA9">
        <w:rPr>
          <w:rStyle w:val="Strong"/>
          <w:rFonts w:asciiTheme="minorHAnsi" w:hAnsiTheme="minorHAnsi"/>
        </w:rPr>
        <w:t>User Access Management</w:t>
      </w:r>
      <w:r w:rsidRPr="00427AA9">
        <w:rPr>
          <w:rFonts w:asciiTheme="minorHAnsi" w:hAnsiTheme="minorHAnsi"/>
        </w:rPr>
        <w:br/>
        <w:t>MISP uses Role-Based Access Control (RBAC) to define what each user can do—like view, edit, publish, or sync data. This aligns with ISO controls around secure access provisioning and least privilege.</w:t>
      </w:r>
    </w:p>
    <w:p w:rsidR="00427AA9" w:rsidRPr="00427AA9" w:rsidRDefault="00427AA9" w:rsidP="00CA3BB7">
      <w:pPr>
        <w:pStyle w:val="NormalWeb"/>
        <w:numPr>
          <w:ilvl w:val="0"/>
          <w:numId w:val="92"/>
        </w:numPr>
        <w:rPr>
          <w:rFonts w:asciiTheme="minorHAnsi" w:hAnsiTheme="minorHAnsi"/>
        </w:rPr>
      </w:pPr>
      <w:r w:rsidRPr="00427AA9">
        <w:rPr>
          <w:rStyle w:val="Strong"/>
          <w:rFonts w:asciiTheme="minorHAnsi" w:hAnsiTheme="minorHAnsi"/>
        </w:rPr>
        <w:t>Security Logging and monitoring</w:t>
      </w:r>
      <w:r w:rsidRPr="00427AA9">
        <w:rPr>
          <w:rFonts w:asciiTheme="minorHAnsi" w:hAnsiTheme="minorHAnsi"/>
        </w:rPr>
        <w:br/>
        <w:t>the audit functionality in MISP records all user actions, configuration changes, and data handling events. This supports the requirement to monitor information processing and detect anomalies.</w:t>
      </w:r>
    </w:p>
    <w:p w:rsidR="00427AA9" w:rsidRPr="00427AA9" w:rsidRDefault="00427AA9" w:rsidP="00CA3BB7">
      <w:pPr>
        <w:pStyle w:val="NormalWeb"/>
        <w:numPr>
          <w:ilvl w:val="0"/>
          <w:numId w:val="92"/>
        </w:numPr>
        <w:rPr>
          <w:rFonts w:asciiTheme="minorHAnsi" w:hAnsiTheme="minorHAnsi"/>
        </w:rPr>
      </w:pPr>
      <w:r w:rsidRPr="00427AA9">
        <w:rPr>
          <w:rStyle w:val="Strong"/>
          <w:rFonts w:asciiTheme="minorHAnsi" w:hAnsiTheme="minorHAnsi"/>
        </w:rPr>
        <w:t>Operational Security Controls</w:t>
      </w:r>
      <w:r w:rsidRPr="00427AA9">
        <w:rPr>
          <w:rFonts w:asciiTheme="minorHAnsi" w:hAnsiTheme="minorHAnsi"/>
        </w:rPr>
        <w:br/>
        <w:t>MISP’s encryption of data in transit (via HTTPS) and data at rest (using file-level or disk-level encryption) ensures that sensitive intelligence is protected, fulfilling ISO’s confidentiality and integrity requirements.</w:t>
      </w:r>
    </w:p>
    <w:p w:rsidR="00427AA9" w:rsidRPr="00427AA9" w:rsidRDefault="00427AA9" w:rsidP="00CA3BB7">
      <w:pPr>
        <w:pStyle w:val="NormalWeb"/>
        <w:numPr>
          <w:ilvl w:val="0"/>
          <w:numId w:val="92"/>
        </w:numPr>
        <w:rPr>
          <w:rFonts w:asciiTheme="minorHAnsi" w:hAnsiTheme="minorHAnsi"/>
        </w:rPr>
      </w:pPr>
      <w:r w:rsidRPr="00427AA9">
        <w:rPr>
          <w:rStyle w:val="Strong"/>
          <w:rFonts w:asciiTheme="minorHAnsi" w:hAnsiTheme="minorHAnsi"/>
        </w:rPr>
        <w:t>Backup and Recovery</w:t>
      </w:r>
      <w:r w:rsidRPr="00427AA9">
        <w:rPr>
          <w:rFonts w:asciiTheme="minorHAnsi" w:hAnsiTheme="minorHAnsi"/>
        </w:rPr>
        <w:br/>
        <w:t>You can configure regular backups of MISP’s database and file storage and document recovery procedures. This ensures availability and aligns with business continuity and disaster recovery standards in ISO 27001.</w:t>
      </w:r>
    </w:p>
    <w:p w:rsidR="00427AA9" w:rsidRPr="00427AA9" w:rsidRDefault="00427AA9" w:rsidP="00CA3BB7">
      <w:pPr>
        <w:pStyle w:val="NormalWeb"/>
        <w:numPr>
          <w:ilvl w:val="0"/>
          <w:numId w:val="92"/>
        </w:numPr>
        <w:rPr>
          <w:rFonts w:asciiTheme="minorHAnsi" w:hAnsiTheme="minorHAnsi"/>
        </w:rPr>
      </w:pPr>
      <w:r w:rsidRPr="00427AA9">
        <w:rPr>
          <w:rStyle w:val="Strong"/>
          <w:rFonts w:asciiTheme="minorHAnsi" w:hAnsiTheme="minorHAnsi"/>
        </w:rPr>
        <w:t>Privacy by Design</w:t>
      </w:r>
      <w:r w:rsidRPr="00427AA9">
        <w:rPr>
          <w:rFonts w:asciiTheme="minorHAnsi" w:hAnsiTheme="minorHAnsi"/>
        </w:rPr>
        <w:br/>
        <w:t>MISP enables pseudonymization of data through tagging and supports privacy controls by default. You can configure default sharing levels and control external synchronization settings</w:t>
      </w:r>
    </w:p>
    <w:p w:rsidR="00427AA9" w:rsidRPr="00427AA9" w:rsidRDefault="00427AA9" w:rsidP="00427AA9">
      <w:pPr>
        <w:pStyle w:val="NormalWeb"/>
        <w:rPr>
          <w:rFonts w:asciiTheme="minorHAnsi" w:hAnsiTheme="minorHAnsi"/>
        </w:rPr>
      </w:pPr>
      <w:r w:rsidRPr="00427AA9">
        <w:rPr>
          <w:rStyle w:val="Strong"/>
          <w:rFonts w:asciiTheme="minorHAnsi" w:hAnsiTheme="minorHAnsi"/>
        </w:rPr>
        <w:t>Docs to Maintain</w:t>
      </w:r>
    </w:p>
    <w:p w:rsidR="00427AA9" w:rsidRPr="00427AA9" w:rsidRDefault="00427AA9" w:rsidP="00427AA9">
      <w:pPr>
        <w:pStyle w:val="NormalWeb"/>
        <w:rPr>
          <w:rFonts w:asciiTheme="minorHAnsi" w:hAnsiTheme="minorHAnsi"/>
        </w:rPr>
      </w:pPr>
      <w:r w:rsidRPr="00427AA9">
        <w:rPr>
          <w:rFonts w:asciiTheme="minorHAnsi" w:hAnsiTheme="minorHAnsi"/>
        </w:rPr>
        <w:lastRenderedPageBreak/>
        <w:t>These policies are formal documents that should be maintained by your InfoSec or system administration team:</w:t>
      </w:r>
    </w:p>
    <w:p w:rsidR="00427AA9" w:rsidRPr="00427AA9" w:rsidRDefault="00427AA9" w:rsidP="00427AA9">
      <w:pPr>
        <w:pStyle w:val="NormalWeb"/>
        <w:rPr>
          <w:rFonts w:asciiTheme="minorHAnsi" w:hAnsiTheme="minorHAnsi"/>
        </w:rPr>
      </w:pPr>
      <w:r w:rsidRPr="00427AA9">
        <w:rPr>
          <w:rFonts w:asciiTheme="minorHAnsi" w:hAnsiTheme="minorHAnsi"/>
        </w:rPr>
        <w:t xml:space="preserve">1. </w:t>
      </w:r>
      <w:r w:rsidRPr="00427AA9">
        <w:rPr>
          <w:rStyle w:val="Strong"/>
          <w:rFonts w:asciiTheme="minorHAnsi" w:hAnsiTheme="minorHAnsi"/>
          <w:b w:val="0"/>
          <w:bCs w:val="0"/>
        </w:rPr>
        <w:t>Access Control Policy</w:t>
      </w:r>
    </w:p>
    <w:p w:rsidR="00427AA9" w:rsidRPr="00427AA9" w:rsidRDefault="00427AA9" w:rsidP="00CA3BB7">
      <w:pPr>
        <w:pStyle w:val="NormalWeb"/>
        <w:numPr>
          <w:ilvl w:val="0"/>
          <w:numId w:val="93"/>
        </w:numPr>
        <w:rPr>
          <w:rFonts w:asciiTheme="minorHAnsi" w:hAnsiTheme="minorHAnsi"/>
        </w:rPr>
      </w:pPr>
      <w:r w:rsidRPr="00427AA9">
        <w:rPr>
          <w:rStyle w:val="Strong"/>
          <w:rFonts w:asciiTheme="minorHAnsi" w:hAnsiTheme="minorHAnsi"/>
        </w:rPr>
        <w:t>What It Covers</w:t>
      </w:r>
      <w:r w:rsidRPr="00427AA9">
        <w:rPr>
          <w:rFonts w:asciiTheme="minorHAnsi" w:hAnsiTheme="minorHAnsi"/>
        </w:rPr>
        <w:t>:</w:t>
      </w:r>
    </w:p>
    <w:p w:rsidR="00427AA9" w:rsidRPr="00427AA9" w:rsidRDefault="00427AA9" w:rsidP="00CA3BB7">
      <w:pPr>
        <w:pStyle w:val="NormalWeb"/>
        <w:numPr>
          <w:ilvl w:val="1"/>
          <w:numId w:val="93"/>
        </w:numPr>
        <w:rPr>
          <w:rFonts w:asciiTheme="minorHAnsi" w:hAnsiTheme="minorHAnsi"/>
        </w:rPr>
      </w:pPr>
      <w:r w:rsidRPr="00427AA9">
        <w:rPr>
          <w:rFonts w:asciiTheme="minorHAnsi" w:hAnsiTheme="minorHAnsi"/>
        </w:rPr>
        <w:t>Role definitions (admin, analyst, publisher, etc.).</w:t>
      </w:r>
    </w:p>
    <w:p w:rsidR="00427AA9" w:rsidRPr="00427AA9" w:rsidRDefault="00427AA9" w:rsidP="00CA3BB7">
      <w:pPr>
        <w:pStyle w:val="NormalWeb"/>
        <w:numPr>
          <w:ilvl w:val="1"/>
          <w:numId w:val="93"/>
        </w:numPr>
        <w:rPr>
          <w:rFonts w:asciiTheme="minorHAnsi" w:hAnsiTheme="minorHAnsi"/>
        </w:rPr>
      </w:pPr>
      <w:r w:rsidRPr="00427AA9">
        <w:rPr>
          <w:rFonts w:asciiTheme="minorHAnsi" w:hAnsiTheme="minorHAnsi"/>
        </w:rPr>
        <w:t>Authentication mechanisms (LDAP/SAML/2FA).</w:t>
      </w:r>
    </w:p>
    <w:p w:rsidR="00427AA9" w:rsidRPr="00427AA9" w:rsidRDefault="00427AA9" w:rsidP="00CA3BB7">
      <w:pPr>
        <w:pStyle w:val="NormalWeb"/>
        <w:numPr>
          <w:ilvl w:val="1"/>
          <w:numId w:val="93"/>
        </w:numPr>
        <w:rPr>
          <w:rFonts w:asciiTheme="minorHAnsi" w:hAnsiTheme="minorHAnsi"/>
        </w:rPr>
      </w:pPr>
      <w:r w:rsidRPr="00427AA9">
        <w:rPr>
          <w:rFonts w:asciiTheme="minorHAnsi" w:hAnsiTheme="minorHAnsi"/>
        </w:rPr>
        <w:t>Rules for access provisioning, modification, and revocation.</w:t>
      </w:r>
    </w:p>
    <w:p w:rsidR="00427AA9" w:rsidRPr="00427AA9" w:rsidRDefault="00427AA9" w:rsidP="00CA3BB7">
      <w:pPr>
        <w:pStyle w:val="NormalWeb"/>
        <w:numPr>
          <w:ilvl w:val="0"/>
          <w:numId w:val="93"/>
        </w:numPr>
        <w:rPr>
          <w:rFonts w:asciiTheme="minorHAnsi" w:hAnsiTheme="minorHAnsi"/>
        </w:rPr>
      </w:pPr>
      <w:r w:rsidRPr="00427AA9">
        <w:rPr>
          <w:rStyle w:val="Strong"/>
          <w:rFonts w:asciiTheme="minorHAnsi" w:hAnsiTheme="minorHAnsi"/>
        </w:rPr>
        <w:t>Why It Matters</w:t>
      </w:r>
      <w:r w:rsidRPr="00427AA9">
        <w:rPr>
          <w:rFonts w:asciiTheme="minorHAnsi" w:hAnsiTheme="minorHAnsi"/>
        </w:rPr>
        <w:t>:</w:t>
      </w:r>
    </w:p>
    <w:p w:rsidR="00427AA9" w:rsidRPr="00427AA9" w:rsidRDefault="00427AA9" w:rsidP="00CA3BB7">
      <w:pPr>
        <w:pStyle w:val="NormalWeb"/>
        <w:numPr>
          <w:ilvl w:val="1"/>
          <w:numId w:val="93"/>
        </w:numPr>
        <w:rPr>
          <w:rFonts w:asciiTheme="minorHAnsi" w:hAnsiTheme="minorHAnsi"/>
        </w:rPr>
      </w:pPr>
      <w:r w:rsidRPr="00427AA9">
        <w:rPr>
          <w:rFonts w:asciiTheme="minorHAnsi" w:hAnsiTheme="minorHAnsi"/>
        </w:rPr>
        <w:t>Prevents unauthorized access.</w:t>
      </w:r>
    </w:p>
    <w:p w:rsidR="00427AA9" w:rsidRPr="00427AA9" w:rsidRDefault="00427AA9" w:rsidP="00CA3BB7">
      <w:pPr>
        <w:pStyle w:val="NormalWeb"/>
        <w:numPr>
          <w:ilvl w:val="1"/>
          <w:numId w:val="93"/>
        </w:numPr>
        <w:rPr>
          <w:rFonts w:asciiTheme="minorHAnsi" w:hAnsiTheme="minorHAnsi"/>
        </w:rPr>
      </w:pPr>
      <w:r w:rsidRPr="00427AA9">
        <w:rPr>
          <w:rFonts w:asciiTheme="minorHAnsi" w:hAnsiTheme="minorHAnsi"/>
        </w:rPr>
        <w:t>Supports principle of least privilege.</w:t>
      </w:r>
    </w:p>
    <w:p w:rsidR="00427AA9" w:rsidRPr="00427AA9" w:rsidRDefault="00427AA9" w:rsidP="00CA3BB7">
      <w:pPr>
        <w:pStyle w:val="NormalWeb"/>
        <w:numPr>
          <w:ilvl w:val="1"/>
          <w:numId w:val="93"/>
        </w:numPr>
        <w:rPr>
          <w:rFonts w:asciiTheme="minorHAnsi" w:hAnsiTheme="minorHAnsi"/>
        </w:rPr>
      </w:pPr>
      <w:r w:rsidRPr="00427AA9">
        <w:rPr>
          <w:rFonts w:asciiTheme="minorHAnsi" w:hAnsiTheme="minorHAnsi"/>
        </w:rPr>
        <w:t>Aligns with ISO 27001 (Annex A.9).</w:t>
      </w:r>
    </w:p>
    <w:p w:rsidR="00427AA9" w:rsidRPr="00427AA9" w:rsidRDefault="00427AA9" w:rsidP="00427AA9">
      <w:pPr>
        <w:pStyle w:val="NormalWeb"/>
        <w:rPr>
          <w:rFonts w:asciiTheme="minorHAnsi" w:hAnsiTheme="minorHAnsi"/>
        </w:rPr>
      </w:pPr>
      <w:r w:rsidRPr="00427AA9">
        <w:rPr>
          <w:rFonts w:asciiTheme="minorHAnsi" w:hAnsiTheme="minorHAnsi"/>
        </w:rPr>
        <w:t xml:space="preserve">2. </w:t>
      </w:r>
      <w:r w:rsidRPr="00427AA9">
        <w:rPr>
          <w:rStyle w:val="Strong"/>
          <w:rFonts w:asciiTheme="minorHAnsi" w:hAnsiTheme="minorHAnsi"/>
          <w:b w:val="0"/>
          <w:bCs w:val="0"/>
        </w:rPr>
        <w:t>Data Retention and Anonymization Policy</w:t>
      </w:r>
    </w:p>
    <w:p w:rsidR="00427AA9" w:rsidRPr="00427AA9" w:rsidRDefault="00427AA9" w:rsidP="00CA3BB7">
      <w:pPr>
        <w:pStyle w:val="NormalWeb"/>
        <w:numPr>
          <w:ilvl w:val="0"/>
          <w:numId w:val="94"/>
        </w:numPr>
        <w:rPr>
          <w:rFonts w:asciiTheme="minorHAnsi" w:hAnsiTheme="minorHAnsi"/>
        </w:rPr>
      </w:pPr>
      <w:r w:rsidRPr="00427AA9">
        <w:rPr>
          <w:rStyle w:val="Strong"/>
          <w:rFonts w:asciiTheme="minorHAnsi" w:hAnsiTheme="minorHAnsi"/>
        </w:rPr>
        <w:t>What It Covers</w:t>
      </w:r>
      <w:r w:rsidRPr="00427AA9">
        <w:rPr>
          <w:rFonts w:asciiTheme="minorHAnsi" w:hAnsiTheme="minorHAnsi"/>
        </w:rPr>
        <w:t>:</w:t>
      </w:r>
    </w:p>
    <w:p w:rsidR="00427AA9" w:rsidRPr="00427AA9" w:rsidRDefault="00427AA9" w:rsidP="00CA3BB7">
      <w:pPr>
        <w:pStyle w:val="NormalWeb"/>
        <w:numPr>
          <w:ilvl w:val="1"/>
          <w:numId w:val="94"/>
        </w:numPr>
        <w:rPr>
          <w:rFonts w:asciiTheme="minorHAnsi" w:hAnsiTheme="minorHAnsi"/>
        </w:rPr>
      </w:pPr>
      <w:r w:rsidRPr="00427AA9">
        <w:rPr>
          <w:rFonts w:asciiTheme="minorHAnsi" w:hAnsiTheme="minorHAnsi"/>
        </w:rPr>
        <w:t>How long events and attributes are kept (e.g., 90, 180, 365 days).</w:t>
      </w:r>
    </w:p>
    <w:p w:rsidR="00427AA9" w:rsidRPr="00427AA9" w:rsidRDefault="00427AA9" w:rsidP="00CA3BB7">
      <w:pPr>
        <w:pStyle w:val="NormalWeb"/>
        <w:numPr>
          <w:ilvl w:val="1"/>
          <w:numId w:val="94"/>
        </w:numPr>
        <w:rPr>
          <w:rFonts w:asciiTheme="minorHAnsi" w:hAnsiTheme="minorHAnsi"/>
        </w:rPr>
      </w:pPr>
      <w:r w:rsidRPr="00427AA9">
        <w:rPr>
          <w:rFonts w:asciiTheme="minorHAnsi" w:hAnsiTheme="minorHAnsi"/>
        </w:rPr>
        <w:t xml:space="preserve">Tags like </w:t>
      </w:r>
      <w:r w:rsidRPr="00427AA9">
        <w:rPr>
          <w:rStyle w:val="HTMLCode"/>
          <w:rFonts w:asciiTheme="minorHAnsi" w:hAnsiTheme="minorHAnsi"/>
          <w:sz w:val="24"/>
          <w:szCs w:val="24"/>
        </w:rPr>
        <w:t>tlp:red</w:t>
      </w:r>
      <w:r w:rsidRPr="00427AA9">
        <w:rPr>
          <w:rFonts w:asciiTheme="minorHAnsi" w:hAnsiTheme="minorHAnsi"/>
        </w:rPr>
        <w:t xml:space="preserve">, </w:t>
      </w:r>
      <w:r w:rsidRPr="00427AA9">
        <w:rPr>
          <w:rStyle w:val="HTMLCode"/>
          <w:rFonts w:asciiTheme="minorHAnsi" w:hAnsiTheme="minorHAnsi"/>
          <w:sz w:val="24"/>
          <w:szCs w:val="24"/>
        </w:rPr>
        <w:t>do_not_share</w:t>
      </w:r>
      <w:r w:rsidRPr="00427AA9">
        <w:rPr>
          <w:rFonts w:asciiTheme="minorHAnsi" w:hAnsiTheme="minorHAnsi"/>
        </w:rPr>
        <w:t xml:space="preserve">, and </w:t>
      </w:r>
      <w:r w:rsidRPr="00427AA9">
        <w:rPr>
          <w:rStyle w:val="HTMLCode"/>
          <w:rFonts w:asciiTheme="minorHAnsi" w:hAnsiTheme="minorHAnsi"/>
          <w:sz w:val="24"/>
          <w:szCs w:val="24"/>
        </w:rPr>
        <w:t>anonymize</w:t>
      </w:r>
      <w:r w:rsidRPr="00427AA9">
        <w:rPr>
          <w:rFonts w:asciiTheme="minorHAnsi" w:hAnsiTheme="minorHAnsi"/>
        </w:rPr>
        <w:t xml:space="preserve"> for sensitive content.</w:t>
      </w:r>
    </w:p>
    <w:p w:rsidR="00427AA9" w:rsidRPr="00427AA9" w:rsidRDefault="00427AA9" w:rsidP="00CA3BB7">
      <w:pPr>
        <w:pStyle w:val="NormalWeb"/>
        <w:numPr>
          <w:ilvl w:val="1"/>
          <w:numId w:val="94"/>
        </w:numPr>
        <w:rPr>
          <w:rFonts w:asciiTheme="minorHAnsi" w:hAnsiTheme="minorHAnsi"/>
        </w:rPr>
      </w:pPr>
      <w:r w:rsidRPr="00427AA9">
        <w:rPr>
          <w:rFonts w:asciiTheme="minorHAnsi" w:hAnsiTheme="minorHAnsi"/>
        </w:rPr>
        <w:t>Workflow for periodic review and deletion.</w:t>
      </w:r>
    </w:p>
    <w:p w:rsidR="00427AA9" w:rsidRPr="00427AA9" w:rsidRDefault="00427AA9" w:rsidP="00CA3BB7">
      <w:pPr>
        <w:pStyle w:val="NormalWeb"/>
        <w:numPr>
          <w:ilvl w:val="0"/>
          <w:numId w:val="94"/>
        </w:numPr>
        <w:rPr>
          <w:rFonts w:asciiTheme="minorHAnsi" w:hAnsiTheme="minorHAnsi"/>
        </w:rPr>
      </w:pPr>
      <w:r w:rsidRPr="00427AA9">
        <w:rPr>
          <w:rStyle w:val="Strong"/>
          <w:rFonts w:asciiTheme="minorHAnsi" w:hAnsiTheme="minorHAnsi"/>
        </w:rPr>
        <w:t>Why It Matters</w:t>
      </w:r>
      <w:r w:rsidRPr="00427AA9">
        <w:rPr>
          <w:rFonts w:asciiTheme="minorHAnsi" w:hAnsiTheme="minorHAnsi"/>
        </w:rPr>
        <w:t>:</w:t>
      </w:r>
    </w:p>
    <w:p w:rsidR="00427AA9" w:rsidRPr="00427AA9" w:rsidRDefault="00427AA9" w:rsidP="00CA3BB7">
      <w:pPr>
        <w:pStyle w:val="NormalWeb"/>
        <w:numPr>
          <w:ilvl w:val="1"/>
          <w:numId w:val="94"/>
        </w:numPr>
        <w:rPr>
          <w:rFonts w:asciiTheme="minorHAnsi" w:hAnsiTheme="minorHAnsi"/>
        </w:rPr>
      </w:pPr>
      <w:r w:rsidRPr="00427AA9">
        <w:rPr>
          <w:rFonts w:asciiTheme="minorHAnsi" w:hAnsiTheme="minorHAnsi"/>
        </w:rPr>
        <w:t>Supports GDPR requirements for data minimization and limited retention.</w:t>
      </w:r>
    </w:p>
    <w:p w:rsidR="00427AA9" w:rsidRPr="00427AA9" w:rsidRDefault="00427AA9" w:rsidP="00CA3BB7">
      <w:pPr>
        <w:pStyle w:val="NormalWeb"/>
        <w:numPr>
          <w:ilvl w:val="1"/>
          <w:numId w:val="94"/>
        </w:numPr>
        <w:rPr>
          <w:rFonts w:asciiTheme="minorHAnsi" w:hAnsiTheme="minorHAnsi"/>
        </w:rPr>
      </w:pPr>
      <w:r w:rsidRPr="00427AA9">
        <w:rPr>
          <w:rFonts w:asciiTheme="minorHAnsi" w:hAnsiTheme="minorHAnsi"/>
        </w:rPr>
        <w:t>Protects against overexposure or outdated threat data.</w:t>
      </w:r>
    </w:p>
    <w:p w:rsidR="00427AA9" w:rsidRPr="00427AA9" w:rsidRDefault="00427AA9" w:rsidP="00427AA9">
      <w:pPr>
        <w:pStyle w:val="NormalWeb"/>
        <w:rPr>
          <w:rFonts w:asciiTheme="minorHAnsi" w:hAnsiTheme="minorHAnsi"/>
        </w:rPr>
      </w:pPr>
      <w:r w:rsidRPr="00427AA9">
        <w:rPr>
          <w:rFonts w:asciiTheme="minorHAnsi" w:hAnsiTheme="minorHAnsi"/>
        </w:rPr>
        <w:t xml:space="preserve">3. </w:t>
      </w:r>
      <w:r w:rsidRPr="00427AA9">
        <w:rPr>
          <w:rStyle w:val="Strong"/>
          <w:rFonts w:asciiTheme="minorHAnsi" w:hAnsiTheme="minorHAnsi"/>
          <w:b w:val="0"/>
          <w:bCs w:val="0"/>
        </w:rPr>
        <w:t>Incident Handling SOP (Standard Operating Procedure)</w:t>
      </w:r>
    </w:p>
    <w:p w:rsidR="00427AA9" w:rsidRPr="00427AA9" w:rsidRDefault="00427AA9" w:rsidP="00CA3BB7">
      <w:pPr>
        <w:pStyle w:val="NormalWeb"/>
        <w:numPr>
          <w:ilvl w:val="0"/>
          <w:numId w:val="95"/>
        </w:numPr>
        <w:rPr>
          <w:rFonts w:asciiTheme="minorHAnsi" w:hAnsiTheme="minorHAnsi"/>
        </w:rPr>
      </w:pPr>
      <w:r w:rsidRPr="00427AA9">
        <w:rPr>
          <w:rStyle w:val="Strong"/>
          <w:rFonts w:asciiTheme="minorHAnsi" w:hAnsiTheme="minorHAnsi"/>
        </w:rPr>
        <w:t>What It Covers</w:t>
      </w:r>
      <w:r w:rsidRPr="00427AA9">
        <w:rPr>
          <w:rFonts w:asciiTheme="minorHAnsi" w:hAnsiTheme="minorHAnsi"/>
        </w:rPr>
        <w:t>:</w:t>
      </w:r>
    </w:p>
    <w:p w:rsidR="00427AA9" w:rsidRPr="00427AA9" w:rsidRDefault="00427AA9" w:rsidP="00CA3BB7">
      <w:pPr>
        <w:pStyle w:val="NormalWeb"/>
        <w:numPr>
          <w:ilvl w:val="1"/>
          <w:numId w:val="95"/>
        </w:numPr>
        <w:rPr>
          <w:rFonts w:asciiTheme="minorHAnsi" w:hAnsiTheme="minorHAnsi"/>
        </w:rPr>
      </w:pPr>
      <w:r w:rsidRPr="00427AA9">
        <w:rPr>
          <w:rFonts w:asciiTheme="minorHAnsi" w:hAnsiTheme="minorHAnsi"/>
        </w:rPr>
        <w:t>How to detect, investigate, and respond to:</w:t>
      </w:r>
    </w:p>
    <w:p w:rsidR="00427AA9" w:rsidRPr="00427AA9" w:rsidRDefault="00427AA9" w:rsidP="00CA3BB7">
      <w:pPr>
        <w:pStyle w:val="NormalWeb"/>
        <w:numPr>
          <w:ilvl w:val="2"/>
          <w:numId w:val="95"/>
        </w:numPr>
        <w:rPr>
          <w:rFonts w:asciiTheme="minorHAnsi" w:hAnsiTheme="minorHAnsi"/>
        </w:rPr>
      </w:pPr>
      <w:r w:rsidRPr="00427AA9">
        <w:rPr>
          <w:rFonts w:asciiTheme="minorHAnsi" w:hAnsiTheme="minorHAnsi"/>
        </w:rPr>
        <w:t>Unauthorized access</w:t>
      </w:r>
    </w:p>
    <w:p w:rsidR="00427AA9" w:rsidRPr="00427AA9" w:rsidRDefault="00427AA9" w:rsidP="00CA3BB7">
      <w:pPr>
        <w:pStyle w:val="NormalWeb"/>
        <w:numPr>
          <w:ilvl w:val="2"/>
          <w:numId w:val="95"/>
        </w:numPr>
        <w:rPr>
          <w:rFonts w:asciiTheme="minorHAnsi" w:hAnsiTheme="minorHAnsi"/>
        </w:rPr>
      </w:pPr>
      <w:r w:rsidRPr="00427AA9">
        <w:rPr>
          <w:rFonts w:asciiTheme="minorHAnsi" w:hAnsiTheme="minorHAnsi"/>
        </w:rPr>
        <w:t>Data leaks</w:t>
      </w:r>
    </w:p>
    <w:p w:rsidR="00427AA9" w:rsidRPr="00427AA9" w:rsidRDefault="00427AA9" w:rsidP="00CA3BB7">
      <w:pPr>
        <w:pStyle w:val="NormalWeb"/>
        <w:numPr>
          <w:ilvl w:val="2"/>
          <w:numId w:val="95"/>
        </w:numPr>
        <w:rPr>
          <w:rFonts w:asciiTheme="minorHAnsi" w:hAnsiTheme="minorHAnsi"/>
        </w:rPr>
      </w:pPr>
      <w:r w:rsidRPr="00427AA9">
        <w:rPr>
          <w:rFonts w:asciiTheme="minorHAnsi" w:hAnsiTheme="minorHAnsi"/>
        </w:rPr>
        <w:t>Platform abuse</w:t>
      </w:r>
    </w:p>
    <w:p w:rsidR="00427AA9" w:rsidRPr="00427AA9" w:rsidRDefault="00427AA9" w:rsidP="00CA3BB7">
      <w:pPr>
        <w:pStyle w:val="NormalWeb"/>
        <w:numPr>
          <w:ilvl w:val="1"/>
          <w:numId w:val="95"/>
        </w:numPr>
        <w:rPr>
          <w:rFonts w:asciiTheme="minorHAnsi" w:hAnsiTheme="minorHAnsi"/>
        </w:rPr>
      </w:pPr>
      <w:r w:rsidRPr="00427AA9">
        <w:rPr>
          <w:rFonts w:asciiTheme="minorHAnsi" w:hAnsiTheme="minorHAnsi"/>
        </w:rPr>
        <w:t>Roles and responsibilities during incidents.</w:t>
      </w:r>
    </w:p>
    <w:p w:rsidR="00427AA9" w:rsidRPr="00427AA9" w:rsidRDefault="00427AA9" w:rsidP="00CA3BB7">
      <w:pPr>
        <w:pStyle w:val="NormalWeb"/>
        <w:numPr>
          <w:ilvl w:val="1"/>
          <w:numId w:val="95"/>
        </w:numPr>
        <w:rPr>
          <w:rFonts w:asciiTheme="minorHAnsi" w:hAnsiTheme="minorHAnsi"/>
        </w:rPr>
      </w:pPr>
      <w:r w:rsidRPr="00427AA9">
        <w:rPr>
          <w:rFonts w:asciiTheme="minorHAnsi" w:hAnsiTheme="minorHAnsi"/>
        </w:rPr>
        <w:t>Reporting/escalation process.</w:t>
      </w:r>
    </w:p>
    <w:p w:rsidR="00427AA9" w:rsidRPr="00427AA9" w:rsidRDefault="00427AA9" w:rsidP="00CA3BB7">
      <w:pPr>
        <w:pStyle w:val="NormalWeb"/>
        <w:numPr>
          <w:ilvl w:val="0"/>
          <w:numId w:val="95"/>
        </w:numPr>
        <w:rPr>
          <w:rFonts w:asciiTheme="minorHAnsi" w:hAnsiTheme="minorHAnsi"/>
        </w:rPr>
      </w:pPr>
      <w:r w:rsidRPr="00427AA9">
        <w:rPr>
          <w:rStyle w:val="Strong"/>
          <w:rFonts w:asciiTheme="minorHAnsi" w:hAnsiTheme="minorHAnsi"/>
        </w:rPr>
        <w:t>Why It Matters</w:t>
      </w:r>
      <w:r w:rsidRPr="00427AA9">
        <w:rPr>
          <w:rFonts w:asciiTheme="minorHAnsi" w:hAnsiTheme="minorHAnsi"/>
        </w:rPr>
        <w:t>:</w:t>
      </w:r>
    </w:p>
    <w:p w:rsidR="00427AA9" w:rsidRPr="00427AA9" w:rsidRDefault="00427AA9" w:rsidP="00CA3BB7">
      <w:pPr>
        <w:pStyle w:val="NormalWeb"/>
        <w:numPr>
          <w:ilvl w:val="1"/>
          <w:numId w:val="95"/>
        </w:numPr>
        <w:rPr>
          <w:rFonts w:asciiTheme="minorHAnsi" w:hAnsiTheme="minorHAnsi"/>
        </w:rPr>
      </w:pPr>
      <w:r w:rsidRPr="00427AA9">
        <w:rPr>
          <w:rFonts w:asciiTheme="minorHAnsi" w:hAnsiTheme="minorHAnsi"/>
        </w:rPr>
        <w:t>Enables fast, documented response.</w:t>
      </w:r>
    </w:p>
    <w:p w:rsidR="00427AA9" w:rsidRPr="00427AA9" w:rsidRDefault="00427AA9" w:rsidP="00CA3BB7">
      <w:pPr>
        <w:pStyle w:val="NormalWeb"/>
        <w:numPr>
          <w:ilvl w:val="1"/>
          <w:numId w:val="95"/>
        </w:numPr>
        <w:rPr>
          <w:rFonts w:asciiTheme="minorHAnsi" w:hAnsiTheme="minorHAnsi"/>
        </w:rPr>
      </w:pPr>
      <w:r w:rsidRPr="00427AA9">
        <w:rPr>
          <w:rFonts w:asciiTheme="minorHAnsi" w:hAnsiTheme="minorHAnsi"/>
        </w:rPr>
        <w:t>Reduces legal risk.</w:t>
      </w:r>
    </w:p>
    <w:p w:rsidR="00427AA9" w:rsidRPr="00427AA9" w:rsidRDefault="00427AA9" w:rsidP="00CA3BB7">
      <w:pPr>
        <w:pStyle w:val="NormalWeb"/>
        <w:numPr>
          <w:ilvl w:val="1"/>
          <w:numId w:val="95"/>
        </w:numPr>
        <w:rPr>
          <w:rFonts w:asciiTheme="minorHAnsi" w:hAnsiTheme="minorHAnsi"/>
        </w:rPr>
      </w:pPr>
      <w:r w:rsidRPr="00427AA9">
        <w:rPr>
          <w:rFonts w:asciiTheme="minorHAnsi" w:hAnsiTheme="minorHAnsi"/>
        </w:rPr>
        <w:t>Aligns with ISO 27001 A.16 (Incident Management).</w:t>
      </w:r>
    </w:p>
    <w:p w:rsidR="00427AA9" w:rsidRPr="00427AA9" w:rsidRDefault="00427AA9" w:rsidP="00427AA9">
      <w:pPr>
        <w:pStyle w:val="NormalWeb"/>
        <w:rPr>
          <w:rFonts w:asciiTheme="minorHAnsi" w:hAnsiTheme="minorHAnsi"/>
        </w:rPr>
      </w:pPr>
      <w:r w:rsidRPr="00427AA9">
        <w:rPr>
          <w:rFonts w:asciiTheme="minorHAnsi" w:hAnsiTheme="minorHAnsi"/>
        </w:rPr>
        <w:t xml:space="preserve">4. </w:t>
      </w:r>
      <w:r w:rsidRPr="00427AA9">
        <w:rPr>
          <w:rStyle w:val="Strong"/>
          <w:rFonts w:asciiTheme="minorHAnsi" w:hAnsiTheme="minorHAnsi"/>
          <w:b w:val="0"/>
          <w:bCs w:val="0"/>
        </w:rPr>
        <w:t>Backup and Recovery Policy</w:t>
      </w:r>
    </w:p>
    <w:p w:rsidR="00427AA9" w:rsidRPr="00427AA9" w:rsidRDefault="00427AA9" w:rsidP="00CA3BB7">
      <w:pPr>
        <w:pStyle w:val="NormalWeb"/>
        <w:numPr>
          <w:ilvl w:val="0"/>
          <w:numId w:val="96"/>
        </w:numPr>
        <w:rPr>
          <w:rFonts w:asciiTheme="minorHAnsi" w:hAnsiTheme="minorHAnsi"/>
        </w:rPr>
      </w:pPr>
      <w:r w:rsidRPr="00427AA9">
        <w:rPr>
          <w:rStyle w:val="Strong"/>
          <w:rFonts w:asciiTheme="minorHAnsi" w:hAnsiTheme="minorHAnsi"/>
        </w:rPr>
        <w:t>What It Covers</w:t>
      </w:r>
      <w:r w:rsidRPr="00427AA9">
        <w:rPr>
          <w:rFonts w:asciiTheme="minorHAnsi" w:hAnsiTheme="minorHAnsi"/>
        </w:rPr>
        <w:t>:</w:t>
      </w:r>
    </w:p>
    <w:p w:rsidR="00427AA9" w:rsidRPr="00427AA9" w:rsidRDefault="00427AA9" w:rsidP="00CA3BB7">
      <w:pPr>
        <w:pStyle w:val="NormalWeb"/>
        <w:numPr>
          <w:ilvl w:val="1"/>
          <w:numId w:val="96"/>
        </w:numPr>
        <w:rPr>
          <w:rFonts w:asciiTheme="minorHAnsi" w:hAnsiTheme="minorHAnsi"/>
        </w:rPr>
      </w:pPr>
      <w:r w:rsidRPr="00427AA9">
        <w:rPr>
          <w:rFonts w:asciiTheme="minorHAnsi" w:hAnsiTheme="minorHAnsi"/>
        </w:rPr>
        <w:t>Backup frequency (daily, weekly).</w:t>
      </w:r>
    </w:p>
    <w:p w:rsidR="00427AA9" w:rsidRPr="00427AA9" w:rsidRDefault="00427AA9" w:rsidP="00CA3BB7">
      <w:pPr>
        <w:pStyle w:val="NormalWeb"/>
        <w:numPr>
          <w:ilvl w:val="1"/>
          <w:numId w:val="96"/>
        </w:numPr>
        <w:rPr>
          <w:rFonts w:asciiTheme="minorHAnsi" w:hAnsiTheme="minorHAnsi"/>
        </w:rPr>
      </w:pPr>
      <w:r w:rsidRPr="00427AA9">
        <w:rPr>
          <w:rFonts w:asciiTheme="minorHAnsi" w:hAnsiTheme="minorHAnsi"/>
        </w:rPr>
        <w:t>Tools used (</w:t>
      </w:r>
      <w:r w:rsidRPr="00427AA9">
        <w:rPr>
          <w:rStyle w:val="HTMLCode"/>
          <w:rFonts w:asciiTheme="minorHAnsi" w:hAnsiTheme="minorHAnsi"/>
          <w:sz w:val="24"/>
          <w:szCs w:val="24"/>
        </w:rPr>
        <w:t>mysqldump</w:t>
      </w:r>
      <w:r w:rsidRPr="00427AA9">
        <w:rPr>
          <w:rFonts w:asciiTheme="minorHAnsi" w:hAnsiTheme="minorHAnsi"/>
        </w:rPr>
        <w:t xml:space="preserve">, </w:t>
      </w:r>
      <w:r w:rsidRPr="00427AA9">
        <w:rPr>
          <w:rStyle w:val="HTMLCode"/>
          <w:rFonts w:asciiTheme="minorHAnsi" w:hAnsiTheme="minorHAnsi"/>
          <w:sz w:val="24"/>
          <w:szCs w:val="24"/>
        </w:rPr>
        <w:t>rsync</w:t>
      </w:r>
      <w:r w:rsidRPr="00427AA9">
        <w:rPr>
          <w:rFonts w:asciiTheme="minorHAnsi" w:hAnsiTheme="minorHAnsi"/>
        </w:rPr>
        <w:t>, VM snapshots).</w:t>
      </w:r>
    </w:p>
    <w:p w:rsidR="00427AA9" w:rsidRPr="00427AA9" w:rsidRDefault="00427AA9" w:rsidP="00CA3BB7">
      <w:pPr>
        <w:pStyle w:val="NormalWeb"/>
        <w:numPr>
          <w:ilvl w:val="1"/>
          <w:numId w:val="96"/>
        </w:numPr>
        <w:rPr>
          <w:rFonts w:asciiTheme="minorHAnsi" w:hAnsiTheme="minorHAnsi"/>
        </w:rPr>
      </w:pPr>
      <w:r w:rsidRPr="00427AA9">
        <w:rPr>
          <w:rFonts w:asciiTheme="minorHAnsi" w:hAnsiTheme="minorHAnsi"/>
        </w:rPr>
        <w:t>Encryption of backups.</w:t>
      </w:r>
    </w:p>
    <w:p w:rsidR="00427AA9" w:rsidRPr="00427AA9" w:rsidRDefault="00427AA9" w:rsidP="00CA3BB7">
      <w:pPr>
        <w:pStyle w:val="NormalWeb"/>
        <w:numPr>
          <w:ilvl w:val="1"/>
          <w:numId w:val="96"/>
        </w:numPr>
        <w:rPr>
          <w:rFonts w:asciiTheme="minorHAnsi" w:hAnsiTheme="minorHAnsi"/>
        </w:rPr>
      </w:pPr>
      <w:r w:rsidRPr="00427AA9">
        <w:rPr>
          <w:rFonts w:asciiTheme="minorHAnsi" w:hAnsiTheme="minorHAnsi"/>
        </w:rPr>
        <w:t>Storage location (on-site, cloud, offsite).</w:t>
      </w:r>
    </w:p>
    <w:p w:rsidR="00427AA9" w:rsidRPr="00427AA9" w:rsidRDefault="00427AA9" w:rsidP="00CA3BB7">
      <w:pPr>
        <w:pStyle w:val="NormalWeb"/>
        <w:numPr>
          <w:ilvl w:val="1"/>
          <w:numId w:val="96"/>
        </w:numPr>
        <w:rPr>
          <w:rFonts w:asciiTheme="minorHAnsi" w:hAnsiTheme="minorHAnsi"/>
        </w:rPr>
      </w:pPr>
      <w:r w:rsidRPr="00427AA9">
        <w:rPr>
          <w:rFonts w:asciiTheme="minorHAnsi" w:hAnsiTheme="minorHAnsi"/>
        </w:rPr>
        <w:t>Restoration testing schedule.</w:t>
      </w:r>
    </w:p>
    <w:p w:rsidR="00427AA9" w:rsidRPr="00427AA9" w:rsidRDefault="00427AA9" w:rsidP="00CA3BB7">
      <w:pPr>
        <w:pStyle w:val="NormalWeb"/>
        <w:numPr>
          <w:ilvl w:val="0"/>
          <w:numId w:val="96"/>
        </w:numPr>
        <w:rPr>
          <w:rFonts w:asciiTheme="minorHAnsi" w:hAnsiTheme="minorHAnsi"/>
        </w:rPr>
      </w:pPr>
      <w:r w:rsidRPr="00427AA9">
        <w:rPr>
          <w:rStyle w:val="Strong"/>
          <w:rFonts w:asciiTheme="minorHAnsi" w:hAnsiTheme="minorHAnsi"/>
        </w:rPr>
        <w:t>Why It Matters</w:t>
      </w:r>
      <w:r w:rsidRPr="00427AA9">
        <w:rPr>
          <w:rFonts w:asciiTheme="minorHAnsi" w:hAnsiTheme="minorHAnsi"/>
        </w:rPr>
        <w:t>:</w:t>
      </w:r>
    </w:p>
    <w:p w:rsidR="00427AA9" w:rsidRPr="00427AA9" w:rsidRDefault="00427AA9" w:rsidP="00CA3BB7">
      <w:pPr>
        <w:pStyle w:val="NormalWeb"/>
        <w:numPr>
          <w:ilvl w:val="1"/>
          <w:numId w:val="96"/>
        </w:numPr>
        <w:rPr>
          <w:rFonts w:asciiTheme="minorHAnsi" w:hAnsiTheme="minorHAnsi"/>
        </w:rPr>
      </w:pPr>
      <w:r w:rsidRPr="00427AA9">
        <w:rPr>
          <w:rFonts w:asciiTheme="minorHAnsi" w:hAnsiTheme="minorHAnsi"/>
        </w:rPr>
        <w:lastRenderedPageBreak/>
        <w:t>Ensures data is not lost due to human error or attack.</w:t>
      </w:r>
    </w:p>
    <w:p w:rsidR="00427AA9" w:rsidRPr="00427AA9" w:rsidRDefault="00427AA9" w:rsidP="00CA3BB7">
      <w:pPr>
        <w:pStyle w:val="NormalWeb"/>
        <w:numPr>
          <w:ilvl w:val="1"/>
          <w:numId w:val="96"/>
        </w:numPr>
        <w:rPr>
          <w:rFonts w:asciiTheme="minorHAnsi" w:hAnsiTheme="minorHAnsi"/>
        </w:rPr>
      </w:pPr>
      <w:r w:rsidRPr="00427AA9">
        <w:rPr>
          <w:rFonts w:asciiTheme="minorHAnsi" w:hAnsiTheme="minorHAnsi"/>
        </w:rPr>
        <w:t>Critical for disaster recovery and business continuity (ISO A.17).</w:t>
      </w:r>
    </w:p>
    <w:p w:rsidR="00857E14" w:rsidRDefault="00857E14" w:rsidP="00857E14">
      <w:pPr>
        <w:pStyle w:val="NormalWeb"/>
      </w:pPr>
    </w:p>
    <w:p w:rsidR="00F26BB8" w:rsidRDefault="00F26BB8" w:rsidP="00F26BB8">
      <w:pPr>
        <w:pStyle w:val="NormalWeb"/>
      </w:pPr>
    </w:p>
    <w:p w:rsidR="00B90CE5" w:rsidRPr="005C7C4B" w:rsidRDefault="00B90CE5" w:rsidP="00B90CE5">
      <w:pPr>
        <w:pStyle w:val="NormalWeb"/>
        <w:rPr>
          <w:rFonts w:asciiTheme="minorHAnsi" w:eastAsiaTheme="minorHAnsi" w:hAnsiTheme="minorHAnsi" w:cstheme="minorHAnsi"/>
          <w:lang w:eastAsia="en-US"/>
        </w:rPr>
      </w:pPr>
    </w:p>
    <w:p w:rsidR="00DC30C6" w:rsidRPr="005C7C4B" w:rsidRDefault="00DC30C6" w:rsidP="00B90CE5">
      <w:pPr>
        <w:rPr>
          <w:rFonts w:cstheme="minorHAnsi"/>
          <w:sz w:val="24"/>
          <w:szCs w:val="24"/>
        </w:rPr>
      </w:pPr>
    </w:p>
    <w:sectPr w:rsidR="00DC30C6" w:rsidRPr="005C7C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31EB" w:rsidRDefault="005131EB" w:rsidP="00D3385B">
      <w:pPr>
        <w:spacing w:after="0" w:line="240" w:lineRule="auto"/>
      </w:pPr>
      <w:r>
        <w:separator/>
      </w:r>
    </w:p>
  </w:endnote>
  <w:endnote w:type="continuationSeparator" w:id="0">
    <w:p w:rsidR="005131EB" w:rsidRDefault="005131EB" w:rsidP="00D33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20002A87" w:usb1="80000000" w:usb2="00000008"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31EB" w:rsidRDefault="005131EB" w:rsidP="00D3385B">
      <w:pPr>
        <w:spacing w:after="0" w:line="240" w:lineRule="auto"/>
      </w:pPr>
      <w:r>
        <w:separator/>
      </w:r>
    </w:p>
  </w:footnote>
  <w:footnote w:type="continuationSeparator" w:id="0">
    <w:p w:rsidR="005131EB" w:rsidRDefault="005131EB" w:rsidP="00D33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1AE"/>
    <w:multiLevelType w:val="multilevel"/>
    <w:tmpl w:val="3AB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55E7"/>
    <w:multiLevelType w:val="multilevel"/>
    <w:tmpl w:val="990CF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E5B"/>
    <w:multiLevelType w:val="multilevel"/>
    <w:tmpl w:val="9E98C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F3742"/>
    <w:multiLevelType w:val="multilevel"/>
    <w:tmpl w:val="462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30BB9"/>
    <w:multiLevelType w:val="multilevel"/>
    <w:tmpl w:val="D05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10208"/>
    <w:multiLevelType w:val="multilevel"/>
    <w:tmpl w:val="00561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73CE0"/>
    <w:multiLevelType w:val="multilevel"/>
    <w:tmpl w:val="3B8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D07A0"/>
    <w:multiLevelType w:val="multilevel"/>
    <w:tmpl w:val="EA208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F0CDB"/>
    <w:multiLevelType w:val="multilevel"/>
    <w:tmpl w:val="C3A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95709"/>
    <w:multiLevelType w:val="multilevel"/>
    <w:tmpl w:val="87BA5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1246A"/>
    <w:multiLevelType w:val="multilevel"/>
    <w:tmpl w:val="102CD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736CC"/>
    <w:multiLevelType w:val="multilevel"/>
    <w:tmpl w:val="B30C4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669C0"/>
    <w:multiLevelType w:val="multilevel"/>
    <w:tmpl w:val="8118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54D30"/>
    <w:multiLevelType w:val="multilevel"/>
    <w:tmpl w:val="0376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B6476"/>
    <w:multiLevelType w:val="multilevel"/>
    <w:tmpl w:val="9BD0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B5988"/>
    <w:multiLevelType w:val="multilevel"/>
    <w:tmpl w:val="093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240EE"/>
    <w:multiLevelType w:val="multilevel"/>
    <w:tmpl w:val="5858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67B90"/>
    <w:multiLevelType w:val="multilevel"/>
    <w:tmpl w:val="214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74017"/>
    <w:multiLevelType w:val="multilevel"/>
    <w:tmpl w:val="58564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C0990"/>
    <w:multiLevelType w:val="multilevel"/>
    <w:tmpl w:val="FD4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07B6B"/>
    <w:multiLevelType w:val="multilevel"/>
    <w:tmpl w:val="F7AA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05005"/>
    <w:multiLevelType w:val="multilevel"/>
    <w:tmpl w:val="71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836D7E"/>
    <w:multiLevelType w:val="multilevel"/>
    <w:tmpl w:val="8C9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14800"/>
    <w:multiLevelType w:val="multilevel"/>
    <w:tmpl w:val="D7B8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15BD4"/>
    <w:multiLevelType w:val="multilevel"/>
    <w:tmpl w:val="18085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A4BD4"/>
    <w:multiLevelType w:val="multilevel"/>
    <w:tmpl w:val="8F24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D6114C"/>
    <w:multiLevelType w:val="multilevel"/>
    <w:tmpl w:val="AD04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942E3B"/>
    <w:multiLevelType w:val="multilevel"/>
    <w:tmpl w:val="CA28E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63DBD"/>
    <w:multiLevelType w:val="multilevel"/>
    <w:tmpl w:val="87D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57710"/>
    <w:multiLevelType w:val="multilevel"/>
    <w:tmpl w:val="E97C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D0771"/>
    <w:multiLevelType w:val="multilevel"/>
    <w:tmpl w:val="60C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F5997"/>
    <w:multiLevelType w:val="multilevel"/>
    <w:tmpl w:val="6CE2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B34412"/>
    <w:multiLevelType w:val="multilevel"/>
    <w:tmpl w:val="3C9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FB1842"/>
    <w:multiLevelType w:val="multilevel"/>
    <w:tmpl w:val="AFD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16D43"/>
    <w:multiLevelType w:val="multilevel"/>
    <w:tmpl w:val="F83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2F41BE"/>
    <w:multiLevelType w:val="multilevel"/>
    <w:tmpl w:val="E27C3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D186C"/>
    <w:multiLevelType w:val="multilevel"/>
    <w:tmpl w:val="274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9547E9"/>
    <w:multiLevelType w:val="multilevel"/>
    <w:tmpl w:val="095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E140D"/>
    <w:multiLevelType w:val="multilevel"/>
    <w:tmpl w:val="41222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A5A17"/>
    <w:multiLevelType w:val="multilevel"/>
    <w:tmpl w:val="89424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D37711"/>
    <w:multiLevelType w:val="multilevel"/>
    <w:tmpl w:val="86027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543A10"/>
    <w:multiLevelType w:val="multilevel"/>
    <w:tmpl w:val="7F6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B2269"/>
    <w:multiLevelType w:val="multilevel"/>
    <w:tmpl w:val="833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E609D"/>
    <w:multiLevelType w:val="multilevel"/>
    <w:tmpl w:val="432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9B09CF"/>
    <w:multiLevelType w:val="multilevel"/>
    <w:tmpl w:val="8482E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501E26"/>
    <w:multiLevelType w:val="multilevel"/>
    <w:tmpl w:val="9E14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557E7D"/>
    <w:multiLevelType w:val="multilevel"/>
    <w:tmpl w:val="AF9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E55674"/>
    <w:multiLevelType w:val="multilevel"/>
    <w:tmpl w:val="F1AC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81D96"/>
    <w:multiLevelType w:val="multilevel"/>
    <w:tmpl w:val="6B344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10826"/>
    <w:multiLevelType w:val="multilevel"/>
    <w:tmpl w:val="EA8A6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E7447"/>
    <w:multiLevelType w:val="multilevel"/>
    <w:tmpl w:val="3382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095988"/>
    <w:multiLevelType w:val="multilevel"/>
    <w:tmpl w:val="DA00B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122432"/>
    <w:multiLevelType w:val="multilevel"/>
    <w:tmpl w:val="BAFE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C225E5"/>
    <w:multiLevelType w:val="multilevel"/>
    <w:tmpl w:val="78E09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184A14"/>
    <w:multiLevelType w:val="multilevel"/>
    <w:tmpl w:val="624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3E6102"/>
    <w:multiLevelType w:val="multilevel"/>
    <w:tmpl w:val="A1A0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4F6B7A"/>
    <w:multiLevelType w:val="multilevel"/>
    <w:tmpl w:val="F1E8F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D63194"/>
    <w:multiLevelType w:val="multilevel"/>
    <w:tmpl w:val="611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1679D5"/>
    <w:multiLevelType w:val="multilevel"/>
    <w:tmpl w:val="489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9D2516"/>
    <w:multiLevelType w:val="multilevel"/>
    <w:tmpl w:val="F3A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55469"/>
    <w:multiLevelType w:val="multilevel"/>
    <w:tmpl w:val="EC14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092858"/>
    <w:multiLevelType w:val="multilevel"/>
    <w:tmpl w:val="CC5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CD65D2"/>
    <w:multiLevelType w:val="multilevel"/>
    <w:tmpl w:val="0C34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78692E"/>
    <w:multiLevelType w:val="multilevel"/>
    <w:tmpl w:val="2B62D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A64149"/>
    <w:multiLevelType w:val="multilevel"/>
    <w:tmpl w:val="951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C169A9"/>
    <w:multiLevelType w:val="multilevel"/>
    <w:tmpl w:val="B25CE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FB7C90"/>
    <w:multiLevelType w:val="multilevel"/>
    <w:tmpl w:val="2FD44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7F5DC8"/>
    <w:multiLevelType w:val="multilevel"/>
    <w:tmpl w:val="FBD0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7D7B23"/>
    <w:multiLevelType w:val="multilevel"/>
    <w:tmpl w:val="9A90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B15933"/>
    <w:multiLevelType w:val="multilevel"/>
    <w:tmpl w:val="612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434556"/>
    <w:multiLevelType w:val="multilevel"/>
    <w:tmpl w:val="5C24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E571F9"/>
    <w:multiLevelType w:val="multilevel"/>
    <w:tmpl w:val="ED544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BD477E"/>
    <w:multiLevelType w:val="multilevel"/>
    <w:tmpl w:val="044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E716E7"/>
    <w:multiLevelType w:val="multilevel"/>
    <w:tmpl w:val="FBCED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3A7C43"/>
    <w:multiLevelType w:val="multilevel"/>
    <w:tmpl w:val="B35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BF732F"/>
    <w:multiLevelType w:val="multilevel"/>
    <w:tmpl w:val="3C8C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6A3780"/>
    <w:multiLevelType w:val="multilevel"/>
    <w:tmpl w:val="E60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853B4E"/>
    <w:multiLevelType w:val="multilevel"/>
    <w:tmpl w:val="CA34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A2E95"/>
    <w:multiLevelType w:val="multilevel"/>
    <w:tmpl w:val="50D80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874485"/>
    <w:multiLevelType w:val="multilevel"/>
    <w:tmpl w:val="AD36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54659A"/>
    <w:multiLevelType w:val="multilevel"/>
    <w:tmpl w:val="3FE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E636C2"/>
    <w:multiLevelType w:val="multilevel"/>
    <w:tmpl w:val="FE3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7A58B7"/>
    <w:multiLevelType w:val="multilevel"/>
    <w:tmpl w:val="471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565F08"/>
    <w:multiLevelType w:val="multilevel"/>
    <w:tmpl w:val="F8046E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C337F3"/>
    <w:multiLevelType w:val="multilevel"/>
    <w:tmpl w:val="60A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223FAF"/>
    <w:multiLevelType w:val="multilevel"/>
    <w:tmpl w:val="D3B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3D2608"/>
    <w:multiLevelType w:val="multilevel"/>
    <w:tmpl w:val="6B3E9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5A7809"/>
    <w:multiLevelType w:val="multilevel"/>
    <w:tmpl w:val="9E38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286657"/>
    <w:multiLevelType w:val="multilevel"/>
    <w:tmpl w:val="C46E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7B06BE"/>
    <w:multiLevelType w:val="multilevel"/>
    <w:tmpl w:val="884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F21FB"/>
    <w:multiLevelType w:val="multilevel"/>
    <w:tmpl w:val="B9D4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021739"/>
    <w:multiLevelType w:val="hybridMultilevel"/>
    <w:tmpl w:val="216A5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2E50E3D"/>
    <w:multiLevelType w:val="multilevel"/>
    <w:tmpl w:val="DF1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AD7E4D"/>
    <w:multiLevelType w:val="multilevel"/>
    <w:tmpl w:val="676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3B2860"/>
    <w:multiLevelType w:val="multilevel"/>
    <w:tmpl w:val="4C68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661DD5"/>
    <w:multiLevelType w:val="multilevel"/>
    <w:tmpl w:val="315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CE794F"/>
    <w:multiLevelType w:val="multilevel"/>
    <w:tmpl w:val="96523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395FF6"/>
    <w:multiLevelType w:val="multilevel"/>
    <w:tmpl w:val="344470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93F345B"/>
    <w:multiLevelType w:val="multilevel"/>
    <w:tmpl w:val="DD78F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6D0E5F"/>
    <w:multiLevelType w:val="multilevel"/>
    <w:tmpl w:val="26C8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D62462"/>
    <w:multiLevelType w:val="multilevel"/>
    <w:tmpl w:val="DAD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87"/>
  </w:num>
  <w:num w:numId="3">
    <w:abstractNumId w:val="12"/>
  </w:num>
  <w:num w:numId="4">
    <w:abstractNumId w:val="50"/>
  </w:num>
  <w:num w:numId="5">
    <w:abstractNumId w:val="100"/>
  </w:num>
  <w:num w:numId="6">
    <w:abstractNumId w:val="25"/>
  </w:num>
  <w:num w:numId="7">
    <w:abstractNumId w:val="62"/>
  </w:num>
  <w:num w:numId="8">
    <w:abstractNumId w:val="93"/>
  </w:num>
  <w:num w:numId="9">
    <w:abstractNumId w:val="42"/>
  </w:num>
  <w:num w:numId="10">
    <w:abstractNumId w:val="6"/>
  </w:num>
  <w:num w:numId="11">
    <w:abstractNumId w:val="97"/>
  </w:num>
  <w:num w:numId="12">
    <w:abstractNumId w:val="66"/>
  </w:num>
  <w:num w:numId="13">
    <w:abstractNumId w:val="52"/>
  </w:num>
  <w:num w:numId="14">
    <w:abstractNumId w:val="37"/>
  </w:num>
  <w:num w:numId="15">
    <w:abstractNumId w:val="41"/>
  </w:num>
  <w:num w:numId="16">
    <w:abstractNumId w:val="26"/>
  </w:num>
  <w:num w:numId="17">
    <w:abstractNumId w:val="21"/>
  </w:num>
  <w:num w:numId="18">
    <w:abstractNumId w:val="30"/>
  </w:num>
  <w:num w:numId="19">
    <w:abstractNumId w:val="68"/>
  </w:num>
  <w:num w:numId="20">
    <w:abstractNumId w:val="17"/>
  </w:num>
  <w:num w:numId="21">
    <w:abstractNumId w:val="81"/>
  </w:num>
  <w:num w:numId="22">
    <w:abstractNumId w:val="55"/>
  </w:num>
  <w:num w:numId="23">
    <w:abstractNumId w:val="15"/>
  </w:num>
  <w:num w:numId="24">
    <w:abstractNumId w:val="32"/>
  </w:num>
  <w:num w:numId="25">
    <w:abstractNumId w:val="84"/>
  </w:num>
  <w:num w:numId="26">
    <w:abstractNumId w:val="82"/>
  </w:num>
  <w:num w:numId="27">
    <w:abstractNumId w:val="54"/>
  </w:num>
  <w:num w:numId="28">
    <w:abstractNumId w:val="69"/>
  </w:num>
  <w:num w:numId="29">
    <w:abstractNumId w:val="14"/>
  </w:num>
  <w:num w:numId="30">
    <w:abstractNumId w:val="3"/>
  </w:num>
  <w:num w:numId="31">
    <w:abstractNumId w:val="59"/>
  </w:num>
  <w:num w:numId="32">
    <w:abstractNumId w:val="75"/>
  </w:num>
  <w:num w:numId="33">
    <w:abstractNumId w:val="46"/>
  </w:num>
  <w:num w:numId="34">
    <w:abstractNumId w:val="88"/>
  </w:num>
  <w:num w:numId="35">
    <w:abstractNumId w:val="19"/>
  </w:num>
  <w:num w:numId="36">
    <w:abstractNumId w:val="22"/>
  </w:num>
  <w:num w:numId="37">
    <w:abstractNumId w:val="60"/>
  </w:num>
  <w:num w:numId="38">
    <w:abstractNumId w:val="76"/>
  </w:num>
  <w:num w:numId="39">
    <w:abstractNumId w:val="16"/>
  </w:num>
  <w:num w:numId="40">
    <w:abstractNumId w:val="90"/>
  </w:num>
  <w:num w:numId="41">
    <w:abstractNumId w:val="99"/>
  </w:num>
  <w:num w:numId="42">
    <w:abstractNumId w:val="0"/>
  </w:num>
  <w:num w:numId="43">
    <w:abstractNumId w:val="94"/>
  </w:num>
  <w:num w:numId="44">
    <w:abstractNumId w:val="48"/>
  </w:num>
  <w:num w:numId="45">
    <w:abstractNumId w:val="67"/>
  </w:num>
  <w:num w:numId="46">
    <w:abstractNumId w:val="18"/>
  </w:num>
  <w:num w:numId="47">
    <w:abstractNumId w:val="78"/>
  </w:num>
  <w:num w:numId="48">
    <w:abstractNumId w:val="49"/>
  </w:num>
  <w:num w:numId="49">
    <w:abstractNumId w:val="20"/>
  </w:num>
  <w:num w:numId="50">
    <w:abstractNumId w:val="44"/>
  </w:num>
  <w:num w:numId="51">
    <w:abstractNumId w:val="31"/>
  </w:num>
  <w:num w:numId="52">
    <w:abstractNumId w:val="51"/>
  </w:num>
  <w:num w:numId="53">
    <w:abstractNumId w:val="83"/>
  </w:num>
  <w:num w:numId="54">
    <w:abstractNumId w:val="5"/>
  </w:num>
  <w:num w:numId="55">
    <w:abstractNumId w:val="85"/>
  </w:num>
  <w:num w:numId="56">
    <w:abstractNumId w:val="63"/>
  </w:num>
  <w:num w:numId="57">
    <w:abstractNumId w:val="53"/>
  </w:num>
  <w:num w:numId="58">
    <w:abstractNumId w:val="71"/>
  </w:num>
  <w:num w:numId="59">
    <w:abstractNumId w:val="91"/>
  </w:num>
  <w:num w:numId="60">
    <w:abstractNumId w:val="29"/>
  </w:num>
  <w:num w:numId="61">
    <w:abstractNumId w:val="56"/>
  </w:num>
  <w:num w:numId="62">
    <w:abstractNumId w:val="8"/>
  </w:num>
  <w:num w:numId="63">
    <w:abstractNumId w:val="11"/>
  </w:num>
  <w:num w:numId="64">
    <w:abstractNumId w:val="86"/>
  </w:num>
  <w:num w:numId="65">
    <w:abstractNumId w:val="57"/>
  </w:num>
  <w:num w:numId="66">
    <w:abstractNumId w:val="27"/>
  </w:num>
  <w:num w:numId="67">
    <w:abstractNumId w:val="34"/>
  </w:num>
  <w:num w:numId="68">
    <w:abstractNumId w:val="33"/>
  </w:num>
  <w:num w:numId="69">
    <w:abstractNumId w:val="58"/>
  </w:num>
  <w:num w:numId="70">
    <w:abstractNumId w:val="80"/>
  </w:num>
  <w:num w:numId="71">
    <w:abstractNumId w:val="64"/>
  </w:num>
  <w:num w:numId="72">
    <w:abstractNumId w:val="36"/>
  </w:num>
  <w:num w:numId="73">
    <w:abstractNumId w:val="28"/>
  </w:num>
  <w:num w:numId="74">
    <w:abstractNumId w:val="77"/>
  </w:num>
  <w:num w:numId="75">
    <w:abstractNumId w:val="23"/>
  </w:num>
  <w:num w:numId="76">
    <w:abstractNumId w:val="35"/>
  </w:num>
  <w:num w:numId="77">
    <w:abstractNumId w:val="24"/>
  </w:num>
  <w:num w:numId="78">
    <w:abstractNumId w:val="45"/>
  </w:num>
  <w:num w:numId="79">
    <w:abstractNumId w:val="13"/>
  </w:num>
  <w:num w:numId="80">
    <w:abstractNumId w:val="89"/>
  </w:num>
  <w:num w:numId="81">
    <w:abstractNumId w:val="72"/>
  </w:num>
  <w:num w:numId="82">
    <w:abstractNumId w:val="61"/>
  </w:num>
  <w:num w:numId="83">
    <w:abstractNumId w:val="47"/>
  </w:num>
  <w:num w:numId="84">
    <w:abstractNumId w:val="10"/>
  </w:num>
  <w:num w:numId="85">
    <w:abstractNumId w:val="1"/>
  </w:num>
  <w:num w:numId="86">
    <w:abstractNumId w:val="4"/>
  </w:num>
  <w:num w:numId="87">
    <w:abstractNumId w:val="79"/>
  </w:num>
  <w:num w:numId="88">
    <w:abstractNumId w:val="7"/>
  </w:num>
  <w:num w:numId="89">
    <w:abstractNumId w:val="96"/>
  </w:num>
  <w:num w:numId="90">
    <w:abstractNumId w:val="98"/>
  </w:num>
  <w:num w:numId="91">
    <w:abstractNumId w:val="74"/>
  </w:num>
  <w:num w:numId="92">
    <w:abstractNumId w:val="70"/>
  </w:num>
  <w:num w:numId="93">
    <w:abstractNumId w:val="39"/>
  </w:num>
  <w:num w:numId="94">
    <w:abstractNumId w:val="9"/>
  </w:num>
  <w:num w:numId="95">
    <w:abstractNumId w:val="38"/>
  </w:num>
  <w:num w:numId="96">
    <w:abstractNumId w:val="73"/>
  </w:num>
  <w:num w:numId="97">
    <w:abstractNumId w:val="40"/>
  </w:num>
  <w:num w:numId="98">
    <w:abstractNumId w:val="2"/>
  </w:num>
  <w:num w:numId="99">
    <w:abstractNumId w:val="92"/>
  </w:num>
  <w:num w:numId="100">
    <w:abstractNumId w:val="65"/>
  </w:num>
  <w:num w:numId="101">
    <w:abstractNumId w:val="95"/>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143"/>
    <w:rsid w:val="000D3EB6"/>
    <w:rsid w:val="00280C82"/>
    <w:rsid w:val="002E1B42"/>
    <w:rsid w:val="00422A82"/>
    <w:rsid w:val="00427AA9"/>
    <w:rsid w:val="005131EB"/>
    <w:rsid w:val="005A31BB"/>
    <w:rsid w:val="005C7C4B"/>
    <w:rsid w:val="005E1AFE"/>
    <w:rsid w:val="00606143"/>
    <w:rsid w:val="006735F7"/>
    <w:rsid w:val="00736BB7"/>
    <w:rsid w:val="007819AF"/>
    <w:rsid w:val="0082514C"/>
    <w:rsid w:val="00857E14"/>
    <w:rsid w:val="00884F5C"/>
    <w:rsid w:val="0091176F"/>
    <w:rsid w:val="00AB343B"/>
    <w:rsid w:val="00AD5180"/>
    <w:rsid w:val="00B90CE5"/>
    <w:rsid w:val="00CA3BB7"/>
    <w:rsid w:val="00CC32AD"/>
    <w:rsid w:val="00D3385B"/>
    <w:rsid w:val="00D935B4"/>
    <w:rsid w:val="00DB3DE1"/>
    <w:rsid w:val="00DC30C6"/>
    <w:rsid w:val="00E363EE"/>
    <w:rsid w:val="00F26BB8"/>
    <w:rsid w:val="00F41A71"/>
    <w:rsid w:val="00F53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1EE4"/>
  <w15:chartTrackingRefBased/>
  <w15:docId w15:val="{067FB30E-5CAD-4FE9-9510-3D7735B1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B3D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84F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819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3DE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DB3D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3DE1"/>
    <w:rPr>
      <w:b/>
      <w:bCs/>
    </w:rPr>
  </w:style>
  <w:style w:type="character" w:customStyle="1" w:styleId="Heading3Char">
    <w:name w:val="Heading 3 Char"/>
    <w:basedOn w:val="DefaultParagraphFont"/>
    <w:link w:val="Heading3"/>
    <w:uiPriority w:val="9"/>
    <w:semiHidden/>
    <w:rsid w:val="00884F5C"/>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0D3EB6"/>
    <w:rPr>
      <w:rFonts w:ascii="Courier New" w:eastAsia="Times New Roman" w:hAnsi="Courier New" w:cs="Courier New"/>
      <w:sz w:val="20"/>
      <w:szCs w:val="20"/>
    </w:rPr>
  </w:style>
  <w:style w:type="paragraph" w:styleId="Header">
    <w:name w:val="header"/>
    <w:basedOn w:val="Normal"/>
    <w:link w:val="HeaderChar"/>
    <w:uiPriority w:val="99"/>
    <w:unhideWhenUsed/>
    <w:rsid w:val="00D338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85B"/>
  </w:style>
  <w:style w:type="paragraph" w:styleId="Footer">
    <w:name w:val="footer"/>
    <w:basedOn w:val="Normal"/>
    <w:link w:val="FooterChar"/>
    <w:uiPriority w:val="99"/>
    <w:unhideWhenUsed/>
    <w:rsid w:val="00D338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85B"/>
  </w:style>
  <w:style w:type="paragraph" w:styleId="HTMLPreformatted">
    <w:name w:val="HTML Preformatted"/>
    <w:basedOn w:val="Normal"/>
    <w:link w:val="HTMLPreformattedChar"/>
    <w:uiPriority w:val="99"/>
    <w:unhideWhenUsed/>
    <w:rsid w:val="00D3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3385B"/>
    <w:rPr>
      <w:rFonts w:ascii="Courier New" w:eastAsia="Times New Roman" w:hAnsi="Courier New" w:cs="Courier New"/>
      <w:sz w:val="20"/>
      <w:szCs w:val="20"/>
      <w:lang w:eastAsia="en-IN"/>
    </w:rPr>
  </w:style>
  <w:style w:type="character" w:customStyle="1" w:styleId="hljs-tag">
    <w:name w:val="hljs-tag"/>
    <w:basedOn w:val="DefaultParagraphFont"/>
    <w:rsid w:val="00D3385B"/>
  </w:style>
  <w:style w:type="character" w:customStyle="1" w:styleId="hljs-name">
    <w:name w:val="hljs-name"/>
    <w:basedOn w:val="DefaultParagraphFont"/>
    <w:rsid w:val="00D3385B"/>
  </w:style>
  <w:style w:type="character" w:customStyle="1" w:styleId="Heading4Char">
    <w:name w:val="Heading 4 Char"/>
    <w:basedOn w:val="DefaultParagraphFont"/>
    <w:link w:val="Heading4"/>
    <w:uiPriority w:val="9"/>
    <w:semiHidden/>
    <w:rsid w:val="007819AF"/>
    <w:rPr>
      <w:rFonts w:asciiTheme="majorHAnsi" w:eastAsiaTheme="majorEastAsia" w:hAnsiTheme="majorHAnsi" w:cstheme="majorBidi"/>
      <w:i/>
      <w:iCs/>
      <w:color w:val="2E74B5" w:themeColor="accent1" w:themeShade="BF"/>
    </w:rPr>
  </w:style>
  <w:style w:type="character" w:customStyle="1" w:styleId="hljs-number">
    <w:name w:val="hljs-number"/>
    <w:basedOn w:val="DefaultParagraphFont"/>
    <w:rsid w:val="00DC30C6"/>
  </w:style>
  <w:style w:type="character" w:customStyle="1" w:styleId="hljs-selector-class">
    <w:name w:val="hljs-selector-class"/>
    <w:basedOn w:val="DefaultParagraphFont"/>
    <w:rsid w:val="00DC30C6"/>
  </w:style>
  <w:style w:type="character" w:customStyle="1" w:styleId="hljs-selector-tag">
    <w:name w:val="hljs-selector-tag"/>
    <w:basedOn w:val="DefaultParagraphFont"/>
    <w:rsid w:val="00DC30C6"/>
  </w:style>
  <w:style w:type="character" w:customStyle="1" w:styleId="hljs-string">
    <w:name w:val="hljs-string"/>
    <w:basedOn w:val="DefaultParagraphFont"/>
    <w:rsid w:val="00DC30C6"/>
  </w:style>
  <w:style w:type="character" w:customStyle="1" w:styleId="hljs-variable">
    <w:name w:val="hljs-variable"/>
    <w:basedOn w:val="DefaultParagraphFont"/>
    <w:rsid w:val="00DC30C6"/>
  </w:style>
  <w:style w:type="character" w:customStyle="1" w:styleId="hljs-punctuation">
    <w:name w:val="hljs-punctuation"/>
    <w:basedOn w:val="DefaultParagraphFont"/>
    <w:rsid w:val="00DC30C6"/>
  </w:style>
  <w:style w:type="character" w:customStyle="1" w:styleId="hljs-builtin">
    <w:name w:val="hljs-built_in"/>
    <w:basedOn w:val="DefaultParagraphFont"/>
    <w:rsid w:val="00DC30C6"/>
  </w:style>
  <w:style w:type="character" w:customStyle="1" w:styleId="hljs-operator">
    <w:name w:val="hljs-operator"/>
    <w:basedOn w:val="DefaultParagraphFont"/>
    <w:rsid w:val="00DC30C6"/>
  </w:style>
  <w:style w:type="character" w:customStyle="1" w:styleId="hljs-literal">
    <w:name w:val="hljs-literal"/>
    <w:basedOn w:val="DefaultParagraphFont"/>
    <w:rsid w:val="00DC30C6"/>
  </w:style>
  <w:style w:type="character" w:styleId="Emphasis">
    <w:name w:val="Emphasis"/>
    <w:basedOn w:val="DefaultParagraphFont"/>
    <w:uiPriority w:val="20"/>
    <w:qFormat/>
    <w:rsid w:val="00B90CE5"/>
    <w:rPr>
      <w:i/>
      <w:iCs/>
    </w:rPr>
  </w:style>
  <w:style w:type="character" w:customStyle="1" w:styleId="hljs-comment">
    <w:name w:val="hljs-comment"/>
    <w:basedOn w:val="DefaultParagraphFont"/>
    <w:rsid w:val="005C7C4B"/>
  </w:style>
  <w:style w:type="character" w:styleId="Hyperlink">
    <w:name w:val="Hyperlink"/>
    <w:basedOn w:val="DefaultParagraphFont"/>
    <w:uiPriority w:val="99"/>
    <w:semiHidden/>
    <w:unhideWhenUsed/>
    <w:rsid w:val="005C7C4B"/>
    <w:rPr>
      <w:color w:val="0000FF"/>
      <w:u w:val="single"/>
    </w:rPr>
  </w:style>
  <w:style w:type="character" w:styleId="FollowedHyperlink">
    <w:name w:val="FollowedHyperlink"/>
    <w:basedOn w:val="DefaultParagraphFont"/>
    <w:uiPriority w:val="99"/>
    <w:semiHidden/>
    <w:unhideWhenUsed/>
    <w:rsid w:val="00F26BB8"/>
    <w:rPr>
      <w:color w:val="954F72" w:themeColor="followedHyperlink"/>
      <w:u w:val="single"/>
    </w:rPr>
  </w:style>
  <w:style w:type="character" w:customStyle="1" w:styleId="hljs-attr">
    <w:name w:val="hljs-attr"/>
    <w:basedOn w:val="DefaultParagraphFont"/>
    <w:rsid w:val="00427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2750">
      <w:bodyDiv w:val="1"/>
      <w:marLeft w:val="0"/>
      <w:marRight w:val="0"/>
      <w:marTop w:val="0"/>
      <w:marBottom w:val="0"/>
      <w:divBdr>
        <w:top w:val="none" w:sz="0" w:space="0" w:color="auto"/>
        <w:left w:val="none" w:sz="0" w:space="0" w:color="auto"/>
        <w:bottom w:val="none" w:sz="0" w:space="0" w:color="auto"/>
        <w:right w:val="none" w:sz="0" w:space="0" w:color="auto"/>
      </w:divBdr>
    </w:div>
    <w:div w:id="102194123">
      <w:bodyDiv w:val="1"/>
      <w:marLeft w:val="0"/>
      <w:marRight w:val="0"/>
      <w:marTop w:val="0"/>
      <w:marBottom w:val="0"/>
      <w:divBdr>
        <w:top w:val="none" w:sz="0" w:space="0" w:color="auto"/>
        <w:left w:val="none" w:sz="0" w:space="0" w:color="auto"/>
        <w:bottom w:val="none" w:sz="0" w:space="0" w:color="auto"/>
        <w:right w:val="none" w:sz="0" w:space="0" w:color="auto"/>
      </w:divBdr>
    </w:div>
    <w:div w:id="131289711">
      <w:bodyDiv w:val="1"/>
      <w:marLeft w:val="0"/>
      <w:marRight w:val="0"/>
      <w:marTop w:val="0"/>
      <w:marBottom w:val="0"/>
      <w:divBdr>
        <w:top w:val="none" w:sz="0" w:space="0" w:color="auto"/>
        <w:left w:val="none" w:sz="0" w:space="0" w:color="auto"/>
        <w:bottom w:val="none" w:sz="0" w:space="0" w:color="auto"/>
        <w:right w:val="none" w:sz="0" w:space="0" w:color="auto"/>
      </w:divBdr>
    </w:div>
    <w:div w:id="228661066">
      <w:bodyDiv w:val="1"/>
      <w:marLeft w:val="0"/>
      <w:marRight w:val="0"/>
      <w:marTop w:val="0"/>
      <w:marBottom w:val="0"/>
      <w:divBdr>
        <w:top w:val="none" w:sz="0" w:space="0" w:color="auto"/>
        <w:left w:val="none" w:sz="0" w:space="0" w:color="auto"/>
        <w:bottom w:val="none" w:sz="0" w:space="0" w:color="auto"/>
        <w:right w:val="none" w:sz="0" w:space="0" w:color="auto"/>
      </w:divBdr>
    </w:div>
    <w:div w:id="245236502">
      <w:bodyDiv w:val="1"/>
      <w:marLeft w:val="0"/>
      <w:marRight w:val="0"/>
      <w:marTop w:val="0"/>
      <w:marBottom w:val="0"/>
      <w:divBdr>
        <w:top w:val="none" w:sz="0" w:space="0" w:color="auto"/>
        <w:left w:val="none" w:sz="0" w:space="0" w:color="auto"/>
        <w:bottom w:val="none" w:sz="0" w:space="0" w:color="auto"/>
        <w:right w:val="none" w:sz="0" w:space="0" w:color="auto"/>
      </w:divBdr>
    </w:div>
    <w:div w:id="375475453">
      <w:bodyDiv w:val="1"/>
      <w:marLeft w:val="0"/>
      <w:marRight w:val="0"/>
      <w:marTop w:val="0"/>
      <w:marBottom w:val="0"/>
      <w:divBdr>
        <w:top w:val="none" w:sz="0" w:space="0" w:color="auto"/>
        <w:left w:val="none" w:sz="0" w:space="0" w:color="auto"/>
        <w:bottom w:val="none" w:sz="0" w:space="0" w:color="auto"/>
        <w:right w:val="none" w:sz="0" w:space="0" w:color="auto"/>
      </w:divBdr>
      <w:divsChild>
        <w:div w:id="1324354978">
          <w:marLeft w:val="0"/>
          <w:marRight w:val="0"/>
          <w:marTop w:val="0"/>
          <w:marBottom w:val="0"/>
          <w:divBdr>
            <w:top w:val="none" w:sz="0" w:space="0" w:color="auto"/>
            <w:left w:val="none" w:sz="0" w:space="0" w:color="auto"/>
            <w:bottom w:val="none" w:sz="0" w:space="0" w:color="auto"/>
            <w:right w:val="none" w:sz="0" w:space="0" w:color="auto"/>
          </w:divBdr>
          <w:divsChild>
            <w:div w:id="786968718">
              <w:marLeft w:val="0"/>
              <w:marRight w:val="0"/>
              <w:marTop w:val="0"/>
              <w:marBottom w:val="0"/>
              <w:divBdr>
                <w:top w:val="none" w:sz="0" w:space="0" w:color="auto"/>
                <w:left w:val="none" w:sz="0" w:space="0" w:color="auto"/>
                <w:bottom w:val="none" w:sz="0" w:space="0" w:color="auto"/>
                <w:right w:val="none" w:sz="0" w:space="0" w:color="auto"/>
              </w:divBdr>
            </w:div>
            <w:div w:id="1354069056">
              <w:marLeft w:val="0"/>
              <w:marRight w:val="0"/>
              <w:marTop w:val="0"/>
              <w:marBottom w:val="0"/>
              <w:divBdr>
                <w:top w:val="none" w:sz="0" w:space="0" w:color="auto"/>
                <w:left w:val="none" w:sz="0" w:space="0" w:color="auto"/>
                <w:bottom w:val="none" w:sz="0" w:space="0" w:color="auto"/>
                <w:right w:val="none" w:sz="0" w:space="0" w:color="auto"/>
              </w:divBdr>
              <w:divsChild>
                <w:div w:id="439449220">
                  <w:marLeft w:val="0"/>
                  <w:marRight w:val="0"/>
                  <w:marTop w:val="0"/>
                  <w:marBottom w:val="0"/>
                  <w:divBdr>
                    <w:top w:val="none" w:sz="0" w:space="0" w:color="auto"/>
                    <w:left w:val="none" w:sz="0" w:space="0" w:color="auto"/>
                    <w:bottom w:val="none" w:sz="0" w:space="0" w:color="auto"/>
                    <w:right w:val="none" w:sz="0" w:space="0" w:color="auto"/>
                  </w:divBdr>
                  <w:divsChild>
                    <w:div w:id="14040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94455">
      <w:bodyDiv w:val="1"/>
      <w:marLeft w:val="0"/>
      <w:marRight w:val="0"/>
      <w:marTop w:val="0"/>
      <w:marBottom w:val="0"/>
      <w:divBdr>
        <w:top w:val="none" w:sz="0" w:space="0" w:color="auto"/>
        <w:left w:val="none" w:sz="0" w:space="0" w:color="auto"/>
        <w:bottom w:val="none" w:sz="0" w:space="0" w:color="auto"/>
        <w:right w:val="none" w:sz="0" w:space="0" w:color="auto"/>
      </w:divBdr>
    </w:div>
    <w:div w:id="446244185">
      <w:bodyDiv w:val="1"/>
      <w:marLeft w:val="0"/>
      <w:marRight w:val="0"/>
      <w:marTop w:val="0"/>
      <w:marBottom w:val="0"/>
      <w:divBdr>
        <w:top w:val="none" w:sz="0" w:space="0" w:color="auto"/>
        <w:left w:val="none" w:sz="0" w:space="0" w:color="auto"/>
        <w:bottom w:val="none" w:sz="0" w:space="0" w:color="auto"/>
        <w:right w:val="none" w:sz="0" w:space="0" w:color="auto"/>
      </w:divBdr>
      <w:divsChild>
        <w:div w:id="575284363">
          <w:marLeft w:val="0"/>
          <w:marRight w:val="0"/>
          <w:marTop w:val="0"/>
          <w:marBottom w:val="0"/>
          <w:divBdr>
            <w:top w:val="none" w:sz="0" w:space="0" w:color="auto"/>
            <w:left w:val="none" w:sz="0" w:space="0" w:color="auto"/>
            <w:bottom w:val="none" w:sz="0" w:space="0" w:color="auto"/>
            <w:right w:val="none" w:sz="0" w:space="0" w:color="auto"/>
          </w:divBdr>
          <w:divsChild>
            <w:div w:id="458961744">
              <w:marLeft w:val="0"/>
              <w:marRight w:val="0"/>
              <w:marTop w:val="0"/>
              <w:marBottom w:val="0"/>
              <w:divBdr>
                <w:top w:val="none" w:sz="0" w:space="0" w:color="auto"/>
                <w:left w:val="none" w:sz="0" w:space="0" w:color="auto"/>
                <w:bottom w:val="none" w:sz="0" w:space="0" w:color="auto"/>
                <w:right w:val="none" w:sz="0" w:space="0" w:color="auto"/>
              </w:divBdr>
            </w:div>
            <w:div w:id="838621483">
              <w:marLeft w:val="0"/>
              <w:marRight w:val="0"/>
              <w:marTop w:val="0"/>
              <w:marBottom w:val="0"/>
              <w:divBdr>
                <w:top w:val="none" w:sz="0" w:space="0" w:color="auto"/>
                <w:left w:val="none" w:sz="0" w:space="0" w:color="auto"/>
                <w:bottom w:val="none" w:sz="0" w:space="0" w:color="auto"/>
                <w:right w:val="none" w:sz="0" w:space="0" w:color="auto"/>
              </w:divBdr>
              <w:divsChild>
                <w:div w:id="1529221316">
                  <w:marLeft w:val="0"/>
                  <w:marRight w:val="0"/>
                  <w:marTop w:val="0"/>
                  <w:marBottom w:val="0"/>
                  <w:divBdr>
                    <w:top w:val="none" w:sz="0" w:space="0" w:color="auto"/>
                    <w:left w:val="none" w:sz="0" w:space="0" w:color="auto"/>
                    <w:bottom w:val="none" w:sz="0" w:space="0" w:color="auto"/>
                    <w:right w:val="none" w:sz="0" w:space="0" w:color="auto"/>
                  </w:divBdr>
                  <w:divsChild>
                    <w:div w:id="5745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5214">
      <w:bodyDiv w:val="1"/>
      <w:marLeft w:val="0"/>
      <w:marRight w:val="0"/>
      <w:marTop w:val="0"/>
      <w:marBottom w:val="0"/>
      <w:divBdr>
        <w:top w:val="none" w:sz="0" w:space="0" w:color="auto"/>
        <w:left w:val="none" w:sz="0" w:space="0" w:color="auto"/>
        <w:bottom w:val="none" w:sz="0" w:space="0" w:color="auto"/>
        <w:right w:val="none" w:sz="0" w:space="0" w:color="auto"/>
      </w:divBdr>
    </w:div>
    <w:div w:id="566964579">
      <w:bodyDiv w:val="1"/>
      <w:marLeft w:val="0"/>
      <w:marRight w:val="0"/>
      <w:marTop w:val="0"/>
      <w:marBottom w:val="0"/>
      <w:divBdr>
        <w:top w:val="none" w:sz="0" w:space="0" w:color="auto"/>
        <w:left w:val="none" w:sz="0" w:space="0" w:color="auto"/>
        <w:bottom w:val="none" w:sz="0" w:space="0" w:color="auto"/>
        <w:right w:val="none" w:sz="0" w:space="0" w:color="auto"/>
      </w:divBdr>
    </w:div>
    <w:div w:id="595208598">
      <w:bodyDiv w:val="1"/>
      <w:marLeft w:val="0"/>
      <w:marRight w:val="0"/>
      <w:marTop w:val="0"/>
      <w:marBottom w:val="0"/>
      <w:divBdr>
        <w:top w:val="none" w:sz="0" w:space="0" w:color="auto"/>
        <w:left w:val="none" w:sz="0" w:space="0" w:color="auto"/>
        <w:bottom w:val="none" w:sz="0" w:space="0" w:color="auto"/>
        <w:right w:val="none" w:sz="0" w:space="0" w:color="auto"/>
      </w:divBdr>
    </w:div>
    <w:div w:id="612327027">
      <w:bodyDiv w:val="1"/>
      <w:marLeft w:val="0"/>
      <w:marRight w:val="0"/>
      <w:marTop w:val="0"/>
      <w:marBottom w:val="0"/>
      <w:divBdr>
        <w:top w:val="none" w:sz="0" w:space="0" w:color="auto"/>
        <w:left w:val="none" w:sz="0" w:space="0" w:color="auto"/>
        <w:bottom w:val="none" w:sz="0" w:space="0" w:color="auto"/>
        <w:right w:val="none" w:sz="0" w:space="0" w:color="auto"/>
      </w:divBdr>
      <w:divsChild>
        <w:div w:id="1878270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939095">
      <w:bodyDiv w:val="1"/>
      <w:marLeft w:val="0"/>
      <w:marRight w:val="0"/>
      <w:marTop w:val="0"/>
      <w:marBottom w:val="0"/>
      <w:divBdr>
        <w:top w:val="none" w:sz="0" w:space="0" w:color="auto"/>
        <w:left w:val="none" w:sz="0" w:space="0" w:color="auto"/>
        <w:bottom w:val="none" w:sz="0" w:space="0" w:color="auto"/>
        <w:right w:val="none" w:sz="0" w:space="0" w:color="auto"/>
      </w:divBdr>
    </w:div>
    <w:div w:id="748505695">
      <w:bodyDiv w:val="1"/>
      <w:marLeft w:val="0"/>
      <w:marRight w:val="0"/>
      <w:marTop w:val="0"/>
      <w:marBottom w:val="0"/>
      <w:divBdr>
        <w:top w:val="none" w:sz="0" w:space="0" w:color="auto"/>
        <w:left w:val="none" w:sz="0" w:space="0" w:color="auto"/>
        <w:bottom w:val="none" w:sz="0" w:space="0" w:color="auto"/>
        <w:right w:val="none" w:sz="0" w:space="0" w:color="auto"/>
      </w:divBdr>
    </w:div>
    <w:div w:id="815727904">
      <w:bodyDiv w:val="1"/>
      <w:marLeft w:val="0"/>
      <w:marRight w:val="0"/>
      <w:marTop w:val="0"/>
      <w:marBottom w:val="0"/>
      <w:divBdr>
        <w:top w:val="none" w:sz="0" w:space="0" w:color="auto"/>
        <w:left w:val="none" w:sz="0" w:space="0" w:color="auto"/>
        <w:bottom w:val="none" w:sz="0" w:space="0" w:color="auto"/>
        <w:right w:val="none" w:sz="0" w:space="0" w:color="auto"/>
      </w:divBdr>
    </w:div>
    <w:div w:id="873153014">
      <w:bodyDiv w:val="1"/>
      <w:marLeft w:val="0"/>
      <w:marRight w:val="0"/>
      <w:marTop w:val="0"/>
      <w:marBottom w:val="0"/>
      <w:divBdr>
        <w:top w:val="none" w:sz="0" w:space="0" w:color="auto"/>
        <w:left w:val="none" w:sz="0" w:space="0" w:color="auto"/>
        <w:bottom w:val="none" w:sz="0" w:space="0" w:color="auto"/>
        <w:right w:val="none" w:sz="0" w:space="0" w:color="auto"/>
      </w:divBdr>
      <w:divsChild>
        <w:div w:id="718671772">
          <w:marLeft w:val="0"/>
          <w:marRight w:val="0"/>
          <w:marTop w:val="0"/>
          <w:marBottom w:val="0"/>
          <w:divBdr>
            <w:top w:val="none" w:sz="0" w:space="0" w:color="auto"/>
            <w:left w:val="none" w:sz="0" w:space="0" w:color="auto"/>
            <w:bottom w:val="none" w:sz="0" w:space="0" w:color="auto"/>
            <w:right w:val="none" w:sz="0" w:space="0" w:color="auto"/>
          </w:divBdr>
          <w:divsChild>
            <w:div w:id="958533569">
              <w:marLeft w:val="0"/>
              <w:marRight w:val="0"/>
              <w:marTop w:val="0"/>
              <w:marBottom w:val="0"/>
              <w:divBdr>
                <w:top w:val="none" w:sz="0" w:space="0" w:color="auto"/>
                <w:left w:val="none" w:sz="0" w:space="0" w:color="auto"/>
                <w:bottom w:val="none" w:sz="0" w:space="0" w:color="auto"/>
                <w:right w:val="none" w:sz="0" w:space="0" w:color="auto"/>
              </w:divBdr>
            </w:div>
            <w:div w:id="1872499744">
              <w:marLeft w:val="0"/>
              <w:marRight w:val="0"/>
              <w:marTop w:val="0"/>
              <w:marBottom w:val="0"/>
              <w:divBdr>
                <w:top w:val="none" w:sz="0" w:space="0" w:color="auto"/>
                <w:left w:val="none" w:sz="0" w:space="0" w:color="auto"/>
                <w:bottom w:val="none" w:sz="0" w:space="0" w:color="auto"/>
                <w:right w:val="none" w:sz="0" w:space="0" w:color="auto"/>
              </w:divBdr>
              <w:divsChild>
                <w:div w:id="1597904473">
                  <w:marLeft w:val="0"/>
                  <w:marRight w:val="0"/>
                  <w:marTop w:val="0"/>
                  <w:marBottom w:val="0"/>
                  <w:divBdr>
                    <w:top w:val="none" w:sz="0" w:space="0" w:color="auto"/>
                    <w:left w:val="none" w:sz="0" w:space="0" w:color="auto"/>
                    <w:bottom w:val="none" w:sz="0" w:space="0" w:color="auto"/>
                    <w:right w:val="none" w:sz="0" w:space="0" w:color="auto"/>
                  </w:divBdr>
                  <w:divsChild>
                    <w:div w:id="15423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1229">
              <w:marLeft w:val="0"/>
              <w:marRight w:val="0"/>
              <w:marTop w:val="0"/>
              <w:marBottom w:val="0"/>
              <w:divBdr>
                <w:top w:val="none" w:sz="0" w:space="0" w:color="auto"/>
                <w:left w:val="none" w:sz="0" w:space="0" w:color="auto"/>
                <w:bottom w:val="none" w:sz="0" w:space="0" w:color="auto"/>
                <w:right w:val="none" w:sz="0" w:space="0" w:color="auto"/>
              </w:divBdr>
            </w:div>
          </w:divsChild>
        </w:div>
        <w:div w:id="573323778">
          <w:marLeft w:val="0"/>
          <w:marRight w:val="0"/>
          <w:marTop w:val="0"/>
          <w:marBottom w:val="0"/>
          <w:divBdr>
            <w:top w:val="none" w:sz="0" w:space="0" w:color="auto"/>
            <w:left w:val="none" w:sz="0" w:space="0" w:color="auto"/>
            <w:bottom w:val="none" w:sz="0" w:space="0" w:color="auto"/>
            <w:right w:val="none" w:sz="0" w:space="0" w:color="auto"/>
          </w:divBdr>
          <w:divsChild>
            <w:div w:id="576136068">
              <w:marLeft w:val="0"/>
              <w:marRight w:val="0"/>
              <w:marTop w:val="0"/>
              <w:marBottom w:val="0"/>
              <w:divBdr>
                <w:top w:val="none" w:sz="0" w:space="0" w:color="auto"/>
                <w:left w:val="none" w:sz="0" w:space="0" w:color="auto"/>
                <w:bottom w:val="none" w:sz="0" w:space="0" w:color="auto"/>
                <w:right w:val="none" w:sz="0" w:space="0" w:color="auto"/>
              </w:divBdr>
            </w:div>
            <w:div w:id="1975526646">
              <w:marLeft w:val="0"/>
              <w:marRight w:val="0"/>
              <w:marTop w:val="0"/>
              <w:marBottom w:val="0"/>
              <w:divBdr>
                <w:top w:val="none" w:sz="0" w:space="0" w:color="auto"/>
                <w:left w:val="none" w:sz="0" w:space="0" w:color="auto"/>
                <w:bottom w:val="none" w:sz="0" w:space="0" w:color="auto"/>
                <w:right w:val="none" w:sz="0" w:space="0" w:color="auto"/>
              </w:divBdr>
              <w:divsChild>
                <w:div w:id="1437486806">
                  <w:marLeft w:val="0"/>
                  <w:marRight w:val="0"/>
                  <w:marTop w:val="0"/>
                  <w:marBottom w:val="0"/>
                  <w:divBdr>
                    <w:top w:val="none" w:sz="0" w:space="0" w:color="auto"/>
                    <w:left w:val="none" w:sz="0" w:space="0" w:color="auto"/>
                    <w:bottom w:val="none" w:sz="0" w:space="0" w:color="auto"/>
                    <w:right w:val="none" w:sz="0" w:space="0" w:color="auto"/>
                  </w:divBdr>
                  <w:divsChild>
                    <w:div w:id="13272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0373">
              <w:marLeft w:val="0"/>
              <w:marRight w:val="0"/>
              <w:marTop w:val="0"/>
              <w:marBottom w:val="0"/>
              <w:divBdr>
                <w:top w:val="none" w:sz="0" w:space="0" w:color="auto"/>
                <w:left w:val="none" w:sz="0" w:space="0" w:color="auto"/>
                <w:bottom w:val="none" w:sz="0" w:space="0" w:color="auto"/>
                <w:right w:val="none" w:sz="0" w:space="0" w:color="auto"/>
              </w:divBdr>
            </w:div>
          </w:divsChild>
        </w:div>
        <w:div w:id="221525001">
          <w:marLeft w:val="0"/>
          <w:marRight w:val="0"/>
          <w:marTop w:val="0"/>
          <w:marBottom w:val="0"/>
          <w:divBdr>
            <w:top w:val="none" w:sz="0" w:space="0" w:color="auto"/>
            <w:left w:val="none" w:sz="0" w:space="0" w:color="auto"/>
            <w:bottom w:val="none" w:sz="0" w:space="0" w:color="auto"/>
            <w:right w:val="none" w:sz="0" w:space="0" w:color="auto"/>
          </w:divBdr>
          <w:divsChild>
            <w:div w:id="2119832415">
              <w:marLeft w:val="0"/>
              <w:marRight w:val="0"/>
              <w:marTop w:val="0"/>
              <w:marBottom w:val="0"/>
              <w:divBdr>
                <w:top w:val="none" w:sz="0" w:space="0" w:color="auto"/>
                <w:left w:val="none" w:sz="0" w:space="0" w:color="auto"/>
                <w:bottom w:val="none" w:sz="0" w:space="0" w:color="auto"/>
                <w:right w:val="none" w:sz="0" w:space="0" w:color="auto"/>
              </w:divBdr>
            </w:div>
            <w:div w:id="130251814">
              <w:marLeft w:val="0"/>
              <w:marRight w:val="0"/>
              <w:marTop w:val="0"/>
              <w:marBottom w:val="0"/>
              <w:divBdr>
                <w:top w:val="none" w:sz="0" w:space="0" w:color="auto"/>
                <w:left w:val="none" w:sz="0" w:space="0" w:color="auto"/>
                <w:bottom w:val="none" w:sz="0" w:space="0" w:color="auto"/>
                <w:right w:val="none" w:sz="0" w:space="0" w:color="auto"/>
              </w:divBdr>
              <w:divsChild>
                <w:div w:id="1089619990">
                  <w:marLeft w:val="0"/>
                  <w:marRight w:val="0"/>
                  <w:marTop w:val="0"/>
                  <w:marBottom w:val="0"/>
                  <w:divBdr>
                    <w:top w:val="none" w:sz="0" w:space="0" w:color="auto"/>
                    <w:left w:val="none" w:sz="0" w:space="0" w:color="auto"/>
                    <w:bottom w:val="none" w:sz="0" w:space="0" w:color="auto"/>
                    <w:right w:val="none" w:sz="0" w:space="0" w:color="auto"/>
                  </w:divBdr>
                  <w:divsChild>
                    <w:div w:id="7662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0267">
              <w:marLeft w:val="0"/>
              <w:marRight w:val="0"/>
              <w:marTop w:val="0"/>
              <w:marBottom w:val="0"/>
              <w:divBdr>
                <w:top w:val="none" w:sz="0" w:space="0" w:color="auto"/>
                <w:left w:val="none" w:sz="0" w:space="0" w:color="auto"/>
                <w:bottom w:val="none" w:sz="0" w:space="0" w:color="auto"/>
                <w:right w:val="none" w:sz="0" w:space="0" w:color="auto"/>
              </w:divBdr>
            </w:div>
          </w:divsChild>
        </w:div>
        <w:div w:id="1803647436">
          <w:marLeft w:val="0"/>
          <w:marRight w:val="0"/>
          <w:marTop w:val="0"/>
          <w:marBottom w:val="0"/>
          <w:divBdr>
            <w:top w:val="none" w:sz="0" w:space="0" w:color="auto"/>
            <w:left w:val="none" w:sz="0" w:space="0" w:color="auto"/>
            <w:bottom w:val="none" w:sz="0" w:space="0" w:color="auto"/>
            <w:right w:val="none" w:sz="0" w:space="0" w:color="auto"/>
          </w:divBdr>
          <w:divsChild>
            <w:div w:id="652951894">
              <w:marLeft w:val="0"/>
              <w:marRight w:val="0"/>
              <w:marTop w:val="0"/>
              <w:marBottom w:val="0"/>
              <w:divBdr>
                <w:top w:val="none" w:sz="0" w:space="0" w:color="auto"/>
                <w:left w:val="none" w:sz="0" w:space="0" w:color="auto"/>
                <w:bottom w:val="none" w:sz="0" w:space="0" w:color="auto"/>
                <w:right w:val="none" w:sz="0" w:space="0" w:color="auto"/>
              </w:divBdr>
            </w:div>
            <w:div w:id="1618222103">
              <w:marLeft w:val="0"/>
              <w:marRight w:val="0"/>
              <w:marTop w:val="0"/>
              <w:marBottom w:val="0"/>
              <w:divBdr>
                <w:top w:val="none" w:sz="0" w:space="0" w:color="auto"/>
                <w:left w:val="none" w:sz="0" w:space="0" w:color="auto"/>
                <w:bottom w:val="none" w:sz="0" w:space="0" w:color="auto"/>
                <w:right w:val="none" w:sz="0" w:space="0" w:color="auto"/>
              </w:divBdr>
              <w:divsChild>
                <w:div w:id="334768850">
                  <w:marLeft w:val="0"/>
                  <w:marRight w:val="0"/>
                  <w:marTop w:val="0"/>
                  <w:marBottom w:val="0"/>
                  <w:divBdr>
                    <w:top w:val="none" w:sz="0" w:space="0" w:color="auto"/>
                    <w:left w:val="none" w:sz="0" w:space="0" w:color="auto"/>
                    <w:bottom w:val="none" w:sz="0" w:space="0" w:color="auto"/>
                    <w:right w:val="none" w:sz="0" w:space="0" w:color="auto"/>
                  </w:divBdr>
                  <w:divsChild>
                    <w:div w:id="2401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2921">
              <w:marLeft w:val="0"/>
              <w:marRight w:val="0"/>
              <w:marTop w:val="0"/>
              <w:marBottom w:val="0"/>
              <w:divBdr>
                <w:top w:val="none" w:sz="0" w:space="0" w:color="auto"/>
                <w:left w:val="none" w:sz="0" w:space="0" w:color="auto"/>
                <w:bottom w:val="none" w:sz="0" w:space="0" w:color="auto"/>
                <w:right w:val="none" w:sz="0" w:space="0" w:color="auto"/>
              </w:divBdr>
            </w:div>
          </w:divsChild>
        </w:div>
        <w:div w:id="710420325">
          <w:marLeft w:val="0"/>
          <w:marRight w:val="0"/>
          <w:marTop w:val="0"/>
          <w:marBottom w:val="0"/>
          <w:divBdr>
            <w:top w:val="none" w:sz="0" w:space="0" w:color="auto"/>
            <w:left w:val="none" w:sz="0" w:space="0" w:color="auto"/>
            <w:bottom w:val="none" w:sz="0" w:space="0" w:color="auto"/>
            <w:right w:val="none" w:sz="0" w:space="0" w:color="auto"/>
          </w:divBdr>
          <w:divsChild>
            <w:div w:id="675959133">
              <w:marLeft w:val="0"/>
              <w:marRight w:val="0"/>
              <w:marTop w:val="0"/>
              <w:marBottom w:val="0"/>
              <w:divBdr>
                <w:top w:val="none" w:sz="0" w:space="0" w:color="auto"/>
                <w:left w:val="none" w:sz="0" w:space="0" w:color="auto"/>
                <w:bottom w:val="none" w:sz="0" w:space="0" w:color="auto"/>
                <w:right w:val="none" w:sz="0" w:space="0" w:color="auto"/>
              </w:divBdr>
            </w:div>
            <w:div w:id="1419407055">
              <w:marLeft w:val="0"/>
              <w:marRight w:val="0"/>
              <w:marTop w:val="0"/>
              <w:marBottom w:val="0"/>
              <w:divBdr>
                <w:top w:val="none" w:sz="0" w:space="0" w:color="auto"/>
                <w:left w:val="none" w:sz="0" w:space="0" w:color="auto"/>
                <w:bottom w:val="none" w:sz="0" w:space="0" w:color="auto"/>
                <w:right w:val="none" w:sz="0" w:space="0" w:color="auto"/>
              </w:divBdr>
              <w:divsChild>
                <w:div w:id="1951281931">
                  <w:marLeft w:val="0"/>
                  <w:marRight w:val="0"/>
                  <w:marTop w:val="0"/>
                  <w:marBottom w:val="0"/>
                  <w:divBdr>
                    <w:top w:val="none" w:sz="0" w:space="0" w:color="auto"/>
                    <w:left w:val="none" w:sz="0" w:space="0" w:color="auto"/>
                    <w:bottom w:val="none" w:sz="0" w:space="0" w:color="auto"/>
                    <w:right w:val="none" w:sz="0" w:space="0" w:color="auto"/>
                  </w:divBdr>
                  <w:divsChild>
                    <w:div w:id="61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2048">
              <w:marLeft w:val="0"/>
              <w:marRight w:val="0"/>
              <w:marTop w:val="0"/>
              <w:marBottom w:val="0"/>
              <w:divBdr>
                <w:top w:val="none" w:sz="0" w:space="0" w:color="auto"/>
                <w:left w:val="none" w:sz="0" w:space="0" w:color="auto"/>
                <w:bottom w:val="none" w:sz="0" w:space="0" w:color="auto"/>
                <w:right w:val="none" w:sz="0" w:space="0" w:color="auto"/>
              </w:divBdr>
            </w:div>
          </w:divsChild>
        </w:div>
        <w:div w:id="544564348">
          <w:marLeft w:val="0"/>
          <w:marRight w:val="0"/>
          <w:marTop w:val="0"/>
          <w:marBottom w:val="0"/>
          <w:divBdr>
            <w:top w:val="none" w:sz="0" w:space="0" w:color="auto"/>
            <w:left w:val="none" w:sz="0" w:space="0" w:color="auto"/>
            <w:bottom w:val="none" w:sz="0" w:space="0" w:color="auto"/>
            <w:right w:val="none" w:sz="0" w:space="0" w:color="auto"/>
          </w:divBdr>
          <w:divsChild>
            <w:div w:id="1996565027">
              <w:marLeft w:val="0"/>
              <w:marRight w:val="0"/>
              <w:marTop w:val="0"/>
              <w:marBottom w:val="0"/>
              <w:divBdr>
                <w:top w:val="none" w:sz="0" w:space="0" w:color="auto"/>
                <w:left w:val="none" w:sz="0" w:space="0" w:color="auto"/>
                <w:bottom w:val="none" w:sz="0" w:space="0" w:color="auto"/>
                <w:right w:val="none" w:sz="0" w:space="0" w:color="auto"/>
              </w:divBdr>
            </w:div>
            <w:div w:id="1283262851">
              <w:marLeft w:val="0"/>
              <w:marRight w:val="0"/>
              <w:marTop w:val="0"/>
              <w:marBottom w:val="0"/>
              <w:divBdr>
                <w:top w:val="none" w:sz="0" w:space="0" w:color="auto"/>
                <w:left w:val="none" w:sz="0" w:space="0" w:color="auto"/>
                <w:bottom w:val="none" w:sz="0" w:space="0" w:color="auto"/>
                <w:right w:val="none" w:sz="0" w:space="0" w:color="auto"/>
              </w:divBdr>
              <w:divsChild>
                <w:div w:id="952443114">
                  <w:marLeft w:val="0"/>
                  <w:marRight w:val="0"/>
                  <w:marTop w:val="0"/>
                  <w:marBottom w:val="0"/>
                  <w:divBdr>
                    <w:top w:val="none" w:sz="0" w:space="0" w:color="auto"/>
                    <w:left w:val="none" w:sz="0" w:space="0" w:color="auto"/>
                    <w:bottom w:val="none" w:sz="0" w:space="0" w:color="auto"/>
                    <w:right w:val="none" w:sz="0" w:space="0" w:color="auto"/>
                  </w:divBdr>
                  <w:divsChild>
                    <w:div w:id="1470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5046">
      <w:bodyDiv w:val="1"/>
      <w:marLeft w:val="0"/>
      <w:marRight w:val="0"/>
      <w:marTop w:val="0"/>
      <w:marBottom w:val="0"/>
      <w:divBdr>
        <w:top w:val="none" w:sz="0" w:space="0" w:color="auto"/>
        <w:left w:val="none" w:sz="0" w:space="0" w:color="auto"/>
        <w:bottom w:val="none" w:sz="0" w:space="0" w:color="auto"/>
        <w:right w:val="none" w:sz="0" w:space="0" w:color="auto"/>
      </w:divBdr>
    </w:div>
    <w:div w:id="920605043">
      <w:bodyDiv w:val="1"/>
      <w:marLeft w:val="0"/>
      <w:marRight w:val="0"/>
      <w:marTop w:val="0"/>
      <w:marBottom w:val="0"/>
      <w:divBdr>
        <w:top w:val="none" w:sz="0" w:space="0" w:color="auto"/>
        <w:left w:val="none" w:sz="0" w:space="0" w:color="auto"/>
        <w:bottom w:val="none" w:sz="0" w:space="0" w:color="auto"/>
        <w:right w:val="none" w:sz="0" w:space="0" w:color="auto"/>
      </w:divBdr>
    </w:div>
    <w:div w:id="974799198">
      <w:bodyDiv w:val="1"/>
      <w:marLeft w:val="0"/>
      <w:marRight w:val="0"/>
      <w:marTop w:val="0"/>
      <w:marBottom w:val="0"/>
      <w:divBdr>
        <w:top w:val="none" w:sz="0" w:space="0" w:color="auto"/>
        <w:left w:val="none" w:sz="0" w:space="0" w:color="auto"/>
        <w:bottom w:val="none" w:sz="0" w:space="0" w:color="auto"/>
        <w:right w:val="none" w:sz="0" w:space="0" w:color="auto"/>
      </w:divBdr>
    </w:div>
    <w:div w:id="1001129427">
      <w:bodyDiv w:val="1"/>
      <w:marLeft w:val="0"/>
      <w:marRight w:val="0"/>
      <w:marTop w:val="0"/>
      <w:marBottom w:val="0"/>
      <w:divBdr>
        <w:top w:val="none" w:sz="0" w:space="0" w:color="auto"/>
        <w:left w:val="none" w:sz="0" w:space="0" w:color="auto"/>
        <w:bottom w:val="none" w:sz="0" w:space="0" w:color="auto"/>
        <w:right w:val="none" w:sz="0" w:space="0" w:color="auto"/>
      </w:divBdr>
      <w:divsChild>
        <w:div w:id="808519941">
          <w:marLeft w:val="0"/>
          <w:marRight w:val="0"/>
          <w:marTop w:val="0"/>
          <w:marBottom w:val="0"/>
          <w:divBdr>
            <w:top w:val="none" w:sz="0" w:space="0" w:color="auto"/>
            <w:left w:val="none" w:sz="0" w:space="0" w:color="auto"/>
            <w:bottom w:val="none" w:sz="0" w:space="0" w:color="auto"/>
            <w:right w:val="none" w:sz="0" w:space="0" w:color="auto"/>
          </w:divBdr>
          <w:divsChild>
            <w:div w:id="397364832">
              <w:marLeft w:val="0"/>
              <w:marRight w:val="0"/>
              <w:marTop w:val="0"/>
              <w:marBottom w:val="0"/>
              <w:divBdr>
                <w:top w:val="none" w:sz="0" w:space="0" w:color="auto"/>
                <w:left w:val="none" w:sz="0" w:space="0" w:color="auto"/>
                <w:bottom w:val="none" w:sz="0" w:space="0" w:color="auto"/>
                <w:right w:val="none" w:sz="0" w:space="0" w:color="auto"/>
              </w:divBdr>
            </w:div>
            <w:div w:id="204832281">
              <w:marLeft w:val="0"/>
              <w:marRight w:val="0"/>
              <w:marTop w:val="0"/>
              <w:marBottom w:val="0"/>
              <w:divBdr>
                <w:top w:val="none" w:sz="0" w:space="0" w:color="auto"/>
                <w:left w:val="none" w:sz="0" w:space="0" w:color="auto"/>
                <w:bottom w:val="none" w:sz="0" w:space="0" w:color="auto"/>
                <w:right w:val="none" w:sz="0" w:space="0" w:color="auto"/>
              </w:divBdr>
              <w:divsChild>
                <w:div w:id="1454055980">
                  <w:marLeft w:val="0"/>
                  <w:marRight w:val="0"/>
                  <w:marTop w:val="0"/>
                  <w:marBottom w:val="0"/>
                  <w:divBdr>
                    <w:top w:val="none" w:sz="0" w:space="0" w:color="auto"/>
                    <w:left w:val="none" w:sz="0" w:space="0" w:color="auto"/>
                    <w:bottom w:val="none" w:sz="0" w:space="0" w:color="auto"/>
                    <w:right w:val="none" w:sz="0" w:space="0" w:color="auto"/>
                  </w:divBdr>
                  <w:divsChild>
                    <w:div w:id="15062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59191">
      <w:bodyDiv w:val="1"/>
      <w:marLeft w:val="0"/>
      <w:marRight w:val="0"/>
      <w:marTop w:val="0"/>
      <w:marBottom w:val="0"/>
      <w:divBdr>
        <w:top w:val="none" w:sz="0" w:space="0" w:color="auto"/>
        <w:left w:val="none" w:sz="0" w:space="0" w:color="auto"/>
        <w:bottom w:val="none" w:sz="0" w:space="0" w:color="auto"/>
        <w:right w:val="none" w:sz="0" w:space="0" w:color="auto"/>
      </w:divBdr>
    </w:div>
    <w:div w:id="1049035887">
      <w:bodyDiv w:val="1"/>
      <w:marLeft w:val="0"/>
      <w:marRight w:val="0"/>
      <w:marTop w:val="0"/>
      <w:marBottom w:val="0"/>
      <w:divBdr>
        <w:top w:val="none" w:sz="0" w:space="0" w:color="auto"/>
        <w:left w:val="none" w:sz="0" w:space="0" w:color="auto"/>
        <w:bottom w:val="none" w:sz="0" w:space="0" w:color="auto"/>
        <w:right w:val="none" w:sz="0" w:space="0" w:color="auto"/>
      </w:divBdr>
    </w:div>
    <w:div w:id="1076320033">
      <w:bodyDiv w:val="1"/>
      <w:marLeft w:val="0"/>
      <w:marRight w:val="0"/>
      <w:marTop w:val="0"/>
      <w:marBottom w:val="0"/>
      <w:divBdr>
        <w:top w:val="none" w:sz="0" w:space="0" w:color="auto"/>
        <w:left w:val="none" w:sz="0" w:space="0" w:color="auto"/>
        <w:bottom w:val="none" w:sz="0" w:space="0" w:color="auto"/>
        <w:right w:val="none" w:sz="0" w:space="0" w:color="auto"/>
      </w:divBdr>
    </w:div>
    <w:div w:id="1122724505">
      <w:bodyDiv w:val="1"/>
      <w:marLeft w:val="0"/>
      <w:marRight w:val="0"/>
      <w:marTop w:val="0"/>
      <w:marBottom w:val="0"/>
      <w:divBdr>
        <w:top w:val="none" w:sz="0" w:space="0" w:color="auto"/>
        <w:left w:val="none" w:sz="0" w:space="0" w:color="auto"/>
        <w:bottom w:val="none" w:sz="0" w:space="0" w:color="auto"/>
        <w:right w:val="none" w:sz="0" w:space="0" w:color="auto"/>
      </w:divBdr>
    </w:div>
    <w:div w:id="1126394006">
      <w:bodyDiv w:val="1"/>
      <w:marLeft w:val="0"/>
      <w:marRight w:val="0"/>
      <w:marTop w:val="0"/>
      <w:marBottom w:val="0"/>
      <w:divBdr>
        <w:top w:val="none" w:sz="0" w:space="0" w:color="auto"/>
        <w:left w:val="none" w:sz="0" w:space="0" w:color="auto"/>
        <w:bottom w:val="none" w:sz="0" w:space="0" w:color="auto"/>
        <w:right w:val="none" w:sz="0" w:space="0" w:color="auto"/>
      </w:divBdr>
    </w:div>
    <w:div w:id="1182551566">
      <w:bodyDiv w:val="1"/>
      <w:marLeft w:val="0"/>
      <w:marRight w:val="0"/>
      <w:marTop w:val="0"/>
      <w:marBottom w:val="0"/>
      <w:divBdr>
        <w:top w:val="none" w:sz="0" w:space="0" w:color="auto"/>
        <w:left w:val="none" w:sz="0" w:space="0" w:color="auto"/>
        <w:bottom w:val="none" w:sz="0" w:space="0" w:color="auto"/>
        <w:right w:val="none" w:sz="0" w:space="0" w:color="auto"/>
      </w:divBdr>
      <w:divsChild>
        <w:div w:id="1609895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121354">
      <w:bodyDiv w:val="1"/>
      <w:marLeft w:val="0"/>
      <w:marRight w:val="0"/>
      <w:marTop w:val="0"/>
      <w:marBottom w:val="0"/>
      <w:divBdr>
        <w:top w:val="none" w:sz="0" w:space="0" w:color="auto"/>
        <w:left w:val="none" w:sz="0" w:space="0" w:color="auto"/>
        <w:bottom w:val="none" w:sz="0" w:space="0" w:color="auto"/>
        <w:right w:val="none" w:sz="0" w:space="0" w:color="auto"/>
      </w:divBdr>
    </w:div>
    <w:div w:id="1428037161">
      <w:bodyDiv w:val="1"/>
      <w:marLeft w:val="0"/>
      <w:marRight w:val="0"/>
      <w:marTop w:val="0"/>
      <w:marBottom w:val="0"/>
      <w:divBdr>
        <w:top w:val="none" w:sz="0" w:space="0" w:color="auto"/>
        <w:left w:val="none" w:sz="0" w:space="0" w:color="auto"/>
        <w:bottom w:val="none" w:sz="0" w:space="0" w:color="auto"/>
        <w:right w:val="none" w:sz="0" w:space="0" w:color="auto"/>
      </w:divBdr>
      <w:divsChild>
        <w:div w:id="562108374">
          <w:marLeft w:val="0"/>
          <w:marRight w:val="0"/>
          <w:marTop w:val="0"/>
          <w:marBottom w:val="0"/>
          <w:divBdr>
            <w:top w:val="none" w:sz="0" w:space="0" w:color="auto"/>
            <w:left w:val="none" w:sz="0" w:space="0" w:color="auto"/>
            <w:bottom w:val="none" w:sz="0" w:space="0" w:color="auto"/>
            <w:right w:val="none" w:sz="0" w:space="0" w:color="auto"/>
          </w:divBdr>
          <w:divsChild>
            <w:div w:id="688408525">
              <w:marLeft w:val="0"/>
              <w:marRight w:val="0"/>
              <w:marTop w:val="0"/>
              <w:marBottom w:val="0"/>
              <w:divBdr>
                <w:top w:val="none" w:sz="0" w:space="0" w:color="auto"/>
                <w:left w:val="none" w:sz="0" w:space="0" w:color="auto"/>
                <w:bottom w:val="none" w:sz="0" w:space="0" w:color="auto"/>
                <w:right w:val="none" w:sz="0" w:space="0" w:color="auto"/>
              </w:divBdr>
            </w:div>
            <w:div w:id="1355502725">
              <w:marLeft w:val="0"/>
              <w:marRight w:val="0"/>
              <w:marTop w:val="0"/>
              <w:marBottom w:val="0"/>
              <w:divBdr>
                <w:top w:val="none" w:sz="0" w:space="0" w:color="auto"/>
                <w:left w:val="none" w:sz="0" w:space="0" w:color="auto"/>
                <w:bottom w:val="none" w:sz="0" w:space="0" w:color="auto"/>
                <w:right w:val="none" w:sz="0" w:space="0" w:color="auto"/>
              </w:divBdr>
              <w:divsChild>
                <w:div w:id="648628561">
                  <w:marLeft w:val="0"/>
                  <w:marRight w:val="0"/>
                  <w:marTop w:val="0"/>
                  <w:marBottom w:val="0"/>
                  <w:divBdr>
                    <w:top w:val="none" w:sz="0" w:space="0" w:color="auto"/>
                    <w:left w:val="none" w:sz="0" w:space="0" w:color="auto"/>
                    <w:bottom w:val="none" w:sz="0" w:space="0" w:color="auto"/>
                    <w:right w:val="none" w:sz="0" w:space="0" w:color="auto"/>
                  </w:divBdr>
                  <w:divsChild>
                    <w:div w:id="7827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5916">
      <w:bodyDiv w:val="1"/>
      <w:marLeft w:val="0"/>
      <w:marRight w:val="0"/>
      <w:marTop w:val="0"/>
      <w:marBottom w:val="0"/>
      <w:divBdr>
        <w:top w:val="none" w:sz="0" w:space="0" w:color="auto"/>
        <w:left w:val="none" w:sz="0" w:space="0" w:color="auto"/>
        <w:bottom w:val="none" w:sz="0" w:space="0" w:color="auto"/>
        <w:right w:val="none" w:sz="0" w:space="0" w:color="auto"/>
      </w:divBdr>
    </w:div>
    <w:div w:id="1509906234">
      <w:bodyDiv w:val="1"/>
      <w:marLeft w:val="0"/>
      <w:marRight w:val="0"/>
      <w:marTop w:val="0"/>
      <w:marBottom w:val="0"/>
      <w:divBdr>
        <w:top w:val="none" w:sz="0" w:space="0" w:color="auto"/>
        <w:left w:val="none" w:sz="0" w:space="0" w:color="auto"/>
        <w:bottom w:val="none" w:sz="0" w:space="0" w:color="auto"/>
        <w:right w:val="none" w:sz="0" w:space="0" w:color="auto"/>
      </w:divBdr>
    </w:div>
    <w:div w:id="1579636022">
      <w:bodyDiv w:val="1"/>
      <w:marLeft w:val="0"/>
      <w:marRight w:val="0"/>
      <w:marTop w:val="0"/>
      <w:marBottom w:val="0"/>
      <w:divBdr>
        <w:top w:val="none" w:sz="0" w:space="0" w:color="auto"/>
        <w:left w:val="none" w:sz="0" w:space="0" w:color="auto"/>
        <w:bottom w:val="none" w:sz="0" w:space="0" w:color="auto"/>
        <w:right w:val="none" w:sz="0" w:space="0" w:color="auto"/>
      </w:divBdr>
    </w:div>
    <w:div w:id="1590387845">
      <w:bodyDiv w:val="1"/>
      <w:marLeft w:val="0"/>
      <w:marRight w:val="0"/>
      <w:marTop w:val="0"/>
      <w:marBottom w:val="0"/>
      <w:divBdr>
        <w:top w:val="none" w:sz="0" w:space="0" w:color="auto"/>
        <w:left w:val="none" w:sz="0" w:space="0" w:color="auto"/>
        <w:bottom w:val="none" w:sz="0" w:space="0" w:color="auto"/>
        <w:right w:val="none" w:sz="0" w:space="0" w:color="auto"/>
      </w:divBdr>
    </w:div>
    <w:div w:id="1650474109">
      <w:bodyDiv w:val="1"/>
      <w:marLeft w:val="0"/>
      <w:marRight w:val="0"/>
      <w:marTop w:val="0"/>
      <w:marBottom w:val="0"/>
      <w:divBdr>
        <w:top w:val="none" w:sz="0" w:space="0" w:color="auto"/>
        <w:left w:val="none" w:sz="0" w:space="0" w:color="auto"/>
        <w:bottom w:val="none" w:sz="0" w:space="0" w:color="auto"/>
        <w:right w:val="none" w:sz="0" w:space="0" w:color="auto"/>
      </w:divBdr>
    </w:div>
    <w:div w:id="1758015951">
      <w:bodyDiv w:val="1"/>
      <w:marLeft w:val="0"/>
      <w:marRight w:val="0"/>
      <w:marTop w:val="0"/>
      <w:marBottom w:val="0"/>
      <w:divBdr>
        <w:top w:val="none" w:sz="0" w:space="0" w:color="auto"/>
        <w:left w:val="none" w:sz="0" w:space="0" w:color="auto"/>
        <w:bottom w:val="none" w:sz="0" w:space="0" w:color="auto"/>
        <w:right w:val="none" w:sz="0" w:space="0" w:color="auto"/>
      </w:divBdr>
    </w:div>
    <w:div w:id="1785155490">
      <w:bodyDiv w:val="1"/>
      <w:marLeft w:val="0"/>
      <w:marRight w:val="0"/>
      <w:marTop w:val="0"/>
      <w:marBottom w:val="0"/>
      <w:divBdr>
        <w:top w:val="none" w:sz="0" w:space="0" w:color="auto"/>
        <w:left w:val="none" w:sz="0" w:space="0" w:color="auto"/>
        <w:bottom w:val="none" w:sz="0" w:space="0" w:color="auto"/>
        <w:right w:val="none" w:sz="0" w:space="0" w:color="auto"/>
      </w:divBdr>
    </w:div>
    <w:div w:id="1809274497">
      <w:bodyDiv w:val="1"/>
      <w:marLeft w:val="0"/>
      <w:marRight w:val="0"/>
      <w:marTop w:val="0"/>
      <w:marBottom w:val="0"/>
      <w:divBdr>
        <w:top w:val="none" w:sz="0" w:space="0" w:color="auto"/>
        <w:left w:val="none" w:sz="0" w:space="0" w:color="auto"/>
        <w:bottom w:val="none" w:sz="0" w:space="0" w:color="auto"/>
        <w:right w:val="none" w:sz="0" w:space="0" w:color="auto"/>
      </w:divBdr>
    </w:div>
    <w:div w:id="1844393951">
      <w:bodyDiv w:val="1"/>
      <w:marLeft w:val="0"/>
      <w:marRight w:val="0"/>
      <w:marTop w:val="0"/>
      <w:marBottom w:val="0"/>
      <w:divBdr>
        <w:top w:val="none" w:sz="0" w:space="0" w:color="auto"/>
        <w:left w:val="none" w:sz="0" w:space="0" w:color="auto"/>
        <w:bottom w:val="none" w:sz="0" w:space="0" w:color="auto"/>
        <w:right w:val="none" w:sz="0" w:space="0" w:color="auto"/>
      </w:divBdr>
    </w:div>
    <w:div w:id="1845046630">
      <w:bodyDiv w:val="1"/>
      <w:marLeft w:val="0"/>
      <w:marRight w:val="0"/>
      <w:marTop w:val="0"/>
      <w:marBottom w:val="0"/>
      <w:divBdr>
        <w:top w:val="none" w:sz="0" w:space="0" w:color="auto"/>
        <w:left w:val="none" w:sz="0" w:space="0" w:color="auto"/>
        <w:bottom w:val="none" w:sz="0" w:space="0" w:color="auto"/>
        <w:right w:val="none" w:sz="0" w:space="0" w:color="auto"/>
      </w:divBdr>
    </w:div>
    <w:div w:id="1854371717">
      <w:bodyDiv w:val="1"/>
      <w:marLeft w:val="0"/>
      <w:marRight w:val="0"/>
      <w:marTop w:val="0"/>
      <w:marBottom w:val="0"/>
      <w:divBdr>
        <w:top w:val="none" w:sz="0" w:space="0" w:color="auto"/>
        <w:left w:val="none" w:sz="0" w:space="0" w:color="auto"/>
        <w:bottom w:val="none" w:sz="0" w:space="0" w:color="auto"/>
        <w:right w:val="none" w:sz="0" w:space="0" w:color="auto"/>
      </w:divBdr>
    </w:div>
    <w:div w:id="1856772671">
      <w:bodyDiv w:val="1"/>
      <w:marLeft w:val="0"/>
      <w:marRight w:val="0"/>
      <w:marTop w:val="0"/>
      <w:marBottom w:val="0"/>
      <w:divBdr>
        <w:top w:val="none" w:sz="0" w:space="0" w:color="auto"/>
        <w:left w:val="none" w:sz="0" w:space="0" w:color="auto"/>
        <w:bottom w:val="none" w:sz="0" w:space="0" w:color="auto"/>
        <w:right w:val="none" w:sz="0" w:space="0" w:color="auto"/>
      </w:divBdr>
    </w:div>
    <w:div w:id="1909614534">
      <w:bodyDiv w:val="1"/>
      <w:marLeft w:val="0"/>
      <w:marRight w:val="0"/>
      <w:marTop w:val="0"/>
      <w:marBottom w:val="0"/>
      <w:divBdr>
        <w:top w:val="none" w:sz="0" w:space="0" w:color="auto"/>
        <w:left w:val="none" w:sz="0" w:space="0" w:color="auto"/>
        <w:bottom w:val="none" w:sz="0" w:space="0" w:color="auto"/>
        <w:right w:val="none" w:sz="0" w:space="0" w:color="auto"/>
      </w:divBdr>
    </w:div>
    <w:div w:id="1946421643">
      <w:bodyDiv w:val="1"/>
      <w:marLeft w:val="0"/>
      <w:marRight w:val="0"/>
      <w:marTop w:val="0"/>
      <w:marBottom w:val="0"/>
      <w:divBdr>
        <w:top w:val="none" w:sz="0" w:space="0" w:color="auto"/>
        <w:left w:val="none" w:sz="0" w:space="0" w:color="auto"/>
        <w:bottom w:val="none" w:sz="0" w:space="0" w:color="auto"/>
        <w:right w:val="none" w:sz="0" w:space="0" w:color="auto"/>
      </w:divBdr>
    </w:div>
    <w:div w:id="2101901547">
      <w:bodyDiv w:val="1"/>
      <w:marLeft w:val="0"/>
      <w:marRight w:val="0"/>
      <w:marTop w:val="0"/>
      <w:marBottom w:val="0"/>
      <w:divBdr>
        <w:top w:val="none" w:sz="0" w:space="0" w:color="auto"/>
        <w:left w:val="none" w:sz="0" w:space="0" w:color="auto"/>
        <w:bottom w:val="none" w:sz="0" w:space="0" w:color="auto"/>
        <w:right w:val="none" w:sz="0" w:space="0" w:color="auto"/>
      </w:divBdr>
    </w:div>
    <w:div w:id="2108961233">
      <w:bodyDiv w:val="1"/>
      <w:marLeft w:val="0"/>
      <w:marRight w:val="0"/>
      <w:marTop w:val="0"/>
      <w:marBottom w:val="0"/>
      <w:divBdr>
        <w:top w:val="none" w:sz="0" w:space="0" w:color="auto"/>
        <w:left w:val="none" w:sz="0" w:space="0" w:color="auto"/>
        <w:bottom w:val="none" w:sz="0" w:space="0" w:color="auto"/>
        <w:right w:val="none" w:sz="0" w:space="0" w:color="auto"/>
      </w:divBdr>
      <w:divsChild>
        <w:div w:id="558977965">
          <w:marLeft w:val="0"/>
          <w:marRight w:val="0"/>
          <w:marTop w:val="0"/>
          <w:marBottom w:val="0"/>
          <w:divBdr>
            <w:top w:val="none" w:sz="0" w:space="0" w:color="auto"/>
            <w:left w:val="none" w:sz="0" w:space="0" w:color="auto"/>
            <w:bottom w:val="none" w:sz="0" w:space="0" w:color="auto"/>
            <w:right w:val="none" w:sz="0" w:space="0" w:color="auto"/>
          </w:divBdr>
          <w:divsChild>
            <w:div w:id="933750">
              <w:marLeft w:val="0"/>
              <w:marRight w:val="0"/>
              <w:marTop w:val="0"/>
              <w:marBottom w:val="0"/>
              <w:divBdr>
                <w:top w:val="none" w:sz="0" w:space="0" w:color="auto"/>
                <w:left w:val="none" w:sz="0" w:space="0" w:color="auto"/>
                <w:bottom w:val="none" w:sz="0" w:space="0" w:color="auto"/>
                <w:right w:val="none" w:sz="0" w:space="0" w:color="auto"/>
              </w:divBdr>
            </w:div>
            <w:div w:id="2065718937">
              <w:marLeft w:val="0"/>
              <w:marRight w:val="0"/>
              <w:marTop w:val="0"/>
              <w:marBottom w:val="0"/>
              <w:divBdr>
                <w:top w:val="none" w:sz="0" w:space="0" w:color="auto"/>
                <w:left w:val="none" w:sz="0" w:space="0" w:color="auto"/>
                <w:bottom w:val="none" w:sz="0" w:space="0" w:color="auto"/>
                <w:right w:val="none" w:sz="0" w:space="0" w:color="auto"/>
              </w:divBdr>
              <w:divsChild>
                <w:div w:id="16926955">
                  <w:marLeft w:val="0"/>
                  <w:marRight w:val="0"/>
                  <w:marTop w:val="0"/>
                  <w:marBottom w:val="0"/>
                  <w:divBdr>
                    <w:top w:val="none" w:sz="0" w:space="0" w:color="auto"/>
                    <w:left w:val="none" w:sz="0" w:space="0" w:color="auto"/>
                    <w:bottom w:val="none" w:sz="0" w:space="0" w:color="auto"/>
                    <w:right w:val="none" w:sz="0" w:space="0" w:color="auto"/>
                  </w:divBdr>
                  <w:divsChild>
                    <w:div w:id="10634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MISP/misp-dashboard"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F62A7-E979-48A8-A2E9-838C27628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39</Pages>
  <Words>7516</Words>
  <Characters>42845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Matharu</dc:creator>
  <cp:keywords/>
  <dc:description/>
  <cp:lastModifiedBy>Karan Matharu</cp:lastModifiedBy>
  <cp:revision>9</cp:revision>
  <dcterms:created xsi:type="dcterms:W3CDTF">2025-06-29T14:19:00Z</dcterms:created>
  <dcterms:modified xsi:type="dcterms:W3CDTF">2025-07-11T16:10:00Z</dcterms:modified>
</cp:coreProperties>
</file>