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5A70" w14:textId="77777777" w:rsidR="000A3C53" w:rsidRDefault="0040469E">
      <w:pPr>
        <w:rPr>
          <w:color w:val="0000FF"/>
          <w:sz w:val="48"/>
          <w:szCs w:val="48"/>
        </w:rPr>
      </w:pPr>
      <w:r>
        <w:rPr>
          <w:b/>
          <w:color w:val="0000FF"/>
          <w:sz w:val="48"/>
          <w:szCs w:val="48"/>
          <w:u w:val="single"/>
        </w:rPr>
        <w:t>Twitter Sentiments analysis using Machine Learning</w:t>
      </w:r>
    </w:p>
    <w:p w14:paraId="21B95248" w14:textId="77777777" w:rsidR="000A3C53" w:rsidRDefault="000A3C53">
      <w:pPr>
        <w:rPr>
          <w:sz w:val="48"/>
          <w:szCs w:val="48"/>
        </w:rPr>
      </w:pPr>
    </w:p>
    <w:p w14:paraId="5D965498" w14:textId="77777777" w:rsidR="000A3C53" w:rsidRDefault="0040469E">
      <w:pPr>
        <w:rPr>
          <w:b/>
          <w:color w:val="4A86E8"/>
          <w:sz w:val="36"/>
          <w:szCs w:val="36"/>
          <w:u w:val="single"/>
        </w:rPr>
      </w:pPr>
      <w:r>
        <w:rPr>
          <w:b/>
          <w:color w:val="4A86E8"/>
          <w:sz w:val="36"/>
          <w:szCs w:val="36"/>
          <w:u w:val="single"/>
        </w:rPr>
        <w:t>Introduction :</w:t>
      </w:r>
    </w:p>
    <w:p w14:paraId="6B382D26" w14:textId="77777777" w:rsidR="000A3C53" w:rsidRDefault="000A3C53">
      <w:pPr>
        <w:rPr>
          <w:b/>
          <w:color w:val="4A86E8"/>
          <w:sz w:val="36"/>
          <w:szCs w:val="36"/>
          <w:u w:val="single"/>
        </w:rPr>
      </w:pPr>
    </w:p>
    <w:p w14:paraId="6528F427" w14:textId="77777777" w:rsidR="000A3C53" w:rsidRDefault="0040469E">
      <w:pPr>
        <w:rPr>
          <w:sz w:val="30"/>
          <w:szCs w:val="30"/>
        </w:rPr>
      </w:pPr>
      <w:r>
        <w:rPr>
          <w:sz w:val="30"/>
          <w:szCs w:val="30"/>
        </w:rPr>
        <w:t xml:space="preserve">Twitter sentiment analysis makes use of Natural Language Processing to evaluate a speaker's, writer's, or other person's mood and emotions through the piece of text. Through </w:t>
      </w:r>
      <w:r>
        <w:rPr>
          <w:sz w:val="30"/>
          <w:szCs w:val="30"/>
        </w:rPr>
        <w:t>Sentiments Analysis, we can determine if a tweet of a user is positive, negative or neutral. Social networking platforms such as Twitter, Facebook, Instagram, YouTube, etc. have been so popular for days now. They allow people to communicate, create network</w:t>
      </w:r>
      <w:r>
        <w:rPr>
          <w:sz w:val="30"/>
          <w:szCs w:val="30"/>
        </w:rPr>
        <w:t>s, and share thoughts easily and promptly. Twitter has become an excellent medium for opinion creation and presentation. Twitter Sentiments Analysis can be used for real-time applications which can be a very helpful business.</w:t>
      </w:r>
    </w:p>
    <w:p w14:paraId="6F2B64FD" w14:textId="77777777" w:rsidR="000A3C53" w:rsidRDefault="000A3C53">
      <w:pPr>
        <w:rPr>
          <w:sz w:val="30"/>
          <w:szCs w:val="30"/>
        </w:rPr>
      </w:pPr>
    </w:p>
    <w:p w14:paraId="6ECE4288" w14:textId="77777777" w:rsidR="000A3C53" w:rsidRDefault="0040469E">
      <w:pPr>
        <w:rPr>
          <w:color w:val="4A86E8"/>
          <w:sz w:val="36"/>
          <w:szCs w:val="36"/>
        </w:rPr>
      </w:pPr>
      <w:r>
        <w:rPr>
          <w:b/>
          <w:color w:val="4A86E8"/>
          <w:sz w:val="36"/>
          <w:szCs w:val="36"/>
          <w:u w:val="single"/>
        </w:rPr>
        <w:t>Project Concept :</w:t>
      </w:r>
    </w:p>
    <w:p w14:paraId="79DB48B9" w14:textId="77777777" w:rsidR="000A3C53" w:rsidRDefault="000A3C53">
      <w:pPr>
        <w:rPr>
          <w:color w:val="4A86E8"/>
          <w:sz w:val="36"/>
          <w:szCs w:val="36"/>
        </w:rPr>
      </w:pPr>
    </w:p>
    <w:p w14:paraId="6C81E202" w14:textId="77777777" w:rsidR="000A3C53" w:rsidRDefault="0040469E">
      <w:pPr>
        <w:rPr>
          <w:sz w:val="30"/>
          <w:szCs w:val="30"/>
        </w:rPr>
      </w:pPr>
      <w:r>
        <w:rPr>
          <w:b/>
          <w:color w:val="4A86E8"/>
          <w:sz w:val="30"/>
          <w:szCs w:val="30"/>
          <w:u w:val="single"/>
        </w:rPr>
        <w:t>Abstract :</w:t>
      </w:r>
      <w:r>
        <w:rPr>
          <w:sz w:val="30"/>
          <w:szCs w:val="30"/>
        </w:rPr>
        <w:t xml:space="preserve"> Analysis of sentiments is the method of deciding whether the sentiments in the text are positive, negative or neutral. It is also known as material polarity or mining of opinions. The growth and advancement in social media platforms engaged a huge number </w:t>
      </w:r>
      <w:r>
        <w:rPr>
          <w:sz w:val="30"/>
          <w:szCs w:val="30"/>
        </w:rPr>
        <w:t>of users. Social media platforms like twitter where users can post their tweets in 280 characters. Because of the limited number of characters in tweets, it becomes easy for sentiment analysis. On Twitter 550 millions of tweets are posted daily. Twitter al</w:t>
      </w:r>
      <w:r>
        <w:rPr>
          <w:sz w:val="30"/>
          <w:szCs w:val="30"/>
        </w:rPr>
        <w:t xml:space="preserve">so represents all age group people and also a fair representation of gender. Therefore, the sentiment analysis of twitter data becomes somewhat general sentiments of society. </w:t>
      </w:r>
    </w:p>
    <w:p w14:paraId="4DC849DB" w14:textId="77777777" w:rsidR="000A3C53" w:rsidRDefault="000A3C53">
      <w:pPr>
        <w:rPr>
          <w:sz w:val="30"/>
          <w:szCs w:val="30"/>
        </w:rPr>
      </w:pPr>
    </w:p>
    <w:p w14:paraId="17C63C64" w14:textId="5B625493" w:rsidR="000A3C53" w:rsidRDefault="0040469E">
      <w:pPr>
        <w:rPr>
          <w:sz w:val="30"/>
          <w:szCs w:val="30"/>
        </w:rPr>
      </w:pPr>
      <w:r>
        <w:rPr>
          <w:b/>
          <w:color w:val="4A86E8"/>
          <w:sz w:val="30"/>
          <w:szCs w:val="30"/>
          <w:u w:val="single"/>
        </w:rPr>
        <w:lastRenderedPageBreak/>
        <w:t>Objectives :</w:t>
      </w:r>
      <w:r>
        <w:rPr>
          <w:sz w:val="30"/>
          <w:szCs w:val="30"/>
        </w:rPr>
        <w:t xml:space="preserve"> </w:t>
      </w:r>
    </w:p>
    <w:p w14:paraId="66536A7C" w14:textId="29290425" w:rsidR="0040469E" w:rsidRDefault="0040469E">
      <w:pPr>
        <w:rPr>
          <w:sz w:val="30"/>
          <w:szCs w:val="30"/>
        </w:rPr>
      </w:pPr>
    </w:p>
    <w:p w14:paraId="6BB3109D" w14:textId="1DC80BCE" w:rsidR="0040469E" w:rsidRDefault="0040469E" w:rsidP="0040469E">
      <w:pPr>
        <w:spacing w:line="240" w:lineRule="auto"/>
        <w:jc w:val="left"/>
        <w:rPr>
          <w:rFonts w:eastAsia="Times New Roman"/>
          <w:sz w:val="30"/>
          <w:szCs w:val="30"/>
        </w:rPr>
      </w:pPr>
      <w:r w:rsidRPr="0040469E">
        <w:rPr>
          <w:rFonts w:eastAsia="Times New Roman"/>
          <w:sz w:val="30"/>
          <w:szCs w:val="30"/>
        </w:rPr>
        <w:t>Sentiment analysis can be defined as a process that automates</w:t>
      </w:r>
      <w:r>
        <w:rPr>
          <w:rFonts w:eastAsia="Times New Roman"/>
          <w:sz w:val="30"/>
          <w:szCs w:val="30"/>
        </w:rPr>
        <w:t xml:space="preserve"> m</w:t>
      </w:r>
      <w:r w:rsidRPr="0040469E">
        <w:rPr>
          <w:rFonts w:eastAsia="Times New Roman"/>
          <w:sz w:val="30"/>
          <w:szCs w:val="30"/>
        </w:rPr>
        <w:t xml:space="preserve">ining of attitudes, opinions, views and emotions from text, speech, tweets and database sources through Natural Language Processing (NLP). Sentiment analysis involves classifying opinions in text into categories like "positive" or "negative" or "neutral". It's also referred as subjectivity analysis, opinion mining, and appraisal extraction. </w:t>
      </w:r>
    </w:p>
    <w:p w14:paraId="55B59F86" w14:textId="77777777" w:rsidR="0040469E" w:rsidRPr="0040469E" w:rsidRDefault="0040469E" w:rsidP="0040469E">
      <w:pPr>
        <w:spacing w:line="240" w:lineRule="auto"/>
        <w:jc w:val="left"/>
        <w:rPr>
          <w:rFonts w:eastAsia="Times New Roman"/>
          <w:sz w:val="30"/>
          <w:szCs w:val="30"/>
        </w:rPr>
      </w:pPr>
    </w:p>
    <w:p w14:paraId="16340C41" w14:textId="6410C292" w:rsidR="0040469E" w:rsidRDefault="0040469E" w:rsidP="0040469E">
      <w:pPr>
        <w:spacing w:line="240" w:lineRule="auto"/>
        <w:jc w:val="left"/>
        <w:rPr>
          <w:rFonts w:eastAsia="Times New Roman"/>
          <w:sz w:val="30"/>
          <w:szCs w:val="30"/>
        </w:rPr>
      </w:pPr>
      <w:r w:rsidRPr="0040469E">
        <w:rPr>
          <w:rFonts w:eastAsia="Times New Roman"/>
          <w:sz w:val="30"/>
          <w:szCs w:val="30"/>
        </w:rPr>
        <w:t>The words opinion, sentiment, view and belief are used</w:t>
      </w:r>
      <w:r>
        <w:rPr>
          <w:rFonts w:eastAsia="Times New Roman"/>
          <w:sz w:val="30"/>
          <w:szCs w:val="30"/>
        </w:rPr>
        <w:t xml:space="preserve"> </w:t>
      </w:r>
      <w:r w:rsidRPr="0040469E">
        <w:rPr>
          <w:rFonts w:eastAsia="Times New Roman"/>
          <w:sz w:val="30"/>
          <w:szCs w:val="30"/>
        </w:rPr>
        <w:t xml:space="preserve">interchangeably but there are differences between them. </w:t>
      </w:r>
    </w:p>
    <w:p w14:paraId="4BFBA23E" w14:textId="77777777" w:rsidR="0040469E" w:rsidRPr="0040469E" w:rsidRDefault="0040469E" w:rsidP="0040469E">
      <w:pPr>
        <w:spacing w:line="240" w:lineRule="auto"/>
        <w:jc w:val="left"/>
        <w:rPr>
          <w:rFonts w:eastAsia="Times New Roman"/>
          <w:sz w:val="30"/>
          <w:szCs w:val="30"/>
        </w:rPr>
      </w:pPr>
    </w:p>
    <w:p w14:paraId="65C6D8B3" w14:textId="77777777" w:rsidR="0040469E" w:rsidRPr="0040469E" w:rsidRDefault="0040469E" w:rsidP="0040469E">
      <w:pPr>
        <w:spacing w:line="240" w:lineRule="auto"/>
        <w:jc w:val="left"/>
        <w:rPr>
          <w:rFonts w:eastAsia="Times New Roman"/>
          <w:sz w:val="30"/>
          <w:szCs w:val="30"/>
        </w:rPr>
      </w:pPr>
      <w:r w:rsidRPr="0040469E">
        <w:rPr>
          <w:rFonts w:eastAsia="Times New Roman"/>
          <w:sz w:val="30"/>
          <w:szCs w:val="30"/>
        </w:rPr>
        <w:sym w:font="Symbol" w:char="F0B7"/>
      </w:r>
      <w:r w:rsidRPr="0040469E">
        <w:rPr>
          <w:rFonts w:eastAsia="Times New Roman"/>
          <w:sz w:val="30"/>
          <w:szCs w:val="30"/>
        </w:rPr>
        <w:t xml:space="preserve"> Opinion: A conclusion open to dispute (because different </w:t>
      </w:r>
    </w:p>
    <w:p w14:paraId="187448FC" w14:textId="7205516C" w:rsidR="0040469E" w:rsidRDefault="0040469E" w:rsidP="0040469E">
      <w:pPr>
        <w:spacing w:line="240" w:lineRule="auto"/>
        <w:jc w:val="left"/>
        <w:rPr>
          <w:rFonts w:eastAsia="Times New Roman"/>
          <w:sz w:val="30"/>
          <w:szCs w:val="30"/>
        </w:rPr>
      </w:pPr>
      <w:r w:rsidRPr="0040469E">
        <w:rPr>
          <w:rFonts w:eastAsia="Times New Roman"/>
          <w:sz w:val="30"/>
          <w:szCs w:val="30"/>
        </w:rPr>
        <w:t xml:space="preserve">experts have different opinions) </w:t>
      </w:r>
    </w:p>
    <w:p w14:paraId="09482059" w14:textId="77777777" w:rsidR="0040469E" w:rsidRPr="0040469E" w:rsidRDefault="0040469E" w:rsidP="0040469E">
      <w:pPr>
        <w:spacing w:line="240" w:lineRule="auto"/>
        <w:jc w:val="left"/>
        <w:rPr>
          <w:rFonts w:eastAsia="Times New Roman"/>
          <w:sz w:val="30"/>
          <w:szCs w:val="30"/>
        </w:rPr>
      </w:pPr>
    </w:p>
    <w:p w14:paraId="4020ABFC" w14:textId="77777777" w:rsidR="0040469E" w:rsidRPr="0040469E" w:rsidRDefault="0040469E" w:rsidP="0040469E">
      <w:pPr>
        <w:spacing w:line="240" w:lineRule="auto"/>
        <w:jc w:val="left"/>
        <w:rPr>
          <w:rFonts w:eastAsia="Times New Roman"/>
          <w:sz w:val="30"/>
          <w:szCs w:val="30"/>
        </w:rPr>
      </w:pPr>
      <w:r w:rsidRPr="0040469E">
        <w:rPr>
          <w:rFonts w:eastAsia="Times New Roman"/>
          <w:sz w:val="30"/>
          <w:szCs w:val="30"/>
        </w:rPr>
        <w:sym w:font="Symbol" w:char="F0B7"/>
      </w:r>
      <w:r w:rsidRPr="0040469E">
        <w:rPr>
          <w:rFonts w:eastAsia="Times New Roman"/>
          <w:sz w:val="30"/>
          <w:szCs w:val="30"/>
        </w:rPr>
        <w:t xml:space="preserve"> View: subjective opinion </w:t>
      </w:r>
    </w:p>
    <w:p w14:paraId="3AAE1692" w14:textId="77777777" w:rsidR="0040469E" w:rsidRDefault="0040469E" w:rsidP="0040469E">
      <w:pPr>
        <w:spacing w:line="240" w:lineRule="auto"/>
        <w:jc w:val="left"/>
        <w:rPr>
          <w:rFonts w:eastAsia="Times New Roman"/>
          <w:sz w:val="30"/>
          <w:szCs w:val="30"/>
        </w:rPr>
      </w:pPr>
    </w:p>
    <w:p w14:paraId="4072C47A" w14:textId="2F0DACE2" w:rsidR="0040469E" w:rsidRPr="0040469E" w:rsidRDefault="0040469E" w:rsidP="0040469E">
      <w:pPr>
        <w:spacing w:line="240" w:lineRule="auto"/>
        <w:jc w:val="left"/>
        <w:rPr>
          <w:rFonts w:eastAsia="Times New Roman"/>
          <w:sz w:val="30"/>
          <w:szCs w:val="30"/>
        </w:rPr>
      </w:pPr>
      <w:r w:rsidRPr="0040469E">
        <w:rPr>
          <w:rFonts w:eastAsia="Times New Roman"/>
          <w:sz w:val="30"/>
          <w:szCs w:val="30"/>
        </w:rPr>
        <w:sym w:font="Symbol" w:char="F0B7"/>
      </w:r>
      <w:r w:rsidRPr="0040469E">
        <w:rPr>
          <w:rFonts w:eastAsia="Times New Roman"/>
          <w:sz w:val="30"/>
          <w:szCs w:val="30"/>
        </w:rPr>
        <w:t xml:space="preserve"> Belief: deliberate acceptance and intellectual assent </w:t>
      </w:r>
    </w:p>
    <w:p w14:paraId="1EF11CF5" w14:textId="77777777" w:rsidR="0040469E" w:rsidRDefault="0040469E" w:rsidP="0040469E">
      <w:pPr>
        <w:spacing w:line="240" w:lineRule="auto"/>
        <w:jc w:val="left"/>
        <w:rPr>
          <w:rFonts w:eastAsia="Times New Roman"/>
          <w:sz w:val="30"/>
          <w:szCs w:val="30"/>
        </w:rPr>
      </w:pPr>
    </w:p>
    <w:p w14:paraId="0DE865AC" w14:textId="62954D63" w:rsidR="0040469E" w:rsidRPr="0040469E" w:rsidRDefault="0040469E" w:rsidP="0040469E">
      <w:pPr>
        <w:spacing w:line="240" w:lineRule="auto"/>
        <w:jc w:val="left"/>
        <w:rPr>
          <w:rFonts w:eastAsia="Times New Roman"/>
          <w:sz w:val="30"/>
          <w:szCs w:val="30"/>
        </w:rPr>
      </w:pPr>
      <w:r w:rsidRPr="0040469E">
        <w:rPr>
          <w:rFonts w:eastAsia="Times New Roman"/>
          <w:sz w:val="30"/>
          <w:szCs w:val="30"/>
        </w:rPr>
        <w:sym w:font="Symbol" w:char="F0B7"/>
      </w:r>
      <w:r w:rsidRPr="0040469E">
        <w:rPr>
          <w:rFonts w:eastAsia="Times New Roman"/>
          <w:sz w:val="30"/>
          <w:szCs w:val="30"/>
        </w:rPr>
        <w:t xml:space="preserve"> Sentiment: opinion representing on</w:t>
      </w:r>
      <w:r>
        <w:rPr>
          <w:rFonts w:eastAsia="Times New Roman"/>
          <w:sz w:val="30"/>
          <w:szCs w:val="30"/>
        </w:rPr>
        <w:t>e’</w:t>
      </w:r>
      <w:r w:rsidRPr="0040469E">
        <w:rPr>
          <w:rFonts w:eastAsia="Times New Roman"/>
          <w:sz w:val="30"/>
          <w:szCs w:val="30"/>
        </w:rPr>
        <w:t xml:space="preserve">s feelings </w:t>
      </w:r>
    </w:p>
    <w:p w14:paraId="07C8E4CF" w14:textId="77777777" w:rsidR="0040469E" w:rsidRDefault="0040469E" w:rsidP="0040469E">
      <w:pPr>
        <w:spacing w:line="240" w:lineRule="auto"/>
        <w:jc w:val="left"/>
        <w:rPr>
          <w:rFonts w:eastAsia="Times New Roman"/>
          <w:sz w:val="30"/>
          <w:szCs w:val="30"/>
        </w:rPr>
      </w:pPr>
    </w:p>
    <w:p w14:paraId="7F0FACBB" w14:textId="667E9F0E" w:rsidR="0040469E" w:rsidRPr="0040469E" w:rsidRDefault="0040469E" w:rsidP="0040469E">
      <w:pPr>
        <w:spacing w:line="240" w:lineRule="auto"/>
        <w:jc w:val="left"/>
        <w:rPr>
          <w:rFonts w:eastAsia="Times New Roman"/>
          <w:sz w:val="30"/>
          <w:szCs w:val="30"/>
        </w:rPr>
      </w:pPr>
      <w:r>
        <w:rPr>
          <w:rFonts w:eastAsia="Times New Roman"/>
          <w:sz w:val="30"/>
          <w:szCs w:val="30"/>
        </w:rPr>
        <w:t>It</w:t>
      </w:r>
      <w:r w:rsidRPr="0040469E">
        <w:rPr>
          <w:rFonts w:eastAsia="Times New Roman"/>
          <w:sz w:val="30"/>
          <w:szCs w:val="30"/>
        </w:rPr>
        <w:t xml:space="preserve"> is a</w:t>
      </w:r>
      <w:r>
        <w:rPr>
          <w:rFonts w:eastAsia="Times New Roman"/>
          <w:sz w:val="30"/>
          <w:szCs w:val="30"/>
        </w:rPr>
        <w:t xml:space="preserve">lso </w:t>
      </w:r>
      <w:r w:rsidRPr="0040469E">
        <w:rPr>
          <w:rFonts w:eastAsia="Times New Roman"/>
          <w:sz w:val="30"/>
          <w:szCs w:val="30"/>
        </w:rPr>
        <w:t>including</w:t>
      </w:r>
      <w:r w:rsidRPr="0040469E">
        <w:rPr>
          <w:rFonts w:eastAsia="Times New Roman"/>
          <w:sz w:val="30"/>
          <w:szCs w:val="30"/>
        </w:rPr>
        <w:t xml:space="preserve"> many tasks such as sentiment extraction, sentiment classification, subjectivity classification, summarization of opinions or opinion spam detection, among others. It aims to </w:t>
      </w:r>
      <w:r w:rsidRPr="0040469E">
        <w:rPr>
          <w:rFonts w:eastAsia="Times New Roman"/>
          <w:sz w:val="30"/>
          <w:szCs w:val="30"/>
        </w:rPr>
        <w:t>analyse</w:t>
      </w:r>
      <w:r w:rsidRPr="0040469E">
        <w:rPr>
          <w:rFonts w:eastAsia="Times New Roman"/>
          <w:sz w:val="30"/>
          <w:szCs w:val="30"/>
        </w:rPr>
        <w:t xml:space="preserve"> people's sentiments, attitudes, opinions emotions, etc. towards elements such as, products, individuals, </w:t>
      </w:r>
      <w:r w:rsidRPr="0040469E">
        <w:rPr>
          <w:rFonts w:eastAsia="Times New Roman"/>
          <w:sz w:val="30"/>
          <w:szCs w:val="30"/>
        </w:rPr>
        <w:t>topics, organizations</w:t>
      </w:r>
      <w:r w:rsidRPr="0040469E">
        <w:rPr>
          <w:rFonts w:eastAsia="Times New Roman"/>
          <w:sz w:val="30"/>
          <w:szCs w:val="30"/>
        </w:rPr>
        <w:t xml:space="preserve">, and services. </w:t>
      </w:r>
    </w:p>
    <w:p w14:paraId="2590C4E7" w14:textId="77777777" w:rsidR="0040469E" w:rsidRDefault="0040469E">
      <w:pPr>
        <w:rPr>
          <w:sz w:val="30"/>
          <w:szCs w:val="30"/>
        </w:rPr>
      </w:pPr>
    </w:p>
    <w:p w14:paraId="65EF23A1" w14:textId="0D8250EC" w:rsidR="00FA1A8B" w:rsidRPr="00FA1A8B" w:rsidRDefault="00FA1A8B" w:rsidP="00FA1A8B">
      <w:pPr>
        <w:pStyle w:val="NormalWeb"/>
        <w:rPr>
          <w:rFonts w:ascii="Arial" w:hAnsi="Arial" w:cs="Arial"/>
          <w:sz w:val="30"/>
          <w:szCs w:val="30"/>
        </w:rPr>
      </w:pPr>
      <w:r w:rsidRPr="00FA1A8B">
        <w:rPr>
          <w:rFonts w:ascii="Arial" w:hAnsi="Arial" w:cs="Arial"/>
          <w:sz w:val="30"/>
          <w:szCs w:val="30"/>
        </w:rPr>
        <w:t xml:space="preserve">Sentiment analysis is the automated process of identifying and classifying subjective information in text data. This might be an opinion, a judgment, or a feeling about a particular topic or product feature. </w:t>
      </w:r>
    </w:p>
    <w:p w14:paraId="2236B3F4" w14:textId="77777777" w:rsidR="00FA1A8B" w:rsidRPr="00FA1A8B" w:rsidRDefault="00FA1A8B" w:rsidP="00FA1A8B">
      <w:pPr>
        <w:pStyle w:val="NormalWeb"/>
        <w:rPr>
          <w:rFonts w:ascii="Arial" w:hAnsi="Arial" w:cs="Arial"/>
          <w:sz w:val="30"/>
          <w:szCs w:val="30"/>
        </w:rPr>
      </w:pPr>
      <w:r w:rsidRPr="00FA1A8B">
        <w:rPr>
          <w:rFonts w:ascii="Arial" w:hAnsi="Arial" w:cs="Arial"/>
          <w:sz w:val="30"/>
          <w:szCs w:val="30"/>
        </w:rPr>
        <w:t xml:space="preserve">The most common type of sentiment analysis is ‘polarity detection’ and involves classifying statements as </w:t>
      </w:r>
      <w:r w:rsidRPr="00FA1A8B">
        <w:rPr>
          <w:rStyle w:val="Emphasis"/>
          <w:rFonts w:ascii="Arial" w:hAnsi="Arial" w:cs="Arial"/>
          <w:sz w:val="30"/>
          <w:szCs w:val="30"/>
        </w:rPr>
        <w:t>Positive</w:t>
      </w:r>
      <w:r w:rsidRPr="00FA1A8B">
        <w:rPr>
          <w:rFonts w:ascii="Arial" w:hAnsi="Arial" w:cs="Arial"/>
          <w:sz w:val="30"/>
          <w:szCs w:val="30"/>
        </w:rPr>
        <w:t xml:space="preserve">, </w:t>
      </w:r>
      <w:r w:rsidRPr="00FA1A8B">
        <w:rPr>
          <w:rStyle w:val="Emphasis"/>
          <w:rFonts w:ascii="Arial" w:hAnsi="Arial" w:cs="Arial"/>
          <w:sz w:val="30"/>
          <w:szCs w:val="30"/>
        </w:rPr>
        <w:t>Negative</w:t>
      </w:r>
      <w:r w:rsidRPr="00FA1A8B">
        <w:rPr>
          <w:rFonts w:ascii="Arial" w:hAnsi="Arial" w:cs="Arial"/>
          <w:sz w:val="30"/>
          <w:szCs w:val="30"/>
        </w:rPr>
        <w:t xml:space="preserve"> or </w:t>
      </w:r>
      <w:r w:rsidRPr="00FA1A8B">
        <w:rPr>
          <w:rStyle w:val="Emphasis"/>
          <w:rFonts w:ascii="Arial" w:hAnsi="Arial" w:cs="Arial"/>
          <w:sz w:val="30"/>
          <w:szCs w:val="30"/>
        </w:rPr>
        <w:t>Neutral</w:t>
      </w:r>
      <w:r w:rsidRPr="00FA1A8B">
        <w:rPr>
          <w:rFonts w:ascii="Arial" w:hAnsi="Arial" w:cs="Arial"/>
          <w:sz w:val="30"/>
          <w:szCs w:val="30"/>
        </w:rPr>
        <w:t xml:space="preserve">. </w:t>
      </w:r>
    </w:p>
    <w:p w14:paraId="30760518" w14:textId="77777777" w:rsidR="00FA1A8B" w:rsidRDefault="00FA1A8B">
      <w:pPr>
        <w:rPr>
          <w:sz w:val="30"/>
          <w:szCs w:val="30"/>
        </w:rPr>
      </w:pPr>
    </w:p>
    <w:p w14:paraId="57A8498D" w14:textId="5F453A9D" w:rsidR="00270F72" w:rsidRDefault="00270F72" w:rsidP="00FA1A8B">
      <w:pPr>
        <w:pStyle w:val="ListParagraph"/>
        <w:numPr>
          <w:ilvl w:val="0"/>
          <w:numId w:val="3"/>
        </w:numPr>
        <w:rPr>
          <w:sz w:val="30"/>
          <w:szCs w:val="30"/>
        </w:rPr>
      </w:pPr>
      <w:r w:rsidRPr="00FA1A8B">
        <w:rPr>
          <w:sz w:val="30"/>
          <w:szCs w:val="30"/>
        </w:rPr>
        <w:lastRenderedPageBreak/>
        <w:t>To implement an algorithm for automatic classification of text into positive, negative or neutral.</w:t>
      </w:r>
    </w:p>
    <w:p w14:paraId="7DE6780A" w14:textId="77777777" w:rsidR="00FA1A8B" w:rsidRPr="00FA1A8B" w:rsidRDefault="00FA1A8B" w:rsidP="00FA1A8B">
      <w:pPr>
        <w:pStyle w:val="ListParagraph"/>
        <w:rPr>
          <w:sz w:val="30"/>
          <w:szCs w:val="30"/>
        </w:rPr>
      </w:pPr>
    </w:p>
    <w:p w14:paraId="2B077609" w14:textId="3DBA21CA" w:rsidR="000A3C53" w:rsidRDefault="00270F72" w:rsidP="00FA1A8B">
      <w:pPr>
        <w:pStyle w:val="ListParagraph"/>
        <w:numPr>
          <w:ilvl w:val="0"/>
          <w:numId w:val="3"/>
        </w:numPr>
        <w:rPr>
          <w:sz w:val="30"/>
          <w:szCs w:val="30"/>
        </w:rPr>
      </w:pPr>
      <w:r w:rsidRPr="00FA1A8B">
        <w:rPr>
          <w:sz w:val="30"/>
          <w:szCs w:val="30"/>
        </w:rPr>
        <w:t>To determine the attitude of the mass is positive, negative or neutral towards a specific topic/subject or matter of interest</w:t>
      </w:r>
      <w:r w:rsidR="00FA1A8B">
        <w:rPr>
          <w:sz w:val="30"/>
          <w:szCs w:val="30"/>
        </w:rPr>
        <w:t>.</w:t>
      </w:r>
    </w:p>
    <w:p w14:paraId="28AF11A9" w14:textId="77777777" w:rsidR="00FA1A8B" w:rsidRPr="00FA1A8B" w:rsidRDefault="00FA1A8B" w:rsidP="00FA1A8B">
      <w:pPr>
        <w:pStyle w:val="ListParagraph"/>
        <w:rPr>
          <w:sz w:val="30"/>
          <w:szCs w:val="30"/>
        </w:rPr>
      </w:pPr>
    </w:p>
    <w:p w14:paraId="2D8E9C16" w14:textId="20AEA948" w:rsidR="00270F72" w:rsidRDefault="00270F72" w:rsidP="00FA1A8B">
      <w:pPr>
        <w:pStyle w:val="ListParagraph"/>
        <w:numPr>
          <w:ilvl w:val="0"/>
          <w:numId w:val="3"/>
        </w:numPr>
        <w:rPr>
          <w:sz w:val="30"/>
          <w:szCs w:val="30"/>
        </w:rPr>
      </w:pPr>
      <w:r w:rsidRPr="00FA1A8B">
        <w:rPr>
          <w:sz w:val="30"/>
          <w:szCs w:val="30"/>
        </w:rPr>
        <w:t>Graphical representation of the sentiment in the form of graphs</w:t>
      </w:r>
      <w:r w:rsidR="00FA1A8B">
        <w:rPr>
          <w:sz w:val="30"/>
          <w:szCs w:val="30"/>
        </w:rPr>
        <w:t>.</w:t>
      </w:r>
    </w:p>
    <w:p w14:paraId="60CE769F" w14:textId="77777777" w:rsidR="000A3C53" w:rsidRDefault="000A3C53">
      <w:pPr>
        <w:rPr>
          <w:sz w:val="30"/>
          <w:szCs w:val="30"/>
        </w:rPr>
      </w:pPr>
    </w:p>
    <w:p w14:paraId="6BA9AA52" w14:textId="77777777" w:rsidR="000A3C53" w:rsidRDefault="000A3C53">
      <w:pPr>
        <w:rPr>
          <w:sz w:val="30"/>
          <w:szCs w:val="30"/>
        </w:rPr>
      </w:pPr>
    </w:p>
    <w:p w14:paraId="66F7EF97" w14:textId="77777777" w:rsidR="000A3C53" w:rsidRDefault="0040469E">
      <w:pPr>
        <w:rPr>
          <w:sz w:val="30"/>
          <w:szCs w:val="30"/>
        </w:rPr>
      </w:pPr>
      <w:r>
        <w:rPr>
          <w:b/>
          <w:color w:val="4A86E8"/>
          <w:sz w:val="30"/>
          <w:szCs w:val="30"/>
          <w:u w:val="single"/>
        </w:rPr>
        <w:t>Literature Review :</w:t>
      </w:r>
    </w:p>
    <w:p w14:paraId="50AF71F6" w14:textId="77777777" w:rsidR="000A3C53" w:rsidRDefault="0040469E">
      <w:pPr>
        <w:rPr>
          <w:sz w:val="30"/>
          <w:szCs w:val="30"/>
        </w:rPr>
      </w:pPr>
      <w:r>
        <w:rPr>
          <w:sz w:val="30"/>
          <w:szCs w:val="30"/>
          <w:lang w:val="en-US"/>
        </w:rPr>
        <w:t>Sentiment analysis of in the do</w:t>
      </w:r>
      <w:r>
        <w:rPr>
          <w:sz w:val="30"/>
          <w:szCs w:val="30"/>
          <w:lang w:val="en-US"/>
        </w:rPr>
        <w:t xml:space="preserve">main of micro-blogging is a relatively new research topic so there is still a lot of room for further research in this </w:t>
      </w:r>
      <w:proofErr w:type="spellStart"/>
      <w:r>
        <w:rPr>
          <w:sz w:val="30"/>
          <w:szCs w:val="30"/>
          <w:lang w:val="en-US"/>
        </w:rPr>
        <w:t>area.Decent</w:t>
      </w:r>
      <w:proofErr w:type="spellEnd"/>
      <w:r>
        <w:rPr>
          <w:sz w:val="30"/>
          <w:szCs w:val="30"/>
          <w:lang w:val="en-US"/>
        </w:rPr>
        <w:t xml:space="preserve"> amount of related prior work has been done on sentiment analysis of user </w:t>
      </w:r>
      <w:proofErr w:type="spellStart"/>
      <w:r>
        <w:rPr>
          <w:sz w:val="30"/>
          <w:szCs w:val="30"/>
          <w:lang w:val="en-US"/>
        </w:rPr>
        <w:t>reviews,documents</w:t>
      </w:r>
      <w:proofErr w:type="spellEnd"/>
      <w:r>
        <w:rPr>
          <w:sz w:val="30"/>
          <w:szCs w:val="30"/>
          <w:lang w:val="en-US"/>
        </w:rPr>
        <w:t>, web blogs/articles and general ph</w:t>
      </w:r>
      <w:r>
        <w:rPr>
          <w:sz w:val="30"/>
          <w:szCs w:val="30"/>
          <w:lang w:val="en-US"/>
        </w:rPr>
        <w:t>rase level sentiment analysis. These differ from twitter mainly because of the limit of 140 characters per tweet which forces the user to express opinion compressed in very short text. The best results reached in sentiment classification use supervised lea</w:t>
      </w:r>
      <w:r>
        <w:rPr>
          <w:sz w:val="30"/>
          <w:szCs w:val="30"/>
          <w:lang w:val="en-US"/>
        </w:rPr>
        <w:t>rning techniques such as Naive Bayes and Support Vector Machines, but the manual labelling required for the supervised approach is very expensive. Some work has been done on unsupervised and semi-supervised approaches, and there is a lot of room of improve</w:t>
      </w:r>
      <w:r>
        <w:rPr>
          <w:sz w:val="30"/>
          <w:szCs w:val="30"/>
          <w:lang w:val="en-US"/>
        </w:rPr>
        <w:t xml:space="preserve">ment. Various researchers testing new features and classification techniques often just compare their results to base-line performance. </w:t>
      </w:r>
    </w:p>
    <w:p w14:paraId="75B3B8BD" w14:textId="77777777" w:rsidR="000A3C53" w:rsidRDefault="000A3C53">
      <w:pPr>
        <w:rPr>
          <w:sz w:val="30"/>
          <w:szCs w:val="30"/>
        </w:rPr>
      </w:pPr>
    </w:p>
    <w:p w14:paraId="0AC32AB7" w14:textId="77777777" w:rsidR="000A3C53" w:rsidRDefault="000A3C53">
      <w:pPr>
        <w:rPr>
          <w:sz w:val="30"/>
          <w:szCs w:val="30"/>
        </w:rPr>
      </w:pPr>
    </w:p>
    <w:p w14:paraId="7C4A724A" w14:textId="77777777" w:rsidR="000A3C53" w:rsidRDefault="000A3C53">
      <w:pPr>
        <w:rPr>
          <w:b/>
          <w:color w:val="4A86E8"/>
          <w:sz w:val="30"/>
          <w:szCs w:val="30"/>
          <w:u w:val="single"/>
        </w:rPr>
      </w:pPr>
    </w:p>
    <w:p w14:paraId="4F0F697B" w14:textId="77777777" w:rsidR="000A3C53" w:rsidRDefault="0040469E">
      <w:pPr>
        <w:rPr>
          <w:sz w:val="30"/>
          <w:szCs w:val="30"/>
        </w:rPr>
      </w:pPr>
      <w:r>
        <w:rPr>
          <w:b/>
          <w:color w:val="4A86E8"/>
          <w:sz w:val="30"/>
          <w:szCs w:val="30"/>
          <w:u w:val="single"/>
        </w:rPr>
        <w:t>Problem Definition :</w:t>
      </w:r>
      <w:r>
        <w:rPr>
          <w:sz w:val="30"/>
          <w:szCs w:val="30"/>
        </w:rPr>
        <w:t xml:space="preserve"> To find and </w:t>
      </w:r>
      <w:proofErr w:type="spellStart"/>
      <w:r>
        <w:rPr>
          <w:sz w:val="30"/>
          <w:szCs w:val="30"/>
        </w:rPr>
        <w:t>analyze</w:t>
      </w:r>
      <w:proofErr w:type="spellEnd"/>
      <w:r>
        <w:rPr>
          <w:sz w:val="30"/>
          <w:szCs w:val="30"/>
        </w:rPr>
        <w:t xml:space="preserve"> the emotions of the tweet’s is either positive, negative or neutral. For which we need the datasets containing a huge amount of tweets. </w:t>
      </w:r>
      <w:proofErr w:type="spellStart"/>
      <w:r>
        <w:rPr>
          <w:sz w:val="30"/>
          <w:szCs w:val="30"/>
        </w:rPr>
        <w:t>Onthat</w:t>
      </w:r>
      <w:proofErr w:type="spellEnd"/>
      <w:r>
        <w:rPr>
          <w:sz w:val="30"/>
          <w:szCs w:val="30"/>
        </w:rPr>
        <w:t xml:space="preserve"> datasets we’ll be able to train and test our model and try to understand the scenario of dif</w:t>
      </w:r>
      <w:r>
        <w:rPr>
          <w:sz w:val="30"/>
          <w:szCs w:val="30"/>
        </w:rPr>
        <w:t>ferent tweets</w:t>
      </w:r>
      <w:r>
        <w:rPr>
          <w:sz w:val="30"/>
          <w:szCs w:val="30"/>
          <w:lang w:val="en-US"/>
        </w:rPr>
        <w:t>.</w:t>
      </w:r>
    </w:p>
    <w:p w14:paraId="1D4E8367" w14:textId="77777777" w:rsidR="000A3C53" w:rsidRDefault="000A3C53">
      <w:pPr>
        <w:rPr>
          <w:sz w:val="30"/>
          <w:szCs w:val="30"/>
        </w:rPr>
      </w:pPr>
    </w:p>
    <w:p w14:paraId="6813D996" w14:textId="77777777" w:rsidR="000A3C53" w:rsidRDefault="0040469E">
      <w:pPr>
        <w:rPr>
          <w:sz w:val="30"/>
          <w:szCs w:val="30"/>
        </w:rPr>
      </w:pPr>
      <w:r>
        <w:rPr>
          <w:b/>
          <w:color w:val="4A86E8"/>
          <w:sz w:val="30"/>
          <w:szCs w:val="30"/>
          <w:u w:val="single"/>
        </w:rPr>
        <w:t>Scope :</w:t>
      </w:r>
      <w:r>
        <w:rPr>
          <w:sz w:val="30"/>
          <w:szCs w:val="30"/>
        </w:rPr>
        <w:t xml:space="preserve"> It has a huge scope in all the domains, such as marketing, politics, art, films, manufacturing, finance, etc. Consider an example, where a political party wants to know whether they’ll be able to win the election in that particular </w:t>
      </w:r>
      <w:r>
        <w:rPr>
          <w:sz w:val="30"/>
          <w:szCs w:val="30"/>
        </w:rPr>
        <w:t>region or not or what are changes they should make to help the society, for this they can use twitter sentiments analysis which’ll help them to understand whether the people of the particular region are happy, sad or neutral with their work. Consider anoth</w:t>
      </w:r>
      <w:r>
        <w:rPr>
          <w:sz w:val="30"/>
          <w:szCs w:val="30"/>
        </w:rPr>
        <w:t>er example of movies, where if a movie maker wants to know whether the teaser of the movie is successful in the audience, what kind of the business they can get when it gets launched, etc. The tweets tweeted by the users after watching the trailer helps mo</w:t>
      </w:r>
      <w:r>
        <w:rPr>
          <w:sz w:val="30"/>
          <w:szCs w:val="30"/>
        </w:rPr>
        <w:t xml:space="preserve">vie makers </w:t>
      </w:r>
      <w:proofErr w:type="spellStart"/>
      <w:r>
        <w:rPr>
          <w:sz w:val="30"/>
          <w:szCs w:val="30"/>
        </w:rPr>
        <w:t>analyze</w:t>
      </w:r>
      <w:proofErr w:type="spellEnd"/>
      <w:r>
        <w:rPr>
          <w:sz w:val="30"/>
          <w:szCs w:val="30"/>
        </w:rPr>
        <w:t>/predict the success of the movie.</w:t>
      </w:r>
    </w:p>
    <w:p w14:paraId="5C8F4128" w14:textId="77777777" w:rsidR="000A3C53" w:rsidRDefault="0040469E">
      <w:pPr>
        <w:rPr>
          <w:sz w:val="30"/>
          <w:szCs w:val="30"/>
        </w:rPr>
      </w:pPr>
      <w:r>
        <w:rPr>
          <w:sz w:val="30"/>
          <w:szCs w:val="30"/>
        </w:rPr>
        <w:t xml:space="preserve">There is an abundant need of </w:t>
      </w:r>
      <w:proofErr w:type="spellStart"/>
      <w:r>
        <w:rPr>
          <w:sz w:val="30"/>
          <w:szCs w:val="30"/>
        </w:rPr>
        <w:t>analyzing</w:t>
      </w:r>
      <w:proofErr w:type="spellEnd"/>
      <w:r>
        <w:rPr>
          <w:sz w:val="30"/>
          <w:szCs w:val="30"/>
        </w:rPr>
        <w:t xml:space="preserve"> sentiments of the tweets in all the domains.</w:t>
      </w:r>
    </w:p>
    <w:p w14:paraId="7EC38A6C" w14:textId="77777777" w:rsidR="000A3C53" w:rsidRDefault="000A3C53">
      <w:pPr>
        <w:rPr>
          <w:sz w:val="30"/>
          <w:szCs w:val="30"/>
        </w:rPr>
      </w:pPr>
    </w:p>
    <w:p w14:paraId="2EA24AD8" w14:textId="77777777" w:rsidR="000A3C53" w:rsidRDefault="0040469E">
      <w:pPr>
        <w:rPr>
          <w:sz w:val="30"/>
          <w:szCs w:val="30"/>
        </w:rPr>
      </w:pPr>
      <w:r>
        <w:rPr>
          <w:b/>
          <w:color w:val="4A86E8"/>
          <w:sz w:val="30"/>
          <w:szCs w:val="30"/>
          <w:u w:val="single"/>
        </w:rPr>
        <w:t>Technology Stack :</w:t>
      </w:r>
      <w:r>
        <w:rPr>
          <w:color w:val="4A86E8"/>
          <w:sz w:val="30"/>
          <w:szCs w:val="30"/>
        </w:rPr>
        <w:t xml:space="preserve"> </w:t>
      </w:r>
    </w:p>
    <w:p w14:paraId="231E12D1" w14:textId="77777777" w:rsidR="000A3C53" w:rsidRDefault="0040469E">
      <w:pPr>
        <w:numPr>
          <w:ilvl w:val="0"/>
          <w:numId w:val="1"/>
        </w:numPr>
        <w:rPr>
          <w:sz w:val="30"/>
          <w:szCs w:val="30"/>
        </w:rPr>
      </w:pPr>
      <w:r>
        <w:rPr>
          <w:sz w:val="30"/>
          <w:szCs w:val="30"/>
        </w:rPr>
        <w:t>Python.</w:t>
      </w:r>
    </w:p>
    <w:p w14:paraId="53C4A74E" w14:textId="77777777" w:rsidR="000A3C53" w:rsidRDefault="0040469E">
      <w:pPr>
        <w:numPr>
          <w:ilvl w:val="0"/>
          <w:numId w:val="1"/>
        </w:numPr>
        <w:rPr>
          <w:sz w:val="30"/>
          <w:szCs w:val="30"/>
        </w:rPr>
      </w:pPr>
      <w:r>
        <w:rPr>
          <w:sz w:val="30"/>
          <w:szCs w:val="30"/>
        </w:rPr>
        <w:t>Web scrape using twitter’s API.</w:t>
      </w:r>
    </w:p>
    <w:p w14:paraId="3A532AD6" w14:textId="77777777" w:rsidR="000A3C53" w:rsidRDefault="0040469E">
      <w:pPr>
        <w:numPr>
          <w:ilvl w:val="0"/>
          <w:numId w:val="1"/>
        </w:numPr>
        <w:rPr>
          <w:sz w:val="30"/>
          <w:szCs w:val="30"/>
        </w:rPr>
      </w:pPr>
      <w:r>
        <w:rPr>
          <w:sz w:val="30"/>
          <w:szCs w:val="30"/>
        </w:rPr>
        <w:t xml:space="preserve">Google </w:t>
      </w:r>
      <w:proofErr w:type="spellStart"/>
      <w:r>
        <w:rPr>
          <w:sz w:val="30"/>
          <w:szCs w:val="30"/>
        </w:rPr>
        <w:t>Colab</w:t>
      </w:r>
      <w:proofErr w:type="spellEnd"/>
      <w:r>
        <w:rPr>
          <w:sz w:val="30"/>
          <w:szCs w:val="30"/>
        </w:rPr>
        <w:t>.</w:t>
      </w:r>
    </w:p>
    <w:p w14:paraId="239F22DE" w14:textId="77777777" w:rsidR="000A3C53" w:rsidRDefault="000A3C53">
      <w:pPr>
        <w:rPr>
          <w:sz w:val="30"/>
          <w:szCs w:val="30"/>
        </w:rPr>
      </w:pPr>
    </w:p>
    <w:p w14:paraId="2B09714C" w14:textId="77777777" w:rsidR="000A3C53" w:rsidRDefault="000A3C53">
      <w:pPr>
        <w:rPr>
          <w:b/>
          <w:color w:val="4A86E8"/>
          <w:sz w:val="30"/>
          <w:szCs w:val="30"/>
          <w:u w:val="single"/>
        </w:rPr>
      </w:pPr>
    </w:p>
    <w:p w14:paraId="244C3180" w14:textId="77777777" w:rsidR="000A3C53" w:rsidRDefault="000A3C53">
      <w:pPr>
        <w:rPr>
          <w:b/>
          <w:color w:val="4A86E8"/>
          <w:sz w:val="30"/>
          <w:szCs w:val="30"/>
          <w:u w:val="single"/>
        </w:rPr>
      </w:pPr>
    </w:p>
    <w:p w14:paraId="1A13BA84" w14:textId="77777777" w:rsidR="000A3C53" w:rsidRDefault="000A3C53">
      <w:pPr>
        <w:rPr>
          <w:b/>
          <w:color w:val="4A86E8"/>
          <w:sz w:val="30"/>
          <w:szCs w:val="30"/>
          <w:u w:val="single"/>
        </w:rPr>
      </w:pPr>
    </w:p>
    <w:p w14:paraId="01E72A95" w14:textId="77777777" w:rsidR="000A3C53" w:rsidRDefault="000A3C53">
      <w:pPr>
        <w:rPr>
          <w:b/>
          <w:color w:val="4A86E8"/>
          <w:sz w:val="30"/>
          <w:szCs w:val="30"/>
          <w:u w:val="single"/>
        </w:rPr>
      </w:pPr>
    </w:p>
    <w:p w14:paraId="1C593454" w14:textId="77777777" w:rsidR="000A3C53" w:rsidRDefault="000A3C53">
      <w:pPr>
        <w:rPr>
          <w:b/>
          <w:color w:val="4A86E8"/>
          <w:sz w:val="30"/>
          <w:szCs w:val="30"/>
          <w:u w:val="single"/>
        </w:rPr>
      </w:pPr>
    </w:p>
    <w:p w14:paraId="253935B7" w14:textId="77777777" w:rsidR="000A3C53" w:rsidRDefault="000A3C53">
      <w:pPr>
        <w:rPr>
          <w:b/>
          <w:color w:val="4A86E8"/>
          <w:sz w:val="30"/>
          <w:szCs w:val="30"/>
          <w:u w:val="single"/>
        </w:rPr>
      </w:pPr>
    </w:p>
    <w:p w14:paraId="1ECE64A1" w14:textId="77777777" w:rsidR="000A3C53" w:rsidRDefault="0040469E">
      <w:pPr>
        <w:rPr>
          <w:sz w:val="30"/>
          <w:szCs w:val="30"/>
        </w:rPr>
      </w:pPr>
      <w:r>
        <w:rPr>
          <w:b/>
          <w:color w:val="4A86E8"/>
          <w:sz w:val="30"/>
          <w:szCs w:val="30"/>
          <w:u w:val="single"/>
        </w:rPr>
        <w:t xml:space="preserve">Benefits for environment and society </w:t>
      </w:r>
      <w:r>
        <w:rPr>
          <w:b/>
          <w:color w:val="4A86E8"/>
          <w:sz w:val="30"/>
          <w:szCs w:val="30"/>
          <w:u w:val="single"/>
        </w:rPr>
        <w:t>:</w:t>
      </w:r>
      <w:r>
        <w:rPr>
          <w:color w:val="4A86E8"/>
          <w:sz w:val="30"/>
          <w:szCs w:val="30"/>
        </w:rPr>
        <w:t xml:space="preserve"> </w:t>
      </w:r>
    </w:p>
    <w:p w14:paraId="6EF74256" w14:textId="77777777" w:rsidR="000A3C53" w:rsidRDefault="0040469E">
      <w:pPr>
        <w:numPr>
          <w:ilvl w:val="0"/>
          <w:numId w:val="2"/>
        </w:numPr>
        <w:rPr>
          <w:sz w:val="30"/>
          <w:szCs w:val="30"/>
        </w:rPr>
      </w:pPr>
      <w:r>
        <w:rPr>
          <w:sz w:val="30"/>
          <w:szCs w:val="30"/>
        </w:rPr>
        <w:t xml:space="preserve">Manufacturers or developers of the products of the can review their product by </w:t>
      </w:r>
      <w:proofErr w:type="spellStart"/>
      <w:r>
        <w:rPr>
          <w:sz w:val="30"/>
          <w:szCs w:val="30"/>
        </w:rPr>
        <w:t>analyzing</w:t>
      </w:r>
      <w:proofErr w:type="spellEnd"/>
      <w:r>
        <w:rPr>
          <w:sz w:val="30"/>
          <w:szCs w:val="30"/>
        </w:rPr>
        <w:t xml:space="preserve"> the sentiments of the people. That is how people react to their products. </w:t>
      </w:r>
    </w:p>
    <w:p w14:paraId="1EB8D2E2" w14:textId="77777777" w:rsidR="000A3C53" w:rsidRDefault="0040469E">
      <w:pPr>
        <w:numPr>
          <w:ilvl w:val="0"/>
          <w:numId w:val="2"/>
        </w:numPr>
        <w:rPr>
          <w:sz w:val="30"/>
          <w:szCs w:val="30"/>
        </w:rPr>
      </w:pPr>
      <w:r>
        <w:rPr>
          <w:sz w:val="30"/>
          <w:szCs w:val="30"/>
        </w:rPr>
        <w:lastRenderedPageBreak/>
        <w:t>Marketing personnel can see how people are reacting to their advertising campaign. They c</w:t>
      </w:r>
      <w:r>
        <w:rPr>
          <w:sz w:val="30"/>
          <w:szCs w:val="30"/>
        </w:rPr>
        <w:t xml:space="preserve">an </w:t>
      </w:r>
      <w:proofErr w:type="spellStart"/>
      <w:r>
        <w:rPr>
          <w:sz w:val="30"/>
          <w:szCs w:val="30"/>
        </w:rPr>
        <w:t>analyze</w:t>
      </w:r>
      <w:proofErr w:type="spellEnd"/>
      <w:r>
        <w:rPr>
          <w:sz w:val="30"/>
          <w:szCs w:val="30"/>
        </w:rPr>
        <w:t xml:space="preserve"> the sentiments related to this. </w:t>
      </w:r>
    </w:p>
    <w:p w14:paraId="337EE279" w14:textId="77777777" w:rsidR="000A3C53" w:rsidRDefault="0040469E">
      <w:pPr>
        <w:numPr>
          <w:ilvl w:val="0"/>
          <w:numId w:val="2"/>
        </w:numPr>
        <w:rPr>
          <w:sz w:val="30"/>
          <w:szCs w:val="30"/>
        </w:rPr>
      </w:pPr>
      <w:r>
        <w:rPr>
          <w:sz w:val="30"/>
          <w:szCs w:val="30"/>
        </w:rPr>
        <w:t xml:space="preserve">Political parties can see how their political campaign is running and how people are reacting to it. They can </w:t>
      </w:r>
      <w:proofErr w:type="spellStart"/>
      <w:r>
        <w:rPr>
          <w:sz w:val="30"/>
          <w:szCs w:val="30"/>
        </w:rPr>
        <w:t>analyze</w:t>
      </w:r>
      <w:proofErr w:type="spellEnd"/>
      <w:r>
        <w:rPr>
          <w:sz w:val="30"/>
          <w:szCs w:val="30"/>
        </w:rPr>
        <w:t xml:space="preserve"> which issue to be raised to not.</w:t>
      </w:r>
    </w:p>
    <w:p w14:paraId="25C3028B" w14:textId="77777777" w:rsidR="000A3C53" w:rsidRDefault="0040469E">
      <w:pPr>
        <w:numPr>
          <w:ilvl w:val="0"/>
          <w:numId w:val="2"/>
        </w:numPr>
        <w:rPr>
          <w:sz w:val="30"/>
          <w:szCs w:val="30"/>
        </w:rPr>
      </w:pPr>
      <w:r>
        <w:rPr>
          <w:sz w:val="30"/>
          <w:szCs w:val="30"/>
        </w:rPr>
        <w:t xml:space="preserve">Filmmakers can see how people are reacting to their </w:t>
      </w:r>
      <w:r>
        <w:rPr>
          <w:sz w:val="30"/>
          <w:szCs w:val="30"/>
        </w:rPr>
        <w:t xml:space="preserve">newly released movie, by </w:t>
      </w:r>
      <w:proofErr w:type="spellStart"/>
      <w:r>
        <w:rPr>
          <w:sz w:val="30"/>
          <w:szCs w:val="30"/>
        </w:rPr>
        <w:t>analyzing</w:t>
      </w:r>
      <w:proofErr w:type="spellEnd"/>
      <w:r>
        <w:rPr>
          <w:sz w:val="30"/>
          <w:szCs w:val="30"/>
        </w:rPr>
        <w:t xml:space="preserve"> the sentiments of the people.</w:t>
      </w:r>
    </w:p>
    <w:p w14:paraId="45454605" w14:textId="77777777" w:rsidR="000A3C53" w:rsidRDefault="000A3C53">
      <w:pPr>
        <w:rPr>
          <w:sz w:val="30"/>
          <w:szCs w:val="30"/>
        </w:rPr>
      </w:pPr>
    </w:p>
    <w:p w14:paraId="0D9BF826" w14:textId="77777777" w:rsidR="000A3C53" w:rsidRDefault="000A3C53">
      <w:pPr>
        <w:rPr>
          <w:sz w:val="30"/>
          <w:szCs w:val="30"/>
        </w:rPr>
      </w:pPr>
    </w:p>
    <w:p w14:paraId="338B847A" w14:textId="77777777" w:rsidR="000A3C53" w:rsidRDefault="000A3C53">
      <w:pPr>
        <w:rPr>
          <w:sz w:val="30"/>
          <w:szCs w:val="30"/>
        </w:rPr>
      </w:pPr>
    </w:p>
    <w:p w14:paraId="0A65F86B" w14:textId="77777777" w:rsidR="000A3C53" w:rsidRDefault="000A3C53">
      <w:pPr>
        <w:rPr>
          <w:sz w:val="30"/>
          <w:szCs w:val="30"/>
        </w:rPr>
      </w:pPr>
    </w:p>
    <w:sectPr w:rsidR="000A3C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5F094C"/>
    <w:multiLevelType w:val="hybridMultilevel"/>
    <w:tmpl w:val="CBB6A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C53"/>
    <w:rsid w:val="000A3C53"/>
    <w:rsid w:val="00270F72"/>
    <w:rsid w:val="0040469E"/>
    <w:rsid w:val="00FA1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0179"/>
  <w15:docId w15:val="{05789A71-A8C0-4645-B918-8F2F9C44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paragraph" w:styleId="ListParagraph">
    <w:name w:val="List Paragraph"/>
    <w:basedOn w:val="Normal"/>
    <w:uiPriority w:val="34"/>
    <w:qFormat/>
    <w:rsid w:val="00FA1A8B"/>
    <w:pPr>
      <w:ind w:left="720"/>
      <w:contextualSpacing/>
    </w:pPr>
  </w:style>
  <w:style w:type="paragraph" w:styleId="NormalWeb">
    <w:name w:val="Normal (Web)"/>
    <w:basedOn w:val="Normal"/>
    <w:uiPriority w:val="99"/>
    <w:semiHidden/>
    <w:unhideWhenUsed/>
    <w:rsid w:val="00FA1A8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B"/>
    <w:rPr>
      <w:color w:val="0000FF"/>
      <w:u w:val="single"/>
    </w:rPr>
  </w:style>
  <w:style w:type="character" w:styleId="Emphasis">
    <w:name w:val="Emphasis"/>
    <w:basedOn w:val="DefaultParagraphFont"/>
    <w:uiPriority w:val="20"/>
    <w:qFormat/>
    <w:rsid w:val="00FA1A8B"/>
    <w:rPr>
      <w:i/>
      <w:iCs/>
    </w:rPr>
  </w:style>
  <w:style w:type="character" w:customStyle="1" w:styleId="ffa">
    <w:name w:val="ffa"/>
    <w:basedOn w:val="DefaultParagraphFont"/>
    <w:rsid w:val="0040469E"/>
  </w:style>
  <w:style w:type="character" w:customStyle="1" w:styleId="ffb">
    <w:name w:val="ffb"/>
    <w:basedOn w:val="DefaultParagraphFont"/>
    <w:rsid w:val="0040469E"/>
  </w:style>
  <w:style w:type="character" w:customStyle="1" w:styleId="ff1">
    <w:name w:val="ff1"/>
    <w:basedOn w:val="DefaultParagraphFont"/>
    <w:rsid w:val="0040469E"/>
  </w:style>
  <w:style w:type="character" w:customStyle="1" w:styleId="ff3">
    <w:name w:val="ff3"/>
    <w:basedOn w:val="DefaultParagraphFont"/>
    <w:rsid w:val="0040469E"/>
  </w:style>
  <w:style w:type="character" w:customStyle="1" w:styleId="ff8">
    <w:name w:val="ff8"/>
    <w:basedOn w:val="DefaultParagraphFont"/>
    <w:rsid w:val="0040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896193">
      <w:bodyDiv w:val="1"/>
      <w:marLeft w:val="0"/>
      <w:marRight w:val="0"/>
      <w:marTop w:val="0"/>
      <w:marBottom w:val="0"/>
      <w:divBdr>
        <w:top w:val="none" w:sz="0" w:space="0" w:color="auto"/>
        <w:left w:val="none" w:sz="0" w:space="0" w:color="auto"/>
        <w:bottom w:val="none" w:sz="0" w:space="0" w:color="auto"/>
        <w:right w:val="none" w:sz="0" w:space="0" w:color="auto"/>
      </w:divBdr>
      <w:divsChild>
        <w:div w:id="822351133">
          <w:marLeft w:val="0"/>
          <w:marRight w:val="0"/>
          <w:marTop w:val="0"/>
          <w:marBottom w:val="0"/>
          <w:divBdr>
            <w:top w:val="none" w:sz="0" w:space="0" w:color="auto"/>
            <w:left w:val="none" w:sz="0" w:space="0" w:color="auto"/>
            <w:bottom w:val="none" w:sz="0" w:space="0" w:color="auto"/>
            <w:right w:val="none" w:sz="0" w:space="0" w:color="auto"/>
          </w:divBdr>
        </w:div>
        <w:div w:id="239993823">
          <w:marLeft w:val="0"/>
          <w:marRight w:val="0"/>
          <w:marTop w:val="0"/>
          <w:marBottom w:val="0"/>
          <w:divBdr>
            <w:top w:val="none" w:sz="0" w:space="0" w:color="auto"/>
            <w:left w:val="none" w:sz="0" w:space="0" w:color="auto"/>
            <w:bottom w:val="none" w:sz="0" w:space="0" w:color="auto"/>
            <w:right w:val="none" w:sz="0" w:space="0" w:color="auto"/>
          </w:divBdr>
        </w:div>
        <w:div w:id="221717708">
          <w:marLeft w:val="0"/>
          <w:marRight w:val="0"/>
          <w:marTop w:val="0"/>
          <w:marBottom w:val="0"/>
          <w:divBdr>
            <w:top w:val="none" w:sz="0" w:space="0" w:color="auto"/>
            <w:left w:val="none" w:sz="0" w:space="0" w:color="auto"/>
            <w:bottom w:val="none" w:sz="0" w:space="0" w:color="auto"/>
            <w:right w:val="none" w:sz="0" w:space="0" w:color="auto"/>
          </w:divBdr>
        </w:div>
        <w:div w:id="1097406334">
          <w:marLeft w:val="0"/>
          <w:marRight w:val="0"/>
          <w:marTop w:val="0"/>
          <w:marBottom w:val="0"/>
          <w:divBdr>
            <w:top w:val="none" w:sz="0" w:space="0" w:color="auto"/>
            <w:left w:val="none" w:sz="0" w:space="0" w:color="auto"/>
            <w:bottom w:val="none" w:sz="0" w:space="0" w:color="auto"/>
            <w:right w:val="none" w:sz="0" w:space="0" w:color="auto"/>
          </w:divBdr>
        </w:div>
        <w:div w:id="949700404">
          <w:marLeft w:val="0"/>
          <w:marRight w:val="0"/>
          <w:marTop w:val="0"/>
          <w:marBottom w:val="0"/>
          <w:divBdr>
            <w:top w:val="none" w:sz="0" w:space="0" w:color="auto"/>
            <w:left w:val="none" w:sz="0" w:space="0" w:color="auto"/>
            <w:bottom w:val="none" w:sz="0" w:space="0" w:color="auto"/>
            <w:right w:val="none" w:sz="0" w:space="0" w:color="auto"/>
          </w:divBdr>
        </w:div>
        <w:div w:id="808015074">
          <w:marLeft w:val="0"/>
          <w:marRight w:val="0"/>
          <w:marTop w:val="0"/>
          <w:marBottom w:val="0"/>
          <w:divBdr>
            <w:top w:val="none" w:sz="0" w:space="0" w:color="auto"/>
            <w:left w:val="none" w:sz="0" w:space="0" w:color="auto"/>
            <w:bottom w:val="none" w:sz="0" w:space="0" w:color="auto"/>
            <w:right w:val="none" w:sz="0" w:space="0" w:color="auto"/>
          </w:divBdr>
        </w:div>
        <w:div w:id="129248738">
          <w:marLeft w:val="0"/>
          <w:marRight w:val="0"/>
          <w:marTop w:val="0"/>
          <w:marBottom w:val="0"/>
          <w:divBdr>
            <w:top w:val="none" w:sz="0" w:space="0" w:color="auto"/>
            <w:left w:val="none" w:sz="0" w:space="0" w:color="auto"/>
            <w:bottom w:val="none" w:sz="0" w:space="0" w:color="auto"/>
            <w:right w:val="none" w:sz="0" w:space="0" w:color="auto"/>
          </w:divBdr>
        </w:div>
        <w:div w:id="1329863441">
          <w:marLeft w:val="0"/>
          <w:marRight w:val="0"/>
          <w:marTop w:val="0"/>
          <w:marBottom w:val="0"/>
          <w:divBdr>
            <w:top w:val="none" w:sz="0" w:space="0" w:color="auto"/>
            <w:left w:val="none" w:sz="0" w:space="0" w:color="auto"/>
            <w:bottom w:val="none" w:sz="0" w:space="0" w:color="auto"/>
            <w:right w:val="none" w:sz="0" w:space="0" w:color="auto"/>
          </w:divBdr>
        </w:div>
        <w:div w:id="1645352897">
          <w:marLeft w:val="0"/>
          <w:marRight w:val="0"/>
          <w:marTop w:val="0"/>
          <w:marBottom w:val="0"/>
          <w:divBdr>
            <w:top w:val="none" w:sz="0" w:space="0" w:color="auto"/>
            <w:left w:val="none" w:sz="0" w:space="0" w:color="auto"/>
            <w:bottom w:val="none" w:sz="0" w:space="0" w:color="auto"/>
            <w:right w:val="none" w:sz="0" w:space="0" w:color="auto"/>
          </w:divBdr>
        </w:div>
        <w:div w:id="1619028335">
          <w:marLeft w:val="0"/>
          <w:marRight w:val="0"/>
          <w:marTop w:val="0"/>
          <w:marBottom w:val="0"/>
          <w:divBdr>
            <w:top w:val="none" w:sz="0" w:space="0" w:color="auto"/>
            <w:left w:val="none" w:sz="0" w:space="0" w:color="auto"/>
            <w:bottom w:val="none" w:sz="0" w:space="0" w:color="auto"/>
            <w:right w:val="none" w:sz="0" w:space="0" w:color="auto"/>
          </w:divBdr>
        </w:div>
        <w:div w:id="1739017690">
          <w:marLeft w:val="0"/>
          <w:marRight w:val="0"/>
          <w:marTop w:val="0"/>
          <w:marBottom w:val="0"/>
          <w:divBdr>
            <w:top w:val="none" w:sz="0" w:space="0" w:color="auto"/>
            <w:left w:val="none" w:sz="0" w:space="0" w:color="auto"/>
            <w:bottom w:val="none" w:sz="0" w:space="0" w:color="auto"/>
            <w:right w:val="none" w:sz="0" w:space="0" w:color="auto"/>
          </w:divBdr>
        </w:div>
        <w:div w:id="892349676">
          <w:marLeft w:val="0"/>
          <w:marRight w:val="0"/>
          <w:marTop w:val="0"/>
          <w:marBottom w:val="0"/>
          <w:divBdr>
            <w:top w:val="none" w:sz="0" w:space="0" w:color="auto"/>
            <w:left w:val="none" w:sz="0" w:space="0" w:color="auto"/>
            <w:bottom w:val="none" w:sz="0" w:space="0" w:color="auto"/>
            <w:right w:val="none" w:sz="0" w:space="0" w:color="auto"/>
          </w:divBdr>
        </w:div>
        <w:div w:id="2127581877">
          <w:marLeft w:val="0"/>
          <w:marRight w:val="0"/>
          <w:marTop w:val="0"/>
          <w:marBottom w:val="0"/>
          <w:divBdr>
            <w:top w:val="none" w:sz="0" w:space="0" w:color="auto"/>
            <w:left w:val="none" w:sz="0" w:space="0" w:color="auto"/>
            <w:bottom w:val="none" w:sz="0" w:space="0" w:color="auto"/>
            <w:right w:val="none" w:sz="0" w:space="0" w:color="auto"/>
          </w:divBdr>
        </w:div>
        <w:div w:id="212082134">
          <w:marLeft w:val="0"/>
          <w:marRight w:val="0"/>
          <w:marTop w:val="0"/>
          <w:marBottom w:val="0"/>
          <w:divBdr>
            <w:top w:val="none" w:sz="0" w:space="0" w:color="auto"/>
            <w:left w:val="none" w:sz="0" w:space="0" w:color="auto"/>
            <w:bottom w:val="none" w:sz="0" w:space="0" w:color="auto"/>
            <w:right w:val="none" w:sz="0" w:space="0" w:color="auto"/>
          </w:divBdr>
        </w:div>
        <w:div w:id="517738009">
          <w:marLeft w:val="0"/>
          <w:marRight w:val="0"/>
          <w:marTop w:val="0"/>
          <w:marBottom w:val="0"/>
          <w:divBdr>
            <w:top w:val="none" w:sz="0" w:space="0" w:color="auto"/>
            <w:left w:val="none" w:sz="0" w:space="0" w:color="auto"/>
            <w:bottom w:val="none" w:sz="0" w:space="0" w:color="auto"/>
            <w:right w:val="none" w:sz="0" w:space="0" w:color="auto"/>
          </w:divBdr>
        </w:div>
        <w:div w:id="1708065268">
          <w:marLeft w:val="0"/>
          <w:marRight w:val="0"/>
          <w:marTop w:val="0"/>
          <w:marBottom w:val="0"/>
          <w:divBdr>
            <w:top w:val="none" w:sz="0" w:space="0" w:color="auto"/>
            <w:left w:val="none" w:sz="0" w:space="0" w:color="auto"/>
            <w:bottom w:val="none" w:sz="0" w:space="0" w:color="auto"/>
            <w:right w:val="none" w:sz="0" w:space="0" w:color="auto"/>
          </w:divBdr>
        </w:div>
        <w:div w:id="2117749663">
          <w:marLeft w:val="0"/>
          <w:marRight w:val="0"/>
          <w:marTop w:val="0"/>
          <w:marBottom w:val="0"/>
          <w:divBdr>
            <w:top w:val="none" w:sz="0" w:space="0" w:color="auto"/>
            <w:left w:val="none" w:sz="0" w:space="0" w:color="auto"/>
            <w:bottom w:val="none" w:sz="0" w:space="0" w:color="auto"/>
            <w:right w:val="none" w:sz="0" w:space="0" w:color="auto"/>
          </w:divBdr>
        </w:div>
        <w:div w:id="908460039">
          <w:marLeft w:val="0"/>
          <w:marRight w:val="0"/>
          <w:marTop w:val="0"/>
          <w:marBottom w:val="0"/>
          <w:divBdr>
            <w:top w:val="none" w:sz="0" w:space="0" w:color="auto"/>
            <w:left w:val="none" w:sz="0" w:space="0" w:color="auto"/>
            <w:bottom w:val="none" w:sz="0" w:space="0" w:color="auto"/>
            <w:right w:val="none" w:sz="0" w:space="0" w:color="auto"/>
          </w:divBdr>
        </w:div>
        <w:div w:id="591090012">
          <w:marLeft w:val="0"/>
          <w:marRight w:val="0"/>
          <w:marTop w:val="0"/>
          <w:marBottom w:val="0"/>
          <w:divBdr>
            <w:top w:val="none" w:sz="0" w:space="0" w:color="auto"/>
            <w:left w:val="none" w:sz="0" w:space="0" w:color="auto"/>
            <w:bottom w:val="none" w:sz="0" w:space="0" w:color="auto"/>
            <w:right w:val="none" w:sz="0" w:space="0" w:color="auto"/>
          </w:divBdr>
        </w:div>
        <w:div w:id="1370455526">
          <w:marLeft w:val="0"/>
          <w:marRight w:val="0"/>
          <w:marTop w:val="0"/>
          <w:marBottom w:val="0"/>
          <w:divBdr>
            <w:top w:val="none" w:sz="0" w:space="0" w:color="auto"/>
            <w:left w:val="none" w:sz="0" w:space="0" w:color="auto"/>
            <w:bottom w:val="none" w:sz="0" w:space="0" w:color="auto"/>
            <w:right w:val="none" w:sz="0" w:space="0" w:color="auto"/>
          </w:divBdr>
        </w:div>
        <w:div w:id="535894065">
          <w:marLeft w:val="0"/>
          <w:marRight w:val="0"/>
          <w:marTop w:val="0"/>
          <w:marBottom w:val="0"/>
          <w:divBdr>
            <w:top w:val="none" w:sz="0" w:space="0" w:color="auto"/>
            <w:left w:val="none" w:sz="0" w:space="0" w:color="auto"/>
            <w:bottom w:val="none" w:sz="0" w:space="0" w:color="auto"/>
            <w:right w:val="none" w:sz="0" w:space="0" w:color="auto"/>
          </w:divBdr>
        </w:div>
        <w:div w:id="795106847">
          <w:marLeft w:val="0"/>
          <w:marRight w:val="0"/>
          <w:marTop w:val="0"/>
          <w:marBottom w:val="0"/>
          <w:divBdr>
            <w:top w:val="none" w:sz="0" w:space="0" w:color="auto"/>
            <w:left w:val="none" w:sz="0" w:space="0" w:color="auto"/>
            <w:bottom w:val="none" w:sz="0" w:space="0" w:color="auto"/>
            <w:right w:val="none" w:sz="0" w:space="0" w:color="auto"/>
          </w:divBdr>
        </w:div>
        <w:div w:id="1589928000">
          <w:marLeft w:val="0"/>
          <w:marRight w:val="0"/>
          <w:marTop w:val="0"/>
          <w:marBottom w:val="0"/>
          <w:divBdr>
            <w:top w:val="none" w:sz="0" w:space="0" w:color="auto"/>
            <w:left w:val="none" w:sz="0" w:space="0" w:color="auto"/>
            <w:bottom w:val="none" w:sz="0" w:space="0" w:color="auto"/>
            <w:right w:val="none" w:sz="0" w:space="0" w:color="auto"/>
          </w:divBdr>
        </w:div>
        <w:div w:id="456097285">
          <w:marLeft w:val="0"/>
          <w:marRight w:val="0"/>
          <w:marTop w:val="0"/>
          <w:marBottom w:val="0"/>
          <w:divBdr>
            <w:top w:val="none" w:sz="0" w:space="0" w:color="auto"/>
            <w:left w:val="none" w:sz="0" w:space="0" w:color="auto"/>
            <w:bottom w:val="none" w:sz="0" w:space="0" w:color="auto"/>
            <w:right w:val="none" w:sz="0" w:space="0" w:color="auto"/>
          </w:divBdr>
        </w:div>
        <w:div w:id="1146237642">
          <w:marLeft w:val="0"/>
          <w:marRight w:val="0"/>
          <w:marTop w:val="0"/>
          <w:marBottom w:val="0"/>
          <w:divBdr>
            <w:top w:val="none" w:sz="0" w:space="0" w:color="auto"/>
            <w:left w:val="none" w:sz="0" w:space="0" w:color="auto"/>
            <w:bottom w:val="none" w:sz="0" w:space="0" w:color="auto"/>
            <w:right w:val="none" w:sz="0" w:space="0" w:color="auto"/>
          </w:divBdr>
        </w:div>
        <w:div w:id="2120954245">
          <w:marLeft w:val="0"/>
          <w:marRight w:val="0"/>
          <w:marTop w:val="0"/>
          <w:marBottom w:val="0"/>
          <w:divBdr>
            <w:top w:val="none" w:sz="0" w:space="0" w:color="auto"/>
            <w:left w:val="none" w:sz="0" w:space="0" w:color="auto"/>
            <w:bottom w:val="none" w:sz="0" w:space="0" w:color="auto"/>
            <w:right w:val="none" w:sz="0" w:space="0" w:color="auto"/>
          </w:divBdr>
        </w:div>
        <w:div w:id="1241938989">
          <w:marLeft w:val="0"/>
          <w:marRight w:val="0"/>
          <w:marTop w:val="0"/>
          <w:marBottom w:val="0"/>
          <w:divBdr>
            <w:top w:val="none" w:sz="0" w:space="0" w:color="auto"/>
            <w:left w:val="none" w:sz="0" w:space="0" w:color="auto"/>
            <w:bottom w:val="none" w:sz="0" w:space="0" w:color="auto"/>
            <w:right w:val="none" w:sz="0" w:space="0" w:color="auto"/>
          </w:divBdr>
        </w:div>
        <w:div w:id="1949385131">
          <w:marLeft w:val="0"/>
          <w:marRight w:val="0"/>
          <w:marTop w:val="0"/>
          <w:marBottom w:val="0"/>
          <w:divBdr>
            <w:top w:val="none" w:sz="0" w:space="0" w:color="auto"/>
            <w:left w:val="none" w:sz="0" w:space="0" w:color="auto"/>
            <w:bottom w:val="none" w:sz="0" w:space="0" w:color="auto"/>
            <w:right w:val="none" w:sz="0" w:space="0" w:color="auto"/>
          </w:divBdr>
        </w:div>
      </w:divsChild>
    </w:div>
    <w:div w:id="1693022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VISHNU VELUKUTTY</cp:lastModifiedBy>
  <cp:revision>2</cp:revision>
  <dcterms:created xsi:type="dcterms:W3CDTF">2021-09-02T16:22:00Z</dcterms:created>
  <dcterms:modified xsi:type="dcterms:W3CDTF">2021-09-03T05:24:00Z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5c0e44e213b94fe8b4e8a66af5ad4681</vt:lpwstr>
  </property>
</Properties>
</file>