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318D2" w:rsidRDefault="00A4680D">
      <w:pPr>
        <w:jc w:val="center"/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</w:pPr>
      <w:r>
        <w:rPr>
          <w:rFonts w:ascii="Microsoft YaHei" w:eastAsia="Microsoft YaHei" w:hAnsi="Microsoft YaHei" w:cs="Microsoft YaHei"/>
          <w:b/>
          <w:color w:val="FF0000"/>
          <w:sz w:val="37"/>
          <w:szCs w:val="37"/>
        </w:rPr>
        <w:t>Arsh</w:t>
      </w:r>
      <w:r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  <w:t xml:space="preserve"> Amazon Cheat Sheet!</w:t>
      </w:r>
    </w:p>
    <w:p w14:paraId="00000002" w14:textId="77777777" w:rsidR="00F318D2" w:rsidRDefault="00A4680D">
      <w:pPr>
        <w:jc w:val="center"/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</w:pPr>
      <w:r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  <w:t>#</w:t>
      </w:r>
      <w:r>
        <w:rPr>
          <w:rFonts w:ascii="Microsoft YaHei" w:eastAsia="Microsoft YaHei" w:hAnsi="Microsoft YaHei" w:cs="Microsoft YaHei"/>
          <w:b/>
          <w:i/>
          <w:color w:val="263238"/>
          <w:sz w:val="37"/>
          <w:szCs w:val="37"/>
        </w:rPr>
        <w:t>ReviseWithArsh</w:t>
      </w:r>
      <w:r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  <w:t xml:space="preserve"> #</w:t>
      </w:r>
      <w:r>
        <w:rPr>
          <w:rFonts w:ascii="Microsoft YaHei" w:eastAsia="Microsoft YaHei" w:hAnsi="Microsoft YaHei" w:cs="Microsoft YaHei"/>
          <w:b/>
          <w:i/>
          <w:color w:val="263238"/>
          <w:sz w:val="37"/>
          <w:szCs w:val="37"/>
        </w:rPr>
        <w:t>6Companies30Days</w:t>
      </w:r>
      <w:r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  <w:t xml:space="preserve"> Challenge!</w:t>
      </w:r>
    </w:p>
    <w:p w14:paraId="00000003" w14:textId="77777777" w:rsidR="00F318D2" w:rsidRDefault="00A4680D">
      <w:pPr>
        <w:jc w:val="center"/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</w:pPr>
      <w:r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  <w:t>P.S This can be started anytime in the month of January.</w:t>
      </w:r>
    </w:p>
    <w:p w14:paraId="00000004" w14:textId="77777777" w:rsidR="00F318D2" w:rsidRDefault="00A4680D">
      <w:pPr>
        <w:jc w:val="center"/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</w:pPr>
      <w:r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  <w:t>For complete details , go through the video :</w:t>
      </w:r>
    </w:p>
    <w:p w14:paraId="00000005" w14:textId="77777777" w:rsidR="00F318D2" w:rsidRDefault="00A4680D">
      <w:pPr>
        <w:jc w:val="center"/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</w:pPr>
      <w:r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  <w:t xml:space="preserve">https://linktw.in/tbOpcB </w:t>
      </w:r>
    </w:p>
    <w:p w14:paraId="00000006" w14:textId="77777777" w:rsidR="00F318D2" w:rsidRDefault="00F318D2">
      <w:pPr>
        <w:jc w:val="center"/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</w:pPr>
    </w:p>
    <w:p w14:paraId="00000007" w14:textId="77777777" w:rsidR="00F318D2" w:rsidRDefault="00A4680D">
      <w:pP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</w:pPr>
      <w: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  <w:t xml:space="preserve">Benefits </w:t>
      </w:r>
      <w:r>
        <w:rPr>
          <w:rFonts w:ascii="Microsoft YaHei" w:eastAsia="Microsoft YaHei" w:hAnsi="Microsoft YaHei" w:cs="Microsoft YaHei"/>
          <w:b/>
          <w:sz w:val="23"/>
          <w:szCs w:val="23"/>
        </w:rPr>
        <w:t xml:space="preserve">(For the ones who complete the Challenge get a chance for) </w:t>
      </w:r>
      <w: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  <w:t>:</w:t>
      </w:r>
    </w:p>
    <w:p w14:paraId="00000008" w14:textId="77777777" w:rsidR="00F318D2" w:rsidRDefault="00A4680D">
      <w:pPr>
        <w:numPr>
          <w:ilvl w:val="0"/>
          <w:numId w:val="4"/>
        </w:numPr>
        <w:ind w:left="1440"/>
      </w:pP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Top </w:t>
      </w:r>
      <w: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  <w:t>90-100 recent questions</w:t>
      </w: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 by most big tech companies will be done (who knows you get the same question). - (We all have been trusting previous year questions XD)</w:t>
      </w:r>
    </w:p>
    <w:p w14:paraId="00000009" w14:textId="77777777" w:rsidR="00F318D2" w:rsidRDefault="00A4680D">
      <w:pPr>
        <w:numPr>
          <w:ilvl w:val="0"/>
          <w:numId w:val="4"/>
        </w:numPr>
        <w:ind w:left="1440"/>
      </w:pP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The ones who complete this challenge will be </w:t>
      </w:r>
      <w: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  <w:t xml:space="preserve">given referrals </w:t>
      </w: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>for top tech companies and startups.</w:t>
      </w:r>
    </w:p>
    <w:p w14:paraId="0000000A" w14:textId="77777777" w:rsidR="00F318D2" w:rsidRDefault="00A4680D">
      <w:pPr>
        <w:numPr>
          <w:ilvl w:val="0"/>
          <w:numId w:val="4"/>
        </w:numPr>
        <w:ind w:left="1440"/>
      </w:pP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A </w:t>
      </w:r>
      <w: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  <w:t xml:space="preserve">special surprise gift </w:t>
      </w:r>
      <w:r>
        <w:rPr>
          <w:rFonts w:ascii="Microsoft YaHei" w:eastAsia="Microsoft YaHei" w:hAnsi="Microsoft YaHei" w:cs="Microsoft YaHei"/>
          <w:b/>
          <w:sz w:val="23"/>
          <w:szCs w:val="23"/>
        </w:rPr>
        <w:t>for you</w:t>
      </w: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>.</w:t>
      </w:r>
    </w:p>
    <w:p w14:paraId="0000000B" w14:textId="77777777" w:rsidR="00F318D2" w:rsidRDefault="00A4680D">
      <w:pPr>
        <w:numPr>
          <w:ilvl w:val="0"/>
          <w:numId w:val="4"/>
        </w:numPr>
        <w:ind w:left="1440"/>
      </w:pPr>
      <w: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  <w:t>Special 1 on 1 mentoring session</w:t>
      </w: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 on how to plan the things after this challenge - related to projects , revision , CS Fundamentals, Interview Tips , etc.</w:t>
      </w:r>
    </w:p>
    <w:p w14:paraId="0000000C" w14:textId="77777777" w:rsidR="00F318D2" w:rsidRDefault="00A4680D">
      <w:pP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</w:pP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>Rules :</w:t>
      </w:r>
    </w:p>
    <w:p w14:paraId="0000000D" w14:textId="77777777" w:rsidR="00F318D2" w:rsidRDefault="00A4680D">
      <w:pPr>
        <w:numPr>
          <w:ilvl w:val="0"/>
          <w:numId w:val="3"/>
        </w:numPr>
        <w:ind w:left="1440"/>
      </w:pP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>You should be completing 1 company (15 Questions) in 5 days and try maintaining a github repository to store all the codes .You can name the repository as #6Companies30days.</w:t>
      </w:r>
    </w:p>
    <w:p w14:paraId="0000000E" w14:textId="77777777" w:rsidR="00F318D2" w:rsidRDefault="00A4680D">
      <w:pPr>
        <w:numPr>
          <w:ilvl w:val="0"/>
          <w:numId w:val="3"/>
        </w:numPr>
        <w:ind w:left="1440"/>
      </w:pP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>The questions provided will be on a gap of 5 days for a new company i.e from 1-5th Jan , 6th-10th Jan and so on.</w:t>
      </w:r>
    </w:p>
    <w:p w14:paraId="0000000F" w14:textId="77777777" w:rsidR="00F318D2" w:rsidRDefault="00A4680D">
      <w:pPr>
        <w:numPr>
          <w:ilvl w:val="0"/>
          <w:numId w:val="3"/>
        </w:numPr>
        <w:ind w:left="1440"/>
      </w:pP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>You can complete 15 questions as per your time , either 3 questions a day or as per your convenience.</w:t>
      </w:r>
    </w:p>
    <w:p w14:paraId="00000010" w14:textId="77777777" w:rsidR="00F318D2" w:rsidRDefault="00A4680D">
      <w:pPr>
        <w:numPr>
          <w:ilvl w:val="0"/>
          <w:numId w:val="3"/>
        </w:numPr>
        <w:ind w:left="1440"/>
      </w:pP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You need to start the challenge by putting in a post on LinkedIn , Instagram, Twitter with hashtag </w:t>
      </w:r>
      <w: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  <w:t>#6Companies30days</w:t>
      </w: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 and </w:t>
      </w:r>
      <w: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  <w:t>#ReviseWithArsh</w:t>
      </w: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 and tag </w:t>
      </w:r>
      <w: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  <w:t>“Arsh Goyal”</w:t>
      </w: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 so that your entry can be tracked and you are eligible for referrals and other benefits.</w:t>
      </w:r>
    </w:p>
    <w:p w14:paraId="00000011" w14:textId="77777777" w:rsidR="00F318D2" w:rsidRDefault="00A4680D">
      <w:pPr>
        <w:numPr>
          <w:ilvl w:val="0"/>
          <w:numId w:val="3"/>
        </w:numPr>
        <w:ind w:left="1440"/>
      </w:pP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>Than after every 5 days once a company is done , you can make a post announcing your milestones - Milestone -1 (When company 1 is completed) , Milestone -2 (When company 2 is completed).</w:t>
      </w:r>
    </w:p>
    <w:p w14:paraId="00000012" w14:textId="77777777" w:rsidR="00F318D2" w:rsidRDefault="00A4680D">
      <w:pPr>
        <w:numPr>
          <w:ilvl w:val="0"/>
          <w:numId w:val="3"/>
        </w:numPr>
        <w:ind w:left="1440"/>
      </w:pP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>Let’s get started!</w:t>
      </w:r>
    </w:p>
    <w:p w14:paraId="00000013" w14:textId="77777777" w:rsidR="00F318D2" w:rsidRDefault="00F318D2">
      <w:pP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</w:pPr>
    </w:p>
    <w:p w14:paraId="00000014" w14:textId="77777777" w:rsidR="00F318D2" w:rsidRDefault="00A4680D">
      <w:pPr>
        <w:rPr>
          <w:rFonts w:ascii="Microsoft YaHei" w:eastAsia="Microsoft YaHei" w:hAnsi="Microsoft YaHei" w:cs="Microsoft YaHei"/>
          <w:b/>
          <w:i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b/>
          <w:i/>
          <w:color w:val="263238"/>
          <w:sz w:val="30"/>
          <w:szCs w:val="30"/>
        </w:rPr>
        <w:t>Arsh Amazon Sheet :</w:t>
      </w:r>
    </w:p>
    <w:p w14:paraId="00000015" w14:textId="77777777" w:rsidR="00F318D2" w:rsidRDefault="00A4680D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1.</w:t>
      </w:r>
      <w:hyperlink r:id="rId5">
        <w:r>
          <w:rPr>
            <w:rFonts w:ascii="Microsoft YaHei" w:eastAsia="Microsoft YaHei" w:hAnsi="Microsoft YaHei" w:cs="Microsoft YaHei"/>
            <w:color w:val="1155CC"/>
            <w:sz w:val="30"/>
            <w:szCs w:val="30"/>
            <w:u w:val="single"/>
          </w:rPr>
          <w:t xml:space="preserve">Calculating Maximum Profit </w:t>
        </w:r>
      </w:hyperlink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(Multiple Ladders Question)</w:t>
      </w:r>
    </w:p>
    <w:p w14:paraId="00000016" w14:textId="77777777" w:rsidR="00F318D2" w:rsidRDefault="00A4680D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2.</w:t>
      </w:r>
      <w:hyperlink r:id="rId6">
        <w:r>
          <w:rPr>
            <w:rFonts w:ascii="Microsoft YaHei" w:eastAsia="Microsoft YaHei" w:hAnsi="Microsoft YaHei" w:cs="Microsoft YaHei"/>
            <w:color w:val="1155CC"/>
            <w:sz w:val="30"/>
            <w:szCs w:val="30"/>
            <w:u w:val="single"/>
          </w:rPr>
          <w:t xml:space="preserve">Longest Mountain </w:t>
        </w:r>
      </w:hyperlink>
    </w:p>
    <w:p w14:paraId="00000017" w14:textId="77777777" w:rsidR="00F318D2" w:rsidRDefault="00A4680D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3.</w:t>
      </w:r>
      <w:hyperlink r:id="rId7">
        <w:r>
          <w:rPr>
            <w:color w:val="1155CC"/>
            <w:sz w:val="30"/>
            <w:szCs w:val="30"/>
            <w:highlight w:val="white"/>
            <w:u w:val="single"/>
          </w:rPr>
          <w:t>IPL 2021 - Match Day 2</w:t>
        </w:r>
      </w:hyperlink>
      <w:r>
        <w:rPr>
          <w:color w:val="262932"/>
          <w:sz w:val="30"/>
          <w:szCs w:val="30"/>
          <w:highlight w:val="white"/>
        </w:rPr>
        <w:t xml:space="preserve"> (similar to maximum in subarray)</w:t>
      </w:r>
    </w:p>
    <w:p w14:paraId="00000018" w14:textId="77777777" w:rsidR="00F318D2" w:rsidRDefault="00A4680D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4.</w:t>
      </w:r>
      <w:hyperlink r:id="rId8">
        <w:r>
          <w:rPr>
            <w:rFonts w:ascii="Microsoft YaHei" w:eastAsia="Microsoft YaHei" w:hAnsi="Microsoft YaHei" w:cs="Microsoft YaHei"/>
            <w:color w:val="1155CC"/>
            <w:sz w:val="30"/>
            <w:szCs w:val="30"/>
            <w:highlight w:val="white"/>
            <w:u w:val="single"/>
          </w:rPr>
          <w:t xml:space="preserve">Brackets in Matrix Chain Multiplication </w:t>
        </w:r>
      </w:hyperlink>
    </w:p>
    <w:p w14:paraId="00000019" w14:textId="77777777" w:rsidR="00F318D2" w:rsidRDefault="00A4680D">
      <w:pPr>
        <w:rPr>
          <w:color w:val="262932"/>
          <w:sz w:val="30"/>
          <w:szCs w:val="30"/>
          <w:highlight w:val="white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5.</w:t>
      </w:r>
      <w:hyperlink r:id="rId9">
        <w:r>
          <w:rPr>
            <w:color w:val="1155CC"/>
            <w:sz w:val="30"/>
            <w:szCs w:val="30"/>
            <w:highlight w:val="white"/>
            <w:u w:val="single"/>
          </w:rPr>
          <w:t xml:space="preserve">Phone directory </w:t>
        </w:r>
      </w:hyperlink>
      <w:r>
        <w:rPr>
          <w:color w:val="262932"/>
          <w:sz w:val="30"/>
          <w:szCs w:val="30"/>
          <w:highlight w:val="white"/>
        </w:rPr>
        <w:t>(Question similar to this based on Amazon Pay as a service)</w:t>
      </w:r>
    </w:p>
    <w:p w14:paraId="0000001A" w14:textId="77777777" w:rsidR="00F318D2" w:rsidRDefault="00A4680D">
      <w:pPr>
        <w:rPr>
          <w:color w:val="262932"/>
          <w:sz w:val="30"/>
          <w:szCs w:val="30"/>
          <w:highlight w:val="white"/>
        </w:rPr>
      </w:pPr>
      <w:r>
        <w:rPr>
          <w:color w:val="262932"/>
          <w:sz w:val="30"/>
          <w:szCs w:val="30"/>
          <w:highlight w:val="white"/>
        </w:rPr>
        <w:t>6.</w:t>
      </w:r>
      <w:hyperlink r:id="rId10">
        <w:r>
          <w:rPr>
            <w:color w:val="1155CC"/>
            <w:sz w:val="30"/>
            <w:szCs w:val="30"/>
            <w:highlight w:val="white"/>
            <w:u w:val="single"/>
          </w:rPr>
          <w:t>Maximum of all subarrays of size k</w:t>
        </w:r>
      </w:hyperlink>
    </w:p>
    <w:p w14:paraId="0000001B" w14:textId="77777777" w:rsidR="00F318D2" w:rsidRDefault="00A4680D">
      <w:pPr>
        <w:rPr>
          <w:color w:val="262932"/>
          <w:sz w:val="30"/>
          <w:szCs w:val="30"/>
          <w:highlight w:val="white"/>
        </w:rPr>
      </w:pPr>
      <w:r>
        <w:rPr>
          <w:color w:val="262932"/>
          <w:sz w:val="30"/>
          <w:szCs w:val="30"/>
          <w:highlight w:val="white"/>
        </w:rPr>
        <w:t>7.</w:t>
      </w:r>
      <w:hyperlink r:id="rId11">
        <w:r>
          <w:rPr>
            <w:color w:val="1155CC"/>
            <w:sz w:val="30"/>
            <w:szCs w:val="30"/>
            <w:highlight w:val="white"/>
            <w:u w:val="single"/>
          </w:rPr>
          <w:t>First non-repeating character in a stream</w:t>
        </w:r>
      </w:hyperlink>
    </w:p>
    <w:p w14:paraId="0000001C" w14:textId="77777777" w:rsidR="00F318D2" w:rsidRDefault="00A4680D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8.</w:t>
      </w:r>
      <w:hyperlink r:id="rId12">
        <w:r>
          <w:rPr>
            <w:color w:val="1155CC"/>
            <w:sz w:val="30"/>
            <w:szCs w:val="30"/>
            <w:highlight w:val="white"/>
            <w:u w:val="single"/>
          </w:rPr>
          <w:t>Count ways to N'th Stair(Order does not matter)</w:t>
        </w:r>
      </w:hyperlink>
    </w:p>
    <w:p w14:paraId="0000001D" w14:textId="77777777" w:rsidR="00F318D2" w:rsidRDefault="00A4680D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9.</w:t>
      </w:r>
      <w:hyperlink r:id="rId13">
        <w:r>
          <w:rPr>
            <w:rFonts w:ascii="Microsoft YaHei" w:eastAsia="Microsoft YaHei" w:hAnsi="Microsoft YaHei" w:cs="Microsoft YaHei"/>
            <w:color w:val="1155CC"/>
            <w:sz w:val="30"/>
            <w:szCs w:val="30"/>
            <w:u w:val="single"/>
          </w:rPr>
          <w:t>Which among them forms a perfect Sudoku Pattern ?</w:t>
        </w:r>
      </w:hyperlink>
    </w:p>
    <w:p w14:paraId="0000001E" w14:textId="77777777" w:rsidR="00F318D2" w:rsidRDefault="00A4680D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10.</w:t>
      </w:r>
      <w:hyperlink r:id="rId14">
        <w:r>
          <w:rPr>
            <w:rFonts w:ascii="Microsoft YaHei" w:eastAsia="Microsoft YaHei" w:hAnsi="Microsoft YaHei" w:cs="Microsoft YaHei"/>
            <w:color w:val="1155CC"/>
            <w:sz w:val="30"/>
            <w:szCs w:val="30"/>
            <w:u w:val="single"/>
          </w:rPr>
          <w:t>Nuts and Bolts Problem</w:t>
        </w:r>
      </w:hyperlink>
    </w:p>
    <w:p w14:paraId="0000001F" w14:textId="77777777" w:rsidR="00F318D2" w:rsidRDefault="00A4680D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11.</w:t>
      </w:r>
      <w:hyperlink r:id="rId15">
        <w:r>
          <w:rPr>
            <w:rFonts w:ascii="Microsoft YaHei" w:eastAsia="Microsoft YaHei" w:hAnsi="Microsoft YaHei" w:cs="Microsoft YaHei"/>
            <w:color w:val="1155CC"/>
            <w:sz w:val="30"/>
            <w:szCs w:val="30"/>
            <w:u w:val="single"/>
          </w:rPr>
          <w:t>Tree Serialization and Deserialization</w:t>
        </w:r>
      </w:hyperlink>
    </w:p>
    <w:p w14:paraId="00000020" w14:textId="77777777" w:rsidR="00F318D2" w:rsidRDefault="00A4680D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12.</w:t>
      </w:r>
      <w:hyperlink r:id="rId16">
        <w:r>
          <w:rPr>
            <w:color w:val="1155CC"/>
            <w:sz w:val="30"/>
            <w:szCs w:val="30"/>
            <w:highlight w:val="white"/>
            <w:u w:val="single"/>
          </w:rPr>
          <w:t>Column name from a given column number</w:t>
        </w:r>
      </w:hyperlink>
    </w:p>
    <w:p w14:paraId="00000021" w14:textId="77777777" w:rsidR="00F318D2" w:rsidRDefault="00A4680D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13.</w:t>
      </w:r>
      <w:hyperlink r:id="rId17">
        <w:r>
          <w:rPr>
            <w:rFonts w:ascii="Microsoft YaHei" w:eastAsia="Microsoft YaHei" w:hAnsi="Microsoft YaHei" w:cs="Microsoft YaHei"/>
            <w:color w:val="1155CC"/>
            <w:sz w:val="30"/>
            <w:szCs w:val="30"/>
            <w:u w:val="single"/>
          </w:rPr>
          <w:t xml:space="preserve">Rotten Oranges </w:t>
        </w:r>
      </w:hyperlink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-Multiple Repetitions</w:t>
      </w:r>
    </w:p>
    <w:p w14:paraId="00000022" w14:textId="77777777" w:rsidR="00F318D2" w:rsidRDefault="00A4680D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14.</w:t>
      </w:r>
      <w:hyperlink r:id="rId18">
        <w:r>
          <w:rPr>
            <w:rFonts w:ascii="Microsoft YaHei" w:eastAsia="Microsoft YaHei" w:hAnsi="Microsoft YaHei" w:cs="Microsoft YaHei"/>
            <w:color w:val="1155CC"/>
            <w:sz w:val="30"/>
            <w:szCs w:val="30"/>
            <w:u w:val="single"/>
          </w:rPr>
          <w:t xml:space="preserve">Tree Burning </w:t>
        </w:r>
      </w:hyperlink>
    </w:p>
    <w:p w14:paraId="00000023" w14:textId="77777777" w:rsidR="00F318D2" w:rsidRDefault="00A4680D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 xml:space="preserve">15. </w:t>
      </w:r>
      <w:hyperlink r:id="rId19">
        <w:r>
          <w:rPr>
            <w:rFonts w:ascii="Microsoft YaHei" w:eastAsia="Microsoft YaHei" w:hAnsi="Microsoft YaHei" w:cs="Microsoft YaHei"/>
            <w:color w:val="1155CC"/>
            <w:sz w:val="30"/>
            <w:szCs w:val="30"/>
            <w:highlight w:val="white"/>
            <w:u w:val="single"/>
          </w:rPr>
          <w:t>Delete N nodes after M nodes of a linked list</w:t>
        </w:r>
      </w:hyperlink>
      <w:r>
        <w:rPr>
          <w:rFonts w:ascii="Microsoft YaHei" w:eastAsia="Microsoft YaHei" w:hAnsi="Microsoft YaHei" w:cs="Microsoft YaHei"/>
          <w:color w:val="262932"/>
          <w:sz w:val="30"/>
          <w:szCs w:val="30"/>
          <w:highlight w:val="white"/>
        </w:rPr>
        <w:t xml:space="preserve"> </w:t>
      </w:r>
    </w:p>
    <w:p w14:paraId="00000024" w14:textId="77777777" w:rsidR="00F318D2" w:rsidRDefault="00F318D2"/>
    <w:sectPr w:rsidR="00F318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D43AB"/>
    <w:multiLevelType w:val="multilevel"/>
    <w:tmpl w:val="FFFFFFFF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051CD0"/>
    <w:multiLevelType w:val="multilevel"/>
    <w:tmpl w:val="FFFFFFFF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2D435C"/>
    <w:multiLevelType w:val="multilevel"/>
    <w:tmpl w:val="FFFFFFFF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37185F"/>
    <w:multiLevelType w:val="multilevel"/>
    <w:tmpl w:val="FFFFFFFF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ED"/>
    <w:rsid w:val="0023249A"/>
    <w:rsid w:val="007B61ED"/>
    <w:rsid w:val="00A4680D"/>
    <w:rsid w:val="00F3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A0F87"/>
  <w15:docId w15:val="{5FC388F5-A6C0-43C5-BD66-D58B45BD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brackets-in-matrix-chain-multiplication1024/1/" TargetMode="External"/><Relationship Id="rId13" Type="http://schemas.openxmlformats.org/officeDocument/2006/relationships/hyperlink" Target="https://practice.geeksforgeeks.org/problems/is-sudoku-valid4820/1/" TargetMode="External"/><Relationship Id="rId18" Type="http://schemas.openxmlformats.org/officeDocument/2006/relationships/hyperlink" Target="https://practice.geeksforgeeks.org/problems/burning-tree/1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ractice.geeksforgeeks.org/problems/deee0e8cf9910e7219f663c18d6d640ea0b87f87/1/" TargetMode="External"/><Relationship Id="rId12" Type="http://schemas.openxmlformats.org/officeDocument/2006/relationships/hyperlink" Target="https://practice.geeksforgeeks.org/problems/count-ways-to-nth-stairorder-does-not-matter1322/1/" TargetMode="External"/><Relationship Id="rId17" Type="http://schemas.openxmlformats.org/officeDocument/2006/relationships/hyperlink" Target="https://leetcode.com/problems/rotting-orang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ctice.geeksforgeeks.org/problems/column-name-from-a-given-column-number4244/1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longest-mountain-in-array/" TargetMode="External"/><Relationship Id="rId11" Type="http://schemas.openxmlformats.org/officeDocument/2006/relationships/hyperlink" Target="https://practice.geeksforgeeks.org/problems/first-non-repeating-character-in-a-stream1216/1" TargetMode="External"/><Relationship Id="rId5" Type="http://schemas.openxmlformats.org/officeDocument/2006/relationships/hyperlink" Target="https://practice.geeksforgeeks.org/problems/maximum-profit4657/1" TargetMode="External"/><Relationship Id="rId15" Type="http://schemas.openxmlformats.org/officeDocument/2006/relationships/hyperlink" Target="https://practice.geeksforgeeks.org/problems/serialize-and-deserialize-a-binary-tree/1" TargetMode="External"/><Relationship Id="rId10" Type="http://schemas.openxmlformats.org/officeDocument/2006/relationships/hyperlink" Target="https://practice.geeksforgeeks.org/problems/maximum-of-all-subarrays-of-size-k3101/1" TargetMode="External"/><Relationship Id="rId19" Type="http://schemas.openxmlformats.org/officeDocument/2006/relationships/hyperlink" Target="https://practice.geeksforgeeks.org/problems/delete-n-nodes-after-m-nodes-of-a-linked-list/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phone-directory4628/1/" TargetMode="External"/><Relationship Id="rId14" Type="http://schemas.openxmlformats.org/officeDocument/2006/relationships/hyperlink" Target="https://practice.geeksforgeeks.org/problems/nuts-and-bolts-problem0431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550</Words>
  <Characters>3140</Characters>
  <Application>Microsoft Office Word</Application>
  <DocSecurity>4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channe</dc:creator>
  <cp:keywords/>
  <cp:lastModifiedBy>Devyani channe</cp:lastModifiedBy>
  <cp:revision>2</cp:revision>
  <dcterms:created xsi:type="dcterms:W3CDTF">2022-01-09T22:20:00Z</dcterms:created>
  <dcterms:modified xsi:type="dcterms:W3CDTF">2022-01-09T22:21:00Z</dcterms:modified>
</cp:coreProperties>
</file>