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POOL TECHNICIAN AND SENIOR LIFEGUARD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SLIDE AND RIVER INSPECTION TRAINING DOCUMENTATION</w:t>
      </w:r>
    </w:p>
    <w:p w:rsidR="00000000" w:rsidDel="00000000" w:rsidP="00000000" w:rsidRDefault="00000000" w:rsidRPr="00000000" w14:paraId="00000003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  __________________________________________ have been trained and have been demonstrated and have demonstrated back the proper operation, inspection, maintenance of the 2 water slides and lazy river at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Silliman Family Aquatic Center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Additionally, as part of my training, I have watched the “Slide/River Inspection Video” and “Slide Strut Inspection 2024“ found on the Newark Guard website.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https://youtu.be/zS8XwK9Q4_8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https://youtu.be/-6ExrMeREw4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am fully aware of my duties, emergency shut off, safety, and emergency procedures as it relates to the green slide, the purple slide, and the lazy river. I am fully aware of what is required prior to opening and during operations of these features and if for any reason feel the ride is unsafe that I will not allow it to open and will notify management to correct the situation.  I have been made aware that I am responsible for the safety of the operation and opening and operations of these features. I realize any deviation to proper procedures and documentation will be considered willful negligence on my part and grounds for separation.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____________________________________________</w:t>
        <w:tab/>
        <w:tab/>
        <w:t xml:space="preserve">______________________</w:t>
      </w:r>
    </w:p>
    <w:p w:rsidR="00000000" w:rsidDel="00000000" w:rsidP="00000000" w:rsidRDefault="00000000" w:rsidRPr="00000000" w14:paraId="0000000B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(Signature)</w:t>
        <w:tab/>
        <w:tab/>
        <w:tab/>
        <w:tab/>
        <w:tab/>
        <w:tab/>
        <w:tab/>
        <w:tab/>
        <w:t xml:space="preserve">    (Date)</w:t>
      </w:r>
    </w:p>
    <w:p w:rsidR="00000000" w:rsidDel="00000000" w:rsidP="00000000" w:rsidRDefault="00000000" w:rsidRPr="00000000" w14:paraId="0000000C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____________________________________________</w:t>
        <w:tab/>
        <w:tab/>
        <w:t xml:space="preserve">______________________</w:t>
      </w:r>
    </w:p>
    <w:p w:rsidR="00000000" w:rsidDel="00000000" w:rsidP="00000000" w:rsidRDefault="00000000" w:rsidRPr="00000000" w14:paraId="0000000F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(Witnessed by)</w:t>
        <w:tab/>
        <w:tab/>
        <w:tab/>
        <w:tab/>
        <w:tab/>
        <w:tab/>
        <w:tab/>
        <w:t xml:space="preserve">     (Date)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578.4466552734375" w:line="463.661870956420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Minimum Initial Training Duration: 4 hours</w:t>
        <w:br w:type="textWrapping"/>
        <w:t xml:space="preserve">Minimum Refresher Training Duration: 3 hours</w:t>
        <w:br w:type="textWrapping"/>
        <w:t xml:space="preserve">Actual Time</w:t>
        <w:br w:type="textWrapping"/>
        <w:t xml:space="preserve">Start Time:____________    End Time:____________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S8XwK9Q4_8" TargetMode="External"/><Relationship Id="rId7" Type="http://schemas.openxmlformats.org/officeDocument/2006/relationships/hyperlink" Target="https://youtu.be/zS8XwK9Q4_8" TargetMode="External"/><Relationship Id="rId8" Type="http://schemas.openxmlformats.org/officeDocument/2006/relationships/hyperlink" Target="https://youtu.be/-6ExrMeREw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