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EE55A" w14:textId="1B07DBB9" w:rsidR="007F2E05" w:rsidRDefault="00383068">
      <w:pPr>
        <w:pStyle w:val="Title"/>
      </w:pPr>
      <w:r w:rsidRPr="00383068">
        <w:rPr>
          <w:spacing w:val="-2"/>
        </w:rPr>
        <w:t>Ethical and Explainable Dynamic Pricing System</w:t>
      </w:r>
      <w:r w:rsidRPr="00383068">
        <w:rPr>
          <w:spacing w:val="-2"/>
        </w:rPr>
        <w:br/>
        <w:t>for Ride-Sharing Platforms</w:t>
      </w:r>
    </w:p>
    <w:p w14:paraId="1BA19938" w14:textId="3972B46F" w:rsidR="007F2E05" w:rsidRDefault="00000000" w:rsidP="00383068">
      <w:pPr>
        <w:spacing w:before="323" w:line="360" w:lineRule="auto"/>
        <w:ind w:right="2906"/>
        <w:jc w:val="right"/>
        <w:rPr>
          <w:i/>
          <w:sz w:val="28"/>
        </w:rPr>
      </w:pPr>
      <w:r>
        <w:rPr>
          <w:i/>
          <w:sz w:val="28"/>
        </w:rPr>
        <w:t>Project</w:t>
      </w:r>
      <w:r>
        <w:rPr>
          <w:i/>
          <w:spacing w:val="-10"/>
          <w:sz w:val="28"/>
        </w:rPr>
        <w:t xml:space="preserve"> </w:t>
      </w:r>
      <w:r w:rsidR="00383068">
        <w:rPr>
          <w:i/>
          <w:spacing w:val="-10"/>
          <w:sz w:val="28"/>
        </w:rPr>
        <w:t xml:space="preserve">Work </w:t>
      </w:r>
      <w:r>
        <w:rPr>
          <w:i/>
          <w:sz w:val="28"/>
        </w:rPr>
        <w:t>Progress</w:t>
      </w:r>
      <w:r>
        <w:rPr>
          <w:i/>
          <w:spacing w:val="-10"/>
          <w:sz w:val="28"/>
        </w:rPr>
        <w:t xml:space="preserve"> </w:t>
      </w:r>
      <w:r>
        <w:rPr>
          <w:i/>
          <w:sz w:val="28"/>
        </w:rPr>
        <w:t>report</w:t>
      </w:r>
      <w:r>
        <w:rPr>
          <w:i/>
          <w:spacing w:val="-8"/>
          <w:sz w:val="28"/>
        </w:rPr>
        <w:t xml:space="preserve"> </w:t>
      </w:r>
      <w:r>
        <w:rPr>
          <w:i/>
          <w:sz w:val="28"/>
        </w:rPr>
        <w:t xml:space="preserve">submitted </w:t>
      </w:r>
      <w:r>
        <w:rPr>
          <w:i/>
          <w:spacing w:val="-6"/>
          <w:sz w:val="28"/>
        </w:rPr>
        <w:t>to</w:t>
      </w:r>
    </w:p>
    <w:p w14:paraId="217FC5EC" w14:textId="77777777" w:rsidR="007F2E05" w:rsidRDefault="00000000">
      <w:pPr>
        <w:pStyle w:val="Heading1"/>
        <w:spacing w:before="211"/>
        <w:ind w:right="71" w:firstLine="0"/>
        <w:jc w:val="center"/>
      </w:pPr>
      <w:r>
        <w:t>MANIPAL</w:t>
      </w:r>
      <w:r>
        <w:rPr>
          <w:spacing w:val="-13"/>
        </w:rPr>
        <w:t xml:space="preserve"> </w:t>
      </w:r>
      <w:r>
        <w:t>ACADEMY</w:t>
      </w:r>
      <w:r>
        <w:rPr>
          <w:spacing w:val="-13"/>
        </w:rPr>
        <w:t xml:space="preserve"> </w:t>
      </w:r>
      <w:r>
        <w:t>OF</w:t>
      </w:r>
      <w:r>
        <w:rPr>
          <w:spacing w:val="-12"/>
        </w:rPr>
        <w:t xml:space="preserve"> </w:t>
      </w:r>
      <w:r>
        <w:t>HIGHER</w:t>
      </w:r>
      <w:r>
        <w:rPr>
          <w:spacing w:val="-14"/>
        </w:rPr>
        <w:t xml:space="preserve"> </w:t>
      </w:r>
      <w:r>
        <w:rPr>
          <w:spacing w:val="-2"/>
        </w:rPr>
        <w:t>EDUCATION</w:t>
      </w:r>
    </w:p>
    <w:p w14:paraId="3DD8BAA3" w14:textId="77777777" w:rsidR="007F2E05" w:rsidRDefault="007F2E05">
      <w:pPr>
        <w:pStyle w:val="BodyText"/>
        <w:rPr>
          <w:b/>
          <w:sz w:val="32"/>
        </w:rPr>
      </w:pPr>
    </w:p>
    <w:p w14:paraId="3E7CD921" w14:textId="77777777" w:rsidR="007F2E05" w:rsidRDefault="00000000">
      <w:pPr>
        <w:spacing w:line="362" w:lineRule="auto"/>
        <w:ind w:left="1893" w:right="1760"/>
        <w:jc w:val="center"/>
        <w:rPr>
          <w:i/>
          <w:sz w:val="28"/>
        </w:rPr>
      </w:pPr>
      <w:r>
        <w:rPr>
          <w:i/>
          <w:sz w:val="28"/>
        </w:rPr>
        <w:t>For</w:t>
      </w:r>
      <w:r>
        <w:rPr>
          <w:i/>
          <w:spacing w:val="-6"/>
          <w:sz w:val="28"/>
        </w:rPr>
        <w:t xml:space="preserve"> </w:t>
      </w:r>
      <w:r>
        <w:rPr>
          <w:i/>
          <w:sz w:val="28"/>
        </w:rPr>
        <w:t>Partial</w:t>
      </w:r>
      <w:r>
        <w:rPr>
          <w:i/>
          <w:spacing w:val="-5"/>
          <w:sz w:val="28"/>
        </w:rPr>
        <w:t xml:space="preserve"> </w:t>
      </w:r>
      <w:r>
        <w:rPr>
          <w:i/>
          <w:sz w:val="28"/>
        </w:rPr>
        <w:t>Fulfillment</w:t>
      </w:r>
      <w:r>
        <w:rPr>
          <w:i/>
          <w:spacing w:val="-5"/>
          <w:sz w:val="28"/>
        </w:rPr>
        <w:t xml:space="preserve"> </w:t>
      </w:r>
      <w:r>
        <w:rPr>
          <w:i/>
          <w:sz w:val="28"/>
        </w:rPr>
        <w:t>of</w:t>
      </w:r>
      <w:r>
        <w:rPr>
          <w:i/>
          <w:spacing w:val="-5"/>
          <w:sz w:val="28"/>
        </w:rPr>
        <w:t xml:space="preserve"> </w:t>
      </w:r>
      <w:r>
        <w:rPr>
          <w:i/>
          <w:sz w:val="28"/>
        </w:rPr>
        <w:t>the</w:t>
      </w:r>
      <w:r>
        <w:rPr>
          <w:i/>
          <w:spacing w:val="-3"/>
          <w:sz w:val="28"/>
        </w:rPr>
        <w:t xml:space="preserve"> </w:t>
      </w:r>
      <w:r>
        <w:rPr>
          <w:i/>
          <w:sz w:val="28"/>
        </w:rPr>
        <w:t>Requirement</w:t>
      </w:r>
      <w:r>
        <w:rPr>
          <w:i/>
          <w:spacing w:val="-4"/>
          <w:sz w:val="28"/>
        </w:rPr>
        <w:t xml:space="preserve"> </w:t>
      </w:r>
      <w:r>
        <w:rPr>
          <w:i/>
          <w:sz w:val="28"/>
        </w:rPr>
        <w:t>for</w:t>
      </w:r>
      <w:r>
        <w:rPr>
          <w:i/>
          <w:spacing w:val="-3"/>
          <w:sz w:val="28"/>
        </w:rPr>
        <w:t xml:space="preserve"> </w:t>
      </w:r>
      <w:r>
        <w:rPr>
          <w:i/>
          <w:sz w:val="28"/>
        </w:rPr>
        <w:t>the Award of the Degree</w:t>
      </w:r>
    </w:p>
    <w:p w14:paraId="56A29FA1" w14:textId="77777777" w:rsidR="007F2E05" w:rsidRDefault="00000000">
      <w:pPr>
        <w:spacing w:line="317" w:lineRule="exact"/>
        <w:ind w:left="3058" w:right="2919"/>
        <w:jc w:val="center"/>
        <w:rPr>
          <w:i/>
          <w:sz w:val="28"/>
        </w:rPr>
      </w:pPr>
      <w:r>
        <w:rPr>
          <w:i/>
          <w:spacing w:val="-5"/>
          <w:sz w:val="28"/>
        </w:rPr>
        <w:t>of</w:t>
      </w:r>
    </w:p>
    <w:p w14:paraId="37D2B8C2" w14:textId="77777777" w:rsidR="007F2E05" w:rsidRDefault="007F2E05">
      <w:pPr>
        <w:pStyle w:val="BodyText"/>
        <w:spacing w:before="51"/>
        <w:rPr>
          <w:i/>
          <w:sz w:val="28"/>
        </w:rPr>
      </w:pPr>
    </w:p>
    <w:p w14:paraId="2A06B914" w14:textId="77777777" w:rsidR="007F2E05" w:rsidRDefault="00000000">
      <w:pPr>
        <w:pStyle w:val="Heading1"/>
        <w:ind w:right="71" w:firstLine="0"/>
        <w:jc w:val="center"/>
      </w:pPr>
      <w:r>
        <w:t>Master</w:t>
      </w:r>
      <w:r>
        <w:rPr>
          <w:spacing w:val="-10"/>
        </w:rPr>
        <w:t xml:space="preserve"> </w:t>
      </w:r>
      <w:r>
        <w:t>of</w:t>
      </w:r>
      <w:r>
        <w:rPr>
          <w:spacing w:val="-11"/>
        </w:rPr>
        <w:t xml:space="preserve"> </w:t>
      </w:r>
      <w:r>
        <w:t>Computer</w:t>
      </w:r>
      <w:r>
        <w:rPr>
          <w:spacing w:val="-10"/>
        </w:rPr>
        <w:t xml:space="preserve"> </w:t>
      </w:r>
      <w:r>
        <w:rPr>
          <w:spacing w:val="-2"/>
        </w:rPr>
        <w:t>Applications</w:t>
      </w:r>
    </w:p>
    <w:p w14:paraId="5EF6FC7F" w14:textId="77777777" w:rsidR="007F2E05" w:rsidRDefault="00000000">
      <w:pPr>
        <w:spacing w:before="185"/>
        <w:ind w:left="152"/>
        <w:jc w:val="center"/>
        <w:rPr>
          <w:i/>
          <w:sz w:val="28"/>
        </w:rPr>
      </w:pPr>
      <w:r>
        <w:rPr>
          <w:i/>
          <w:spacing w:val="-5"/>
          <w:sz w:val="28"/>
        </w:rPr>
        <w:t>by</w:t>
      </w:r>
    </w:p>
    <w:p w14:paraId="444171DF" w14:textId="77777777" w:rsidR="007F2E05" w:rsidRDefault="007F2E05">
      <w:pPr>
        <w:pStyle w:val="BodyText"/>
        <w:spacing w:before="160"/>
        <w:rPr>
          <w:i/>
          <w:sz w:val="28"/>
        </w:rPr>
      </w:pPr>
    </w:p>
    <w:p w14:paraId="12CBB81A" w14:textId="77777777" w:rsidR="00383068" w:rsidRDefault="00383068">
      <w:pPr>
        <w:pStyle w:val="Heading2"/>
        <w:spacing w:line="264" w:lineRule="auto"/>
        <w:ind w:left="3460" w:right="3322" w:firstLine="0"/>
        <w:jc w:val="center"/>
      </w:pPr>
      <w:r>
        <w:t>Parth Gaba</w:t>
      </w:r>
    </w:p>
    <w:p w14:paraId="1DBA5AC5" w14:textId="04B89C61" w:rsidR="007F2E05" w:rsidRDefault="00000000">
      <w:pPr>
        <w:pStyle w:val="Heading2"/>
        <w:spacing w:line="264" w:lineRule="auto"/>
        <w:ind w:left="3460" w:right="3322" w:firstLine="0"/>
        <w:jc w:val="center"/>
      </w:pPr>
      <w:r>
        <w:t xml:space="preserve"> </w:t>
      </w:r>
      <w:r>
        <w:rPr>
          <w:spacing w:val="-2"/>
        </w:rPr>
        <w:t>2409700</w:t>
      </w:r>
      <w:r w:rsidR="00383068">
        <w:rPr>
          <w:spacing w:val="-2"/>
        </w:rPr>
        <w:t>29</w:t>
      </w:r>
    </w:p>
    <w:p w14:paraId="1138FA7B" w14:textId="77777777" w:rsidR="007F2E05" w:rsidRDefault="00000000">
      <w:pPr>
        <w:spacing w:before="192"/>
        <w:ind w:left="152" w:right="5"/>
        <w:jc w:val="center"/>
        <w:rPr>
          <w:i/>
          <w:sz w:val="28"/>
        </w:rPr>
      </w:pPr>
      <w:r>
        <w:rPr>
          <w:i/>
          <w:sz w:val="28"/>
        </w:rPr>
        <w:t>Under</w:t>
      </w:r>
      <w:r>
        <w:rPr>
          <w:i/>
          <w:spacing w:val="-4"/>
          <w:sz w:val="28"/>
        </w:rPr>
        <w:t xml:space="preserve"> </w:t>
      </w:r>
      <w:r>
        <w:rPr>
          <w:i/>
          <w:sz w:val="28"/>
        </w:rPr>
        <w:t>the</w:t>
      </w:r>
      <w:r>
        <w:rPr>
          <w:i/>
          <w:spacing w:val="-7"/>
          <w:sz w:val="28"/>
        </w:rPr>
        <w:t xml:space="preserve"> </w:t>
      </w:r>
      <w:r>
        <w:rPr>
          <w:i/>
          <w:sz w:val="28"/>
        </w:rPr>
        <w:t>guidance</w:t>
      </w:r>
      <w:r>
        <w:rPr>
          <w:i/>
          <w:spacing w:val="-7"/>
          <w:sz w:val="28"/>
        </w:rPr>
        <w:t xml:space="preserve"> </w:t>
      </w:r>
      <w:r>
        <w:rPr>
          <w:i/>
          <w:spacing w:val="-5"/>
          <w:sz w:val="28"/>
        </w:rPr>
        <w:t>of</w:t>
      </w:r>
    </w:p>
    <w:p w14:paraId="51EDFC07" w14:textId="77777777" w:rsidR="007F2E05" w:rsidRDefault="007F2E05">
      <w:pPr>
        <w:pStyle w:val="BodyText"/>
        <w:rPr>
          <w:i/>
          <w:sz w:val="20"/>
        </w:rPr>
      </w:pPr>
    </w:p>
    <w:p w14:paraId="31EA6CFD" w14:textId="77777777" w:rsidR="007F2E05" w:rsidRDefault="007F2E05">
      <w:pPr>
        <w:pStyle w:val="BodyText"/>
        <w:rPr>
          <w:i/>
          <w:sz w:val="20"/>
        </w:rPr>
      </w:pPr>
    </w:p>
    <w:p w14:paraId="0963F497" w14:textId="77777777" w:rsidR="007F2E05" w:rsidRDefault="007F2E05">
      <w:pPr>
        <w:pStyle w:val="BodyText"/>
        <w:spacing w:before="90"/>
        <w:rPr>
          <w:i/>
          <w:sz w:val="20"/>
        </w:rPr>
      </w:pPr>
    </w:p>
    <w:p w14:paraId="5AAAEDB1" w14:textId="77777777" w:rsidR="007F2E05" w:rsidRDefault="007F2E05">
      <w:pPr>
        <w:pStyle w:val="BodyText"/>
        <w:rPr>
          <w:i/>
          <w:sz w:val="20"/>
        </w:rPr>
        <w:sectPr w:rsidR="007F2E05">
          <w:type w:val="continuous"/>
          <w:pgSz w:w="11920" w:h="16850"/>
          <w:pgMar w:top="1380" w:right="992" w:bottom="280" w:left="992" w:header="720" w:footer="720" w:gutter="0"/>
          <w:cols w:space="720"/>
        </w:sectPr>
      </w:pPr>
    </w:p>
    <w:p w14:paraId="6A6D78EA" w14:textId="5CC3B193" w:rsidR="007F2E05" w:rsidRDefault="00383068">
      <w:pPr>
        <w:spacing w:before="198"/>
        <w:ind w:left="483"/>
        <w:jc w:val="center"/>
        <w:rPr>
          <w:b/>
          <w:sz w:val="24"/>
        </w:rPr>
      </w:pPr>
      <w:r>
        <w:rPr>
          <w:b/>
          <w:sz w:val="24"/>
        </w:rPr>
        <w:t>Pragya Jha</w:t>
      </w:r>
    </w:p>
    <w:p w14:paraId="01DE4C97" w14:textId="63A4CF27" w:rsidR="00383068" w:rsidRDefault="00000000">
      <w:pPr>
        <w:pStyle w:val="BodyText"/>
        <w:ind w:left="525" w:right="38" w:hanging="3"/>
        <w:jc w:val="center"/>
      </w:pPr>
      <w:r>
        <w:t xml:space="preserve">Assistant professor, </w:t>
      </w:r>
    </w:p>
    <w:p w14:paraId="017C827E" w14:textId="7F427A1C" w:rsidR="00383068" w:rsidRDefault="00383068">
      <w:pPr>
        <w:pStyle w:val="BodyText"/>
        <w:ind w:left="483" w:right="1"/>
        <w:jc w:val="center"/>
      </w:pPr>
      <w:r>
        <w:t>School Of Computer Engineering</w:t>
      </w:r>
    </w:p>
    <w:p w14:paraId="03410079" w14:textId="404FA701" w:rsidR="007F2E05" w:rsidRDefault="00000000">
      <w:pPr>
        <w:pStyle w:val="BodyText"/>
        <w:ind w:left="483" w:right="1"/>
        <w:jc w:val="center"/>
      </w:pPr>
      <w:r>
        <w:t>M.I.T.,</w:t>
      </w:r>
      <w:r>
        <w:rPr>
          <w:spacing w:val="-1"/>
        </w:rPr>
        <w:t xml:space="preserve"> </w:t>
      </w:r>
      <w:r>
        <w:t>Manipal -</w:t>
      </w:r>
      <w:r>
        <w:rPr>
          <w:spacing w:val="-2"/>
        </w:rPr>
        <w:t xml:space="preserve"> </w:t>
      </w:r>
      <w:r>
        <w:t>576</w:t>
      </w:r>
      <w:r>
        <w:rPr>
          <w:spacing w:val="-5"/>
        </w:rPr>
        <w:t>104</w:t>
      </w:r>
    </w:p>
    <w:p w14:paraId="6FBBC8B1" w14:textId="6A0CFF7D" w:rsidR="007F2E05" w:rsidRDefault="00000000" w:rsidP="00383068">
      <w:pPr>
        <w:spacing w:before="90"/>
        <w:rPr>
          <w:b/>
          <w:sz w:val="24"/>
        </w:rPr>
      </w:pPr>
      <w:r>
        <w:br w:type="column"/>
      </w:r>
      <w:r w:rsidR="00383068">
        <w:t xml:space="preserve">                         </w:t>
      </w:r>
      <w:r w:rsidR="00383068">
        <w:rPr>
          <w:b/>
          <w:sz w:val="24"/>
        </w:rPr>
        <w:t>Ankur Bhardwaj</w:t>
      </w:r>
    </w:p>
    <w:p w14:paraId="120F2AFD" w14:textId="2313DA86" w:rsidR="007F2E05" w:rsidRDefault="00383068">
      <w:pPr>
        <w:pStyle w:val="BodyText"/>
        <w:ind w:left="834" w:right="912" w:firstLine="772"/>
      </w:pPr>
      <w:r>
        <w:t>President,</w:t>
      </w:r>
    </w:p>
    <w:p w14:paraId="6AF0D9B0" w14:textId="0EC02536" w:rsidR="007F2E05" w:rsidRDefault="00383068">
      <w:pPr>
        <w:pStyle w:val="BodyText"/>
        <w:ind w:right="161"/>
        <w:jc w:val="center"/>
      </w:pPr>
      <w:proofErr w:type="spellStart"/>
      <w:r w:rsidRPr="00383068">
        <w:t>Nucleocoders</w:t>
      </w:r>
      <w:proofErr w:type="spellEnd"/>
      <w:r w:rsidRPr="00383068">
        <w:t xml:space="preserve"> Technologies PVT LTD</w:t>
      </w:r>
    </w:p>
    <w:p w14:paraId="7ED5990F" w14:textId="11E52F90" w:rsidR="00383068" w:rsidRDefault="00383068" w:rsidP="00383068">
      <w:pPr>
        <w:pStyle w:val="BodyText"/>
        <w:jc w:val="center"/>
        <w:sectPr w:rsidR="00383068">
          <w:type w:val="continuous"/>
          <w:pgSz w:w="11920" w:h="16850"/>
          <w:pgMar w:top="1380" w:right="992" w:bottom="280" w:left="992" w:header="720" w:footer="720" w:gutter="0"/>
          <w:cols w:num="2" w:space="720" w:equalWidth="0">
            <w:col w:w="4701" w:space="150"/>
            <w:col w:w="5085"/>
          </w:cols>
        </w:sectPr>
      </w:pPr>
      <w:r w:rsidRPr="00383068">
        <w:t>NH-</w:t>
      </w:r>
      <w:proofErr w:type="gramStart"/>
      <w:r w:rsidRPr="00383068">
        <w:t>8,Celebration</w:t>
      </w:r>
      <w:proofErr w:type="gramEnd"/>
      <w:r w:rsidRPr="00383068">
        <w:t xml:space="preserve"> Gardens, Avenue </w:t>
      </w:r>
      <w:proofErr w:type="spellStart"/>
      <w:r w:rsidRPr="00383068">
        <w:t>Bouganvila</w:t>
      </w:r>
      <w:proofErr w:type="spellEnd"/>
      <w:r w:rsidRPr="00383068">
        <w:t>, Opp. IGIA, New Delhi</w:t>
      </w:r>
      <w:r w:rsidRPr="00383068">
        <w:br/>
      </w:r>
    </w:p>
    <w:p w14:paraId="635DE0DD" w14:textId="77777777" w:rsidR="007F2E05" w:rsidRDefault="007F2E05">
      <w:pPr>
        <w:pStyle w:val="BodyText"/>
        <w:rPr>
          <w:sz w:val="28"/>
        </w:rPr>
      </w:pPr>
    </w:p>
    <w:p w14:paraId="23886769" w14:textId="77777777" w:rsidR="007F2E05" w:rsidRDefault="007F2E05">
      <w:pPr>
        <w:pStyle w:val="BodyText"/>
        <w:rPr>
          <w:sz w:val="28"/>
        </w:rPr>
      </w:pPr>
    </w:p>
    <w:p w14:paraId="42F3FAEA" w14:textId="77777777" w:rsidR="007F2E05" w:rsidRDefault="007F2E05">
      <w:pPr>
        <w:pStyle w:val="BodyText"/>
        <w:spacing w:before="152"/>
        <w:rPr>
          <w:sz w:val="28"/>
        </w:rPr>
      </w:pPr>
    </w:p>
    <w:p w14:paraId="24EDBFB2" w14:textId="77777777" w:rsidR="007F2E05" w:rsidRDefault="00000000">
      <w:pPr>
        <w:pStyle w:val="Heading2"/>
        <w:ind w:left="3" w:right="71" w:firstLine="0"/>
        <w:jc w:val="center"/>
      </w:pPr>
      <w:r>
        <w:t>SCHOOL</w:t>
      </w:r>
      <w:r>
        <w:rPr>
          <w:spacing w:val="-9"/>
        </w:rPr>
        <w:t xml:space="preserve"> </w:t>
      </w:r>
      <w:r>
        <w:t>OF</w:t>
      </w:r>
      <w:r>
        <w:rPr>
          <w:spacing w:val="-6"/>
        </w:rPr>
        <w:t xml:space="preserve"> </w:t>
      </w:r>
      <w:r>
        <w:t>COMPUTER</w:t>
      </w:r>
      <w:r>
        <w:rPr>
          <w:spacing w:val="-5"/>
        </w:rPr>
        <w:t xml:space="preserve"> </w:t>
      </w:r>
      <w:r>
        <w:t>ENGINEERING</w:t>
      </w:r>
      <w:r>
        <w:rPr>
          <w:spacing w:val="-7"/>
        </w:rPr>
        <w:t xml:space="preserve"> </w:t>
      </w:r>
      <w:r>
        <w:t>MIT</w:t>
      </w:r>
      <w:r>
        <w:rPr>
          <w:spacing w:val="-6"/>
        </w:rPr>
        <w:t xml:space="preserve"> </w:t>
      </w:r>
      <w:r>
        <w:rPr>
          <w:spacing w:val="-2"/>
        </w:rPr>
        <w:t>MANIPAL</w:t>
      </w:r>
    </w:p>
    <w:p w14:paraId="4FDFDD97" w14:textId="77777777" w:rsidR="007F2E05" w:rsidRDefault="00000000">
      <w:pPr>
        <w:pStyle w:val="BodyText"/>
        <w:spacing w:before="2"/>
        <w:rPr>
          <w:b/>
          <w:sz w:val="16"/>
        </w:rPr>
      </w:pPr>
      <w:r>
        <w:rPr>
          <w:b/>
          <w:noProof/>
          <w:sz w:val="16"/>
        </w:rPr>
        <w:drawing>
          <wp:anchor distT="0" distB="0" distL="0" distR="0" simplePos="0" relativeHeight="487587840" behindDoc="1" locked="0" layoutInCell="1" allowOverlap="1" wp14:anchorId="577C7CC8" wp14:editId="5DCBEDDB">
            <wp:simplePos x="0" y="0"/>
            <wp:positionH relativeFrom="page">
              <wp:posOffset>875030</wp:posOffset>
            </wp:positionH>
            <wp:positionV relativeFrom="paragraph">
              <wp:posOffset>133677</wp:posOffset>
            </wp:positionV>
            <wp:extent cx="5771527" cy="766953"/>
            <wp:effectExtent l="0" t="0" r="0" b="0"/>
            <wp:wrapTopAndBottom/>
            <wp:docPr id="1" name="Image 1" descr="MIT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MIT Logo"/>
                    <pic:cNvPicPr/>
                  </pic:nvPicPr>
                  <pic:blipFill>
                    <a:blip r:embed="rId7" cstate="print"/>
                    <a:stretch>
                      <a:fillRect/>
                    </a:stretch>
                  </pic:blipFill>
                  <pic:spPr>
                    <a:xfrm>
                      <a:off x="0" y="0"/>
                      <a:ext cx="5771527" cy="766953"/>
                    </a:xfrm>
                    <a:prstGeom prst="rect">
                      <a:avLst/>
                    </a:prstGeom>
                  </pic:spPr>
                </pic:pic>
              </a:graphicData>
            </a:graphic>
          </wp:anchor>
        </w:drawing>
      </w:r>
    </w:p>
    <w:p w14:paraId="5A44C019" w14:textId="77777777" w:rsidR="007F2E05" w:rsidRDefault="007F2E05">
      <w:pPr>
        <w:pStyle w:val="BodyText"/>
        <w:spacing w:before="7"/>
        <w:rPr>
          <w:b/>
          <w:sz w:val="28"/>
        </w:rPr>
      </w:pPr>
    </w:p>
    <w:p w14:paraId="1A8A5B8C" w14:textId="77777777" w:rsidR="007F2E05" w:rsidRDefault="00000000">
      <w:pPr>
        <w:ind w:left="-1" w:right="65"/>
        <w:jc w:val="center"/>
        <w:rPr>
          <w:b/>
          <w:sz w:val="28"/>
        </w:rPr>
      </w:pPr>
      <w:r>
        <w:rPr>
          <w:b/>
          <w:sz w:val="28"/>
        </w:rPr>
        <w:t>April</w:t>
      </w:r>
      <w:r>
        <w:rPr>
          <w:b/>
          <w:spacing w:val="-6"/>
          <w:sz w:val="28"/>
        </w:rPr>
        <w:t xml:space="preserve"> </w:t>
      </w:r>
      <w:r>
        <w:rPr>
          <w:b/>
          <w:spacing w:val="-4"/>
          <w:sz w:val="28"/>
        </w:rPr>
        <w:t>2026</w:t>
      </w:r>
    </w:p>
    <w:p w14:paraId="48E6C2E1" w14:textId="77777777" w:rsidR="007F2E05" w:rsidRDefault="007F2E05">
      <w:pPr>
        <w:jc w:val="center"/>
        <w:rPr>
          <w:b/>
          <w:sz w:val="28"/>
        </w:rPr>
        <w:sectPr w:rsidR="007F2E05">
          <w:type w:val="continuous"/>
          <w:pgSz w:w="11920" w:h="16850"/>
          <w:pgMar w:top="1380" w:right="992" w:bottom="280" w:left="992" w:header="720" w:footer="720" w:gutter="0"/>
          <w:cols w:space="720"/>
        </w:sectPr>
      </w:pPr>
    </w:p>
    <w:p w14:paraId="57CF1458" w14:textId="77777777" w:rsidR="007F2E05" w:rsidRDefault="00000000">
      <w:pPr>
        <w:pStyle w:val="Heading1"/>
        <w:spacing w:before="59"/>
        <w:ind w:left="3058" w:right="2925" w:firstLine="0"/>
        <w:jc w:val="center"/>
      </w:pPr>
      <w:r>
        <w:lastRenderedPageBreak/>
        <w:t>Table</w:t>
      </w:r>
      <w:r>
        <w:rPr>
          <w:spacing w:val="-6"/>
        </w:rPr>
        <w:t xml:space="preserve"> </w:t>
      </w:r>
      <w:r>
        <w:t>of</w:t>
      </w:r>
      <w:r>
        <w:rPr>
          <w:spacing w:val="-6"/>
        </w:rPr>
        <w:t xml:space="preserve"> </w:t>
      </w:r>
      <w:r>
        <w:rPr>
          <w:spacing w:val="-2"/>
        </w:rPr>
        <w:t>Contents</w:t>
      </w:r>
    </w:p>
    <w:p w14:paraId="3E4C4F4F" w14:textId="77777777" w:rsidR="007F2E05" w:rsidRDefault="007F2E05">
      <w:pPr>
        <w:pStyle w:val="Heading1"/>
        <w:jc w:val="center"/>
        <w:sectPr w:rsidR="007F2E05">
          <w:footerReference w:type="default" r:id="rId8"/>
          <w:pgSz w:w="11920" w:h="16850"/>
          <w:pgMar w:top="1660" w:right="992" w:bottom="1538" w:left="992" w:header="720" w:footer="720" w:gutter="0"/>
          <w:cols w:space="720"/>
        </w:sectPr>
      </w:pPr>
    </w:p>
    <w:sdt>
      <w:sdtPr>
        <w:id w:val="-612820992"/>
        <w:docPartObj>
          <w:docPartGallery w:val="Table of Contents"/>
          <w:docPartUnique/>
        </w:docPartObj>
      </w:sdtPr>
      <w:sdtContent>
        <w:p w14:paraId="7C13EC23" w14:textId="0BABE206" w:rsidR="00383068" w:rsidRDefault="00383068" w:rsidP="00383068">
          <w:pPr>
            <w:pStyle w:val="TOC1"/>
            <w:numPr>
              <w:ilvl w:val="0"/>
              <w:numId w:val="7"/>
            </w:numPr>
            <w:tabs>
              <w:tab w:val="left" w:pos="861"/>
              <w:tab w:val="right" w:leader="dot" w:pos="9488"/>
            </w:tabs>
            <w:spacing w:before="0"/>
          </w:pPr>
          <w:r>
            <w:t>Abstract……………………………………………………………………………………1</w:t>
          </w:r>
        </w:p>
        <w:p w14:paraId="108B4D4A" w14:textId="2D3CED79" w:rsidR="007F2E05" w:rsidRDefault="001C17F3" w:rsidP="00383068">
          <w:pPr>
            <w:pStyle w:val="TOC1"/>
            <w:numPr>
              <w:ilvl w:val="0"/>
              <w:numId w:val="7"/>
            </w:numPr>
            <w:tabs>
              <w:tab w:val="left" w:pos="861"/>
              <w:tab w:val="right" w:leader="dot" w:pos="9488"/>
            </w:tabs>
            <w:spacing w:before="0"/>
          </w:pPr>
          <w:r>
            <w:t>Introduction……………………………………………………………………………</w:t>
          </w:r>
          <w:proofErr w:type="gramStart"/>
          <w:r>
            <w:t>…..</w:t>
          </w:r>
          <w:proofErr w:type="gramEnd"/>
          <w:r>
            <w:t>2</w:t>
          </w:r>
        </w:p>
        <w:p w14:paraId="4B20BD37" w14:textId="76A19D10" w:rsidR="007F2E05" w:rsidRDefault="00000000">
          <w:pPr>
            <w:pStyle w:val="TOC2"/>
            <w:numPr>
              <w:ilvl w:val="1"/>
              <w:numId w:val="7"/>
            </w:numPr>
            <w:tabs>
              <w:tab w:val="left" w:pos="1461"/>
              <w:tab w:val="right" w:leader="dot" w:pos="9579"/>
            </w:tabs>
          </w:pPr>
          <w:r>
            <w:t>Overview</w:t>
          </w:r>
          <w:r>
            <w:rPr>
              <w:spacing w:val="-2"/>
            </w:rPr>
            <w:t xml:space="preserve"> </w:t>
          </w:r>
          <w:r>
            <w:t>of</w:t>
          </w:r>
          <w:r>
            <w:rPr>
              <w:spacing w:val="-2"/>
            </w:rPr>
            <w:t xml:space="preserve"> </w:t>
          </w:r>
          <w:r>
            <w:t>the</w:t>
          </w:r>
          <w:r>
            <w:rPr>
              <w:spacing w:val="-2"/>
            </w:rPr>
            <w:t xml:space="preserve"> Project</w:t>
          </w:r>
          <w:r>
            <w:tab/>
          </w:r>
          <w:r w:rsidR="001C17F3">
            <w:rPr>
              <w:spacing w:val="-10"/>
            </w:rPr>
            <w:t>2</w:t>
          </w:r>
        </w:p>
        <w:p w14:paraId="4207BCB3" w14:textId="77777777" w:rsidR="007F2E05" w:rsidRDefault="007F2E05">
          <w:pPr>
            <w:pStyle w:val="TOC2"/>
            <w:numPr>
              <w:ilvl w:val="1"/>
              <w:numId w:val="7"/>
            </w:numPr>
            <w:tabs>
              <w:tab w:val="left" w:pos="1461"/>
              <w:tab w:val="right" w:leader="dot" w:pos="9608"/>
            </w:tabs>
          </w:pPr>
          <w:hyperlink w:anchor="_TOC_250048" w:history="1">
            <w:r>
              <w:t>Need</w:t>
            </w:r>
            <w:r>
              <w:rPr>
                <w:spacing w:val="-1"/>
              </w:rPr>
              <w:t xml:space="preserve"> </w:t>
            </w:r>
            <w:r>
              <w:t>for</w:t>
            </w:r>
            <w:r>
              <w:rPr>
                <w:spacing w:val="-1"/>
              </w:rPr>
              <w:t xml:space="preserve"> </w:t>
            </w:r>
            <w:r>
              <w:t>the</w:t>
            </w:r>
            <w:r>
              <w:rPr>
                <w:spacing w:val="-2"/>
              </w:rPr>
              <w:t xml:space="preserve"> System</w:t>
            </w:r>
            <w:r>
              <w:tab/>
            </w:r>
            <w:r>
              <w:rPr>
                <w:spacing w:val="-10"/>
              </w:rPr>
              <w:t>2</w:t>
            </w:r>
          </w:hyperlink>
        </w:p>
        <w:p w14:paraId="3DDEF113" w14:textId="79A4F282" w:rsidR="007F2E05" w:rsidRDefault="003A1355">
          <w:pPr>
            <w:pStyle w:val="TOC1"/>
            <w:numPr>
              <w:ilvl w:val="0"/>
              <w:numId w:val="7"/>
            </w:numPr>
            <w:tabs>
              <w:tab w:val="left" w:pos="861"/>
              <w:tab w:val="right" w:leader="dot" w:pos="9471"/>
            </w:tabs>
            <w:spacing w:before="98"/>
          </w:pPr>
          <w:r>
            <w:t>Problem Statement</w:t>
          </w:r>
          <w:r>
            <w:tab/>
          </w:r>
          <w:r>
            <w:rPr>
              <w:spacing w:val="-10"/>
            </w:rPr>
            <w:t>3</w:t>
          </w:r>
        </w:p>
        <w:p w14:paraId="7EE43454" w14:textId="547702ED" w:rsidR="007F2E05" w:rsidRDefault="00000000">
          <w:pPr>
            <w:pStyle w:val="TOC1"/>
            <w:numPr>
              <w:ilvl w:val="0"/>
              <w:numId w:val="7"/>
            </w:numPr>
            <w:tabs>
              <w:tab w:val="left" w:pos="861"/>
              <w:tab w:val="right" w:leader="dot" w:pos="9509"/>
            </w:tabs>
          </w:pPr>
          <w:r>
            <w:rPr>
              <w:spacing w:val="-2"/>
            </w:rPr>
            <w:t>Objectives</w:t>
          </w:r>
          <w:r>
            <w:tab/>
          </w:r>
          <w:r w:rsidR="001C17F3">
            <w:rPr>
              <w:spacing w:val="-10"/>
            </w:rPr>
            <w:t>3</w:t>
          </w:r>
        </w:p>
        <w:p w14:paraId="13B885BD" w14:textId="3248BF6D" w:rsidR="007F2E05" w:rsidRDefault="001C17F3">
          <w:pPr>
            <w:pStyle w:val="TOC2"/>
            <w:numPr>
              <w:ilvl w:val="1"/>
              <w:numId w:val="7"/>
            </w:numPr>
            <w:tabs>
              <w:tab w:val="left" w:pos="1461"/>
              <w:tab w:val="right" w:leader="dot" w:pos="9623"/>
            </w:tabs>
          </w:pPr>
          <w:r>
            <w:t>Primary Objectives…………………………………………………………………3</w:t>
          </w:r>
        </w:p>
        <w:p w14:paraId="29AA81FB" w14:textId="7979AEAE" w:rsidR="00293CEC" w:rsidRDefault="001C17F3" w:rsidP="00293CEC">
          <w:pPr>
            <w:pStyle w:val="TOC2"/>
            <w:numPr>
              <w:ilvl w:val="1"/>
              <w:numId w:val="7"/>
            </w:numPr>
            <w:tabs>
              <w:tab w:val="left" w:pos="1461"/>
              <w:tab w:val="right" w:leader="dot" w:pos="9617"/>
            </w:tabs>
            <w:spacing w:before="1"/>
          </w:pPr>
          <w:r>
            <w:t>Secondary Objectives……………………………………………………………</w:t>
          </w:r>
          <w:proofErr w:type="gramStart"/>
          <w:r>
            <w:t>…..</w:t>
          </w:r>
          <w:proofErr w:type="gramEnd"/>
          <w:r>
            <w:t>3</w:t>
          </w:r>
        </w:p>
        <w:p w14:paraId="2438BE36" w14:textId="2E6730DB" w:rsidR="00293CEC" w:rsidRDefault="00293CEC" w:rsidP="00293CEC">
          <w:pPr>
            <w:pStyle w:val="TOC2"/>
            <w:numPr>
              <w:ilvl w:val="0"/>
              <w:numId w:val="7"/>
            </w:numPr>
            <w:tabs>
              <w:tab w:val="left" w:pos="1461"/>
              <w:tab w:val="right" w:leader="dot" w:pos="9617"/>
            </w:tabs>
            <w:spacing w:before="1"/>
          </w:pPr>
          <w:r>
            <w:t>Scope</w:t>
          </w:r>
          <w:r w:rsidR="001C17F3">
            <w:t>……………………………………………………………………………………….4</w:t>
          </w:r>
        </w:p>
        <w:p w14:paraId="0172E571" w14:textId="420478E6" w:rsidR="007F2E05" w:rsidRDefault="001C17F3">
          <w:pPr>
            <w:pStyle w:val="TOC1"/>
            <w:numPr>
              <w:ilvl w:val="0"/>
              <w:numId w:val="7"/>
            </w:numPr>
            <w:tabs>
              <w:tab w:val="left" w:pos="861"/>
              <w:tab w:val="right" w:leader="dot" w:pos="9476"/>
            </w:tabs>
            <w:spacing w:before="98"/>
          </w:pPr>
          <w:r>
            <w:t>Methodology…………………………………………………………………………………4</w:t>
          </w:r>
        </w:p>
        <w:p w14:paraId="2FD8D553" w14:textId="730EC200" w:rsidR="007F2E05" w:rsidRDefault="001C17F3">
          <w:pPr>
            <w:pStyle w:val="TOC2"/>
            <w:numPr>
              <w:ilvl w:val="1"/>
              <w:numId w:val="7"/>
            </w:numPr>
            <w:tabs>
              <w:tab w:val="left" w:pos="1461"/>
              <w:tab w:val="right" w:leader="dot" w:pos="9603"/>
            </w:tabs>
          </w:pPr>
          <w:r>
            <w:t>Process Model…………………………………………………………………………4</w:t>
          </w:r>
        </w:p>
        <w:p w14:paraId="49405255" w14:textId="6D426C70" w:rsidR="007F2E05" w:rsidRDefault="001C17F3">
          <w:pPr>
            <w:pStyle w:val="TOC2"/>
            <w:numPr>
              <w:ilvl w:val="1"/>
              <w:numId w:val="7"/>
            </w:numPr>
            <w:tabs>
              <w:tab w:val="left" w:pos="1461"/>
              <w:tab w:val="right" w:leader="dot" w:pos="9639"/>
            </w:tabs>
          </w:pPr>
          <w:r>
            <w:t>Development Approach……………………………………………………………….6</w:t>
          </w:r>
        </w:p>
        <w:p w14:paraId="6A7DD307" w14:textId="23DE0C9F" w:rsidR="007F2E05" w:rsidRDefault="001C17F3">
          <w:pPr>
            <w:pStyle w:val="TOC1"/>
            <w:numPr>
              <w:ilvl w:val="0"/>
              <w:numId w:val="7"/>
            </w:numPr>
            <w:tabs>
              <w:tab w:val="left" w:pos="861"/>
              <w:tab w:val="right" w:leader="dot" w:pos="9608"/>
            </w:tabs>
          </w:pPr>
          <w:r>
            <w:t>System Architecture………………………………………………………………………….6</w:t>
          </w:r>
        </w:p>
        <w:p w14:paraId="781594B9" w14:textId="28BE7A22" w:rsidR="007F2E05" w:rsidRDefault="001C17F3">
          <w:pPr>
            <w:pStyle w:val="TOC2"/>
            <w:numPr>
              <w:ilvl w:val="1"/>
              <w:numId w:val="7"/>
            </w:numPr>
            <w:tabs>
              <w:tab w:val="left" w:pos="1461"/>
              <w:tab w:val="right" w:leader="dot" w:pos="9745"/>
            </w:tabs>
          </w:pPr>
          <w:r>
            <w:t>Overview Of Architecture…………………………………………………………….6</w:t>
          </w:r>
        </w:p>
        <w:p w14:paraId="6EF76D99" w14:textId="4A78BD25" w:rsidR="007F2E05" w:rsidRDefault="001C17F3">
          <w:pPr>
            <w:pStyle w:val="TOC2"/>
            <w:numPr>
              <w:ilvl w:val="1"/>
              <w:numId w:val="7"/>
            </w:numPr>
            <w:tabs>
              <w:tab w:val="left" w:pos="1461"/>
              <w:tab w:val="right" w:leader="dot" w:pos="9750"/>
            </w:tabs>
          </w:pPr>
          <w:r>
            <w:t>Layered Architecture…………………………………………………………………...7</w:t>
          </w:r>
        </w:p>
        <w:p w14:paraId="7D2BD773" w14:textId="4DA5F101" w:rsidR="007F2E05" w:rsidRDefault="001C17F3">
          <w:pPr>
            <w:pStyle w:val="TOC2"/>
            <w:numPr>
              <w:ilvl w:val="1"/>
              <w:numId w:val="7"/>
            </w:numPr>
            <w:tabs>
              <w:tab w:val="left" w:pos="1461"/>
              <w:tab w:val="right" w:leader="dot" w:pos="9728"/>
            </w:tabs>
            <w:spacing w:before="1"/>
          </w:pPr>
          <w:r>
            <w:t>Data Flow………………………………………………………………………………7</w:t>
          </w:r>
        </w:p>
        <w:p w14:paraId="15F5563C" w14:textId="7F3B7C1E" w:rsidR="007F2E05" w:rsidRDefault="001C17F3">
          <w:pPr>
            <w:pStyle w:val="TOC1"/>
            <w:numPr>
              <w:ilvl w:val="0"/>
              <w:numId w:val="7"/>
            </w:numPr>
            <w:tabs>
              <w:tab w:val="left" w:pos="861"/>
              <w:tab w:val="right" w:leader="dot" w:pos="9582"/>
            </w:tabs>
          </w:pPr>
          <w:r>
            <w:t>Work Completed…………………………………………………………………………….8</w:t>
          </w:r>
        </w:p>
        <w:p w14:paraId="693DF73E" w14:textId="704A7AAC" w:rsidR="007F2E05" w:rsidRDefault="001C17F3">
          <w:pPr>
            <w:pStyle w:val="TOC1"/>
            <w:numPr>
              <w:ilvl w:val="0"/>
              <w:numId w:val="7"/>
            </w:numPr>
            <w:tabs>
              <w:tab w:val="left" w:pos="861"/>
              <w:tab w:val="right" w:leader="dot" w:pos="9522"/>
            </w:tabs>
            <w:spacing w:before="101"/>
          </w:pPr>
          <w:r>
            <w:t>Challenges Faced……………………………………………………………………………9</w:t>
          </w:r>
        </w:p>
        <w:p w14:paraId="69A7549B" w14:textId="3D296B7A" w:rsidR="007F2E05" w:rsidRDefault="001C17F3" w:rsidP="003E12E9">
          <w:pPr>
            <w:pStyle w:val="TOC2"/>
            <w:numPr>
              <w:ilvl w:val="1"/>
              <w:numId w:val="7"/>
            </w:numPr>
            <w:tabs>
              <w:tab w:val="left" w:pos="1461"/>
              <w:tab w:val="right" w:leader="dot" w:pos="9639"/>
            </w:tabs>
          </w:pPr>
          <w:r>
            <w:t>Technical</w:t>
          </w:r>
          <w:r w:rsidR="003E12E9">
            <w:t xml:space="preserve"> Challenges…………………………………………………………………9</w:t>
          </w:r>
        </w:p>
        <w:p w14:paraId="036DEE02" w14:textId="6493A7F2" w:rsidR="003E12E9" w:rsidRDefault="003E12E9" w:rsidP="003E12E9">
          <w:pPr>
            <w:pStyle w:val="TOC2"/>
            <w:numPr>
              <w:ilvl w:val="1"/>
              <w:numId w:val="7"/>
            </w:numPr>
            <w:tabs>
              <w:tab w:val="left" w:pos="1461"/>
              <w:tab w:val="right" w:leader="dot" w:pos="9639"/>
            </w:tabs>
          </w:pPr>
          <w:r>
            <w:t>Integration Challenges…………………………………………………………………9</w:t>
          </w:r>
        </w:p>
        <w:p w14:paraId="5365A170" w14:textId="7824CB0E" w:rsidR="007F2E05" w:rsidRDefault="003E12E9">
          <w:pPr>
            <w:pStyle w:val="TOC1"/>
            <w:numPr>
              <w:ilvl w:val="0"/>
              <w:numId w:val="7"/>
            </w:numPr>
            <w:tabs>
              <w:tab w:val="left" w:pos="861"/>
              <w:tab w:val="right" w:leader="dot" w:pos="9476"/>
            </w:tabs>
            <w:spacing w:before="99"/>
          </w:pPr>
          <w:r>
            <w:t>Future Work………………………………………………………………………………….10</w:t>
          </w:r>
        </w:p>
        <w:p w14:paraId="7CEF2B70" w14:textId="1F96FAA1" w:rsidR="007F2E05" w:rsidRDefault="003E12E9">
          <w:pPr>
            <w:pStyle w:val="TOC2"/>
            <w:numPr>
              <w:ilvl w:val="1"/>
              <w:numId w:val="7"/>
            </w:numPr>
            <w:tabs>
              <w:tab w:val="left" w:pos="1581"/>
              <w:tab w:val="right" w:leader="dot" w:pos="9646"/>
            </w:tabs>
            <w:ind w:left="1581" w:hanging="480"/>
          </w:pPr>
          <w:r>
            <w:t>Functional Enhancements…………………………………………………………….10</w:t>
          </w:r>
        </w:p>
        <w:p w14:paraId="7E625B26" w14:textId="0A1EEB60" w:rsidR="007F2E05" w:rsidRDefault="003E12E9">
          <w:pPr>
            <w:pStyle w:val="TOC2"/>
            <w:numPr>
              <w:ilvl w:val="1"/>
              <w:numId w:val="7"/>
            </w:numPr>
            <w:tabs>
              <w:tab w:val="left" w:pos="1581"/>
              <w:tab w:val="right" w:leader="dot" w:pos="9653"/>
            </w:tabs>
            <w:ind w:left="1581" w:hanging="480"/>
          </w:pPr>
          <w:r>
            <w:t>Performance Improvements………………………………………………………….10</w:t>
          </w:r>
        </w:p>
        <w:p w14:paraId="1E4FBD90" w14:textId="51B89F5E" w:rsidR="007F2E05" w:rsidRDefault="003E12E9">
          <w:pPr>
            <w:pStyle w:val="TOC2"/>
            <w:numPr>
              <w:ilvl w:val="1"/>
              <w:numId w:val="7"/>
            </w:numPr>
            <w:tabs>
              <w:tab w:val="left" w:pos="1581"/>
              <w:tab w:val="right" w:leader="dot" w:pos="9586"/>
            </w:tabs>
            <w:ind w:left="1581" w:hanging="480"/>
          </w:pPr>
          <w:proofErr w:type="spellStart"/>
          <w:r>
            <w:t>Scalablity</w:t>
          </w:r>
          <w:proofErr w:type="spellEnd"/>
          <w:r>
            <w:t xml:space="preserve"> Enhancements……………………………………………………………10</w:t>
          </w:r>
        </w:p>
        <w:p w14:paraId="7428016B" w14:textId="4BFE7CAD" w:rsidR="007F2E05" w:rsidRDefault="003E12E9">
          <w:pPr>
            <w:pStyle w:val="TOC1"/>
            <w:numPr>
              <w:ilvl w:val="0"/>
              <w:numId w:val="7"/>
            </w:numPr>
            <w:tabs>
              <w:tab w:val="left" w:pos="861"/>
              <w:tab w:val="right" w:leader="dot" w:pos="9397"/>
            </w:tabs>
            <w:spacing w:before="101"/>
          </w:pPr>
          <w:r>
            <w:t>Conclusion………………………………………………………………………………</w:t>
          </w:r>
          <w:proofErr w:type="gramStart"/>
          <w:r>
            <w:t>…..</w:t>
          </w:r>
          <w:proofErr w:type="gramEnd"/>
          <w:r>
            <w:t>11</w:t>
          </w:r>
        </w:p>
        <w:p w14:paraId="3DCB6A58" w14:textId="24BC618A" w:rsidR="007F2E05" w:rsidRDefault="003E12E9">
          <w:pPr>
            <w:pStyle w:val="TOC1"/>
            <w:numPr>
              <w:ilvl w:val="0"/>
              <w:numId w:val="7"/>
            </w:numPr>
            <w:tabs>
              <w:tab w:val="left" w:pos="861"/>
              <w:tab w:val="right" w:leader="dot" w:pos="9368"/>
            </w:tabs>
            <w:spacing w:before="101"/>
          </w:pPr>
          <w:r>
            <w:t>References…………………………………………………………………………………….11</w:t>
          </w:r>
        </w:p>
      </w:sdtContent>
    </w:sdt>
    <w:p w14:paraId="3FBB9134" w14:textId="77777777" w:rsidR="007F2E05" w:rsidRDefault="007F2E05">
      <w:pPr>
        <w:pStyle w:val="TOC1"/>
        <w:sectPr w:rsidR="007F2E05">
          <w:footerReference w:type="default" r:id="rId9"/>
          <w:type w:val="continuous"/>
          <w:pgSz w:w="11920" w:h="16850"/>
          <w:pgMar w:top="1361" w:right="992" w:bottom="1538" w:left="992" w:header="720" w:footer="720" w:gutter="0"/>
          <w:cols w:space="720"/>
        </w:sectPr>
      </w:pPr>
    </w:p>
    <w:p w14:paraId="1FAC9BF3" w14:textId="6686985B" w:rsidR="00383068" w:rsidRDefault="00383068">
      <w:pPr>
        <w:pStyle w:val="Heading1"/>
        <w:numPr>
          <w:ilvl w:val="0"/>
          <w:numId w:val="6"/>
        </w:numPr>
        <w:tabs>
          <w:tab w:val="left" w:pos="4280"/>
        </w:tabs>
        <w:spacing w:before="58"/>
        <w:ind w:left="4280" w:hanging="318"/>
        <w:jc w:val="left"/>
      </w:pPr>
      <w:bookmarkStart w:id="0" w:name="_TOC_250049"/>
      <w:bookmarkEnd w:id="0"/>
      <w:r>
        <w:t>Abstract</w:t>
      </w:r>
    </w:p>
    <w:p w14:paraId="38DC0D11" w14:textId="77777777" w:rsidR="00383068" w:rsidRDefault="00383068" w:rsidP="00383068">
      <w:pPr>
        <w:pStyle w:val="NormalWeb"/>
        <w:jc w:val="both"/>
      </w:pPr>
      <w:proofErr w:type="spellStart"/>
      <w:r>
        <w:t>AurumRide</w:t>
      </w:r>
      <w:proofErr w:type="spellEnd"/>
      <w:r>
        <w:t xml:space="preserve"> is a full-stack ride-booking platform designed to deliver dynamic fare prediction with fairness, transparency, and production readiness. The system is built using a modern Next.js frontend (TypeScript, Tailwind CSS) integrated with a </w:t>
      </w:r>
      <w:proofErr w:type="spellStart"/>
      <w:r>
        <w:t>FastAPI</w:t>
      </w:r>
      <w:proofErr w:type="spellEnd"/>
      <w:r>
        <w:t xml:space="preserve"> backend, enabling scalable user interaction and robust API-driven operations. It includes a map-based booking interface, trip management features, and role-based dashboards for users and drivers.</w:t>
      </w:r>
    </w:p>
    <w:p w14:paraId="6CEE1F89" w14:textId="77777777" w:rsidR="00383068" w:rsidRDefault="00383068" w:rsidP="00383068">
      <w:pPr>
        <w:pStyle w:val="NormalWeb"/>
        <w:jc w:val="both"/>
      </w:pPr>
      <w:r>
        <w:t xml:space="preserve">The core contribution of the project is an ethical and explainable dynamic pricing engine. Fare prediction is powered by an </w:t>
      </w:r>
      <w:proofErr w:type="spellStart"/>
      <w:r>
        <w:t>XGBoost</w:t>
      </w:r>
      <w:proofErr w:type="spellEnd"/>
      <w:r>
        <w:t xml:space="preserve"> regression model developed through a reproducible machine learning pipeline, incorporating key contextual factors such as demand–supply conditions, traffic, time, and weather. To prevent unfair pricing </w:t>
      </w:r>
      <w:proofErr w:type="spellStart"/>
      <w:r>
        <w:t>behavior</w:t>
      </w:r>
      <w:proofErr w:type="spellEnd"/>
      <w:r>
        <w:t>, backend-enforced ethical guardrails restrict surge pricing in sensitive scenarios, while final fares are recomputed server-side at booking time to ensure integrity and consistency.</w:t>
      </w:r>
    </w:p>
    <w:p w14:paraId="063CCD39" w14:textId="77777777" w:rsidR="00383068" w:rsidRDefault="00383068" w:rsidP="00383068">
      <w:pPr>
        <w:pStyle w:val="NormalWeb"/>
        <w:jc w:val="both"/>
      </w:pPr>
      <w:r>
        <w:t>To enhance transparency, the system integrates SHAP-based Explainable AI, providing an “Explain Price” feature that reveals the contribution of individual factors to each fare prediction. Additionally, pricing context and ethical decisions are stored as audit data to support traceability and analysis. The platform is further extended with real-time ride simulation, driver-specific data isolation, and improved authentication flows, enabling a realistic and production-oriented user experience.</w:t>
      </w:r>
    </w:p>
    <w:p w14:paraId="6599C052" w14:textId="77777777" w:rsidR="00383068" w:rsidRDefault="00383068" w:rsidP="00383068">
      <w:pPr>
        <w:pStyle w:val="NormalWeb"/>
        <w:jc w:val="both"/>
      </w:pPr>
      <w:r>
        <w:t xml:space="preserve">Overall, </w:t>
      </w:r>
      <w:proofErr w:type="spellStart"/>
      <w:r>
        <w:t>AurumRide</w:t>
      </w:r>
      <w:proofErr w:type="spellEnd"/>
      <w:r>
        <w:t xml:space="preserve"> demonstrates how machine learning-driven dynamic pricing can be made accurate, transparent, and ethically accountable within a deployable full-stack application.</w:t>
      </w:r>
    </w:p>
    <w:p w14:paraId="0B1415E1" w14:textId="77777777" w:rsidR="003A1355" w:rsidRDefault="003A1355" w:rsidP="00383068">
      <w:pPr>
        <w:pStyle w:val="NormalWeb"/>
        <w:jc w:val="both"/>
      </w:pPr>
    </w:p>
    <w:p w14:paraId="0E112310" w14:textId="77777777" w:rsidR="003A1355" w:rsidRDefault="003A1355" w:rsidP="00383068">
      <w:pPr>
        <w:pStyle w:val="NormalWeb"/>
        <w:jc w:val="both"/>
      </w:pPr>
    </w:p>
    <w:p w14:paraId="7F10BBF8" w14:textId="77777777" w:rsidR="003A1355" w:rsidRDefault="003A1355" w:rsidP="00383068">
      <w:pPr>
        <w:pStyle w:val="NormalWeb"/>
        <w:jc w:val="both"/>
      </w:pPr>
    </w:p>
    <w:p w14:paraId="132C5A02" w14:textId="77777777" w:rsidR="003A1355" w:rsidRDefault="003A1355" w:rsidP="00383068">
      <w:pPr>
        <w:pStyle w:val="NormalWeb"/>
        <w:jc w:val="both"/>
      </w:pPr>
    </w:p>
    <w:p w14:paraId="5325B79E" w14:textId="77777777" w:rsidR="003A1355" w:rsidRDefault="003A1355" w:rsidP="00383068">
      <w:pPr>
        <w:pStyle w:val="NormalWeb"/>
        <w:jc w:val="both"/>
      </w:pPr>
    </w:p>
    <w:p w14:paraId="0D141039" w14:textId="77777777" w:rsidR="003A1355" w:rsidRDefault="003A1355" w:rsidP="00383068">
      <w:pPr>
        <w:pStyle w:val="NormalWeb"/>
        <w:jc w:val="both"/>
      </w:pPr>
    </w:p>
    <w:p w14:paraId="1F58FE30" w14:textId="77777777" w:rsidR="003A1355" w:rsidRDefault="003A1355" w:rsidP="00383068">
      <w:pPr>
        <w:pStyle w:val="NormalWeb"/>
        <w:jc w:val="both"/>
      </w:pPr>
    </w:p>
    <w:p w14:paraId="37200AC2" w14:textId="77777777" w:rsidR="003A1355" w:rsidRDefault="003A1355" w:rsidP="00383068">
      <w:pPr>
        <w:pStyle w:val="NormalWeb"/>
        <w:jc w:val="both"/>
      </w:pPr>
    </w:p>
    <w:p w14:paraId="181C28A5" w14:textId="77777777" w:rsidR="003A1355" w:rsidRDefault="003A1355" w:rsidP="00383068">
      <w:pPr>
        <w:pStyle w:val="NormalWeb"/>
        <w:jc w:val="both"/>
      </w:pPr>
    </w:p>
    <w:p w14:paraId="15393F0A" w14:textId="77777777" w:rsidR="003A1355" w:rsidRDefault="003A1355" w:rsidP="00383068">
      <w:pPr>
        <w:pStyle w:val="NormalWeb"/>
        <w:jc w:val="both"/>
      </w:pPr>
    </w:p>
    <w:p w14:paraId="548B2116" w14:textId="77777777" w:rsidR="003A1355" w:rsidRDefault="003A1355" w:rsidP="00383068">
      <w:pPr>
        <w:pStyle w:val="Heading1"/>
        <w:tabs>
          <w:tab w:val="left" w:pos="4280"/>
        </w:tabs>
        <w:spacing w:before="58"/>
        <w:ind w:firstLine="0"/>
      </w:pPr>
    </w:p>
    <w:p w14:paraId="2C79A3E4" w14:textId="77777777" w:rsidR="00E12204" w:rsidRDefault="00E12204" w:rsidP="00383068">
      <w:pPr>
        <w:pStyle w:val="Heading1"/>
        <w:tabs>
          <w:tab w:val="left" w:pos="4280"/>
        </w:tabs>
        <w:spacing w:before="58"/>
        <w:ind w:firstLine="0"/>
      </w:pPr>
    </w:p>
    <w:p w14:paraId="469A7B1E" w14:textId="77777777" w:rsidR="00E12204" w:rsidRPr="00383068" w:rsidRDefault="00E12204" w:rsidP="00383068">
      <w:pPr>
        <w:pStyle w:val="Heading1"/>
        <w:tabs>
          <w:tab w:val="left" w:pos="4280"/>
        </w:tabs>
        <w:spacing w:before="58"/>
        <w:ind w:firstLine="0"/>
      </w:pPr>
    </w:p>
    <w:p w14:paraId="348BED88" w14:textId="6243AF0F" w:rsidR="007F2E05" w:rsidRPr="003E12E9" w:rsidRDefault="00000000" w:rsidP="003E12E9">
      <w:pPr>
        <w:pStyle w:val="Heading1"/>
        <w:numPr>
          <w:ilvl w:val="0"/>
          <w:numId w:val="6"/>
        </w:numPr>
        <w:tabs>
          <w:tab w:val="left" w:pos="4280"/>
        </w:tabs>
        <w:spacing w:before="58"/>
        <w:ind w:left="4280" w:hanging="318"/>
        <w:jc w:val="left"/>
      </w:pPr>
      <w:r>
        <w:rPr>
          <w:spacing w:val="-2"/>
        </w:rPr>
        <w:t>Introduction</w:t>
      </w:r>
    </w:p>
    <w:p w14:paraId="60F15E67" w14:textId="77777777" w:rsidR="003E12E9" w:rsidRPr="003E12E9" w:rsidRDefault="003E12E9" w:rsidP="003E12E9">
      <w:pPr>
        <w:pStyle w:val="Heading1"/>
        <w:tabs>
          <w:tab w:val="left" w:pos="4280"/>
        </w:tabs>
        <w:spacing w:before="58"/>
        <w:ind w:left="4280" w:firstLine="0"/>
      </w:pPr>
    </w:p>
    <w:p w14:paraId="77243D3D" w14:textId="77777777" w:rsidR="007F2E05" w:rsidRDefault="00000000">
      <w:pPr>
        <w:pStyle w:val="Heading2"/>
        <w:numPr>
          <w:ilvl w:val="1"/>
          <w:numId w:val="6"/>
        </w:numPr>
        <w:tabs>
          <w:tab w:val="left" w:pos="1974"/>
        </w:tabs>
        <w:ind w:left="1974" w:hanging="559"/>
      </w:pPr>
      <w:r>
        <w:t>Overview</w:t>
      </w:r>
      <w:r>
        <w:rPr>
          <w:spacing w:val="-8"/>
        </w:rPr>
        <w:t xml:space="preserve"> </w:t>
      </w:r>
      <w:r>
        <w:t>of</w:t>
      </w:r>
      <w:r>
        <w:rPr>
          <w:spacing w:val="-3"/>
        </w:rPr>
        <w:t xml:space="preserve"> </w:t>
      </w:r>
      <w:r>
        <w:t>the</w:t>
      </w:r>
      <w:r>
        <w:rPr>
          <w:spacing w:val="-4"/>
        </w:rPr>
        <w:t xml:space="preserve"> </w:t>
      </w:r>
      <w:r>
        <w:t>existing</w:t>
      </w:r>
      <w:r>
        <w:rPr>
          <w:spacing w:val="-2"/>
        </w:rPr>
        <w:t xml:space="preserve"> project</w:t>
      </w:r>
    </w:p>
    <w:p w14:paraId="3F4AD4FB" w14:textId="77777777" w:rsidR="007F2E05" w:rsidRDefault="007F2E05">
      <w:pPr>
        <w:pStyle w:val="BodyText"/>
      </w:pPr>
    </w:p>
    <w:p w14:paraId="4DCA8495" w14:textId="77777777" w:rsidR="003A1355" w:rsidRDefault="003A1355" w:rsidP="003A1355">
      <w:pPr>
        <w:pStyle w:val="BodyText"/>
        <w:jc w:val="both"/>
        <w:rPr>
          <w:lang w:val="en-IN"/>
        </w:rPr>
      </w:pPr>
      <w:r w:rsidRPr="003A1355">
        <w:rPr>
          <w:lang w:val="en-IN"/>
        </w:rPr>
        <w:t>Ride-sharing platforms have significantly transformed urban transportation by enabling on-demand mobility through digital applications. Services such as Uber and Ola utilize dynamic pricing mechanisms to balance rider demand and driver availability in real time. These systems consider multiple contextual factors, including demand–supply ratio, traffic conditions, time of day, and weather, to generate fare estimates dynamically.</w:t>
      </w:r>
    </w:p>
    <w:p w14:paraId="31C4A0AC" w14:textId="77777777" w:rsidR="003A1355" w:rsidRPr="003A1355" w:rsidRDefault="003A1355" w:rsidP="003A1355">
      <w:pPr>
        <w:pStyle w:val="BodyText"/>
        <w:jc w:val="both"/>
        <w:rPr>
          <w:lang w:val="en-IN"/>
        </w:rPr>
      </w:pPr>
    </w:p>
    <w:p w14:paraId="6D4D2D34" w14:textId="77777777" w:rsidR="003A1355" w:rsidRDefault="003A1355" w:rsidP="003A1355">
      <w:pPr>
        <w:pStyle w:val="BodyText"/>
        <w:jc w:val="both"/>
        <w:rPr>
          <w:lang w:val="en-IN"/>
        </w:rPr>
      </w:pPr>
      <w:r w:rsidRPr="003A1355">
        <w:rPr>
          <w:lang w:val="en-IN"/>
        </w:rPr>
        <w:t>While dynamic pricing improves operational efficiency and resource allocation, most existing systems function as black-box models, offering limited visibility into how fares are computed. Users are typically presented with a final price without understanding the contributing factors, which can reduce trust and transparency in the platform.</w:t>
      </w:r>
    </w:p>
    <w:p w14:paraId="5143633F" w14:textId="77777777" w:rsidR="003A1355" w:rsidRPr="003A1355" w:rsidRDefault="003A1355" w:rsidP="003A1355">
      <w:pPr>
        <w:pStyle w:val="BodyText"/>
        <w:jc w:val="both"/>
        <w:rPr>
          <w:lang w:val="en-IN"/>
        </w:rPr>
      </w:pPr>
    </w:p>
    <w:p w14:paraId="44CC255E" w14:textId="77777777" w:rsidR="003A1355" w:rsidRDefault="003A1355" w:rsidP="003A1355">
      <w:pPr>
        <w:pStyle w:val="BodyText"/>
        <w:jc w:val="both"/>
        <w:rPr>
          <w:lang w:val="en-IN"/>
        </w:rPr>
      </w:pPr>
      <w:proofErr w:type="spellStart"/>
      <w:r w:rsidRPr="003A1355">
        <w:rPr>
          <w:lang w:val="en-IN"/>
        </w:rPr>
        <w:t>AurumRide</w:t>
      </w:r>
      <w:proofErr w:type="spellEnd"/>
      <w:r w:rsidRPr="003A1355">
        <w:rPr>
          <w:lang w:val="en-IN"/>
        </w:rPr>
        <w:t xml:space="preserve"> is designed as a full-stack ride-booking platform that integrates modern web technologies with machine learning to address these challenges. Built using a Next.js frontend and </w:t>
      </w:r>
      <w:proofErr w:type="spellStart"/>
      <w:r w:rsidRPr="003A1355">
        <w:rPr>
          <w:lang w:val="en-IN"/>
        </w:rPr>
        <w:t>FastAPI</w:t>
      </w:r>
      <w:proofErr w:type="spellEnd"/>
      <w:r w:rsidRPr="003A1355">
        <w:rPr>
          <w:lang w:val="en-IN"/>
        </w:rPr>
        <w:t xml:space="preserve"> backend, the system provides a complete booking workflow, including map-based ride selection, trip management, and role-based dashboards for users and drivers.</w:t>
      </w:r>
    </w:p>
    <w:p w14:paraId="2D3762FE" w14:textId="77777777" w:rsidR="003A1355" w:rsidRPr="003A1355" w:rsidRDefault="003A1355" w:rsidP="003A1355">
      <w:pPr>
        <w:pStyle w:val="BodyText"/>
        <w:jc w:val="both"/>
        <w:rPr>
          <w:lang w:val="en-IN"/>
        </w:rPr>
      </w:pPr>
    </w:p>
    <w:p w14:paraId="34D96478" w14:textId="71DAB71F" w:rsidR="007F2E05" w:rsidRPr="001C17F3" w:rsidRDefault="003A1355" w:rsidP="001C17F3">
      <w:pPr>
        <w:pStyle w:val="BodyText"/>
        <w:jc w:val="both"/>
        <w:rPr>
          <w:lang w:val="en-IN"/>
        </w:rPr>
      </w:pPr>
      <w:r w:rsidRPr="003A1355">
        <w:rPr>
          <w:lang w:val="en-IN"/>
        </w:rPr>
        <w:t xml:space="preserve">At its core, </w:t>
      </w:r>
      <w:proofErr w:type="spellStart"/>
      <w:r w:rsidRPr="003A1355">
        <w:rPr>
          <w:lang w:val="en-IN"/>
        </w:rPr>
        <w:t>AurumRide</w:t>
      </w:r>
      <w:proofErr w:type="spellEnd"/>
      <w:r w:rsidRPr="003A1355">
        <w:rPr>
          <w:lang w:val="en-IN"/>
        </w:rPr>
        <w:t xml:space="preserve"> incorporates an ethical and explainable dynamic pricing engine powered by an </w:t>
      </w:r>
      <w:proofErr w:type="spellStart"/>
      <w:r w:rsidRPr="003A1355">
        <w:rPr>
          <w:lang w:val="en-IN"/>
        </w:rPr>
        <w:t>XGBoost</w:t>
      </w:r>
      <w:proofErr w:type="spellEnd"/>
      <w:r w:rsidRPr="003A1355">
        <w:rPr>
          <w:lang w:val="en-IN"/>
        </w:rPr>
        <w:t xml:space="preserve"> regression model. The system enhances traditional pricing approaches by integrating fairness constraints, explainability mechanisms, and backend validation to ensure that fare computation is not only accurate but also transparent and accountable.</w:t>
      </w:r>
    </w:p>
    <w:p w14:paraId="12F02DC8" w14:textId="77777777" w:rsidR="007F2E05" w:rsidRDefault="007F2E05">
      <w:pPr>
        <w:pStyle w:val="BodyText"/>
        <w:spacing w:before="8"/>
      </w:pPr>
    </w:p>
    <w:p w14:paraId="2319117F" w14:textId="77777777" w:rsidR="007F2E05" w:rsidRDefault="00000000">
      <w:pPr>
        <w:pStyle w:val="Heading2"/>
        <w:numPr>
          <w:ilvl w:val="1"/>
          <w:numId w:val="6"/>
        </w:numPr>
        <w:tabs>
          <w:tab w:val="left" w:pos="1974"/>
        </w:tabs>
        <w:spacing w:before="1"/>
        <w:ind w:left="1974" w:hanging="559"/>
      </w:pPr>
      <w:bookmarkStart w:id="1" w:name="_TOC_250048"/>
      <w:r>
        <w:t>Need</w:t>
      </w:r>
      <w:r>
        <w:rPr>
          <w:spacing w:val="-2"/>
        </w:rPr>
        <w:t xml:space="preserve"> </w:t>
      </w:r>
      <w:r>
        <w:t>for</w:t>
      </w:r>
      <w:r>
        <w:rPr>
          <w:spacing w:val="-2"/>
        </w:rPr>
        <w:t xml:space="preserve"> </w:t>
      </w:r>
      <w:r>
        <w:t>the</w:t>
      </w:r>
      <w:bookmarkEnd w:id="1"/>
      <w:r>
        <w:rPr>
          <w:spacing w:val="-2"/>
        </w:rPr>
        <w:t xml:space="preserve"> System</w:t>
      </w:r>
    </w:p>
    <w:p w14:paraId="356ED35E" w14:textId="77777777" w:rsidR="007F2E05" w:rsidRDefault="007F2E05">
      <w:pPr>
        <w:pStyle w:val="BodyText"/>
      </w:pPr>
    </w:p>
    <w:p w14:paraId="4E97802D" w14:textId="77777777" w:rsidR="003A1355" w:rsidRDefault="003A1355" w:rsidP="003A1355">
      <w:pPr>
        <w:pStyle w:val="BodyText"/>
        <w:jc w:val="both"/>
        <w:rPr>
          <w:lang w:val="en-IN"/>
        </w:rPr>
      </w:pPr>
      <w:r w:rsidRPr="003A1355">
        <w:rPr>
          <w:lang w:val="en-IN"/>
        </w:rPr>
        <w:t>Despite the widespread adoption of dynamic pricing in ride-sharing platforms, several limitations highlight the need for a more transparent and ethically governed system. One major issue is the lack of explainability in pricing decisions. Users often experience sudden fare increases without clarity on the underlying reasons, leading to dissatisfaction and reduced trust in the platform.</w:t>
      </w:r>
    </w:p>
    <w:p w14:paraId="7F1E5C87" w14:textId="77777777" w:rsidR="003A1355" w:rsidRPr="003A1355" w:rsidRDefault="003A1355" w:rsidP="003A1355">
      <w:pPr>
        <w:pStyle w:val="BodyText"/>
        <w:jc w:val="both"/>
        <w:rPr>
          <w:lang w:val="en-IN"/>
        </w:rPr>
      </w:pPr>
    </w:p>
    <w:p w14:paraId="251D0B4D" w14:textId="77777777" w:rsidR="003A1355" w:rsidRDefault="003A1355" w:rsidP="003A1355">
      <w:pPr>
        <w:pStyle w:val="BodyText"/>
        <w:jc w:val="both"/>
        <w:rPr>
          <w:lang w:val="en-IN"/>
        </w:rPr>
      </w:pPr>
      <w:r w:rsidRPr="003A1355">
        <w:rPr>
          <w:lang w:val="en-IN"/>
        </w:rPr>
        <w:t>Another critical concern is the absence of ethical constraints in conventional surge pricing models. During high-demand scenarios such as heavy rainfall, peak traffic hours, or emergency situations, pricing algorithms may generate excessively high fares. Without proper safeguards, such outcomes can be perceived as unfair and socially insensitive.</w:t>
      </w:r>
    </w:p>
    <w:p w14:paraId="3F6567D0" w14:textId="77777777" w:rsidR="003A1355" w:rsidRPr="003A1355" w:rsidRDefault="003A1355" w:rsidP="003A1355">
      <w:pPr>
        <w:pStyle w:val="BodyText"/>
        <w:jc w:val="both"/>
        <w:rPr>
          <w:lang w:val="en-IN"/>
        </w:rPr>
      </w:pPr>
    </w:p>
    <w:p w14:paraId="6647515A" w14:textId="77777777" w:rsidR="003A1355" w:rsidRDefault="003A1355" w:rsidP="003A1355">
      <w:pPr>
        <w:pStyle w:val="BodyText"/>
        <w:jc w:val="both"/>
        <w:rPr>
          <w:lang w:val="en-IN"/>
        </w:rPr>
      </w:pPr>
      <w:r w:rsidRPr="003A1355">
        <w:rPr>
          <w:lang w:val="en-IN"/>
        </w:rPr>
        <w:t>Additionally, existing systems often lack accountability mechanisms to trace how a particular fare was computed. This makes it difficult for both users and system administrators to audit pricing decisions or identify anomalies in the pricing logic.</w:t>
      </w:r>
    </w:p>
    <w:p w14:paraId="7E531EAA" w14:textId="77777777" w:rsidR="003A1355" w:rsidRPr="003A1355" w:rsidRDefault="003A1355" w:rsidP="003A1355">
      <w:pPr>
        <w:pStyle w:val="BodyText"/>
        <w:jc w:val="both"/>
        <w:rPr>
          <w:lang w:val="en-IN"/>
        </w:rPr>
      </w:pPr>
    </w:p>
    <w:p w14:paraId="6EB60ECE" w14:textId="156F01B1" w:rsidR="007F2E05" w:rsidRDefault="003A1355" w:rsidP="001C17F3">
      <w:pPr>
        <w:pStyle w:val="BodyText"/>
        <w:jc w:val="both"/>
        <w:rPr>
          <w:lang w:val="en-IN"/>
        </w:rPr>
      </w:pPr>
      <w:proofErr w:type="spellStart"/>
      <w:r w:rsidRPr="003A1355">
        <w:rPr>
          <w:lang w:val="en-IN"/>
        </w:rPr>
        <w:t>AurumRide</w:t>
      </w:r>
      <w:proofErr w:type="spellEnd"/>
      <w:r w:rsidRPr="003A1355">
        <w:rPr>
          <w:lang w:val="en-IN"/>
        </w:rPr>
        <w:t xml:space="preserve"> addresses these challenges by introducing a system that combines machine learning-based pricing with ethical guardrails and explainable AI. By providing transparency through SHAP-based explanations, enforcing fairness through backend constraints, and maintaining audit-level data for traceability, the system aims to improve user trust, fairness, and reliability in dynamic pricing</w:t>
      </w:r>
      <w:r w:rsidR="00E12204">
        <w:rPr>
          <w:lang w:val="en-IN"/>
        </w:rPr>
        <w:t>.</w:t>
      </w:r>
    </w:p>
    <w:p w14:paraId="6AD7E6E9" w14:textId="77777777" w:rsidR="003E12E9" w:rsidRDefault="003E12E9" w:rsidP="001C17F3">
      <w:pPr>
        <w:pStyle w:val="BodyText"/>
        <w:jc w:val="both"/>
        <w:rPr>
          <w:lang w:val="en-IN"/>
        </w:rPr>
      </w:pPr>
    </w:p>
    <w:p w14:paraId="766160F9" w14:textId="77777777" w:rsidR="001C17F3" w:rsidRDefault="001C17F3" w:rsidP="001C17F3">
      <w:pPr>
        <w:pStyle w:val="BodyText"/>
        <w:jc w:val="both"/>
        <w:rPr>
          <w:lang w:val="en-IN"/>
        </w:rPr>
      </w:pPr>
    </w:p>
    <w:p w14:paraId="66A2432E" w14:textId="77777777" w:rsidR="001C17F3" w:rsidRPr="001C17F3" w:rsidRDefault="001C17F3" w:rsidP="001C17F3">
      <w:pPr>
        <w:pStyle w:val="BodyText"/>
        <w:jc w:val="both"/>
        <w:rPr>
          <w:lang w:val="en-IN"/>
        </w:rPr>
      </w:pPr>
    </w:p>
    <w:p w14:paraId="6CE729DB" w14:textId="5E0F8619" w:rsidR="003A1355" w:rsidRDefault="003A1355" w:rsidP="003A1355">
      <w:pPr>
        <w:pStyle w:val="Heading1"/>
        <w:numPr>
          <w:ilvl w:val="0"/>
          <w:numId w:val="6"/>
        </w:numPr>
        <w:tabs>
          <w:tab w:val="left" w:pos="3368"/>
        </w:tabs>
        <w:ind w:left="3368" w:hanging="359"/>
        <w:jc w:val="left"/>
      </w:pPr>
      <w:r>
        <w:t>Problem Statement</w:t>
      </w:r>
    </w:p>
    <w:p w14:paraId="3304E4F7" w14:textId="77777777" w:rsidR="003A1355" w:rsidRDefault="003A1355" w:rsidP="003A1355">
      <w:pPr>
        <w:pStyle w:val="Heading1"/>
        <w:tabs>
          <w:tab w:val="left" w:pos="3368"/>
        </w:tabs>
        <w:ind w:left="3368" w:firstLine="0"/>
      </w:pPr>
    </w:p>
    <w:p w14:paraId="191C426F" w14:textId="77777777" w:rsidR="003A1355" w:rsidRDefault="003A1355" w:rsidP="003A1355">
      <w:pPr>
        <w:pStyle w:val="BodyText"/>
        <w:jc w:val="both"/>
        <w:rPr>
          <w:lang w:val="en-IN"/>
        </w:rPr>
      </w:pPr>
      <w:r w:rsidRPr="003A1355">
        <w:rPr>
          <w:lang w:val="en-IN"/>
        </w:rPr>
        <w:t>Ride-sharing platforms rely on dynamic pricing mechanisms to balance rider demand and driver availability in real time. While this approach improves system efficiency and resource utilization, most existing pricing systems operate as black-box models, providing limited transparency into how fares are calculated. Users are typically presented with a final price without any explanation of the contributing factors, which can lead to confusion, dissatisfaction, and reduced trust in the platform.</w:t>
      </w:r>
    </w:p>
    <w:p w14:paraId="062170B2" w14:textId="77777777" w:rsidR="003A1355" w:rsidRPr="003A1355" w:rsidRDefault="003A1355" w:rsidP="003A1355">
      <w:pPr>
        <w:pStyle w:val="BodyText"/>
        <w:jc w:val="both"/>
        <w:rPr>
          <w:lang w:val="en-IN"/>
        </w:rPr>
      </w:pPr>
    </w:p>
    <w:p w14:paraId="6C2D5438" w14:textId="77777777" w:rsidR="003A1355" w:rsidRDefault="003A1355" w:rsidP="003A1355">
      <w:pPr>
        <w:pStyle w:val="BodyText"/>
        <w:jc w:val="both"/>
        <w:rPr>
          <w:lang w:val="en-IN"/>
        </w:rPr>
      </w:pPr>
      <w:r w:rsidRPr="003A1355">
        <w:rPr>
          <w:lang w:val="en-IN"/>
        </w:rPr>
        <w:t>Another significant issue is the absence of ethical safeguards in conventional surge pricing models. During high-demand or sensitive conditions such as heavy rainfall, peak traffic hours, or emergency situations, pricing algorithms may generate excessively high fares. Such outcomes can be perceived as unfair or exploitative, as the system prioritizes demand-supply optimization without considering social and ethical implications.</w:t>
      </w:r>
    </w:p>
    <w:p w14:paraId="634E72B0" w14:textId="77777777" w:rsidR="003A1355" w:rsidRPr="003A1355" w:rsidRDefault="003A1355" w:rsidP="003A1355">
      <w:pPr>
        <w:pStyle w:val="BodyText"/>
        <w:jc w:val="both"/>
        <w:rPr>
          <w:lang w:val="en-IN"/>
        </w:rPr>
      </w:pPr>
    </w:p>
    <w:p w14:paraId="2204D584" w14:textId="77777777" w:rsidR="003A1355" w:rsidRDefault="003A1355" w:rsidP="003A1355">
      <w:pPr>
        <w:pStyle w:val="BodyText"/>
        <w:jc w:val="both"/>
        <w:rPr>
          <w:lang w:val="en-IN"/>
        </w:rPr>
      </w:pPr>
      <w:r w:rsidRPr="003A1355">
        <w:rPr>
          <w:lang w:val="en-IN"/>
        </w:rPr>
        <w:t xml:space="preserve">Additionally, current systems often lack accountability and traceability in pricing decisions. There is minimal provision to audit how a particular fare was derived or to </w:t>
      </w:r>
      <w:proofErr w:type="spellStart"/>
      <w:r w:rsidRPr="003A1355">
        <w:rPr>
          <w:lang w:val="en-IN"/>
        </w:rPr>
        <w:t>analyze</w:t>
      </w:r>
      <w:proofErr w:type="spellEnd"/>
      <w:r w:rsidRPr="003A1355">
        <w:rPr>
          <w:lang w:val="en-IN"/>
        </w:rPr>
        <w:t xml:space="preserve"> the influence of individual factors. This limits both user understanding and administrative control over pricing </w:t>
      </w:r>
      <w:proofErr w:type="spellStart"/>
      <w:r w:rsidRPr="003A1355">
        <w:rPr>
          <w:lang w:val="en-IN"/>
        </w:rPr>
        <w:t>behavior</w:t>
      </w:r>
      <w:proofErr w:type="spellEnd"/>
      <w:r w:rsidRPr="003A1355">
        <w:rPr>
          <w:lang w:val="en-IN"/>
        </w:rPr>
        <w:t>.</w:t>
      </w:r>
    </w:p>
    <w:p w14:paraId="41281B56" w14:textId="77777777" w:rsidR="003A1355" w:rsidRPr="003A1355" w:rsidRDefault="003A1355" w:rsidP="003A1355">
      <w:pPr>
        <w:pStyle w:val="BodyText"/>
        <w:jc w:val="both"/>
        <w:rPr>
          <w:lang w:val="en-IN"/>
        </w:rPr>
      </w:pPr>
    </w:p>
    <w:p w14:paraId="319CB845" w14:textId="501065CA" w:rsidR="003A1355" w:rsidRDefault="003A1355" w:rsidP="003A1355">
      <w:pPr>
        <w:pStyle w:val="BodyText"/>
        <w:jc w:val="both"/>
        <w:rPr>
          <w:lang w:val="en-IN"/>
        </w:rPr>
      </w:pPr>
      <w:r w:rsidRPr="003A1355">
        <w:rPr>
          <w:lang w:val="en-IN"/>
        </w:rPr>
        <w:t>Therefore, there is a need to design a dynamic pricing system that is not only accurate and efficient but also transparent, explainable, and ethically governed. The problem addressed in this project is the development of a full-stack ride-booking platform that integrates machine learning-based fare prediction with ethical surge constraints and explainable AI, ensuring that pricing decisions are understandable, fair, and accountable.</w:t>
      </w:r>
    </w:p>
    <w:p w14:paraId="4D0D1608" w14:textId="77777777" w:rsidR="003A1355" w:rsidRDefault="003A1355" w:rsidP="003A1355">
      <w:pPr>
        <w:pStyle w:val="BodyText"/>
        <w:jc w:val="both"/>
        <w:rPr>
          <w:lang w:val="en-IN"/>
        </w:rPr>
      </w:pPr>
    </w:p>
    <w:p w14:paraId="27099AA2" w14:textId="78F38AB2" w:rsidR="003A1355" w:rsidRDefault="003A1355" w:rsidP="003A1355">
      <w:pPr>
        <w:pStyle w:val="Heading1"/>
        <w:numPr>
          <w:ilvl w:val="0"/>
          <w:numId w:val="6"/>
        </w:numPr>
        <w:tabs>
          <w:tab w:val="left" w:pos="5092"/>
        </w:tabs>
        <w:jc w:val="left"/>
      </w:pPr>
      <w:r>
        <w:rPr>
          <w:spacing w:val="-2"/>
        </w:rPr>
        <w:t>Objective</w:t>
      </w:r>
    </w:p>
    <w:p w14:paraId="367E019C" w14:textId="77777777" w:rsidR="003A1355" w:rsidRDefault="003A1355" w:rsidP="003A1355">
      <w:pPr>
        <w:pStyle w:val="Heading2"/>
        <w:numPr>
          <w:ilvl w:val="1"/>
          <w:numId w:val="6"/>
        </w:numPr>
        <w:tabs>
          <w:tab w:val="left" w:pos="559"/>
        </w:tabs>
        <w:spacing w:before="185"/>
        <w:ind w:left="559" w:hanging="418"/>
      </w:pPr>
      <w:bookmarkStart w:id="2" w:name="_TOC_250043"/>
      <w:r>
        <w:t>Primary</w:t>
      </w:r>
      <w:r>
        <w:rPr>
          <w:spacing w:val="-6"/>
        </w:rPr>
        <w:t xml:space="preserve"> </w:t>
      </w:r>
      <w:bookmarkEnd w:id="2"/>
      <w:r>
        <w:rPr>
          <w:spacing w:val="-2"/>
        </w:rPr>
        <w:t>Objectives</w:t>
      </w:r>
    </w:p>
    <w:p w14:paraId="34629E13" w14:textId="77777777" w:rsidR="003A1355" w:rsidRDefault="003A1355" w:rsidP="003A1355">
      <w:pPr>
        <w:pStyle w:val="BodyText"/>
        <w:jc w:val="both"/>
        <w:rPr>
          <w:b/>
        </w:rPr>
      </w:pPr>
    </w:p>
    <w:p w14:paraId="13DEDF69" w14:textId="682D6C53" w:rsidR="003A1355" w:rsidRPr="003A1355" w:rsidRDefault="003A1355" w:rsidP="003A1355">
      <w:pPr>
        <w:pStyle w:val="BodyText"/>
        <w:jc w:val="both"/>
        <w:rPr>
          <w:lang w:val="en-IN"/>
        </w:rPr>
      </w:pPr>
      <w:r w:rsidRPr="003A1355">
        <w:rPr>
          <w:lang w:val="en-IN"/>
        </w:rPr>
        <w:t xml:space="preserve">The primary objectives of the </w:t>
      </w:r>
      <w:proofErr w:type="spellStart"/>
      <w:r w:rsidRPr="003A1355">
        <w:rPr>
          <w:lang w:val="en-IN"/>
        </w:rPr>
        <w:t>AurumRide</w:t>
      </w:r>
      <w:proofErr w:type="spellEnd"/>
      <w:r w:rsidRPr="003A1355">
        <w:rPr>
          <w:lang w:val="en-IN"/>
        </w:rPr>
        <w:t xml:space="preserve"> project are:</w:t>
      </w:r>
    </w:p>
    <w:p w14:paraId="50AD7845" w14:textId="77777777" w:rsidR="003A1355" w:rsidRPr="003A1355" w:rsidRDefault="003A1355" w:rsidP="003A1355">
      <w:pPr>
        <w:pStyle w:val="BodyText"/>
        <w:numPr>
          <w:ilvl w:val="0"/>
          <w:numId w:val="10"/>
        </w:numPr>
        <w:jc w:val="both"/>
        <w:rPr>
          <w:lang w:val="en-IN"/>
        </w:rPr>
      </w:pPr>
      <w:r w:rsidRPr="003A1355">
        <w:rPr>
          <w:lang w:val="en-IN"/>
        </w:rPr>
        <w:t xml:space="preserve">To develop a machine learning-based dynamic fare prediction system using regression techniques, with emphasis on the </w:t>
      </w:r>
      <w:proofErr w:type="spellStart"/>
      <w:r w:rsidRPr="003A1355">
        <w:rPr>
          <w:lang w:val="en-IN"/>
        </w:rPr>
        <w:t>XGBoost</w:t>
      </w:r>
      <w:proofErr w:type="spellEnd"/>
      <w:r w:rsidRPr="003A1355">
        <w:rPr>
          <w:lang w:val="en-IN"/>
        </w:rPr>
        <w:t xml:space="preserve"> algorithm. </w:t>
      </w:r>
    </w:p>
    <w:p w14:paraId="29EBCE14" w14:textId="77777777" w:rsidR="003A1355" w:rsidRPr="003A1355" w:rsidRDefault="003A1355" w:rsidP="003A1355">
      <w:pPr>
        <w:pStyle w:val="BodyText"/>
        <w:numPr>
          <w:ilvl w:val="0"/>
          <w:numId w:val="10"/>
        </w:numPr>
        <w:jc w:val="both"/>
        <w:rPr>
          <w:lang w:val="en-IN"/>
        </w:rPr>
      </w:pPr>
      <w:r w:rsidRPr="003A1355">
        <w:rPr>
          <w:lang w:val="en-IN"/>
        </w:rPr>
        <w:t xml:space="preserve">To design and implement an ethical pricing framework that incorporates guardrails to prevent excessive surge pricing in sensitive conditions. </w:t>
      </w:r>
    </w:p>
    <w:p w14:paraId="564D9507" w14:textId="77777777" w:rsidR="003A1355" w:rsidRPr="003A1355" w:rsidRDefault="003A1355" w:rsidP="003A1355">
      <w:pPr>
        <w:pStyle w:val="BodyText"/>
        <w:numPr>
          <w:ilvl w:val="0"/>
          <w:numId w:val="10"/>
        </w:numPr>
        <w:jc w:val="both"/>
        <w:rPr>
          <w:lang w:val="en-IN"/>
        </w:rPr>
      </w:pPr>
      <w:r w:rsidRPr="003A1355">
        <w:rPr>
          <w:lang w:val="en-IN"/>
        </w:rPr>
        <w:t xml:space="preserve">To integrate Explainable AI using SHAP in order to provide transparent and interpretable fare predictions. </w:t>
      </w:r>
    </w:p>
    <w:p w14:paraId="795B1D7C" w14:textId="77777777" w:rsidR="003A1355" w:rsidRPr="003A1355" w:rsidRDefault="003A1355" w:rsidP="003A1355">
      <w:pPr>
        <w:pStyle w:val="BodyText"/>
        <w:numPr>
          <w:ilvl w:val="0"/>
          <w:numId w:val="10"/>
        </w:numPr>
        <w:jc w:val="both"/>
        <w:rPr>
          <w:lang w:val="en-IN"/>
        </w:rPr>
      </w:pPr>
      <w:r w:rsidRPr="003A1355">
        <w:rPr>
          <w:lang w:val="en-IN"/>
        </w:rPr>
        <w:t xml:space="preserve">To ensure pricing integrity by implementing server-side fare computation and booking-time revalidation. </w:t>
      </w:r>
    </w:p>
    <w:p w14:paraId="37870620" w14:textId="77777777" w:rsidR="003A1355" w:rsidRPr="003A1355" w:rsidRDefault="003A1355" w:rsidP="003A1355">
      <w:pPr>
        <w:pStyle w:val="BodyText"/>
        <w:numPr>
          <w:ilvl w:val="0"/>
          <w:numId w:val="10"/>
        </w:numPr>
        <w:jc w:val="both"/>
        <w:rPr>
          <w:lang w:val="en-IN"/>
        </w:rPr>
      </w:pPr>
      <w:r w:rsidRPr="003A1355">
        <w:rPr>
          <w:lang w:val="en-IN"/>
        </w:rPr>
        <w:t>To build a full-stack ride-booking platform that combines frontend interaction, backend processing, and ML-based decision-making in a unified system.</w:t>
      </w:r>
    </w:p>
    <w:p w14:paraId="57205EE9" w14:textId="77777777" w:rsidR="003A1355" w:rsidRDefault="003A1355" w:rsidP="003A1355">
      <w:pPr>
        <w:pStyle w:val="BodyText"/>
        <w:jc w:val="both"/>
      </w:pPr>
    </w:p>
    <w:p w14:paraId="15A3068A" w14:textId="72151411" w:rsidR="003A1355" w:rsidRDefault="003A1355" w:rsidP="003A1355">
      <w:pPr>
        <w:pStyle w:val="Heading2"/>
        <w:tabs>
          <w:tab w:val="left" w:pos="562"/>
        </w:tabs>
        <w:spacing w:before="59"/>
        <w:ind w:left="0" w:firstLine="0"/>
      </w:pPr>
      <w:bookmarkStart w:id="3" w:name="_TOC_250042"/>
      <w:r>
        <w:t>4.2 Secondary</w:t>
      </w:r>
      <w:r>
        <w:rPr>
          <w:spacing w:val="-7"/>
        </w:rPr>
        <w:t xml:space="preserve"> </w:t>
      </w:r>
      <w:bookmarkEnd w:id="3"/>
      <w:r>
        <w:rPr>
          <w:spacing w:val="-2"/>
        </w:rPr>
        <w:t>Objectives</w:t>
      </w:r>
    </w:p>
    <w:p w14:paraId="3D8E000B" w14:textId="77777777" w:rsidR="003A1355" w:rsidRDefault="003A1355" w:rsidP="003A1355">
      <w:pPr>
        <w:pStyle w:val="BodyText"/>
        <w:jc w:val="both"/>
      </w:pPr>
    </w:p>
    <w:p w14:paraId="73B93BBE" w14:textId="77777777" w:rsidR="003A1355" w:rsidRPr="003A1355" w:rsidRDefault="003A1355" w:rsidP="003A1355">
      <w:pPr>
        <w:pStyle w:val="BodyText"/>
        <w:jc w:val="both"/>
        <w:rPr>
          <w:lang w:val="en-IN"/>
        </w:rPr>
      </w:pPr>
      <w:r w:rsidRPr="003A1355">
        <w:rPr>
          <w:lang w:val="en-IN"/>
        </w:rPr>
        <w:t>The secondary objectives that support the primary goals include:</w:t>
      </w:r>
    </w:p>
    <w:p w14:paraId="2435DDF6" w14:textId="77777777" w:rsidR="003A1355" w:rsidRPr="003A1355" w:rsidRDefault="003A1355" w:rsidP="003A1355">
      <w:pPr>
        <w:pStyle w:val="BodyText"/>
        <w:numPr>
          <w:ilvl w:val="0"/>
          <w:numId w:val="11"/>
        </w:numPr>
        <w:jc w:val="both"/>
        <w:rPr>
          <w:lang w:val="en-IN"/>
        </w:rPr>
      </w:pPr>
      <w:r w:rsidRPr="003A1355">
        <w:rPr>
          <w:lang w:val="en-IN"/>
        </w:rPr>
        <w:t xml:space="preserve">To incorporate contextual factors such as demand–supply conditions, traffic, time, and weather into the pricing model. </w:t>
      </w:r>
    </w:p>
    <w:p w14:paraId="4190FC9C" w14:textId="77777777" w:rsidR="003A1355" w:rsidRPr="003A1355" w:rsidRDefault="003A1355" w:rsidP="003A1355">
      <w:pPr>
        <w:pStyle w:val="BodyText"/>
        <w:numPr>
          <w:ilvl w:val="0"/>
          <w:numId w:val="11"/>
        </w:numPr>
        <w:jc w:val="both"/>
        <w:rPr>
          <w:lang w:val="en-IN"/>
        </w:rPr>
      </w:pPr>
      <w:r w:rsidRPr="003A1355">
        <w:rPr>
          <w:lang w:val="en-IN"/>
        </w:rPr>
        <w:t xml:space="preserve">To design a user-friendly interface using Next.js that supports booking, trip tracking, and price explanation features. </w:t>
      </w:r>
    </w:p>
    <w:p w14:paraId="7237C921" w14:textId="77777777" w:rsidR="003A1355" w:rsidRPr="003A1355" w:rsidRDefault="003A1355" w:rsidP="003A1355">
      <w:pPr>
        <w:pStyle w:val="BodyText"/>
        <w:numPr>
          <w:ilvl w:val="0"/>
          <w:numId w:val="11"/>
        </w:numPr>
        <w:jc w:val="both"/>
        <w:rPr>
          <w:lang w:val="en-IN"/>
        </w:rPr>
      </w:pPr>
      <w:r w:rsidRPr="003A1355">
        <w:rPr>
          <w:lang w:val="en-IN"/>
        </w:rPr>
        <w:t xml:space="preserve">To implement role-based access control (RBAC) for users and drivers to ensure secure and structured system access. </w:t>
      </w:r>
    </w:p>
    <w:p w14:paraId="612BFCBC" w14:textId="77777777" w:rsidR="003A1355" w:rsidRPr="003A1355" w:rsidRDefault="003A1355" w:rsidP="003A1355">
      <w:pPr>
        <w:pStyle w:val="BodyText"/>
        <w:numPr>
          <w:ilvl w:val="0"/>
          <w:numId w:val="11"/>
        </w:numPr>
        <w:jc w:val="both"/>
        <w:rPr>
          <w:lang w:val="en-IN"/>
        </w:rPr>
      </w:pPr>
      <w:r w:rsidRPr="003A1355">
        <w:rPr>
          <w:lang w:val="en-IN"/>
        </w:rPr>
        <w:t xml:space="preserve">To provide audit-level data storage for pricing decisions to enable traceability and post-analysis. </w:t>
      </w:r>
    </w:p>
    <w:p w14:paraId="6F8B9AFA" w14:textId="77777777" w:rsidR="003A1355" w:rsidRPr="003A1355" w:rsidRDefault="003A1355" w:rsidP="003A1355">
      <w:pPr>
        <w:pStyle w:val="BodyText"/>
        <w:numPr>
          <w:ilvl w:val="0"/>
          <w:numId w:val="11"/>
        </w:numPr>
        <w:jc w:val="both"/>
        <w:rPr>
          <w:lang w:val="en-IN"/>
        </w:rPr>
      </w:pPr>
      <w:r w:rsidRPr="003A1355">
        <w:rPr>
          <w:lang w:val="en-IN"/>
        </w:rPr>
        <w:t xml:space="preserve">To simulate real-time ride experience using map-based interaction and driver movement visualization. </w:t>
      </w:r>
    </w:p>
    <w:p w14:paraId="59C54B20" w14:textId="77777777" w:rsidR="003A1355" w:rsidRPr="003A1355" w:rsidRDefault="003A1355" w:rsidP="003A1355">
      <w:pPr>
        <w:pStyle w:val="BodyText"/>
        <w:numPr>
          <w:ilvl w:val="0"/>
          <w:numId w:val="11"/>
        </w:numPr>
        <w:jc w:val="both"/>
        <w:rPr>
          <w:lang w:val="en-IN"/>
        </w:rPr>
      </w:pPr>
      <w:r w:rsidRPr="003A1355">
        <w:rPr>
          <w:lang w:val="en-IN"/>
        </w:rPr>
        <w:t>To establish a reproducible machine learning pipeline for model training, evaluation, and deployment.</w:t>
      </w:r>
    </w:p>
    <w:p w14:paraId="18AB02C1" w14:textId="77777777" w:rsidR="003A1355" w:rsidRDefault="003A1355" w:rsidP="003A1355">
      <w:pPr>
        <w:pStyle w:val="BodyText"/>
        <w:jc w:val="both"/>
      </w:pPr>
    </w:p>
    <w:p w14:paraId="4554D4C4" w14:textId="5613F86C" w:rsidR="003A1355" w:rsidRPr="00293CEC" w:rsidRDefault="003A1355" w:rsidP="003A1355">
      <w:pPr>
        <w:pStyle w:val="Heading1"/>
        <w:numPr>
          <w:ilvl w:val="0"/>
          <w:numId w:val="6"/>
        </w:numPr>
        <w:tabs>
          <w:tab w:val="left" w:pos="4290"/>
        </w:tabs>
        <w:jc w:val="left"/>
      </w:pPr>
      <w:r>
        <w:rPr>
          <w:spacing w:val="-2"/>
        </w:rPr>
        <w:t>Scope</w:t>
      </w:r>
    </w:p>
    <w:p w14:paraId="3E32B87D" w14:textId="77777777" w:rsidR="00293CEC" w:rsidRDefault="00293CEC" w:rsidP="00293CEC">
      <w:pPr>
        <w:pStyle w:val="NormalWeb"/>
        <w:jc w:val="both"/>
      </w:pPr>
      <w:r>
        <w:t xml:space="preserve">The scope of the </w:t>
      </w:r>
      <w:proofErr w:type="spellStart"/>
      <w:r>
        <w:t>AurumRide</w:t>
      </w:r>
      <w:proofErr w:type="spellEnd"/>
      <w:r>
        <w:t xml:space="preserve"> project focuses on the design and implementation of an ethical and explainable dynamic pricing system within a ride-booking platform. The system aims to generate accurate fare predictions using machine learning while ensuring fairness, transparency, and accountability in pricing decisions.</w:t>
      </w:r>
    </w:p>
    <w:p w14:paraId="3ADC702C" w14:textId="77777777" w:rsidR="00293CEC" w:rsidRDefault="00293CEC" w:rsidP="00293CEC">
      <w:pPr>
        <w:pStyle w:val="NormalWeb"/>
        <w:jc w:val="both"/>
      </w:pPr>
      <w:r>
        <w:t xml:space="preserve">The project includes the development of a full-stack application consisting of a Next.js frontend and a </w:t>
      </w:r>
      <w:proofErr w:type="spellStart"/>
      <w:r>
        <w:t>FastAPI</w:t>
      </w:r>
      <w:proofErr w:type="spellEnd"/>
      <w:r>
        <w:t xml:space="preserve"> backend. The frontend provides a map-based booking interface, trip management features, and role-based dashboards for users and drivers. The backend handles authentication, booking workflows, pricing logic, and secure API operations.</w:t>
      </w:r>
    </w:p>
    <w:p w14:paraId="35C81CE1" w14:textId="77777777" w:rsidR="00293CEC" w:rsidRDefault="00293CEC" w:rsidP="00293CEC">
      <w:pPr>
        <w:pStyle w:val="NormalWeb"/>
        <w:jc w:val="both"/>
      </w:pPr>
      <w:r>
        <w:t xml:space="preserve">Within the scope of pricing, the system utilizes contextual variables such as demand–supply conditions, traffic levels, time of day, and weather data to compute fare estimates. An </w:t>
      </w:r>
      <w:proofErr w:type="spellStart"/>
      <w:r>
        <w:t>XGBoost</w:t>
      </w:r>
      <w:proofErr w:type="spellEnd"/>
      <w:r>
        <w:t xml:space="preserve"> regression model is employed for prediction, supported by an ethical pricing layer that applies surge constraints in sensitive scenarios. Additionally, SHAP-based explainability is integrated to provide transparency by showing how different features contribute to the final fare.</w:t>
      </w:r>
    </w:p>
    <w:p w14:paraId="5908B5DC" w14:textId="77777777" w:rsidR="00293CEC" w:rsidRDefault="00293CEC" w:rsidP="00293CEC">
      <w:pPr>
        <w:pStyle w:val="NormalWeb"/>
        <w:jc w:val="both"/>
      </w:pPr>
      <w:r>
        <w:t>The system also includes supporting features such as role-based access control, driver-specific data isolation, booking history management, rating and feedback mechanisms, and real-time ride simulation for demonstration purposes. Pricing-related audit data is stored to enable traceability and analysis of fare decisions.</w:t>
      </w:r>
    </w:p>
    <w:p w14:paraId="3E3595C2" w14:textId="77777777" w:rsidR="00293CEC" w:rsidRDefault="00293CEC" w:rsidP="00293CEC">
      <w:pPr>
        <w:pStyle w:val="NormalWeb"/>
        <w:jc w:val="both"/>
      </w:pPr>
      <w:r>
        <w:t>However, the project is limited to a prototype-to-deploy academic implementation and does not include integration with real-world ride-hailing services, live dispatch systems, payment gateways, or large-scale distributed infrastructure. External data sources such as real-time emergency feeds or government systems are also not integrated. The system operates on simulated or controlled datasets and focuses primarily on demonstrating the feasibility and effectiveness of ethical and explainable dynamic pricing.</w:t>
      </w:r>
    </w:p>
    <w:p w14:paraId="3D99552D" w14:textId="0A854D5C" w:rsidR="00293CEC" w:rsidRDefault="00293CEC" w:rsidP="00293CEC">
      <w:pPr>
        <w:pStyle w:val="Heading1"/>
        <w:numPr>
          <w:ilvl w:val="0"/>
          <w:numId w:val="6"/>
        </w:numPr>
        <w:tabs>
          <w:tab w:val="left" w:pos="4290"/>
        </w:tabs>
        <w:jc w:val="left"/>
      </w:pPr>
      <w:r>
        <w:t>Methodology</w:t>
      </w:r>
    </w:p>
    <w:p w14:paraId="7A725B3C" w14:textId="7DE24358" w:rsidR="003A1355" w:rsidRPr="00293CEC" w:rsidRDefault="003A1355" w:rsidP="00E12204">
      <w:pPr>
        <w:pStyle w:val="Heading2"/>
        <w:numPr>
          <w:ilvl w:val="1"/>
          <w:numId w:val="6"/>
        </w:numPr>
        <w:tabs>
          <w:tab w:val="left" w:pos="559"/>
        </w:tabs>
        <w:spacing w:before="185"/>
        <w:ind w:left="559" w:hanging="418"/>
        <w:jc w:val="both"/>
      </w:pPr>
      <w:bookmarkStart w:id="4" w:name="_TOC_250040"/>
      <w:r>
        <w:t>Process</w:t>
      </w:r>
      <w:r>
        <w:rPr>
          <w:spacing w:val="-5"/>
        </w:rPr>
        <w:t xml:space="preserve"> </w:t>
      </w:r>
      <w:bookmarkEnd w:id="4"/>
      <w:r>
        <w:rPr>
          <w:spacing w:val="-2"/>
        </w:rPr>
        <w:t>Model</w:t>
      </w:r>
    </w:p>
    <w:p w14:paraId="3EA2F61F" w14:textId="77777777" w:rsidR="003A1355" w:rsidRDefault="003A1355" w:rsidP="00E12204">
      <w:pPr>
        <w:pStyle w:val="BodyText"/>
        <w:jc w:val="both"/>
      </w:pPr>
    </w:p>
    <w:p w14:paraId="4328E09B" w14:textId="04B2C975" w:rsidR="001C17F3" w:rsidRDefault="00293CEC" w:rsidP="00E12204">
      <w:pPr>
        <w:pStyle w:val="BodyText"/>
        <w:jc w:val="both"/>
        <w:rPr>
          <w:lang w:val="en-IN"/>
        </w:rPr>
      </w:pPr>
      <w:r w:rsidRPr="00293CEC">
        <w:rPr>
          <w:lang w:val="en-IN"/>
        </w:rPr>
        <w:t xml:space="preserve">The development of </w:t>
      </w:r>
      <w:proofErr w:type="spellStart"/>
      <w:r w:rsidRPr="00293CEC">
        <w:rPr>
          <w:lang w:val="en-IN"/>
        </w:rPr>
        <w:t>AurumRide</w:t>
      </w:r>
      <w:proofErr w:type="spellEnd"/>
      <w:r w:rsidRPr="00293CEC">
        <w:rPr>
          <w:lang w:val="en-IN"/>
        </w:rPr>
        <w:t xml:space="preserve"> follows a modular and iterative full-stack machine learning workflow, where each component is designed, implemented, and validated in stages. The overall process integrates data-driven </w:t>
      </w:r>
      <w:proofErr w:type="spellStart"/>
      <w:r w:rsidRPr="00293CEC">
        <w:rPr>
          <w:lang w:val="en-IN"/>
        </w:rPr>
        <w:t>modeling</w:t>
      </w:r>
      <w:proofErr w:type="spellEnd"/>
      <w:r w:rsidRPr="00293CEC">
        <w:rPr>
          <w:lang w:val="en-IN"/>
        </w:rPr>
        <w:t xml:space="preserve"> with backend services and frontend interaction.</w:t>
      </w:r>
    </w:p>
    <w:p w14:paraId="19C876EF" w14:textId="77777777" w:rsidR="005A6895" w:rsidRDefault="005A6895" w:rsidP="00E12204">
      <w:pPr>
        <w:pStyle w:val="BodyText"/>
        <w:jc w:val="both"/>
        <w:rPr>
          <w:lang w:val="en-IN"/>
        </w:rPr>
      </w:pPr>
    </w:p>
    <w:p w14:paraId="777C8E03" w14:textId="77777777" w:rsidR="005A6895" w:rsidRDefault="005A6895" w:rsidP="00E12204">
      <w:pPr>
        <w:pStyle w:val="BodyText"/>
        <w:jc w:val="both"/>
        <w:rPr>
          <w:lang w:val="en-IN"/>
        </w:rPr>
      </w:pPr>
    </w:p>
    <w:p w14:paraId="23ABCB12" w14:textId="77777777" w:rsidR="005A6895" w:rsidRDefault="005A6895" w:rsidP="00E12204">
      <w:pPr>
        <w:pStyle w:val="BodyText"/>
        <w:jc w:val="both"/>
        <w:rPr>
          <w:lang w:val="en-IN"/>
        </w:rPr>
      </w:pPr>
    </w:p>
    <w:p w14:paraId="05C9FC29" w14:textId="77777777" w:rsidR="005A6895" w:rsidRDefault="005A6895" w:rsidP="00E12204">
      <w:pPr>
        <w:pStyle w:val="BodyText"/>
        <w:jc w:val="both"/>
        <w:rPr>
          <w:lang w:val="en-IN"/>
        </w:rPr>
      </w:pPr>
    </w:p>
    <w:p w14:paraId="6B4D4631" w14:textId="77777777" w:rsidR="005A6895" w:rsidRDefault="005A6895" w:rsidP="00E12204">
      <w:pPr>
        <w:pStyle w:val="BodyText"/>
        <w:jc w:val="both"/>
        <w:rPr>
          <w:lang w:val="en-IN"/>
        </w:rPr>
      </w:pPr>
    </w:p>
    <w:p w14:paraId="1E4B4613" w14:textId="77777777" w:rsidR="00293CEC" w:rsidRPr="00293CEC" w:rsidRDefault="00293CEC" w:rsidP="00E12204">
      <w:pPr>
        <w:pStyle w:val="BodyText"/>
        <w:jc w:val="both"/>
        <w:rPr>
          <w:lang w:val="en-IN"/>
        </w:rPr>
      </w:pPr>
    </w:p>
    <w:p w14:paraId="1C7C82AD" w14:textId="77777777" w:rsidR="00293CEC" w:rsidRDefault="00293CEC" w:rsidP="00E12204">
      <w:pPr>
        <w:pStyle w:val="BodyText"/>
        <w:jc w:val="both"/>
        <w:rPr>
          <w:lang w:val="en-IN"/>
        </w:rPr>
      </w:pPr>
      <w:r w:rsidRPr="00293CEC">
        <w:rPr>
          <w:lang w:val="en-IN"/>
        </w:rPr>
        <w:t>The methodology consists of the following steps:</w:t>
      </w:r>
    </w:p>
    <w:p w14:paraId="57A406A1" w14:textId="77777777" w:rsidR="00293CEC" w:rsidRPr="00293CEC" w:rsidRDefault="00293CEC" w:rsidP="00E12204">
      <w:pPr>
        <w:pStyle w:val="BodyText"/>
        <w:jc w:val="both"/>
        <w:rPr>
          <w:lang w:val="en-IN"/>
        </w:rPr>
      </w:pPr>
    </w:p>
    <w:p w14:paraId="5F31C41C" w14:textId="77777777" w:rsidR="00293CEC" w:rsidRPr="00293CEC" w:rsidRDefault="00293CEC" w:rsidP="00E12204">
      <w:pPr>
        <w:pStyle w:val="BodyText"/>
        <w:numPr>
          <w:ilvl w:val="0"/>
          <w:numId w:val="12"/>
        </w:numPr>
        <w:jc w:val="both"/>
        <w:rPr>
          <w:lang w:val="en-IN"/>
        </w:rPr>
      </w:pPr>
      <w:r w:rsidRPr="00293CEC">
        <w:rPr>
          <w:b/>
          <w:bCs/>
          <w:lang w:val="en-IN"/>
        </w:rPr>
        <w:t>Data</w:t>
      </w:r>
      <w:r>
        <w:rPr>
          <w:b/>
          <w:bCs/>
          <w:lang w:val="en-IN"/>
        </w:rPr>
        <w:t xml:space="preserve"> </w:t>
      </w:r>
      <w:r w:rsidRPr="00293CEC">
        <w:rPr>
          <w:b/>
          <w:bCs/>
          <w:lang w:val="en-IN"/>
        </w:rPr>
        <w:t>Preparation</w:t>
      </w:r>
    </w:p>
    <w:p w14:paraId="6FADF7D8" w14:textId="57F4A383" w:rsidR="00293CEC" w:rsidRDefault="00293CEC" w:rsidP="00E12204">
      <w:pPr>
        <w:pStyle w:val="BodyText"/>
        <w:jc w:val="both"/>
        <w:rPr>
          <w:lang w:val="en-IN"/>
        </w:rPr>
      </w:pPr>
      <w:r w:rsidRPr="00293CEC">
        <w:rPr>
          <w:lang w:val="en-IN"/>
        </w:rPr>
        <w:br/>
        <w:t xml:space="preserve">Historical and simulated ride data is collected and structured, including features such as distance, demand–supply ratio, traffic conditions, time, and weather context. </w:t>
      </w:r>
    </w:p>
    <w:p w14:paraId="405E0637" w14:textId="77777777" w:rsidR="00293CEC" w:rsidRPr="00293CEC" w:rsidRDefault="00293CEC" w:rsidP="00E12204">
      <w:pPr>
        <w:pStyle w:val="BodyText"/>
        <w:jc w:val="both"/>
        <w:rPr>
          <w:lang w:val="en-IN"/>
        </w:rPr>
      </w:pPr>
    </w:p>
    <w:p w14:paraId="1F5654AE" w14:textId="77777777" w:rsidR="00293CEC" w:rsidRDefault="00293CEC" w:rsidP="00E12204">
      <w:pPr>
        <w:pStyle w:val="BodyText"/>
        <w:numPr>
          <w:ilvl w:val="0"/>
          <w:numId w:val="12"/>
        </w:numPr>
        <w:jc w:val="both"/>
        <w:rPr>
          <w:lang w:val="en-IN"/>
        </w:rPr>
      </w:pPr>
      <w:r w:rsidRPr="00293CEC">
        <w:rPr>
          <w:b/>
          <w:bCs/>
          <w:lang w:val="en-IN"/>
        </w:rPr>
        <w:t>Data Preprocessing</w:t>
      </w:r>
    </w:p>
    <w:p w14:paraId="000A00E0" w14:textId="10D03A39" w:rsidR="00293CEC" w:rsidRDefault="00293CEC" w:rsidP="00E12204">
      <w:pPr>
        <w:pStyle w:val="BodyText"/>
        <w:jc w:val="both"/>
        <w:rPr>
          <w:lang w:val="en-IN"/>
        </w:rPr>
      </w:pPr>
      <w:r w:rsidRPr="00293CEC">
        <w:rPr>
          <w:lang w:val="en-IN"/>
        </w:rPr>
        <w:br/>
        <w:t xml:space="preserve">The dataset is cleaned to handle missing values, inconsistencies, and outliers. Feature engineering is performed to transform raw inputs into meaningful variables suitable for model training. </w:t>
      </w:r>
    </w:p>
    <w:p w14:paraId="437BFECD" w14:textId="77777777" w:rsidR="00293CEC" w:rsidRPr="00293CEC" w:rsidRDefault="00293CEC" w:rsidP="00E12204">
      <w:pPr>
        <w:pStyle w:val="BodyText"/>
        <w:jc w:val="both"/>
        <w:rPr>
          <w:lang w:val="en-IN"/>
        </w:rPr>
      </w:pPr>
    </w:p>
    <w:p w14:paraId="03212836" w14:textId="77777777" w:rsidR="00293CEC" w:rsidRPr="00293CEC" w:rsidRDefault="00293CEC" w:rsidP="00E12204">
      <w:pPr>
        <w:pStyle w:val="BodyText"/>
        <w:numPr>
          <w:ilvl w:val="0"/>
          <w:numId w:val="12"/>
        </w:numPr>
        <w:jc w:val="both"/>
        <w:rPr>
          <w:lang w:val="en-IN"/>
        </w:rPr>
      </w:pPr>
      <w:r w:rsidRPr="00293CEC">
        <w:rPr>
          <w:b/>
          <w:bCs/>
          <w:lang w:val="en-IN"/>
        </w:rPr>
        <w:t>Feature Analysis</w:t>
      </w:r>
    </w:p>
    <w:p w14:paraId="1AD037F7" w14:textId="722150AE" w:rsidR="00293CEC" w:rsidRDefault="00293CEC" w:rsidP="00E12204">
      <w:pPr>
        <w:pStyle w:val="BodyText"/>
        <w:jc w:val="both"/>
        <w:rPr>
          <w:lang w:val="en-IN"/>
        </w:rPr>
      </w:pPr>
      <w:r w:rsidRPr="00293CEC">
        <w:rPr>
          <w:lang w:val="en-IN"/>
        </w:rPr>
        <w:br/>
        <w:t xml:space="preserve">Key pricing factors are </w:t>
      </w:r>
      <w:proofErr w:type="spellStart"/>
      <w:r w:rsidRPr="00293CEC">
        <w:rPr>
          <w:lang w:val="en-IN"/>
        </w:rPr>
        <w:t>analyzed</w:t>
      </w:r>
      <w:proofErr w:type="spellEnd"/>
      <w:r w:rsidRPr="00293CEC">
        <w:rPr>
          <w:lang w:val="en-IN"/>
        </w:rPr>
        <w:t xml:space="preserve"> to understand their influence on fare prediction. This helps in selecting relevant variables and improving model performance. </w:t>
      </w:r>
    </w:p>
    <w:p w14:paraId="7A3FC951" w14:textId="77777777" w:rsidR="00293CEC" w:rsidRPr="00293CEC" w:rsidRDefault="00293CEC" w:rsidP="00E12204">
      <w:pPr>
        <w:pStyle w:val="BodyText"/>
        <w:jc w:val="both"/>
        <w:rPr>
          <w:lang w:val="en-IN"/>
        </w:rPr>
      </w:pPr>
    </w:p>
    <w:p w14:paraId="51B1F5FA" w14:textId="77777777" w:rsidR="00293CEC" w:rsidRPr="00293CEC" w:rsidRDefault="00293CEC" w:rsidP="00E12204">
      <w:pPr>
        <w:pStyle w:val="BodyText"/>
        <w:numPr>
          <w:ilvl w:val="0"/>
          <w:numId w:val="12"/>
        </w:numPr>
        <w:jc w:val="both"/>
        <w:rPr>
          <w:lang w:val="en-IN"/>
        </w:rPr>
      </w:pPr>
      <w:r w:rsidRPr="00293CEC">
        <w:rPr>
          <w:b/>
          <w:bCs/>
          <w:lang w:val="en-IN"/>
        </w:rPr>
        <w:t>Model Development</w:t>
      </w:r>
    </w:p>
    <w:p w14:paraId="40FFC71D" w14:textId="2A1062FB" w:rsidR="00293CEC" w:rsidRDefault="00293CEC" w:rsidP="00E12204">
      <w:pPr>
        <w:pStyle w:val="BodyText"/>
        <w:jc w:val="both"/>
        <w:rPr>
          <w:lang w:val="en-IN"/>
        </w:rPr>
      </w:pPr>
      <w:r w:rsidRPr="00293CEC">
        <w:rPr>
          <w:lang w:val="en-IN"/>
        </w:rPr>
        <w:br/>
        <w:t xml:space="preserve">A regression-based machine learning model is developed using </w:t>
      </w:r>
      <w:proofErr w:type="spellStart"/>
      <w:r w:rsidRPr="00293CEC">
        <w:rPr>
          <w:lang w:val="en-IN"/>
        </w:rPr>
        <w:t>XGBoost</w:t>
      </w:r>
      <w:proofErr w:type="spellEnd"/>
      <w:r w:rsidRPr="00293CEC">
        <w:rPr>
          <w:lang w:val="en-IN"/>
        </w:rPr>
        <w:t xml:space="preserve">. The model is trained on prepared data and evaluated using metrics such as Mean Absolute Error (MAE) to ensure prediction accuracy. </w:t>
      </w:r>
    </w:p>
    <w:p w14:paraId="39BBB12F" w14:textId="77777777" w:rsidR="00293CEC" w:rsidRPr="00293CEC" w:rsidRDefault="00293CEC" w:rsidP="00E12204">
      <w:pPr>
        <w:pStyle w:val="BodyText"/>
        <w:jc w:val="both"/>
        <w:rPr>
          <w:lang w:val="en-IN"/>
        </w:rPr>
      </w:pPr>
    </w:p>
    <w:p w14:paraId="44D67E5A" w14:textId="77777777" w:rsidR="00293CEC" w:rsidRPr="00293CEC" w:rsidRDefault="00293CEC" w:rsidP="00E12204">
      <w:pPr>
        <w:pStyle w:val="BodyText"/>
        <w:numPr>
          <w:ilvl w:val="0"/>
          <w:numId w:val="12"/>
        </w:numPr>
        <w:jc w:val="both"/>
        <w:rPr>
          <w:lang w:val="en-IN"/>
        </w:rPr>
      </w:pPr>
      <w:r w:rsidRPr="00293CEC">
        <w:rPr>
          <w:b/>
          <w:bCs/>
          <w:lang w:val="en-IN"/>
        </w:rPr>
        <w:t>Ethical Pricing Layer</w:t>
      </w:r>
    </w:p>
    <w:p w14:paraId="470218A3" w14:textId="36780CB1" w:rsidR="00293CEC" w:rsidRDefault="00293CEC" w:rsidP="00E12204">
      <w:pPr>
        <w:pStyle w:val="BodyText"/>
        <w:jc w:val="both"/>
        <w:rPr>
          <w:lang w:val="en-IN"/>
        </w:rPr>
      </w:pPr>
      <w:r w:rsidRPr="00293CEC">
        <w:rPr>
          <w:lang w:val="en-IN"/>
        </w:rPr>
        <w:br/>
        <w:t xml:space="preserve">An additional logic layer is implemented in the backend to enforce ethical constraints. Surge pricing is capped or adjusted during sensitive scenarios (e.g., heavy rain), ensuring fairness in fare computation. </w:t>
      </w:r>
    </w:p>
    <w:p w14:paraId="584D06B3" w14:textId="77777777" w:rsidR="00293CEC" w:rsidRPr="00293CEC" w:rsidRDefault="00293CEC" w:rsidP="00E12204">
      <w:pPr>
        <w:pStyle w:val="BodyText"/>
        <w:jc w:val="both"/>
        <w:rPr>
          <w:lang w:val="en-IN"/>
        </w:rPr>
      </w:pPr>
    </w:p>
    <w:p w14:paraId="3EC3D090" w14:textId="77777777" w:rsidR="00293CEC" w:rsidRPr="00293CEC" w:rsidRDefault="00293CEC" w:rsidP="00E12204">
      <w:pPr>
        <w:pStyle w:val="BodyText"/>
        <w:numPr>
          <w:ilvl w:val="0"/>
          <w:numId w:val="12"/>
        </w:numPr>
        <w:jc w:val="both"/>
        <w:rPr>
          <w:lang w:val="en-IN"/>
        </w:rPr>
      </w:pPr>
      <w:r w:rsidRPr="00293CEC">
        <w:rPr>
          <w:b/>
          <w:bCs/>
          <w:lang w:val="en-IN"/>
        </w:rPr>
        <w:t>Explainability Integration</w:t>
      </w:r>
    </w:p>
    <w:p w14:paraId="547C2972" w14:textId="7D303DE7" w:rsidR="00293CEC" w:rsidRDefault="00293CEC" w:rsidP="00E12204">
      <w:pPr>
        <w:pStyle w:val="BodyText"/>
        <w:jc w:val="both"/>
        <w:rPr>
          <w:lang w:val="en-IN"/>
        </w:rPr>
      </w:pPr>
      <w:r w:rsidRPr="00293CEC">
        <w:rPr>
          <w:lang w:val="en-IN"/>
        </w:rPr>
        <w:br/>
        <w:t>SHAP (</w:t>
      </w:r>
      <w:proofErr w:type="spellStart"/>
      <w:r w:rsidRPr="00293CEC">
        <w:rPr>
          <w:lang w:val="en-IN"/>
        </w:rPr>
        <w:t>SHapley</w:t>
      </w:r>
      <w:proofErr w:type="spellEnd"/>
      <w:r w:rsidRPr="00293CEC">
        <w:rPr>
          <w:lang w:val="en-IN"/>
        </w:rPr>
        <w:t xml:space="preserve"> Additive Explanations) is integrated to generate feature-level contribution insights. This enables the system to explain how each factor influences the predicted fare. </w:t>
      </w:r>
    </w:p>
    <w:p w14:paraId="08A84115" w14:textId="77777777" w:rsidR="00293CEC" w:rsidRPr="00293CEC" w:rsidRDefault="00293CEC" w:rsidP="00E12204">
      <w:pPr>
        <w:pStyle w:val="BodyText"/>
        <w:jc w:val="both"/>
        <w:rPr>
          <w:lang w:val="en-IN"/>
        </w:rPr>
      </w:pPr>
    </w:p>
    <w:p w14:paraId="1959C550" w14:textId="77777777" w:rsidR="00293CEC" w:rsidRPr="00293CEC" w:rsidRDefault="00293CEC" w:rsidP="00E12204">
      <w:pPr>
        <w:pStyle w:val="BodyText"/>
        <w:numPr>
          <w:ilvl w:val="0"/>
          <w:numId w:val="12"/>
        </w:numPr>
        <w:jc w:val="both"/>
        <w:rPr>
          <w:lang w:val="en-IN"/>
        </w:rPr>
      </w:pPr>
      <w:r w:rsidRPr="00293CEC">
        <w:rPr>
          <w:b/>
          <w:bCs/>
          <w:lang w:val="en-IN"/>
        </w:rPr>
        <w:t>Backend Integration</w:t>
      </w:r>
    </w:p>
    <w:p w14:paraId="3A4ECF4F" w14:textId="7924F1B6" w:rsidR="00293CEC" w:rsidRDefault="00293CEC" w:rsidP="00E12204">
      <w:pPr>
        <w:pStyle w:val="BodyText"/>
        <w:jc w:val="both"/>
        <w:rPr>
          <w:lang w:val="en-IN"/>
        </w:rPr>
      </w:pPr>
      <w:r w:rsidRPr="00293CEC">
        <w:rPr>
          <w:lang w:val="en-IN"/>
        </w:rPr>
        <w:br/>
        <w:t xml:space="preserve">The trained model is deployed within </w:t>
      </w:r>
      <w:proofErr w:type="spellStart"/>
      <w:r w:rsidRPr="00293CEC">
        <w:rPr>
          <w:lang w:val="en-IN"/>
        </w:rPr>
        <w:t>FastAPI</w:t>
      </w:r>
      <w:proofErr w:type="spellEnd"/>
      <w:r w:rsidRPr="00293CEC">
        <w:rPr>
          <w:lang w:val="en-IN"/>
        </w:rPr>
        <w:t xml:space="preserve"> endpoints to provide real-time fare predictions. Fare values are recomputed server-side at booking time to maintain integrity. </w:t>
      </w:r>
    </w:p>
    <w:p w14:paraId="4CF87D4A" w14:textId="77777777" w:rsidR="00293CEC" w:rsidRPr="00293CEC" w:rsidRDefault="00293CEC" w:rsidP="00E12204">
      <w:pPr>
        <w:pStyle w:val="BodyText"/>
        <w:jc w:val="both"/>
        <w:rPr>
          <w:lang w:val="en-IN"/>
        </w:rPr>
      </w:pPr>
    </w:p>
    <w:p w14:paraId="451DA8B4" w14:textId="77777777" w:rsidR="00293CEC" w:rsidRPr="00293CEC" w:rsidRDefault="00293CEC" w:rsidP="00E12204">
      <w:pPr>
        <w:pStyle w:val="BodyText"/>
        <w:numPr>
          <w:ilvl w:val="0"/>
          <w:numId w:val="12"/>
        </w:numPr>
        <w:jc w:val="both"/>
        <w:rPr>
          <w:lang w:val="en-IN"/>
        </w:rPr>
      </w:pPr>
      <w:r w:rsidRPr="00293CEC">
        <w:rPr>
          <w:b/>
          <w:bCs/>
          <w:lang w:val="en-IN"/>
        </w:rPr>
        <w:t>Frontend Integration</w:t>
      </w:r>
    </w:p>
    <w:p w14:paraId="7C73DBD1" w14:textId="23F33AA6" w:rsidR="00293CEC" w:rsidRDefault="00293CEC" w:rsidP="00E12204">
      <w:pPr>
        <w:pStyle w:val="BodyText"/>
        <w:jc w:val="both"/>
        <w:rPr>
          <w:lang w:val="en-IN"/>
        </w:rPr>
      </w:pPr>
      <w:r w:rsidRPr="00293CEC">
        <w:rPr>
          <w:lang w:val="en-IN"/>
        </w:rPr>
        <w:br/>
        <w:t xml:space="preserve">The Next.js frontend consumes backend APIs to display fare estimates, booking workflows, and the “Explain Price” feature to users. </w:t>
      </w:r>
    </w:p>
    <w:p w14:paraId="29B23F4A" w14:textId="77777777" w:rsidR="00293CEC" w:rsidRPr="00293CEC" w:rsidRDefault="00293CEC" w:rsidP="00E12204">
      <w:pPr>
        <w:pStyle w:val="BodyText"/>
        <w:jc w:val="both"/>
        <w:rPr>
          <w:lang w:val="en-IN"/>
        </w:rPr>
      </w:pPr>
    </w:p>
    <w:p w14:paraId="5ABCEE5E" w14:textId="77777777" w:rsidR="00293CEC" w:rsidRPr="00293CEC" w:rsidRDefault="00293CEC" w:rsidP="00E12204">
      <w:pPr>
        <w:pStyle w:val="BodyText"/>
        <w:numPr>
          <w:ilvl w:val="0"/>
          <w:numId w:val="12"/>
        </w:numPr>
        <w:jc w:val="both"/>
        <w:rPr>
          <w:lang w:val="en-IN"/>
        </w:rPr>
      </w:pPr>
      <w:r w:rsidRPr="00293CEC">
        <w:rPr>
          <w:b/>
          <w:bCs/>
          <w:lang w:val="en-IN"/>
        </w:rPr>
        <w:t>Testing and Validatio</w:t>
      </w:r>
      <w:r>
        <w:rPr>
          <w:b/>
          <w:bCs/>
          <w:lang w:val="en-IN"/>
        </w:rPr>
        <w:t>n</w:t>
      </w:r>
    </w:p>
    <w:p w14:paraId="636C18C3" w14:textId="22D21AC0" w:rsidR="003A1355" w:rsidRDefault="00293CEC" w:rsidP="00E12204">
      <w:pPr>
        <w:pStyle w:val="BodyText"/>
        <w:jc w:val="both"/>
        <w:rPr>
          <w:lang w:val="en-IN"/>
        </w:rPr>
      </w:pPr>
      <w:r w:rsidRPr="00293CEC">
        <w:rPr>
          <w:lang w:val="en-IN"/>
        </w:rPr>
        <w:br/>
        <w:t>The system is validated through backend testing (</w:t>
      </w:r>
      <w:proofErr w:type="spellStart"/>
      <w:r w:rsidRPr="00293CEC">
        <w:rPr>
          <w:lang w:val="en-IN"/>
        </w:rPr>
        <w:t>pytest</w:t>
      </w:r>
      <w:proofErr w:type="spellEnd"/>
      <w:r w:rsidRPr="00293CEC">
        <w:rPr>
          <w:lang w:val="en-IN"/>
        </w:rPr>
        <w:t>) and frontend checks (linting and build validation), ensuring stability and correctness.</w:t>
      </w:r>
    </w:p>
    <w:p w14:paraId="2FEE8534" w14:textId="77777777" w:rsidR="001C17F3" w:rsidRDefault="001C17F3" w:rsidP="00E12204">
      <w:pPr>
        <w:pStyle w:val="BodyText"/>
        <w:jc w:val="both"/>
        <w:rPr>
          <w:lang w:val="en-IN"/>
        </w:rPr>
      </w:pPr>
    </w:p>
    <w:p w14:paraId="5FA4FA57" w14:textId="47502D43" w:rsidR="00293CEC" w:rsidRPr="00293CEC" w:rsidRDefault="00293CEC" w:rsidP="00E12204">
      <w:pPr>
        <w:pStyle w:val="Heading2"/>
        <w:tabs>
          <w:tab w:val="left" w:pos="559"/>
        </w:tabs>
        <w:spacing w:before="185"/>
        <w:ind w:left="0" w:firstLine="0"/>
      </w:pPr>
      <w:r>
        <w:t>6.2 Development Approach</w:t>
      </w:r>
    </w:p>
    <w:p w14:paraId="30476AE8" w14:textId="77777777" w:rsidR="003A1355" w:rsidRDefault="003A1355" w:rsidP="00E12204">
      <w:pPr>
        <w:pStyle w:val="BodyText"/>
      </w:pPr>
    </w:p>
    <w:p w14:paraId="54B05D56" w14:textId="77777777" w:rsidR="00293CEC" w:rsidRDefault="00293CEC" w:rsidP="00E12204">
      <w:pPr>
        <w:pStyle w:val="BodyText"/>
        <w:rPr>
          <w:lang w:val="en-IN"/>
        </w:rPr>
      </w:pPr>
      <w:r w:rsidRPr="00293CEC">
        <w:rPr>
          <w:lang w:val="en-IN"/>
        </w:rPr>
        <w:t xml:space="preserve">The development of </w:t>
      </w:r>
      <w:proofErr w:type="spellStart"/>
      <w:r w:rsidRPr="00293CEC">
        <w:rPr>
          <w:lang w:val="en-IN"/>
        </w:rPr>
        <w:t>AurumRide</w:t>
      </w:r>
      <w:proofErr w:type="spellEnd"/>
      <w:r w:rsidRPr="00293CEC">
        <w:rPr>
          <w:lang w:val="en-IN"/>
        </w:rPr>
        <w:t xml:space="preserve"> follows a </w:t>
      </w:r>
      <w:r w:rsidRPr="00293CEC">
        <w:rPr>
          <w:b/>
          <w:bCs/>
          <w:lang w:val="en-IN"/>
        </w:rPr>
        <w:t>modular, API-driven, and iterative approach</w:t>
      </w:r>
      <w:r w:rsidRPr="00293CEC">
        <w:rPr>
          <w:lang w:val="en-IN"/>
        </w:rPr>
        <w:t>, enabling scalability and maintainability.</w:t>
      </w:r>
    </w:p>
    <w:p w14:paraId="46BC78E4" w14:textId="77777777" w:rsidR="00293CEC" w:rsidRPr="00293CEC" w:rsidRDefault="00293CEC" w:rsidP="00E12204">
      <w:pPr>
        <w:pStyle w:val="BodyText"/>
        <w:rPr>
          <w:lang w:val="en-IN"/>
        </w:rPr>
      </w:pPr>
    </w:p>
    <w:p w14:paraId="0CF99046" w14:textId="77777777" w:rsidR="00293CEC" w:rsidRPr="00293CEC" w:rsidRDefault="00293CEC" w:rsidP="00E12204">
      <w:pPr>
        <w:pStyle w:val="BodyText"/>
        <w:numPr>
          <w:ilvl w:val="0"/>
          <w:numId w:val="14"/>
        </w:numPr>
        <w:rPr>
          <w:lang w:val="en-IN"/>
        </w:rPr>
      </w:pPr>
      <w:r w:rsidRPr="00293CEC">
        <w:rPr>
          <w:b/>
          <w:bCs/>
          <w:lang w:val="en-IN"/>
        </w:rPr>
        <w:t>Full-Stack Architecture</w:t>
      </w:r>
      <w:r w:rsidRPr="00293CEC">
        <w:rPr>
          <w:lang w:val="en-IN"/>
        </w:rPr>
        <w:br/>
        <w:t xml:space="preserve">The system is divided into: </w:t>
      </w:r>
    </w:p>
    <w:p w14:paraId="5D2093B6" w14:textId="77777777" w:rsidR="00293CEC" w:rsidRPr="00293CEC" w:rsidRDefault="00293CEC" w:rsidP="00E12204">
      <w:pPr>
        <w:pStyle w:val="BodyText"/>
        <w:numPr>
          <w:ilvl w:val="1"/>
          <w:numId w:val="14"/>
        </w:numPr>
        <w:rPr>
          <w:lang w:val="en-IN"/>
        </w:rPr>
      </w:pPr>
      <w:r w:rsidRPr="00293CEC">
        <w:rPr>
          <w:lang w:val="en-IN"/>
        </w:rPr>
        <w:t xml:space="preserve">Frontend (Next.js) for user interaction </w:t>
      </w:r>
    </w:p>
    <w:p w14:paraId="45CF957E" w14:textId="77777777" w:rsidR="00293CEC" w:rsidRPr="00293CEC" w:rsidRDefault="00293CEC" w:rsidP="00E12204">
      <w:pPr>
        <w:pStyle w:val="BodyText"/>
        <w:numPr>
          <w:ilvl w:val="1"/>
          <w:numId w:val="14"/>
        </w:numPr>
        <w:rPr>
          <w:lang w:val="en-IN"/>
        </w:rPr>
      </w:pPr>
      <w:r w:rsidRPr="00293CEC">
        <w:rPr>
          <w:lang w:val="en-IN"/>
        </w:rPr>
        <w:t>Backend (</w:t>
      </w:r>
      <w:proofErr w:type="spellStart"/>
      <w:r w:rsidRPr="00293CEC">
        <w:rPr>
          <w:lang w:val="en-IN"/>
        </w:rPr>
        <w:t>FastAPI</w:t>
      </w:r>
      <w:proofErr w:type="spellEnd"/>
      <w:r w:rsidRPr="00293CEC">
        <w:rPr>
          <w:lang w:val="en-IN"/>
        </w:rPr>
        <w:t xml:space="preserve">) for business logic and APIs </w:t>
      </w:r>
    </w:p>
    <w:p w14:paraId="47A6DD96" w14:textId="77777777" w:rsidR="00293CEC" w:rsidRPr="00293CEC" w:rsidRDefault="00293CEC" w:rsidP="00E12204">
      <w:pPr>
        <w:pStyle w:val="BodyText"/>
        <w:numPr>
          <w:ilvl w:val="1"/>
          <w:numId w:val="14"/>
        </w:numPr>
        <w:rPr>
          <w:lang w:val="en-IN"/>
        </w:rPr>
      </w:pPr>
      <w:r w:rsidRPr="00293CEC">
        <w:rPr>
          <w:lang w:val="en-IN"/>
        </w:rPr>
        <w:t xml:space="preserve">ML layer for pricing intelligence </w:t>
      </w:r>
    </w:p>
    <w:p w14:paraId="678FA306" w14:textId="77777777" w:rsidR="00293CEC" w:rsidRDefault="00293CEC" w:rsidP="00E12204">
      <w:pPr>
        <w:pStyle w:val="BodyText"/>
        <w:numPr>
          <w:ilvl w:val="0"/>
          <w:numId w:val="14"/>
        </w:numPr>
        <w:rPr>
          <w:lang w:val="en-IN"/>
        </w:rPr>
      </w:pPr>
      <w:r w:rsidRPr="00293CEC">
        <w:rPr>
          <w:b/>
          <w:bCs/>
          <w:lang w:val="en-IN"/>
        </w:rPr>
        <w:t>API-Driven Design</w:t>
      </w:r>
      <w:r w:rsidRPr="00293CEC">
        <w:rPr>
          <w:lang w:val="en-IN"/>
        </w:rPr>
        <w:br/>
        <w:t xml:space="preserve">All functionalities such as authentication, booking, pricing, and driver operations are exposed via REST APIs, ensuring clear separation between frontend and backend. </w:t>
      </w:r>
    </w:p>
    <w:p w14:paraId="2ACFD008" w14:textId="77777777" w:rsidR="00293CEC" w:rsidRPr="00293CEC" w:rsidRDefault="00293CEC" w:rsidP="00E12204">
      <w:pPr>
        <w:pStyle w:val="BodyText"/>
        <w:ind w:left="720"/>
        <w:rPr>
          <w:lang w:val="en-IN"/>
        </w:rPr>
      </w:pPr>
    </w:p>
    <w:p w14:paraId="0C6E0DBA" w14:textId="77777777" w:rsidR="00293CEC" w:rsidRDefault="00293CEC" w:rsidP="00E12204">
      <w:pPr>
        <w:pStyle w:val="BodyText"/>
        <w:numPr>
          <w:ilvl w:val="0"/>
          <w:numId w:val="14"/>
        </w:numPr>
        <w:rPr>
          <w:lang w:val="en-IN"/>
        </w:rPr>
      </w:pPr>
      <w:r w:rsidRPr="00293CEC">
        <w:rPr>
          <w:b/>
          <w:bCs/>
          <w:lang w:val="en-IN"/>
        </w:rPr>
        <w:t>Role-Based Access Control (RBAC)</w:t>
      </w:r>
      <w:r w:rsidRPr="00293CEC">
        <w:rPr>
          <w:lang w:val="en-IN"/>
        </w:rPr>
        <w:br/>
        <w:t xml:space="preserve">The system enforces structured access for users and drivers, ensuring secure and controlled operations. </w:t>
      </w:r>
    </w:p>
    <w:p w14:paraId="39CCB65A" w14:textId="77777777" w:rsidR="00293CEC" w:rsidRPr="00293CEC" w:rsidRDefault="00293CEC" w:rsidP="00E12204">
      <w:pPr>
        <w:pStyle w:val="BodyText"/>
        <w:rPr>
          <w:lang w:val="en-IN"/>
        </w:rPr>
      </w:pPr>
    </w:p>
    <w:p w14:paraId="7511454D" w14:textId="77777777" w:rsidR="00293CEC" w:rsidRDefault="00293CEC" w:rsidP="00E12204">
      <w:pPr>
        <w:pStyle w:val="BodyText"/>
        <w:numPr>
          <w:ilvl w:val="0"/>
          <w:numId w:val="14"/>
        </w:numPr>
        <w:rPr>
          <w:lang w:val="en-IN"/>
        </w:rPr>
      </w:pPr>
      <w:r w:rsidRPr="00293CEC">
        <w:rPr>
          <w:b/>
          <w:bCs/>
          <w:lang w:val="en-IN"/>
        </w:rPr>
        <w:t>Iterative Enhancement</w:t>
      </w:r>
      <w:r w:rsidRPr="00293CEC">
        <w:rPr>
          <w:lang w:val="en-IN"/>
        </w:rPr>
        <w:br/>
        <w:t xml:space="preserve">The platform is continuously improved by adding features such as authentication flows, driver-specific data isolation, ride simulation, and rating systems. </w:t>
      </w:r>
    </w:p>
    <w:p w14:paraId="65D43B87" w14:textId="77777777" w:rsidR="00293CEC" w:rsidRPr="00293CEC" w:rsidRDefault="00293CEC" w:rsidP="00E12204">
      <w:pPr>
        <w:pStyle w:val="BodyText"/>
        <w:rPr>
          <w:lang w:val="en-IN"/>
        </w:rPr>
      </w:pPr>
    </w:p>
    <w:p w14:paraId="329C85AC" w14:textId="77777777" w:rsidR="00293CEC" w:rsidRDefault="00293CEC" w:rsidP="00E12204">
      <w:pPr>
        <w:pStyle w:val="BodyText"/>
        <w:numPr>
          <w:ilvl w:val="0"/>
          <w:numId w:val="14"/>
        </w:numPr>
        <w:rPr>
          <w:lang w:val="en-IN"/>
        </w:rPr>
      </w:pPr>
      <w:r w:rsidRPr="00293CEC">
        <w:rPr>
          <w:b/>
          <w:bCs/>
          <w:lang w:val="en-IN"/>
        </w:rPr>
        <w:t>Reproducible ML Pipeline</w:t>
      </w:r>
      <w:r w:rsidRPr="00293CEC">
        <w:rPr>
          <w:lang w:val="en-IN"/>
        </w:rPr>
        <w:br/>
        <w:t xml:space="preserve">Model training, evaluation, and deployment are structured to ensure consistency and reproducibility. </w:t>
      </w:r>
    </w:p>
    <w:p w14:paraId="0B511501" w14:textId="77777777" w:rsidR="00293CEC" w:rsidRPr="00293CEC" w:rsidRDefault="00293CEC" w:rsidP="00E12204">
      <w:pPr>
        <w:pStyle w:val="BodyText"/>
        <w:rPr>
          <w:lang w:val="en-IN"/>
        </w:rPr>
      </w:pPr>
    </w:p>
    <w:p w14:paraId="39C0E423" w14:textId="77777777" w:rsidR="00293CEC" w:rsidRPr="00293CEC" w:rsidRDefault="00293CEC" w:rsidP="00E12204">
      <w:pPr>
        <w:pStyle w:val="BodyText"/>
        <w:numPr>
          <w:ilvl w:val="0"/>
          <w:numId w:val="14"/>
        </w:numPr>
        <w:rPr>
          <w:lang w:val="en-IN"/>
        </w:rPr>
      </w:pPr>
      <w:r w:rsidRPr="00293CEC">
        <w:rPr>
          <w:b/>
          <w:bCs/>
          <w:lang w:val="en-IN"/>
        </w:rPr>
        <w:t>Scalability Considerations</w:t>
      </w:r>
      <w:r w:rsidRPr="00293CEC">
        <w:rPr>
          <w:lang w:val="en-IN"/>
        </w:rPr>
        <w:br/>
        <w:t xml:space="preserve">The architecture is designed to be extendable for future integration with production-level systems such as cloud deployment and real-time data pipelines. </w:t>
      </w:r>
    </w:p>
    <w:p w14:paraId="3EDD1BC6" w14:textId="77777777" w:rsidR="003A1355" w:rsidRDefault="003A1355" w:rsidP="003A1355">
      <w:pPr>
        <w:pStyle w:val="BodyText"/>
      </w:pPr>
    </w:p>
    <w:p w14:paraId="437F5E6F" w14:textId="77777777" w:rsidR="003A1355" w:rsidRDefault="003A1355" w:rsidP="003A1355">
      <w:pPr>
        <w:pStyle w:val="BodyText"/>
        <w:spacing w:before="1"/>
      </w:pPr>
    </w:p>
    <w:p w14:paraId="0856AA8F" w14:textId="77777777" w:rsidR="003A1355" w:rsidRDefault="003A1355" w:rsidP="00293CEC">
      <w:pPr>
        <w:pStyle w:val="Heading1"/>
        <w:numPr>
          <w:ilvl w:val="0"/>
          <w:numId w:val="6"/>
        </w:numPr>
        <w:tabs>
          <w:tab w:val="left" w:pos="3952"/>
        </w:tabs>
        <w:ind w:left="3952" w:hanging="359"/>
        <w:jc w:val="left"/>
      </w:pPr>
      <w:bookmarkStart w:id="5" w:name="_TOC_250031"/>
      <w:r>
        <w:t>System</w:t>
      </w:r>
      <w:r>
        <w:rPr>
          <w:spacing w:val="-10"/>
        </w:rPr>
        <w:t xml:space="preserve"> </w:t>
      </w:r>
      <w:bookmarkEnd w:id="5"/>
      <w:r>
        <w:rPr>
          <w:spacing w:val="-2"/>
        </w:rPr>
        <w:t>Architecture</w:t>
      </w:r>
    </w:p>
    <w:p w14:paraId="7FD9E871" w14:textId="77777777" w:rsidR="003A1355" w:rsidRDefault="003A1355" w:rsidP="003A1355">
      <w:pPr>
        <w:pStyle w:val="BodyText"/>
        <w:spacing w:before="2"/>
        <w:rPr>
          <w:b/>
          <w:sz w:val="32"/>
        </w:rPr>
      </w:pPr>
    </w:p>
    <w:p w14:paraId="65B7359A" w14:textId="77777777" w:rsidR="003A1355" w:rsidRDefault="003A1355" w:rsidP="00E12204">
      <w:pPr>
        <w:pStyle w:val="Heading2"/>
        <w:numPr>
          <w:ilvl w:val="1"/>
          <w:numId w:val="6"/>
        </w:numPr>
        <w:tabs>
          <w:tab w:val="left" w:pos="562"/>
        </w:tabs>
        <w:ind w:left="562" w:hanging="421"/>
        <w:jc w:val="both"/>
      </w:pPr>
      <w:bookmarkStart w:id="6" w:name="_TOC_250030"/>
      <w:r>
        <w:t>Overview</w:t>
      </w:r>
      <w:r>
        <w:rPr>
          <w:spacing w:val="-8"/>
        </w:rPr>
        <w:t xml:space="preserve"> </w:t>
      </w:r>
      <w:r>
        <w:t>of</w:t>
      </w:r>
      <w:r>
        <w:rPr>
          <w:spacing w:val="-7"/>
        </w:rPr>
        <w:t xml:space="preserve"> </w:t>
      </w:r>
      <w:bookmarkEnd w:id="6"/>
      <w:r>
        <w:rPr>
          <w:spacing w:val="-2"/>
        </w:rPr>
        <w:t>Architecture</w:t>
      </w:r>
    </w:p>
    <w:p w14:paraId="721265A4" w14:textId="4802E6B0" w:rsidR="00293CEC" w:rsidRPr="00293CEC" w:rsidRDefault="00293CEC" w:rsidP="00E12204">
      <w:pPr>
        <w:pStyle w:val="BodyText"/>
        <w:spacing w:before="279"/>
        <w:ind w:right="45"/>
        <w:jc w:val="both"/>
        <w:rPr>
          <w:spacing w:val="-2"/>
          <w:lang w:val="en-IN"/>
        </w:rPr>
      </w:pPr>
      <w:proofErr w:type="spellStart"/>
      <w:r w:rsidRPr="00293CEC">
        <w:rPr>
          <w:spacing w:val="-2"/>
          <w:lang w:val="en-IN"/>
        </w:rPr>
        <w:t>AurumRide</w:t>
      </w:r>
      <w:proofErr w:type="spellEnd"/>
      <w:r w:rsidRPr="00293CEC">
        <w:rPr>
          <w:spacing w:val="-2"/>
          <w:lang w:val="en-IN"/>
        </w:rPr>
        <w:t xml:space="preserve"> follows a modular, layered full-stack architecture that integrates a modern web frontend, a scalable backend service layer, and a machine learning-based pricing engine. The system is designed using an API-driven approach, where all core functionalities such as authentication, booking, pricing, and driver management are handled through RESTful APIs.</w:t>
      </w:r>
    </w:p>
    <w:p w14:paraId="46D239D7" w14:textId="77777777" w:rsidR="00293CEC" w:rsidRPr="00293CEC" w:rsidRDefault="00293CEC" w:rsidP="00E12204">
      <w:pPr>
        <w:pStyle w:val="BodyText"/>
        <w:spacing w:before="279"/>
        <w:ind w:right="45"/>
        <w:jc w:val="both"/>
        <w:rPr>
          <w:spacing w:val="-2"/>
          <w:lang w:val="en-IN"/>
        </w:rPr>
      </w:pPr>
      <w:r w:rsidRPr="00293CEC">
        <w:rPr>
          <w:spacing w:val="-2"/>
          <w:lang w:val="en-IN"/>
        </w:rPr>
        <w:t xml:space="preserve">The frontend is developed using Next.js and provides an interactive user interface for ride booking, trip management, and price explanation. The backend, built with </w:t>
      </w:r>
      <w:proofErr w:type="spellStart"/>
      <w:r w:rsidRPr="00293CEC">
        <w:rPr>
          <w:spacing w:val="-2"/>
          <w:lang w:val="en-IN"/>
        </w:rPr>
        <w:t>FastAPI</w:t>
      </w:r>
      <w:proofErr w:type="spellEnd"/>
      <w:r w:rsidRPr="00293CEC">
        <w:rPr>
          <w:spacing w:val="-2"/>
          <w:lang w:val="en-IN"/>
        </w:rPr>
        <w:t>, handles business logic, user authentication, booking workflows, and pricing computations. The machine learning layer is integrated into the backend to provide real-time fare predictions along with explainability using SHAP.</w:t>
      </w:r>
    </w:p>
    <w:p w14:paraId="0EFC20B8" w14:textId="7CE8281F" w:rsidR="00E12204" w:rsidRDefault="00293CEC" w:rsidP="00E12204">
      <w:pPr>
        <w:pStyle w:val="BodyText"/>
        <w:spacing w:before="279"/>
        <w:ind w:right="45"/>
        <w:jc w:val="both"/>
        <w:rPr>
          <w:spacing w:val="-2"/>
          <w:lang w:val="en-IN"/>
        </w:rPr>
      </w:pPr>
      <w:r w:rsidRPr="00293CEC">
        <w:rPr>
          <w:spacing w:val="-2"/>
          <w:lang w:val="en-IN"/>
        </w:rPr>
        <w:t>This architecture ensures clear separation of concerns, making the system scalable, maintainable, and suitable for further extension into production environments</w:t>
      </w:r>
      <w:r w:rsidR="001C17F3">
        <w:rPr>
          <w:spacing w:val="-2"/>
          <w:lang w:val="en-IN"/>
        </w:rPr>
        <w:t>.</w:t>
      </w:r>
    </w:p>
    <w:p w14:paraId="60F3ABE6" w14:textId="77777777" w:rsidR="00E12204" w:rsidRDefault="00E12204" w:rsidP="003A1355">
      <w:pPr>
        <w:pStyle w:val="BodyText"/>
        <w:spacing w:before="4"/>
      </w:pPr>
    </w:p>
    <w:p w14:paraId="5162988B" w14:textId="764DF4A6" w:rsidR="00E12204" w:rsidRPr="00070BF2" w:rsidRDefault="003A1355" w:rsidP="00341963">
      <w:pPr>
        <w:pStyle w:val="Heading2"/>
        <w:numPr>
          <w:ilvl w:val="1"/>
          <w:numId w:val="6"/>
        </w:numPr>
        <w:tabs>
          <w:tab w:val="left" w:pos="562"/>
        </w:tabs>
        <w:ind w:left="562" w:hanging="421"/>
        <w:jc w:val="both"/>
      </w:pPr>
      <w:bookmarkStart w:id="7" w:name="_TOC_250029"/>
      <w:r>
        <w:t>Layered</w:t>
      </w:r>
      <w:r>
        <w:rPr>
          <w:spacing w:val="-11"/>
        </w:rPr>
        <w:t xml:space="preserve"> </w:t>
      </w:r>
      <w:bookmarkEnd w:id="7"/>
      <w:r>
        <w:rPr>
          <w:spacing w:val="-2"/>
        </w:rPr>
        <w:t>Architecture</w:t>
      </w:r>
    </w:p>
    <w:p w14:paraId="13E4DB42" w14:textId="77777777" w:rsidR="00070BF2" w:rsidRDefault="00070BF2" w:rsidP="00E12204">
      <w:pPr>
        <w:pStyle w:val="Heading2"/>
        <w:tabs>
          <w:tab w:val="left" w:pos="562"/>
        </w:tabs>
        <w:ind w:left="141" w:firstLine="0"/>
        <w:jc w:val="both"/>
      </w:pPr>
    </w:p>
    <w:p w14:paraId="415A5CA4" w14:textId="77777777" w:rsidR="00070BF2" w:rsidRPr="00070BF2" w:rsidRDefault="00070BF2" w:rsidP="00E12204">
      <w:pPr>
        <w:pStyle w:val="BodyText"/>
        <w:jc w:val="both"/>
        <w:rPr>
          <w:b/>
          <w:bCs/>
          <w:lang w:val="en-IN"/>
        </w:rPr>
      </w:pPr>
      <w:r w:rsidRPr="00070BF2">
        <w:rPr>
          <w:b/>
          <w:bCs/>
          <w:lang w:val="en-IN"/>
        </w:rPr>
        <w:t>1. Presentation Layer (Frontend)</w:t>
      </w:r>
    </w:p>
    <w:p w14:paraId="42A0E854" w14:textId="77777777" w:rsidR="00070BF2" w:rsidRPr="00070BF2" w:rsidRDefault="00070BF2" w:rsidP="00E12204">
      <w:pPr>
        <w:pStyle w:val="BodyText"/>
        <w:numPr>
          <w:ilvl w:val="0"/>
          <w:numId w:val="15"/>
        </w:numPr>
        <w:jc w:val="both"/>
        <w:rPr>
          <w:lang w:val="en-IN"/>
        </w:rPr>
      </w:pPr>
      <w:r w:rsidRPr="00070BF2">
        <w:rPr>
          <w:lang w:val="en-IN"/>
        </w:rPr>
        <w:t xml:space="preserve">Built using Next.js (TypeScript, Tailwind CSS) </w:t>
      </w:r>
    </w:p>
    <w:p w14:paraId="31FDB5CF" w14:textId="77777777" w:rsidR="00070BF2" w:rsidRPr="00070BF2" w:rsidRDefault="00070BF2" w:rsidP="00E12204">
      <w:pPr>
        <w:pStyle w:val="BodyText"/>
        <w:numPr>
          <w:ilvl w:val="0"/>
          <w:numId w:val="15"/>
        </w:numPr>
        <w:jc w:val="both"/>
        <w:rPr>
          <w:lang w:val="en-IN"/>
        </w:rPr>
      </w:pPr>
      <w:r w:rsidRPr="00070BF2">
        <w:rPr>
          <w:lang w:val="en-IN"/>
        </w:rPr>
        <w:t xml:space="preserve">Provides user interface for: </w:t>
      </w:r>
    </w:p>
    <w:p w14:paraId="6D349120" w14:textId="77777777" w:rsidR="00070BF2" w:rsidRPr="00070BF2" w:rsidRDefault="00070BF2" w:rsidP="00E12204">
      <w:pPr>
        <w:pStyle w:val="BodyText"/>
        <w:numPr>
          <w:ilvl w:val="1"/>
          <w:numId w:val="15"/>
        </w:numPr>
        <w:jc w:val="both"/>
        <w:rPr>
          <w:lang w:val="en-IN"/>
        </w:rPr>
      </w:pPr>
      <w:r w:rsidRPr="00070BF2">
        <w:rPr>
          <w:lang w:val="en-IN"/>
        </w:rPr>
        <w:t xml:space="preserve">Ride booking via map interaction </w:t>
      </w:r>
    </w:p>
    <w:p w14:paraId="14B06B0B" w14:textId="77777777" w:rsidR="00070BF2" w:rsidRPr="00070BF2" w:rsidRDefault="00070BF2" w:rsidP="00E12204">
      <w:pPr>
        <w:pStyle w:val="BodyText"/>
        <w:numPr>
          <w:ilvl w:val="1"/>
          <w:numId w:val="15"/>
        </w:numPr>
        <w:jc w:val="both"/>
        <w:rPr>
          <w:lang w:val="en-IN"/>
        </w:rPr>
      </w:pPr>
      <w:r w:rsidRPr="00070BF2">
        <w:rPr>
          <w:lang w:val="en-IN"/>
        </w:rPr>
        <w:t xml:space="preserve">Viewing trip history </w:t>
      </w:r>
    </w:p>
    <w:p w14:paraId="4F07468F" w14:textId="77777777" w:rsidR="00070BF2" w:rsidRPr="00070BF2" w:rsidRDefault="00070BF2" w:rsidP="00E12204">
      <w:pPr>
        <w:pStyle w:val="BodyText"/>
        <w:numPr>
          <w:ilvl w:val="1"/>
          <w:numId w:val="15"/>
        </w:numPr>
        <w:jc w:val="both"/>
        <w:rPr>
          <w:lang w:val="en-IN"/>
        </w:rPr>
      </w:pPr>
      <w:r w:rsidRPr="00070BF2">
        <w:rPr>
          <w:lang w:val="en-IN"/>
        </w:rPr>
        <w:t xml:space="preserve">Accessing “Explain Price” feature </w:t>
      </w:r>
    </w:p>
    <w:p w14:paraId="652AB350" w14:textId="77777777" w:rsidR="00070BF2" w:rsidRPr="00070BF2" w:rsidRDefault="00070BF2" w:rsidP="00E12204">
      <w:pPr>
        <w:pStyle w:val="BodyText"/>
        <w:numPr>
          <w:ilvl w:val="1"/>
          <w:numId w:val="15"/>
        </w:numPr>
        <w:jc w:val="both"/>
        <w:rPr>
          <w:lang w:val="en-IN"/>
        </w:rPr>
      </w:pPr>
      <w:r w:rsidRPr="00070BF2">
        <w:rPr>
          <w:lang w:val="en-IN"/>
        </w:rPr>
        <w:t xml:space="preserve">Driver dashboards and profile management </w:t>
      </w:r>
    </w:p>
    <w:p w14:paraId="322DFC53" w14:textId="77777777" w:rsidR="00070BF2" w:rsidRDefault="00070BF2" w:rsidP="00E12204">
      <w:pPr>
        <w:pStyle w:val="BodyText"/>
        <w:numPr>
          <w:ilvl w:val="0"/>
          <w:numId w:val="15"/>
        </w:numPr>
        <w:jc w:val="both"/>
        <w:rPr>
          <w:lang w:val="en-IN"/>
        </w:rPr>
      </w:pPr>
      <w:r w:rsidRPr="00070BF2">
        <w:rPr>
          <w:lang w:val="en-IN"/>
        </w:rPr>
        <w:t xml:space="preserve">Communicates with backend using REST APIs </w:t>
      </w:r>
    </w:p>
    <w:p w14:paraId="13626AF5" w14:textId="77777777" w:rsidR="00E12204" w:rsidRPr="00070BF2" w:rsidRDefault="00E12204" w:rsidP="00E12204">
      <w:pPr>
        <w:pStyle w:val="BodyText"/>
        <w:ind w:left="720"/>
        <w:jc w:val="both"/>
        <w:rPr>
          <w:lang w:val="en-IN"/>
        </w:rPr>
      </w:pPr>
    </w:p>
    <w:p w14:paraId="0EB041DC" w14:textId="77777777" w:rsidR="00070BF2" w:rsidRPr="00070BF2" w:rsidRDefault="00070BF2" w:rsidP="00E12204">
      <w:pPr>
        <w:pStyle w:val="BodyText"/>
        <w:jc w:val="both"/>
        <w:rPr>
          <w:b/>
          <w:bCs/>
          <w:lang w:val="en-IN"/>
        </w:rPr>
      </w:pPr>
      <w:r w:rsidRPr="00070BF2">
        <w:rPr>
          <w:b/>
          <w:bCs/>
          <w:lang w:val="en-IN"/>
        </w:rPr>
        <w:t>2. Application Layer (Backend)</w:t>
      </w:r>
    </w:p>
    <w:p w14:paraId="1ADB3B70" w14:textId="77777777" w:rsidR="00070BF2" w:rsidRPr="00070BF2" w:rsidRDefault="00070BF2" w:rsidP="00E12204">
      <w:pPr>
        <w:pStyle w:val="BodyText"/>
        <w:numPr>
          <w:ilvl w:val="0"/>
          <w:numId w:val="16"/>
        </w:numPr>
        <w:jc w:val="both"/>
        <w:rPr>
          <w:lang w:val="en-IN"/>
        </w:rPr>
      </w:pPr>
      <w:r w:rsidRPr="00070BF2">
        <w:rPr>
          <w:lang w:val="en-IN"/>
        </w:rPr>
        <w:t xml:space="preserve">Developed using </w:t>
      </w:r>
      <w:proofErr w:type="spellStart"/>
      <w:r w:rsidRPr="00070BF2">
        <w:rPr>
          <w:lang w:val="en-IN"/>
        </w:rPr>
        <w:t>FastAPI</w:t>
      </w:r>
      <w:proofErr w:type="spellEnd"/>
      <w:r w:rsidRPr="00070BF2">
        <w:rPr>
          <w:lang w:val="en-IN"/>
        </w:rPr>
        <w:t xml:space="preserve"> </w:t>
      </w:r>
    </w:p>
    <w:p w14:paraId="6783F919" w14:textId="77777777" w:rsidR="00070BF2" w:rsidRPr="00070BF2" w:rsidRDefault="00070BF2" w:rsidP="00E12204">
      <w:pPr>
        <w:pStyle w:val="BodyText"/>
        <w:numPr>
          <w:ilvl w:val="0"/>
          <w:numId w:val="16"/>
        </w:numPr>
        <w:jc w:val="both"/>
        <w:rPr>
          <w:lang w:val="en-IN"/>
        </w:rPr>
      </w:pPr>
      <w:r w:rsidRPr="00070BF2">
        <w:rPr>
          <w:lang w:val="en-IN"/>
        </w:rPr>
        <w:t xml:space="preserve">Responsible for: </w:t>
      </w:r>
    </w:p>
    <w:p w14:paraId="4CF823E0" w14:textId="77777777" w:rsidR="00070BF2" w:rsidRPr="00070BF2" w:rsidRDefault="00070BF2" w:rsidP="00E12204">
      <w:pPr>
        <w:pStyle w:val="BodyText"/>
        <w:numPr>
          <w:ilvl w:val="1"/>
          <w:numId w:val="16"/>
        </w:numPr>
        <w:jc w:val="both"/>
        <w:rPr>
          <w:lang w:val="en-IN"/>
        </w:rPr>
      </w:pPr>
      <w:r w:rsidRPr="00070BF2">
        <w:rPr>
          <w:lang w:val="en-IN"/>
        </w:rPr>
        <w:t xml:space="preserve">User authentication and role-based access control (RBAC) </w:t>
      </w:r>
    </w:p>
    <w:p w14:paraId="66852283" w14:textId="77777777" w:rsidR="00070BF2" w:rsidRPr="00070BF2" w:rsidRDefault="00070BF2" w:rsidP="00E12204">
      <w:pPr>
        <w:pStyle w:val="BodyText"/>
        <w:numPr>
          <w:ilvl w:val="1"/>
          <w:numId w:val="16"/>
        </w:numPr>
        <w:jc w:val="both"/>
        <w:rPr>
          <w:lang w:val="en-IN"/>
        </w:rPr>
      </w:pPr>
      <w:r w:rsidRPr="00070BF2">
        <w:rPr>
          <w:lang w:val="en-IN"/>
        </w:rPr>
        <w:t xml:space="preserve">Booking creation, management, and status updates </w:t>
      </w:r>
    </w:p>
    <w:p w14:paraId="1DF46633" w14:textId="77777777" w:rsidR="00C53B0D" w:rsidRDefault="00070BF2" w:rsidP="00C53B0D">
      <w:pPr>
        <w:pStyle w:val="BodyText"/>
        <w:numPr>
          <w:ilvl w:val="1"/>
          <w:numId w:val="16"/>
        </w:numPr>
        <w:spacing w:line="276" w:lineRule="auto"/>
        <w:jc w:val="both"/>
        <w:rPr>
          <w:lang w:val="en-IN"/>
        </w:rPr>
      </w:pPr>
      <w:r w:rsidRPr="00070BF2">
        <w:rPr>
          <w:lang w:val="en-IN"/>
        </w:rPr>
        <w:t>Driver profile handling and assignme</w:t>
      </w:r>
      <w:r w:rsidR="00C53B0D">
        <w:rPr>
          <w:lang w:val="en-IN"/>
        </w:rPr>
        <w:t>nt.</w:t>
      </w:r>
    </w:p>
    <w:p w14:paraId="01D7469C" w14:textId="77777777" w:rsidR="00C53B0D" w:rsidRDefault="00070BF2" w:rsidP="00E12204">
      <w:pPr>
        <w:pStyle w:val="BodyText"/>
        <w:numPr>
          <w:ilvl w:val="1"/>
          <w:numId w:val="16"/>
        </w:numPr>
        <w:spacing w:line="276" w:lineRule="auto"/>
        <w:jc w:val="both"/>
        <w:rPr>
          <w:lang w:val="en-IN"/>
        </w:rPr>
      </w:pPr>
      <w:r w:rsidRPr="00C53B0D">
        <w:rPr>
          <w:lang w:val="en-IN"/>
        </w:rPr>
        <w:t>API endpoints for pricing, bookings, and user operations</w:t>
      </w:r>
      <w:r w:rsidR="00E12204" w:rsidRPr="00C53B0D">
        <w:rPr>
          <w:lang w:val="en-IN"/>
        </w:rPr>
        <w:t>.</w:t>
      </w:r>
    </w:p>
    <w:p w14:paraId="08ACBC14" w14:textId="59AE81E1" w:rsidR="00070BF2" w:rsidRPr="00C53B0D" w:rsidRDefault="00070BF2" w:rsidP="00E12204">
      <w:pPr>
        <w:pStyle w:val="BodyText"/>
        <w:numPr>
          <w:ilvl w:val="1"/>
          <w:numId w:val="16"/>
        </w:numPr>
        <w:spacing w:line="276" w:lineRule="auto"/>
        <w:jc w:val="both"/>
        <w:rPr>
          <w:lang w:val="en-IN"/>
        </w:rPr>
      </w:pPr>
      <w:r w:rsidRPr="00C53B0D">
        <w:rPr>
          <w:lang w:val="en-IN"/>
        </w:rPr>
        <w:t xml:space="preserve">Ensures secure and validated data exchange between frontend and ML components </w:t>
      </w:r>
      <w:r w:rsidRPr="00C53B0D">
        <w:rPr>
          <w:lang w:val="en-IN"/>
        </w:rPr>
        <w:br w:type="textWrapping" w:clear="all"/>
      </w:r>
    </w:p>
    <w:p w14:paraId="65B8118C" w14:textId="77777777" w:rsidR="00070BF2" w:rsidRPr="00070BF2" w:rsidRDefault="00070BF2" w:rsidP="00E12204">
      <w:pPr>
        <w:pStyle w:val="BodyText"/>
        <w:jc w:val="both"/>
        <w:rPr>
          <w:b/>
          <w:bCs/>
          <w:lang w:val="en-IN"/>
        </w:rPr>
      </w:pPr>
      <w:r w:rsidRPr="00070BF2">
        <w:rPr>
          <w:b/>
          <w:bCs/>
          <w:lang w:val="en-IN"/>
        </w:rPr>
        <w:t>3. Data &amp; ML Layer</w:t>
      </w:r>
    </w:p>
    <w:p w14:paraId="6186103C" w14:textId="77777777" w:rsidR="00070BF2" w:rsidRPr="00070BF2" w:rsidRDefault="00070BF2" w:rsidP="00E12204">
      <w:pPr>
        <w:pStyle w:val="BodyText"/>
        <w:numPr>
          <w:ilvl w:val="0"/>
          <w:numId w:val="17"/>
        </w:numPr>
        <w:jc w:val="both"/>
        <w:rPr>
          <w:lang w:val="en-IN"/>
        </w:rPr>
      </w:pPr>
      <w:r w:rsidRPr="00070BF2">
        <w:rPr>
          <w:lang w:val="en-IN"/>
        </w:rPr>
        <w:t xml:space="preserve">Includes: </w:t>
      </w:r>
    </w:p>
    <w:p w14:paraId="6F29A89B" w14:textId="77777777" w:rsidR="00070BF2" w:rsidRPr="00070BF2" w:rsidRDefault="00070BF2" w:rsidP="00E12204">
      <w:pPr>
        <w:pStyle w:val="BodyText"/>
        <w:numPr>
          <w:ilvl w:val="1"/>
          <w:numId w:val="17"/>
        </w:numPr>
        <w:jc w:val="both"/>
        <w:rPr>
          <w:lang w:val="en-IN"/>
        </w:rPr>
      </w:pPr>
      <w:proofErr w:type="spellStart"/>
      <w:r w:rsidRPr="00070BF2">
        <w:rPr>
          <w:lang w:val="en-IN"/>
        </w:rPr>
        <w:t>SQLAlchemy</w:t>
      </w:r>
      <w:proofErr w:type="spellEnd"/>
      <w:r w:rsidRPr="00070BF2">
        <w:rPr>
          <w:lang w:val="en-IN"/>
        </w:rPr>
        <w:t xml:space="preserve">-based database (SQLite by default) </w:t>
      </w:r>
    </w:p>
    <w:p w14:paraId="2C364835" w14:textId="77777777" w:rsidR="00070BF2" w:rsidRPr="00070BF2" w:rsidRDefault="00070BF2" w:rsidP="00E12204">
      <w:pPr>
        <w:pStyle w:val="BodyText"/>
        <w:numPr>
          <w:ilvl w:val="1"/>
          <w:numId w:val="17"/>
        </w:numPr>
        <w:jc w:val="both"/>
        <w:rPr>
          <w:lang w:val="en-IN"/>
        </w:rPr>
      </w:pPr>
      <w:proofErr w:type="spellStart"/>
      <w:r w:rsidRPr="00070BF2">
        <w:rPr>
          <w:lang w:val="en-IN"/>
        </w:rPr>
        <w:t>XGBoost</w:t>
      </w:r>
      <w:proofErr w:type="spellEnd"/>
      <w:r w:rsidRPr="00070BF2">
        <w:rPr>
          <w:lang w:val="en-IN"/>
        </w:rPr>
        <w:t xml:space="preserve"> regression model for fare prediction </w:t>
      </w:r>
    </w:p>
    <w:p w14:paraId="397CE382" w14:textId="77777777" w:rsidR="00070BF2" w:rsidRPr="00070BF2" w:rsidRDefault="00070BF2" w:rsidP="00E12204">
      <w:pPr>
        <w:pStyle w:val="BodyText"/>
        <w:numPr>
          <w:ilvl w:val="1"/>
          <w:numId w:val="17"/>
        </w:numPr>
        <w:jc w:val="both"/>
        <w:rPr>
          <w:lang w:val="en-IN"/>
        </w:rPr>
      </w:pPr>
      <w:r w:rsidRPr="00070BF2">
        <w:rPr>
          <w:lang w:val="en-IN"/>
        </w:rPr>
        <w:t xml:space="preserve">SHAP for explainable AI </w:t>
      </w:r>
    </w:p>
    <w:p w14:paraId="0730CC4B" w14:textId="77777777" w:rsidR="00070BF2" w:rsidRPr="00070BF2" w:rsidRDefault="00070BF2" w:rsidP="00E12204">
      <w:pPr>
        <w:pStyle w:val="BodyText"/>
        <w:numPr>
          <w:ilvl w:val="0"/>
          <w:numId w:val="17"/>
        </w:numPr>
        <w:jc w:val="both"/>
        <w:rPr>
          <w:lang w:val="en-IN"/>
        </w:rPr>
      </w:pPr>
      <w:r w:rsidRPr="00070BF2">
        <w:rPr>
          <w:lang w:val="en-IN"/>
        </w:rPr>
        <w:t xml:space="preserve">Handles: </w:t>
      </w:r>
    </w:p>
    <w:p w14:paraId="761A1975" w14:textId="77777777" w:rsidR="00070BF2" w:rsidRPr="00070BF2" w:rsidRDefault="00070BF2" w:rsidP="00E12204">
      <w:pPr>
        <w:pStyle w:val="BodyText"/>
        <w:numPr>
          <w:ilvl w:val="1"/>
          <w:numId w:val="17"/>
        </w:numPr>
        <w:jc w:val="both"/>
        <w:rPr>
          <w:lang w:val="en-IN"/>
        </w:rPr>
      </w:pPr>
      <w:r w:rsidRPr="00070BF2">
        <w:rPr>
          <w:lang w:val="en-IN"/>
        </w:rPr>
        <w:t xml:space="preserve">Storage of users, drivers, bookings, and audit data </w:t>
      </w:r>
    </w:p>
    <w:p w14:paraId="624F90E4" w14:textId="77777777" w:rsidR="00070BF2" w:rsidRPr="00070BF2" w:rsidRDefault="00070BF2" w:rsidP="00E12204">
      <w:pPr>
        <w:pStyle w:val="BodyText"/>
        <w:numPr>
          <w:ilvl w:val="1"/>
          <w:numId w:val="17"/>
        </w:numPr>
        <w:jc w:val="both"/>
        <w:rPr>
          <w:lang w:val="en-IN"/>
        </w:rPr>
      </w:pPr>
      <w:r w:rsidRPr="00070BF2">
        <w:rPr>
          <w:lang w:val="en-IN"/>
        </w:rPr>
        <w:t xml:space="preserve">Model inference for real-time fare prediction </w:t>
      </w:r>
    </w:p>
    <w:p w14:paraId="2176708B" w14:textId="77777777" w:rsidR="00070BF2" w:rsidRPr="00070BF2" w:rsidRDefault="00070BF2" w:rsidP="00E12204">
      <w:pPr>
        <w:pStyle w:val="BodyText"/>
        <w:numPr>
          <w:ilvl w:val="1"/>
          <w:numId w:val="17"/>
        </w:numPr>
        <w:jc w:val="both"/>
        <w:rPr>
          <w:lang w:val="en-IN"/>
        </w:rPr>
      </w:pPr>
      <w:r w:rsidRPr="00070BF2">
        <w:rPr>
          <w:lang w:val="en-IN"/>
        </w:rPr>
        <w:t xml:space="preserve">Generation of feature-level explanation outputs </w:t>
      </w:r>
    </w:p>
    <w:p w14:paraId="57C845AF" w14:textId="77777777" w:rsidR="00070BF2" w:rsidRPr="00070BF2" w:rsidRDefault="00070BF2" w:rsidP="00E12204">
      <w:pPr>
        <w:pStyle w:val="BodyText"/>
        <w:numPr>
          <w:ilvl w:val="0"/>
          <w:numId w:val="17"/>
        </w:numPr>
        <w:jc w:val="both"/>
        <w:rPr>
          <w:lang w:val="en-IN"/>
        </w:rPr>
      </w:pPr>
      <w:r w:rsidRPr="00070BF2">
        <w:rPr>
          <w:lang w:val="en-IN"/>
        </w:rPr>
        <w:t>Supports reproducible training and evaluation pipeline</w:t>
      </w:r>
    </w:p>
    <w:p w14:paraId="21B69041" w14:textId="77777777" w:rsidR="00070BF2" w:rsidRDefault="00070BF2" w:rsidP="003A1355">
      <w:pPr>
        <w:pStyle w:val="BodyText"/>
      </w:pPr>
    </w:p>
    <w:p w14:paraId="3DB46580" w14:textId="5FED9EC9" w:rsidR="003A1355" w:rsidRPr="00070BF2" w:rsidRDefault="003A1355" w:rsidP="003A1355">
      <w:pPr>
        <w:pStyle w:val="Heading2"/>
        <w:numPr>
          <w:ilvl w:val="1"/>
          <w:numId w:val="6"/>
        </w:numPr>
        <w:tabs>
          <w:tab w:val="left" w:pos="559"/>
        </w:tabs>
        <w:spacing w:before="59"/>
        <w:ind w:left="559" w:hanging="418"/>
      </w:pPr>
      <w:bookmarkStart w:id="8" w:name="_TOC_250025"/>
      <w:r>
        <w:t>Data</w:t>
      </w:r>
      <w:r>
        <w:rPr>
          <w:spacing w:val="-6"/>
        </w:rPr>
        <w:t xml:space="preserve"> </w:t>
      </w:r>
      <w:bookmarkEnd w:id="8"/>
      <w:r>
        <w:rPr>
          <w:spacing w:val="-4"/>
        </w:rPr>
        <w:t>Flow</w:t>
      </w:r>
    </w:p>
    <w:p w14:paraId="009698A2" w14:textId="77777777" w:rsidR="00070BF2" w:rsidRDefault="00070BF2" w:rsidP="00070BF2">
      <w:pPr>
        <w:pStyle w:val="Heading2"/>
        <w:tabs>
          <w:tab w:val="left" w:pos="559"/>
        </w:tabs>
        <w:spacing w:before="59"/>
        <w:ind w:left="559" w:firstLine="0"/>
      </w:pPr>
    </w:p>
    <w:p w14:paraId="29D67D0B" w14:textId="77777777" w:rsidR="00070BF2" w:rsidRDefault="00070BF2" w:rsidP="00070BF2">
      <w:pPr>
        <w:pStyle w:val="BodyText"/>
        <w:rPr>
          <w:lang w:val="en-IN"/>
        </w:rPr>
      </w:pPr>
      <w:r w:rsidRPr="00070BF2">
        <w:rPr>
          <w:lang w:val="en-IN"/>
        </w:rPr>
        <w:t>The system follows a structured data flow from user interaction to final fare computation and booking:</w:t>
      </w:r>
    </w:p>
    <w:p w14:paraId="03051C14" w14:textId="77777777" w:rsidR="00070BF2" w:rsidRPr="00070BF2" w:rsidRDefault="00070BF2" w:rsidP="00070BF2">
      <w:pPr>
        <w:pStyle w:val="BodyText"/>
        <w:rPr>
          <w:lang w:val="en-IN"/>
        </w:rPr>
      </w:pPr>
    </w:p>
    <w:p w14:paraId="2487E970" w14:textId="77777777" w:rsidR="00070BF2" w:rsidRPr="00070BF2" w:rsidRDefault="00070BF2" w:rsidP="00070BF2">
      <w:pPr>
        <w:pStyle w:val="BodyText"/>
        <w:numPr>
          <w:ilvl w:val="0"/>
          <w:numId w:val="18"/>
        </w:numPr>
        <w:rPr>
          <w:lang w:val="en-IN"/>
        </w:rPr>
      </w:pPr>
      <w:r w:rsidRPr="00070BF2">
        <w:rPr>
          <w:b/>
          <w:bCs/>
          <w:lang w:val="en-IN"/>
        </w:rPr>
        <w:t>User Input</w:t>
      </w:r>
      <w:r w:rsidRPr="00070BF2">
        <w:rPr>
          <w:lang w:val="en-IN"/>
        </w:rPr>
        <w:br/>
        <w:t xml:space="preserve">The user selects pickup and drop locations via the map or manual input on the frontend. </w:t>
      </w:r>
    </w:p>
    <w:p w14:paraId="0D132A62" w14:textId="77777777" w:rsidR="00070BF2" w:rsidRPr="00070BF2" w:rsidRDefault="00070BF2" w:rsidP="00070BF2">
      <w:pPr>
        <w:pStyle w:val="BodyText"/>
        <w:numPr>
          <w:ilvl w:val="0"/>
          <w:numId w:val="18"/>
        </w:numPr>
        <w:rPr>
          <w:lang w:val="en-IN"/>
        </w:rPr>
      </w:pPr>
      <w:r w:rsidRPr="00070BF2">
        <w:rPr>
          <w:b/>
          <w:bCs/>
          <w:lang w:val="en-IN"/>
        </w:rPr>
        <w:t>Request to Backend</w:t>
      </w:r>
      <w:r w:rsidRPr="00070BF2">
        <w:rPr>
          <w:lang w:val="en-IN"/>
        </w:rPr>
        <w:br/>
        <w:t xml:space="preserve">The frontend sends ride details (distance, time, location context, etc.) to the backend through API calls. </w:t>
      </w:r>
    </w:p>
    <w:p w14:paraId="334DAA06" w14:textId="77777777" w:rsidR="00070BF2" w:rsidRPr="00070BF2" w:rsidRDefault="00070BF2" w:rsidP="00070BF2">
      <w:pPr>
        <w:pStyle w:val="BodyText"/>
        <w:numPr>
          <w:ilvl w:val="0"/>
          <w:numId w:val="18"/>
        </w:numPr>
        <w:rPr>
          <w:lang w:val="en-IN"/>
        </w:rPr>
      </w:pPr>
      <w:r w:rsidRPr="00070BF2">
        <w:rPr>
          <w:b/>
          <w:bCs/>
          <w:lang w:val="en-IN"/>
        </w:rPr>
        <w:t>Pricing Computation</w:t>
      </w:r>
      <w:r w:rsidRPr="00070BF2">
        <w:rPr>
          <w:lang w:val="en-IN"/>
        </w:rPr>
        <w:br/>
        <w:t xml:space="preserve">The backend processes the request and: </w:t>
      </w:r>
    </w:p>
    <w:p w14:paraId="45807967" w14:textId="77777777" w:rsidR="00070BF2" w:rsidRPr="00070BF2" w:rsidRDefault="00070BF2" w:rsidP="00070BF2">
      <w:pPr>
        <w:pStyle w:val="BodyText"/>
        <w:numPr>
          <w:ilvl w:val="1"/>
          <w:numId w:val="18"/>
        </w:numPr>
        <w:rPr>
          <w:lang w:val="en-IN"/>
        </w:rPr>
      </w:pPr>
      <w:r w:rsidRPr="00070BF2">
        <w:rPr>
          <w:lang w:val="en-IN"/>
        </w:rPr>
        <w:t xml:space="preserve">Fetches contextual data (e.g., weather) </w:t>
      </w:r>
    </w:p>
    <w:p w14:paraId="6CBE3A5C" w14:textId="77777777" w:rsidR="00070BF2" w:rsidRPr="00070BF2" w:rsidRDefault="00070BF2" w:rsidP="00070BF2">
      <w:pPr>
        <w:pStyle w:val="BodyText"/>
        <w:numPr>
          <w:ilvl w:val="1"/>
          <w:numId w:val="18"/>
        </w:numPr>
        <w:rPr>
          <w:lang w:val="en-IN"/>
        </w:rPr>
      </w:pPr>
      <w:r w:rsidRPr="00070BF2">
        <w:rPr>
          <w:lang w:val="en-IN"/>
        </w:rPr>
        <w:t>Sends input to the ML model (</w:t>
      </w:r>
      <w:proofErr w:type="spellStart"/>
      <w:r w:rsidRPr="00070BF2">
        <w:rPr>
          <w:lang w:val="en-IN"/>
        </w:rPr>
        <w:t>XGBoost</w:t>
      </w:r>
      <w:proofErr w:type="spellEnd"/>
      <w:r w:rsidRPr="00070BF2">
        <w:rPr>
          <w:lang w:val="en-IN"/>
        </w:rPr>
        <w:t xml:space="preserve">) for fare prediction </w:t>
      </w:r>
    </w:p>
    <w:p w14:paraId="58D1C25F" w14:textId="77777777" w:rsidR="00070BF2" w:rsidRPr="00070BF2" w:rsidRDefault="00070BF2" w:rsidP="00070BF2">
      <w:pPr>
        <w:pStyle w:val="BodyText"/>
        <w:numPr>
          <w:ilvl w:val="0"/>
          <w:numId w:val="18"/>
        </w:numPr>
        <w:rPr>
          <w:lang w:val="en-IN"/>
        </w:rPr>
      </w:pPr>
      <w:r w:rsidRPr="00070BF2">
        <w:rPr>
          <w:b/>
          <w:bCs/>
          <w:lang w:val="en-IN"/>
        </w:rPr>
        <w:t>Ethical Guardrail Application</w:t>
      </w:r>
      <w:r w:rsidRPr="00070BF2">
        <w:rPr>
          <w:lang w:val="en-IN"/>
        </w:rPr>
        <w:br/>
        <w:t xml:space="preserve">The predicted fare is adjusted using backend-defined ethical constraints to prevent excessive surge pricing. </w:t>
      </w:r>
    </w:p>
    <w:p w14:paraId="021AA689" w14:textId="77777777" w:rsidR="00070BF2" w:rsidRPr="00070BF2" w:rsidRDefault="00070BF2" w:rsidP="00070BF2">
      <w:pPr>
        <w:pStyle w:val="BodyText"/>
        <w:numPr>
          <w:ilvl w:val="0"/>
          <w:numId w:val="18"/>
        </w:numPr>
        <w:rPr>
          <w:lang w:val="en-IN"/>
        </w:rPr>
      </w:pPr>
      <w:r w:rsidRPr="00070BF2">
        <w:rPr>
          <w:b/>
          <w:bCs/>
          <w:lang w:val="en-IN"/>
        </w:rPr>
        <w:t>Explainability Generation</w:t>
      </w:r>
      <w:r w:rsidRPr="00070BF2">
        <w:rPr>
          <w:lang w:val="en-IN"/>
        </w:rPr>
        <w:br/>
        <w:t xml:space="preserve">SHAP is used to compute feature contributions, which are sent back as part of the response. </w:t>
      </w:r>
    </w:p>
    <w:p w14:paraId="53737816" w14:textId="77777777" w:rsidR="00070BF2" w:rsidRPr="00070BF2" w:rsidRDefault="00070BF2" w:rsidP="00070BF2">
      <w:pPr>
        <w:pStyle w:val="BodyText"/>
        <w:numPr>
          <w:ilvl w:val="0"/>
          <w:numId w:val="18"/>
        </w:numPr>
        <w:rPr>
          <w:lang w:val="en-IN"/>
        </w:rPr>
      </w:pPr>
      <w:r w:rsidRPr="00070BF2">
        <w:rPr>
          <w:b/>
          <w:bCs/>
          <w:lang w:val="en-IN"/>
        </w:rPr>
        <w:t>Response to Frontend</w:t>
      </w:r>
      <w:r w:rsidRPr="00070BF2">
        <w:rPr>
          <w:lang w:val="en-IN"/>
        </w:rPr>
        <w:br/>
        <w:t xml:space="preserve">The backend returns: </w:t>
      </w:r>
    </w:p>
    <w:p w14:paraId="0FD2C52E" w14:textId="77777777" w:rsidR="00070BF2" w:rsidRPr="00070BF2" w:rsidRDefault="00070BF2" w:rsidP="00070BF2">
      <w:pPr>
        <w:pStyle w:val="BodyText"/>
        <w:numPr>
          <w:ilvl w:val="1"/>
          <w:numId w:val="18"/>
        </w:numPr>
        <w:rPr>
          <w:lang w:val="en-IN"/>
        </w:rPr>
      </w:pPr>
      <w:r w:rsidRPr="00070BF2">
        <w:rPr>
          <w:lang w:val="en-IN"/>
        </w:rPr>
        <w:t xml:space="preserve">Final fare estimate </w:t>
      </w:r>
    </w:p>
    <w:p w14:paraId="23E33062" w14:textId="77777777" w:rsidR="00070BF2" w:rsidRPr="00070BF2" w:rsidRDefault="00070BF2" w:rsidP="00070BF2">
      <w:pPr>
        <w:pStyle w:val="BodyText"/>
        <w:numPr>
          <w:ilvl w:val="1"/>
          <w:numId w:val="18"/>
        </w:numPr>
        <w:rPr>
          <w:lang w:val="en-IN"/>
        </w:rPr>
      </w:pPr>
      <w:r w:rsidRPr="00070BF2">
        <w:rPr>
          <w:lang w:val="en-IN"/>
        </w:rPr>
        <w:t xml:space="preserve">Explanation data </w:t>
      </w:r>
    </w:p>
    <w:p w14:paraId="5DC3DBB1" w14:textId="77777777" w:rsidR="00070BF2" w:rsidRPr="00070BF2" w:rsidRDefault="00070BF2" w:rsidP="00070BF2">
      <w:pPr>
        <w:pStyle w:val="BodyText"/>
        <w:numPr>
          <w:ilvl w:val="1"/>
          <w:numId w:val="18"/>
        </w:numPr>
        <w:rPr>
          <w:lang w:val="en-IN"/>
        </w:rPr>
      </w:pPr>
      <w:r w:rsidRPr="00070BF2">
        <w:rPr>
          <w:lang w:val="en-IN"/>
        </w:rPr>
        <w:t xml:space="preserve">Contextual details </w:t>
      </w:r>
    </w:p>
    <w:p w14:paraId="3DD00911" w14:textId="77777777" w:rsidR="00070BF2" w:rsidRPr="00070BF2" w:rsidRDefault="00070BF2" w:rsidP="00070BF2">
      <w:pPr>
        <w:pStyle w:val="BodyText"/>
        <w:numPr>
          <w:ilvl w:val="0"/>
          <w:numId w:val="18"/>
        </w:numPr>
        <w:rPr>
          <w:lang w:val="en-IN"/>
        </w:rPr>
      </w:pPr>
      <w:r w:rsidRPr="00070BF2">
        <w:rPr>
          <w:b/>
          <w:bCs/>
          <w:lang w:val="en-IN"/>
        </w:rPr>
        <w:t>User Interaction &amp; Booking</w:t>
      </w:r>
      <w:r w:rsidRPr="00070BF2">
        <w:rPr>
          <w:lang w:val="en-IN"/>
        </w:rPr>
        <w:br/>
        <w:t xml:space="preserve">The user reviews the fare and explanation, then confirms the booking. </w:t>
      </w:r>
    </w:p>
    <w:p w14:paraId="70F89D00" w14:textId="77777777" w:rsidR="00070BF2" w:rsidRPr="00070BF2" w:rsidRDefault="00070BF2" w:rsidP="00070BF2">
      <w:pPr>
        <w:pStyle w:val="BodyText"/>
        <w:numPr>
          <w:ilvl w:val="0"/>
          <w:numId w:val="18"/>
        </w:numPr>
        <w:rPr>
          <w:lang w:val="en-IN"/>
        </w:rPr>
      </w:pPr>
      <w:r w:rsidRPr="00070BF2">
        <w:rPr>
          <w:b/>
          <w:bCs/>
          <w:lang w:val="en-IN"/>
        </w:rPr>
        <w:t>Booking Validation &amp; Storage</w:t>
      </w:r>
      <w:r w:rsidRPr="00070BF2">
        <w:rPr>
          <w:lang w:val="en-IN"/>
        </w:rPr>
        <w:br/>
        <w:t xml:space="preserve">The backend revalidates the fare, creates a booking entry, and stores audit data for traceability. </w:t>
      </w:r>
    </w:p>
    <w:p w14:paraId="4CA6BA8A" w14:textId="258B9A4E" w:rsidR="003A1355" w:rsidRPr="00070BF2" w:rsidRDefault="00070BF2" w:rsidP="003A1355">
      <w:pPr>
        <w:pStyle w:val="BodyText"/>
        <w:numPr>
          <w:ilvl w:val="0"/>
          <w:numId w:val="18"/>
        </w:numPr>
        <w:rPr>
          <w:lang w:val="en-IN"/>
        </w:rPr>
      </w:pPr>
      <w:r w:rsidRPr="00070BF2">
        <w:rPr>
          <w:b/>
          <w:bCs/>
          <w:lang w:val="en-IN"/>
        </w:rPr>
        <w:t>Ride Simulation &amp; Updates</w:t>
      </w:r>
      <w:r w:rsidRPr="00070BF2">
        <w:rPr>
          <w:lang w:val="en-IN"/>
        </w:rPr>
        <w:br/>
        <w:t>The frontend displays ride confirmation, driver details, and simulated real-time updates</w:t>
      </w:r>
      <w:r>
        <w:rPr>
          <w:lang w:val="en-IN"/>
        </w:rPr>
        <w:t>.</w:t>
      </w:r>
    </w:p>
    <w:p w14:paraId="334F0E36" w14:textId="77777777" w:rsidR="003A1355" w:rsidRDefault="003A1355" w:rsidP="003A1355">
      <w:pPr>
        <w:pStyle w:val="BodyText"/>
        <w:spacing w:before="187"/>
      </w:pPr>
    </w:p>
    <w:p w14:paraId="7AE0EB6E" w14:textId="5766AA6F" w:rsidR="003A1355" w:rsidRPr="00070BF2" w:rsidRDefault="003A1355" w:rsidP="00293CEC">
      <w:pPr>
        <w:pStyle w:val="Heading1"/>
        <w:numPr>
          <w:ilvl w:val="0"/>
          <w:numId w:val="6"/>
        </w:numPr>
        <w:tabs>
          <w:tab w:val="left" w:pos="4086"/>
        </w:tabs>
        <w:ind w:left="4086" w:hanging="359"/>
        <w:jc w:val="left"/>
      </w:pPr>
      <w:bookmarkStart w:id="9" w:name="_TOC_250024"/>
      <w:r>
        <w:t>Work</w:t>
      </w:r>
      <w:r>
        <w:rPr>
          <w:spacing w:val="-8"/>
        </w:rPr>
        <w:t xml:space="preserve"> </w:t>
      </w:r>
      <w:bookmarkEnd w:id="9"/>
      <w:r w:rsidR="00070BF2">
        <w:rPr>
          <w:spacing w:val="-8"/>
        </w:rPr>
        <w:t>Completed</w:t>
      </w:r>
    </w:p>
    <w:p w14:paraId="18094F04" w14:textId="77777777" w:rsidR="00070BF2" w:rsidRDefault="00070BF2" w:rsidP="00070BF2">
      <w:pPr>
        <w:pStyle w:val="Heading1"/>
        <w:tabs>
          <w:tab w:val="left" w:pos="4086"/>
        </w:tabs>
        <w:ind w:firstLine="0"/>
      </w:pPr>
    </w:p>
    <w:p w14:paraId="42F67634" w14:textId="77777777" w:rsidR="00070BF2" w:rsidRPr="00070BF2" w:rsidRDefault="00070BF2" w:rsidP="00070BF2">
      <w:pPr>
        <w:pStyle w:val="BodyText"/>
        <w:rPr>
          <w:lang w:val="en-IN"/>
        </w:rPr>
      </w:pPr>
      <w:r w:rsidRPr="00070BF2">
        <w:rPr>
          <w:lang w:val="en-IN"/>
        </w:rPr>
        <w:t xml:space="preserve">The </w:t>
      </w:r>
      <w:proofErr w:type="spellStart"/>
      <w:r w:rsidRPr="00070BF2">
        <w:rPr>
          <w:lang w:val="en-IN"/>
        </w:rPr>
        <w:t>AurumRide</w:t>
      </w:r>
      <w:proofErr w:type="spellEnd"/>
      <w:r w:rsidRPr="00070BF2">
        <w:rPr>
          <w:lang w:val="en-IN"/>
        </w:rPr>
        <w:t xml:space="preserve"> system has been developed as a full-stack ride-booking platform integrating machine learning-based pricing, ethical constraints, and explainability. The major components implemented are as follows:</w:t>
      </w:r>
    </w:p>
    <w:p w14:paraId="2093ACAE" w14:textId="77777777" w:rsidR="00893DE7" w:rsidRDefault="00893DE7" w:rsidP="00070BF2">
      <w:pPr>
        <w:pStyle w:val="BodyText"/>
        <w:rPr>
          <w:lang w:val="en-IN"/>
        </w:rPr>
      </w:pPr>
    </w:p>
    <w:p w14:paraId="144AD57D" w14:textId="5C544036" w:rsidR="00070BF2" w:rsidRDefault="00893DE7" w:rsidP="00070BF2">
      <w:pPr>
        <w:pStyle w:val="BodyText"/>
        <w:rPr>
          <w:b/>
          <w:bCs/>
          <w:sz w:val="28"/>
          <w:szCs w:val="28"/>
          <w:lang w:val="en-IN"/>
        </w:rPr>
      </w:pPr>
      <w:r>
        <w:rPr>
          <w:b/>
          <w:bCs/>
          <w:sz w:val="28"/>
          <w:szCs w:val="28"/>
          <w:lang w:val="en-IN"/>
        </w:rPr>
        <w:t xml:space="preserve">8.1 </w:t>
      </w:r>
      <w:r w:rsidR="00070BF2" w:rsidRPr="00070BF2">
        <w:rPr>
          <w:b/>
          <w:bCs/>
          <w:sz w:val="28"/>
          <w:szCs w:val="28"/>
          <w:lang w:val="en-IN"/>
        </w:rPr>
        <w:t>Core System Implementation</w:t>
      </w:r>
    </w:p>
    <w:p w14:paraId="23A9EE79" w14:textId="77777777" w:rsidR="00070BF2" w:rsidRPr="00070BF2" w:rsidRDefault="00070BF2" w:rsidP="00070BF2">
      <w:pPr>
        <w:pStyle w:val="BodyText"/>
        <w:rPr>
          <w:b/>
          <w:bCs/>
          <w:sz w:val="28"/>
          <w:szCs w:val="28"/>
          <w:lang w:val="en-IN"/>
        </w:rPr>
      </w:pPr>
    </w:p>
    <w:p w14:paraId="15ECD7FB" w14:textId="77777777" w:rsidR="00070BF2" w:rsidRPr="00070BF2" w:rsidRDefault="00070BF2" w:rsidP="00E12204">
      <w:pPr>
        <w:pStyle w:val="BodyText"/>
        <w:numPr>
          <w:ilvl w:val="0"/>
          <w:numId w:val="26"/>
        </w:numPr>
        <w:jc w:val="both"/>
        <w:rPr>
          <w:lang w:val="en-IN"/>
        </w:rPr>
      </w:pPr>
      <w:r w:rsidRPr="00070BF2">
        <w:rPr>
          <w:lang w:val="en-IN"/>
        </w:rPr>
        <w:t xml:space="preserve">Developed a </w:t>
      </w:r>
      <w:proofErr w:type="spellStart"/>
      <w:r w:rsidRPr="00070BF2">
        <w:rPr>
          <w:lang w:val="en-IN"/>
        </w:rPr>
        <w:t>FastAPI</w:t>
      </w:r>
      <w:proofErr w:type="spellEnd"/>
      <w:r w:rsidRPr="00070BF2">
        <w:rPr>
          <w:lang w:val="en-IN"/>
        </w:rPr>
        <w:t xml:space="preserve"> backend supporting authentication, RBAC, drivers, bookings, and pricing services. </w:t>
      </w:r>
    </w:p>
    <w:p w14:paraId="3A267B2C" w14:textId="77777777" w:rsidR="00070BF2" w:rsidRPr="00070BF2" w:rsidRDefault="00070BF2" w:rsidP="00E12204">
      <w:pPr>
        <w:pStyle w:val="BodyText"/>
        <w:numPr>
          <w:ilvl w:val="0"/>
          <w:numId w:val="26"/>
        </w:numPr>
        <w:jc w:val="both"/>
        <w:rPr>
          <w:lang w:val="en-IN"/>
        </w:rPr>
      </w:pPr>
      <w:r w:rsidRPr="00070BF2">
        <w:rPr>
          <w:lang w:val="en-IN"/>
        </w:rPr>
        <w:t xml:space="preserve">Built a Next.js frontend with map-based booking, trip management, and role-based dashboards. </w:t>
      </w:r>
    </w:p>
    <w:p w14:paraId="7150094B" w14:textId="77777777" w:rsidR="00070BF2" w:rsidRPr="00070BF2" w:rsidRDefault="00070BF2" w:rsidP="00E12204">
      <w:pPr>
        <w:pStyle w:val="BodyText"/>
        <w:numPr>
          <w:ilvl w:val="0"/>
          <w:numId w:val="26"/>
        </w:numPr>
        <w:jc w:val="both"/>
        <w:rPr>
          <w:lang w:val="en-IN"/>
        </w:rPr>
      </w:pPr>
      <w:r w:rsidRPr="00070BF2">
        <w:rPr>
          <w:lang w:val="en-IN"/>
        </w:rPr>
        <w:t xml:space="preserve">Integrated Leaflet-based maps with client-side rendering for smooth interaction. </w:t>
      </w:r>
    </w:p>
    <w:p w14:paraId="268178EF" w14:textId="77777777" w:rsidR="00070BF2" w:rsidRPr="00070BF2" w:rsidRDefault="00070BF2" w:rsidP="00E12204">
      <w:pPr>
        <w:pStyle w:val="BodyText"/>
        <w:numPr>
          <w:ilvl w:val="0"/>
          <w:numId w:val="26"/>
        </w:numPr>
        <w:jc w:val="both"/>
        <w:rPr>
          <w:lang w:val="en-IN"/>
        </w:rPr>
      </w:pPr>
      <w:r w:rsidRPr="00070BF2">
        <w:rPr>
          <w:lang w:val="en-IN"/>
        </w:rPr>
        <w:t xml:space="preserve">Implemented a weather-aware dynamic pricing system using an </w:t>
      </w:r>
      <w:proofErr w:type="spellStart"/>
      <w:r w:rsidRPr="00070BF2">
        <w:rPr>
          <w:lang w:val="en-IN"/>
        </w:rPr>
        <w:t>XGBoost</w:t>
      </w:r>
      <w:proofErr w:type="spellEnd"/>
      <w:r w:rsidRPr="00070BF2">
        <w:rPr>
          <w:lang w:val="en-IN"/>
        </w:rPr>
        <w:t xml:space="preserve"> regression model. </w:t>
      </w:r>
    </w:p>
    <w:p w14:paraId="500937DF" w14:textId="77777777" w:rsidR="00070BF2" w:rsidRPr="00070BF2" w:rsidRDefault="00070BF2" w:rsidP="00E12204">
      <w:pPr>
        <w:pStyle w:val="BodyText"/>
        <w:numPr>
          <w:ilvl w:val="0"/>
          <w:numId w:val="26"/>
        </w:numPr>
        <w:jc w:val="both"/>
        <w:rPr>
          <w:lang w:val="en-IN"/>
        </w:rPr>
      </w:pPr>
      <w:r w:rsidRPr="00070BF2">
        <w:rPr>
          <w:lang w:val="en-IN"/>
        </w:rPr>
        <w:t xml:space="preserve">Enforced ethical guardrails to cap surge pricing in sensitive scenarios. </w:t>
      </w:r>
    </w:p>
    <w:p w14:paraId="0CB1580E" w14:textId="77777777" w:rsidR="00070BF2" w:rsidRPr="00070BF2" w:rsidRDefault="00070BF2" w:rsidP="00E12204">
      <w:pPr>
        <w:pStyle w:val="BodyText"/>
        <w:numPr>
          <w:ilvl w:val="0"/>
          <w:numId w:val="26"/>
        </w:numPr>
        <w:jc w:val="both"/>
        <w:rPr>
          <w:lang w:val="en-IN"/>
        </w:rPr>
      </w:pPr>
      <w:r w:rsidRPr="00070BF2">
        <w:rPr>
          <w:lang w:val="en-IN"/>
        </w:rPr>
        <w:t xml:space="preserve">Integrated SHAP-based Explain Price functionality for transparency. </w:t>
      </w:r>
    </w:p>
    <w:p w14:paraId="0A8BD619" w14:textId="77777777" w:rsidR="00070BF2" w:rsidRPr="00070BF2" w:rsidRDefault="00070BF2" w:rsidP="00E12204">
      <w:pPr>
        <w:pStyle w:val="BodyText"/>
        <w:numPr>
          <w:ilvl w:val="0"/>
          <w:numId w:val="26"/>
        </w:numPr>
        <w:jc w:val="both"/>
        <w:rPr>
          <w:lang w:val="en-IN"/>
        </w:rPr>
      </w:pPr>
      <w:r w:rsidRPr="00070BF2">
        <w:rPr>
          <w:lang w:val="en-IN"/>
        </w:rPr>
        <w:t xml:space="preserve">Implemented server-side fare revalidation and audit data persistence. </w:t>
      </w:r>
    </w:p>
    <w:p w14:paraId="31A13BB9" w14:textId="6ED7A34E" w:rsidR="00070BF2" w:rsidRPr="00070BF2" w:rsidRDefault="00070BF2" w:rsidP="00E12204">
      <w:pPr>
        <w:pStyle w:val="BodyText"/>
        <w:jc w:val="both"/>
        <w:rPr>
          <w:lang w:val="en-IN"/>
        </w:rPr>
      </w:pPr>
    </w:p>
    <w:p w14:paraId="117CFC5B" w14:textId="3B37CD36" w:rsidR="00070BF2" w:rsidRDefault="00893DE7" w:rsidP="00E12204">
      <w:pPr>
        <w:pStyle w:val="BodyText"/>
        <w:jc w:val="both"/>
        <w:rPr>
          <w:b/>
          <w:bCs/>
          <w:sz w:val="28"/>
          <w:szCs w:val="28"/>
          <w:lang w:val="en-IN"/>
        </w:rPr>
      </w:pPr>
      <w:r>
        <w:rPr>
          <w:b/>
          <w:bCs/>
          <w:sz w:val="28"/>
          <w:szCs w:val="28"/>
          <w:lang w:val="en-IN"/>
        </w:rPr>
        <w:t xml:space="preserve">8.2 </w:t>
      </w:r>
      <w:r w:rsidR="00070BF2" w:rsidRPr="00070BF2">
        <w:rPr>
          <w:b/>
          <w:bCs/>
          <w:sz w:val="28"/>
          <w:szCs w:val="28"/>
          <w:lang w:val="en-IN"/>
        </w:rPr>
        <w:t>Authentication and Role Management</w:t>
      </w:r>
    </w:p>
    <w:p w14:paraId="7E80CC66" w14:textId="77777777" w:rsidR="00070BF2" w:rsidRPr="00070BF2" w:rsidRDefault="00070BF2" w:rsidP="00E12204">
      <w:pPr>
        <w:pStyle w:val="BodyText"/>
        <w:jc w:val="both"/>
        <w:rPr>
          <w:b/>
          <w:bCs/>
          <w:sz w:val="28"/>
          <w:szCs w:val="28"/>
          <w:lang w:val="en-IN"/>
        </w:rPr>
      </w:pPr>
    </w:p>
    <w:p w14:paraId="02E9E1DD" w14:textId="77777777" w:rsidR="00070BF2" w:rsidRPr="00070BF2" w:rsidRDefault="00070BF2" w:rsidP="00E12204">
      <w:pPr>
        <w:pStyle w:val="BodyText"/>
        <w:numPr>
          <w:ilvl w:val="0"/>
          <w:numId w:val="27"/>
        </w:numPr>
        <w:jc w:val="both"/>
        <w:rPr>
          <w:lang w:val="en-IN"/>
        </w:rPr>
      </w:pPr>
      <w:r w:rsidRPr="00070BF2">
        <w:rPr>
          <w:lang w:val="en-IN"/>
        </w:rPr>
        <w:t xml:space="preserve">Designed dedicated Login and Registration pages. </w:t>
      </w:r>
    </w:p>
    <w:p w14:paraId="618A949B" w14:textId="77777777" w:rsidR="00070BF2" w:rsidRPr="00070BF2" w:rsidRDefault="00070BF2" w:rsidP="00E12204">
      <w:pPr>
        <w:pStyle w:val="BodyText"/>
        <w:numPr>
          <w:ilvl w:val="0"/>
          <w:numId w:val="27"/>
        </w:numPr>
        <w:jc w:val="both"/>
        <w:rPr>
          <w:lang w:val="en-IN"/>
        </w:rPr>
      </w:pPr>
      <w:r w:rsidRPr="00070BF2">
        <w:rPr>
          <w:lang w:val="en-IN"/>
        </w:rPr>
        <w:t xml:space="preserve">Implemented role-based authentication (User and Admin/Driver). </w:t>
      </w:r>
    </w:p>
    <w:p w14:paraId="1C73D66E" w14:textId="77777777" w:rsidR="00070BF2" w:rsidRPr="00070BF2" w:rsidRDefault="00070BF2" w:rsidP="00E12204">
      <w:pPr>
        <w:pStyle w:val="BodyText"/>
        <w:numPr>
          <w:ilvl w:val="0"/>
          <w:numId w:val="27"/>
        </w:numPr>
        <w:jc w:val="both"/>
        <w:rPr>
          <w:lang w:val="en-IN"/>
        </w:rPr>
      </w:pPr>
      <w:r w:rsidRPr="00070BF2">
        <w:rPr>
          <w:lang w:val="en-IN"/>
        </w:rPr>
        <w:t xml:space="preserve">Enhanced UI with user identity display and improved error handling. </w:t>
      </w:r>
    </w:p>
    <w:p w14:paraId="22F5F575" w14:textId="2E2E6F99" w:rsidR="00070BF2" w:rsidRPr="00070BF2" w:rsidRDefault="00070BF2" w:rsidP="00E12204">
      <w:pPr>
        <w:pStyle w:val="BodyText"/>
        <w:jc w:val="both"/>
        <w:rPr>
          <w:lang w:val="en-IN"/>
        </w:rPr>
      </w:pPr>
    </w:p>
    <w:p w14:paraId="50D64585" w14:textId="728395C8" w:rsidR="00070BF2" w:rsidRDefault="00893DE7" w:rsidP="00E12204">
      <w:pPr>
        <w:pStyle w:val="BodyText"/>
        <w:jc w:val="both"/>
        <w:rPr>
          <w:b/>
          <w:bCs/>
          <w:sz w:val="28"/>
          <w:szCs w:val="28"/>
          <w:lang w:val="en-IN"/>
        </w:rPr>
      </w:pPr>
      <w:r>
        <w:rPr>
          <w:b/>
          <w:bCs/>
          <w:sz w:val="28"/>
          <w:szCs w:val="28"/>
          <w:lang w:val="en-IN"/>
        </w:rPr>
        <w:t xml:space="preserve">8.3 </w:t>
      </w:r>
      <w:r w:rsidR="00070BF2" w:rsidRPr="00070BF2">
        <w:rPr>
          <w:b/>
          <w:bCs/>
          <w:sz w:val="28"/>
          <w:szCs w:val="28"/>
          <w:lang w:val="en-IN"/>
        </w:rPr>
        <w:t>Driver-Centric Architecture</w:t>
      </w:r>
    </w:p>
    <w:p w14:paraId="2139BC7B" w14:textId="77777777" w:rsidR="00070BF2" w:rsidRPr="00070BF2" w:rsidRDefault="00070BF2" w:rsidP="00E12204">
      <w:pPr>
        <w:pStyle w:val="BodyText"/>
        <w:jc w:val="both"/>
        <w:rPr>
          <w:b/>
          <w:bCs/>
          <w:sz w:val="28"/>
          <w:szCs w:val="28"/>
          <w:lang w:val="en-IN"/>
        </w:rPr>
      </w:pPr>
    </w:p>
    <w:p w14:paraId="4735EC1D" w14:textId="77777777" w:rsidR="00070BF2" w:rsidRPr="00070BF2" w:rsidRDefault="00070BF2" w:rsidP="00E12204">
      <w:pPr>
        <w:pStyle w:val="BodyText"/>
        <w:numPr>
          <w:ilvl w:val="0"/>
          <w:numId w:val="28"/>
        </w:numPr>
        <w:jc w:val="both"/>
        <w:rPr>
          <w:lang w:val="en-IN"/>
        </w:rPr>
      </w:pPr>
      <w:r w:rsidRPr="00070BF2">
        <w:rPr>
          <w:lang w:val="en-IN"/>
        </w:rPr>
        <w:t xml:space="preserve">Mapped each admin to a personal driver profile with editable details. </w:t>
      </w:r>
    </w:p>
    <w:p w14:paraId="73A44873" w14:textId="77777777" w:rsidR="00070BF2" w:rsidRPr="00070BF2" w:rsidRDefault="00070BF2" w:rsidP="00E12204">
      <w:pPr>
        <w:pStyle w:val="BodyText"/>
        <w:numPr>
          <w:ilvl w:val="0"/>
          <w:numId w:val="28"/>
        </w:numPr>
        <w:jc w:val="both"/>
        <w:rPr>
          <w:lang w:val="en-IN"/>
        </w:rPr>
      </w:pPr>
      <w:r w:rsidRPr="00070BF2">
        <w:rPr>
          <w:lang w:val="en-IN"/>
        </w:rPr>
        <w:t xml:space="preserve">Enforced strict data isolation where drivers can access only their assigned bookings. </w:t>
      </w:r>
    </w:p>
    <w:p w14:paraId="007C5227" w14:textId="12F55C45" w:rsidR="00070BF2" w:rsidRPr="00070BF2" w:rsidRDefault="00070BF2" w:rsidP="00070BF2">
      <w:pPr>
        <w:pStyle w:val="BodyText"/>
        <w:rPr>
          <w:lang w:val="en-IN"/>
        </w:rPr>
      </w:pPr>
    </w:p>
    <w:p w14:paraId="3C6844B6" w14:textId="710B38F6" w:rsidR="00070BF2" w:rsidRDefault="00893DE7" w:rsidP="00070BF2">
      <w:pPr>
        <w:pStyle w:val="BodyText"/>
        <w:rPr>
          <w:b/>
          <w:bCs/>
          <w:sz w:val="28"/>
          <w:szCs w:val="28"/>
          <w:lang w:val="en-IN"/>
        </w:rPr>
      </w:pPr>
      <w:r>
        <w:rPr>
          <w:b/>
          <w:bCs/>
          <w:sz w:val="28"/>
          <w:szCs w:val="28"/>
          <w:lang w:val="en-IN"/>
        </w:rPr>
        <w:t xml:space="preserve">8.4 </w:t>
      </w:r>
      <w:r w:rsidR="00070BF2" w:rsidRPr="00070BF2">
        <w:rPr>
          <w:b/>
          <w:bCs/>
          <w:sz w:val="28"/>
          <w:szCs w:val="28"/>
          <w:lang w:val="en-IN"/>
        </w:rPr>
        <w:t>Booking and User Features</w:t>
      </w:r>
    </w:p>
    <w:p w14:paraId="0B2891AE" w14:textId="77777777" w:rsidR="00070BF2" w:rsidRPr="00070BF2" w:rsidRDefault="00070BF2" w:rsidP="00070BF2">
      <w:pPr>
        <w:pStyle w:val="BodyText"/>
        <w:rPr>
          <w:b/>
          <w:bCs/>
          <w:sz w:val="28"/>
          <w:szCs w:val="28"/>
          <w:lang w:val="en-IN"/>
        </w:rPr>
      </w:pPr>
    </w:p>
    <w:p w14:paraId="0720C9D9" w14:textId="77777777" w:rsidR="00070BF2" w:rsidRPr="00070BF2" w:rsidRDefault="00070BF2" w:rsidP="00E12204">
      <w:pPr>
        <w:pStyle w:val="BodyText"/>
        <w:numPr>
          <w:ilvl w:val="0"/>
          <w:numId w:val="29"/>
        </w:numPr>
        <w:jc w:val="both"/>
        <w:rPr>
          <w:lang w:val="en-IN"/>
        </w:rPr>
      </w:pPr>
      <w:r w:rsidRPr="00070BF2">
        <w:rPr>
          <w:lang w:val="en-IN"/>
        </w:rPr>
        <w:t xml:space="preserve">Implemented driver-specific booking views and controlled status updates. </w:t>
      </w:r>
    </w:p>
    <w:p w14:paraId="0FEC2C9A" w14:textId="77777777" w:rsidR="00070BF2" w:rsidRPr="00070BF2" w:rsidRDefault="00070BF2" w:rsidP="00E12204">
      <w:pPr>
        <w:pStyle w:val="BodyText"/>
        <w:numPr>
          <w:ilvl w:val="0"/>
          <w:numId w:val="29"/>
        </w:numPr>
        <w:jc w:val="both"/>
        <w:rPr>
          <w:lang w:val="en-IN"/>
        </w:rPr>
      </w:pPr>
      <w:r w:rsidRPr="00070BF2">
        <w:rPr>
          <w:lang w:val="en-IN"/>
        </w:rPr>
        <w:t xml:space="preserve">Added password management features (forgot and update password). </w:t>
      </w:r>
    </w:p>
    <w:p w14:paraId="7277CE35" w14:textId="77777777" w:rsidR="00070BF2" w:rsidRPr="00070BF2" w:rsidRDefault="00070BF2" w:rsidP="00E12204">
      <w:pPr>
        <w:pStyle w:val="BodyText"/>
        <w:numPr>
          <w:ilvl w:val="0"/>
          <w:numId w:val="29"/>
        </w:numPr>
        <w:jc w:val="both"/>
        <w:rPr>
          <w:lang w:val="en-IN"/>
        </w:rPr>
      </w:pPr>
      <w:r w:rsidRPr="00070BF2">
        <w:rPr>
          <w:lang w:val="en-IN"/>
        </w:rPr>
        <w:t xml:space="preserve">Integrated reverse geocoding and manual address search for accurate pickup/drop locations. </w:t>
      </w:r>
    </w:p>
    <w:p w14:paraId="792EC548" w14:textId="1E3748B4" w:rsidR="00070BF2" w:rsidRPr="00070BF2" w:rsidRDefault="00070BF2" w:rsidP="00070BF2">
      <w:pPr>
        <w:pStyle w:val="BodyText"/>
        <w:rPr>
          <w:lang w:val="en-IN"/>
        </w:rPr>
      </w:pPr>
    </w:p>
    <w:p w14:paraId="12534914" w14:textId="1C4E8624" w:rsidR="00070BF2" w:rsidRDefault="00893DE7" w:rsidP="00070BF2">
      <w:pPr>
        <w:pStyle w:val="BodyText"/>
        <w:rPr>
          <w:b/>
          <w:bCs/>
          <w:sz w:val="28"/>
          <w:szCs w:val="28"/>
          <w:lang w:val="en-IN"/>
        </w:rPr>
      </w:pPr>
      <w:r>
        <w:rPr>
          <w:b/>
          <w:bCs/>
          <w:sz w:val="28"/>
          <w:szCs w:val="28"/>
          <w:lang w:val="en-IN"/>
        </w:rPr>
        <w:t xml:space="preserve">8.5 </w:t>
      </w:r>
      <w:r w:rsidR="00070BF2" w:rsidRPr="00070BF2">
        <w:rPr>
          <w:b/>
          <w:bCs/>
          <w:sz w:val="28"/>
          <w:szCs w:val="28"/>
          <w:lang w:val="en-IN"/>
        </w:rPr>
        <w:t>Ride Experience Enhancements</w:t>
      </w:r>
    </w:p>
    <w:p w14:paraId="21A8AC8B" w14:textId="77777777" w:rsidR="00070BF2" w:rsidRPr="00070BF2" w:rsidRDefault="00070BF2" w:rsidP="00E12204">
      <w:pPr>
        <w:pStyle w:val="BodyText"/>
        <w:jc w:val="both"/>
        <w:rPr>
          <w:b/>
          <w:bCs/>
          <w:sz w:val="28"/>
          <w:szCs w:val="28"/>
          <w:lang w:val="en-IN"/>
        </w:rPr>
      </w:pPr>
    </w:p>
    <w:p w14:paraId="202749BA" w14:textId="77777777" w:rsidR="00070BF2" w:rsidRPr="00070BF2" w:rsidRDefault="00070BF2" w:rsidP="00E12204">
      <w:pPr>
        <w:pStyle w:val="BodyText"/>
        <w:numPr>
          <w:ilvl w:val="0"/>
          <w:numId w:val="30"/>
        </w:numPr>
        <w:jc w:val="both"/>
        <w:rPr>
          <w:lang w:val="en-IN"/>
        </w:rPr>
      </w:pPr>
      <w:r w:rsidRPr="00070BF2">
        <w:rPr>
          <w:lang w:val="en-IN"/>
        </w:rPr>
        <w:t xml:space="preserve">Developed an Uber-like confirmation system showing driver details, fare, ETA, and booking ID. </w:t>
      </w:r>
    </w:p>
    <w:p w14:paraId="1E4426A9" w14:textId="77777777" w:rsidR="00070BF2" w:rsidRPr="00070BF2" w:rsidRDefault="00070BF2" w:rsidP="00E12204">
      <w:pPr>
        <w:pStyle w:val="BodyText"/>
        <w:numPr>
          <w:ilvl w:val="0"/>
          <w:numId w:val="30"/>
        </w:numPr>
        <w:jc w:val="both"/>
        <w:rPr>
          <w:lang w:val="en-IN"/>
        </w:rPr>
      </w:pPr>
      <w:r w:rsidRPr="00070BF2">
        <w:rPr>
          <w:lang w:val="en-IN"/>
        </w:rPr>
        <w:t>Implemented live driver availability indicators using /</w:t>
      </w:r>
      <w:proofErr w:type="spellStart"/>
      <w:r w:rsidRPr="00070BF2">
        <w:rPr>
          <w:lang w:val="en-IN"/>
        </w:rPr>
        <w:t>api</w:t>
      </w:r>
      <w:proofErr w:type="spellEnd"/>
      <w:r w:rsidRPr="00070BF2">
        <w:rPr>
          <w:lang w:val="en-IN"/>
        </w:rPr>
        <w:t xml:space="preserve">/drivers/nearby. </w:t>
      </w:r>
    </w:p>
    <w:p w14:paraId="378BDCD0" w14:textId="77777777" w:rsidR="00070BF2" w:rsidRPr="00070BF2" w:rsidRDefault="00070BF2" w:rsidP="00E12204">
      <w:pPr>
        <w:pStyle w:val="BodyText"/>
        <w:numPr>
          <w:ilvl w:val="0"/>
          <w:numId w:val="30"/>
        </w:numPr>
        <w:jc w:val="both"/>
        <w:rPr>
          <w:lang w:val="en-IN"/>
        </w:rPr>
      </w:pPr>
      <w:r w:rsidRPr="00070BF2">
        <w:rPr>
          <w:lang w:val="en-IN"/>
        </w:rPr>
        <w:t xml:space="preserve">Added real-time ride simulation with driver movement, route visualization, and status updates. </w:t>
      </w:r>
    </w:p>
    <w:p w14:paraId="0BA2F2FB" w14:textId="33984D48" w:rsidR="00070BF2" w:rsidRPr="00070BF2" w:rsidRDefault="00070BF2" w:rsidP="00070BF2">
      <w:pPr>
        <w:pStyle w:val="BodyText"/>
        <w:rPr>
          <w:lang w:val="en-IN"/>
        </w:rPr>
      </w:pPr>
    </w:p>
    <w:p w14:paraId="05502B61" w14:textId="34DE623C" w:rsidR="00070BF2" w:rsidRDefault="00893DE7" w:rsidP="00070BF2">
      <w:pPr>
        <w:pStyle w:val="BodyText"/>
        <w:rPr>
          <w:b/>
          <w:bCs/>
          <w:sz w:val="28"/>
          <w:szCs w:val="28"/>
          <w:lang w:val="en-IN"/>
        </w:rPr>
      </w:pPr>
      <w:r>
        <w:rPr>
          <w:b/>
          <w:bCs/>
          <w:sz w:val="28"/>
          <w:szCs w:val="28"/>
          <w:lang w:val="en-IN"/>
        </w:rPr>
        <w:t xml:space="preserve">8.6 </w:t>
      </w:r>
      <w:r w:rsidR="00070BF2" w:rsidRPr="00070BF2">
        <w:rPr>
          <w:b/>
          <w:bCs/>
          <w:sz w:val="28"/>
          <w:szCs w:val="28"/>
          <w:lang w:val="en-IN"/>
        </w:rPr>
        <w:t>Additional Features and Improvements</w:t>
      </w:r>
    </w:p>
    <w:p w14:paraId="5AED19DE" w14:textId="77777777" w:rsidR="00070BF2" w:rsidRPr="00070BF2" w:rsidRDefault="00070BF2" w:rsidP="00070BF2">
      <w:pPr>
        <w:pStyle w:val="BodyText"/>
        <w:rPr>
          <w:b/>
          <w:bCs/>
          <w:sz w:val="28"/>
          <w:szCs w:val="28"/>
          <w:lang w:val="en-IN"/>
        </w:rPr>
      </w:pPr>
    </w:p>
    <w:p w14:paraId="6F9CD172" w14:textId="77777777" w:rsidR="00070BF2" w:rsidRPr="00070BF2" w:rsidRDefault="00070BF2" w:rsidP="00E12204">
      <w:pPr>
        <w:pStyle w:val="BodyText"/>
        <w:numPr>
          <w:ilvl w:val="0"/>
          <w:numId w:val="31"/>
        </w:numPr>
        <w:jc w:val="both"/>
        <w:rPr>
          <w:lang w:val="en-IN"/>
        </w:rPr>
      </w:pPr>
      <w:r w:rsidRPr="00070BF2">
        <w:rPr>
          <w:lang w:val="en-IN"/>
        </w:rPr>
        <w:t xml:space="preserve">Extended driver model with vehicle number and rating. </w:t>
      </w:r>
    </w:p>
    <w:p w14:paraId="6E1BFEDE" w14:textId="77777777" w:rsidR="00070BF2" w:rsidRPr="00070BF2" w:rsidRDefault="00070BF2" w:rsidP="00E12204">
      <w:pPr>
        <w:pStyle w:val="BodyText"/>
        <w:numPr>
          <w:ilvl w:val="0"/>
          <w:numId w:val="31"/>
        </w:numPr>
        <w:jc w:val="both"/>
        <w:rPr>
          <w:lang w:val="en-IN"/>
        </w:rPr>
      </w:pPr>
      <w:r w:rsidRPr="00070BF2">
        <w:rPr>
          <w:lang w:val="en-IN"/>
        </w:rPr>
        <w:t xml:space="preserve">Implemented post-ride rating and feedback system. </w:t>
      </w:r>
    </w:p>
    <w:p w14:paraId="430D7F9D" w14:textId="77777777" w:rsidR="00070BF2" w:rsidRPr="00070BF2" w:rsidRDefault="00070BF2" w:rsidP="00E12204">
      <w:pPr>
        <w:pStyle w:val="BodyText"/>
        <w:numPr>
          <w:ilvl w:val="0"/>
          <w:numId w:val="31"/>
        </w:numPr>
        <w:jc w:val="both"/>
        <w:rPr>
          <w:lang w:val="en-IN"/>
        </w:rPr>
      </w:pPr>
      <w:r w:rsidRPr="00070BF2">
        <w:rPr>
          <w:lang w:val="en-IN"/>
        </w:rPr>
        <w:t xml:space="preserve">Fixed ETA inconsistencies and improved synchronization using periodic polling. </w:t>
      </w:r>
    </w:p>
    <w:p w14:paraId="77E57256" w14:textId="77777777" w:rsidR="00070BF2" w:rsidRPr="00070BF2" w:rsidRDefault="00070BF2" w:rsidP="00E12204">
      <w:pPr>
        <w:pStyle w:val="BodyText"/>
        <w:numPr>
          <w:ilvl w:val="0"/>
          <w:numId w:val="31"/>
        </w:numPr>
        <w:jc w:val="both"/>
        <w:rPr>
          <w:lang w:val="en-IN"/>
        </w:rPr>
      </w:pPr>
      <w:r w:rsidRPr="00070BF2">
        <w:rPr>
          <w:lang w:val="en-IN"/>
        </w:rPr>
        <w:t xml:space="preserve">Enforced role-based navigation and separation of user and driver workflows. </w:t>
      </w:r>
    </w:p>
    <w:p w14:paraId="3860584F" w14:textId="77777777" w:rsidR="00070BF2" w:rsidRPr="00070BF2" w:rsidRDefault="00070BF2" w:rsidP="00E12204">
      <w:pPr>
        <w:pStyle w:val="BodyText"/>
        <w:numPr>
          <w:ilvl w:val="0"/>
          <w:numId w:val="31"/>
        </w:numPr>
        <w:jc w:val="both"/>
        <w:rPr>
          <w:lang w:val="en-IN"/>
        </w:rPr>
      </w:pPr>
      <w:r w:rsidRPr="00070BF2">
        <w:rPr>
          <w:lang w:val="en-IN"/>
        </w:rPr>
        <w:t xml:space="preserve">Optimized performance for smooth and demo-ready interaction. </w:t>
      </w:r>
    </w:p>
    <w:p w14:paraId="6328AD55" w14:textId="7FC6FCF5" w:rsidR="00070BF2" w:rsidRPr="00070BF2" w:rsidRDefault="00070BF2" w:rsidP="00070BF2">
      <w:pPr>
        <w:pStyle w:val="BodyText"/>
        <w:rPr>
          <w:lang w:val="en-IN"/>
        </w:rPr>
      </w:pPr>
    </w:p>
    <w:p w14:paraId="2A8E7F88" w14:textId="286282E7" w:rsidR="00070BF2" w:rsidRDefault="00893DE7" w:rsidP="00070BF2">
      <w:pPr>
        <w:pStyle w:val="BodyText"/>
        <w:rPr>
          <w:b/>
          <w:bCs/>
          <w:sz w:val="28"/>
          <w:szCs w:val="28"/>
          <w:lang w:val="en-IN"/>
        </w:rPr>
      </w:pPr>
      <w:r>
        <w:rPr>
          <w:b/>
          <w:bCs/>
          <w:sz w:val="28"/>
          <w:szCs w:val="28"/>
          <w:lang w:val="en-IN"/>
        </w:rPr>
        <w:t xml:space="preserve">8.7 </w:t>
      </w:r>
      <w:r w:rsidR="00070BF2" w:rsidRPr="00893DE7">
        <w:rPr>
          <w:b/>
          <w:bCs/>
          <w:sz w:val="28"/>
          <w:szCs w:val="28"/>
          <w:lang w:val="en-IN"/>
        </w:rPr>
        <w:t>Validation</w:t>
      </w:r>
    </w:p>
    <w:p w14:paraId="1E87638E" w14:textId="77777777" w:rsidR="00893DE7" w:rsidRPr="00893DE7" w:rsidRDefault="00893DE7" w:rsidP="00070BF2">
      <w:pPr>
        <w:pStyle w:val="BodyText"/>
        <w:rPr>
          <w:b/>
          <w:bCs/>
          <w:sz w:val="28"/>
          <w:szCs w:val="28"/>
          <w:lang w:val="en-IN"/>
        </w:rPr>
      </w:pPr>
    </w:p>
    <w:p w14:paraId="37BF3C3B" w14:textId="77777777" w:rsidR="00070BF2" w:rsidRPr="00070BF2" w:rsidRDefault="00070BF2" w:rsidP="00E12204">
      <w:pPr>
        <w:pStyle w:val="BodyText"/>
        <w:numPr>
          <w:ilvl w:val="0"/>
          <w:numId w:val="32"/>
        </w:numPr>
        <w:jc w:val="both"/>
        <w:rPr>
          <w:lang w:val="en-IN"/>
        </w:rPr>
      </w:pPr>
      <w:r w:rsidRPr="00070BF2">
        <w:rPr>
          <w:lang w:val="en-IN"/>
        </w:rPr>
        <w:t xml:space="preserve">Backend testing using </w:t>
      </w:r>
      <w:proofErr w:type="spellStart"/>
      <w:r w:rsidRPr="00070BF2">
        <w:rPr>
          <w:lang w:val="en-IN"/>
        </w:rPr>
        <w:t>pytest</w:t>
      </w:r>
      <w:proofErr w:type="spellEnd"/>
      <w:r w:rsidRPr="00070BF2">
        <w:rPr>
          <w:lang w:val="en-IN"/>
        </w:rPr>
        <w:t xml:space="preserve"> (successful execution). </w:t>
      </w:r>
    </w:p>
    <w:p w14:paraId="3E766346" w14:textId="77777777" w:rsidR="00070BF2" w:rsidRPr="00070BF2" w:rsidRDefault="00070BF2" w:rsidP="00E12204">
      <w:pPr>
        <w:pStyle w:val="BodyText"/>
        <w:numPr>
          <w:ilvl w:val="0"/>
          <w:numId w:val="32"/>
        </w:numPr>
        <w:jc w:val="both"/>
        <w:rPr>
          <w:lang w:val="en-IN"/>
        </w:rPr>
      </w:pPr>
      <w:r w:rsidRPr="00070BF2">
        <w:rPr>
          <w:lang w:val="en-IN"/>
        </w:rPr>
        <w:t xml:space="preserve">Frontend validation using </w:t>
      </w:r>
      <w:proofErr w:type="spellStart"/>
      <w:r w:rsidRPr="00070BF2">
        <w:rPr>
          <w:lang w:val="en-IN"/>
        </w:rPr>
        <w:t>npm</w:t>
      </w:r>
      <w:proofErr w:type="spellEnd"/>
      <w:r w:rsidRPr="00070BF2">
        <w:rPr>
          <w:lang w:val="en-IN"/>
        </w:rPr>
        <w:t xml:space="preserve"> run lint and </w:t>
      </w:r>
      <w:proofErr w:type="spellStart"/>
      <w:r w:rsidRPr="00070BF2">
        <w:rPr>
          <w:lang w:val="en-IN"/>
        </w:rPr>
        <w:t>npm</w:t>
      </w:r>
      <w:proofErr w:type="spellEnd"/>
      <w:r w:rsidRPr="00070BF2">
        <w:rPr>
          <w:lang w:val="en-IN"/>
        </w:rPr>
        <w:t xml:space="preserve"> run build. </w:t>
      </w:r>
    </w:p>
    <w:p w14:paraId="307B5DDA" w14:textId="64111039" w:rsidR="00070BF2" w:rsidRPr="00893DE7" w:rsidRDefault="00070BF2" w:rsidP="00E12204">
      <w:pPr>
        <w:pStyle w:val="BodyText"/>
        <w:numPr>
          <w:ilvl w:val="0"/>
          <w:numId w:val="32"/>
        </w:numPr>
        <w:jc w:val="both"/>
        <w:rPr>
          <w:lang w:val="en-IN"/>
        </w:rPr>
      </w:pPr>
      <w:r w:rsidRPr="00070BF2">
        <w:rPr>
          <w:lang w:val="en-IN"/>
        </w:rPr>
        <w:t xml:space="preserve">Verified end-to-end functionality across booking, pricing, and simulation workflows. </w:t>
      </w:r>
    </w:p>
    <w:p w14:paraId="6B857582" w14:textId="77777777" w:rsidR="003A1355" w:rsidRDefault="003A1355" w:rsidP="003A1355">
      <w:pPr>
        <w:pStyle w:val="BodyText"/>
      </w:pPr>
    </w:p>
    <w:p w14:paraId="79F9F72E" w14:textId="77777777" w:rsidR="003A1355" w:rsidRDefault="003A1355" w:rsidP="003A1355">
      <w:pPr>
        <w:pStyle w:val="BodyText"/>
      </w:pPr>
    </w:p>
    <w:p w14:paraId="0CE59EE0" w14:textId="77777777" w:rsidR="003A1355" w:rsidRDefault="003A1355" w:rsidP="00293CEC">
      <w:pPr>
        <w:pStyle w:val="Heading1"/>
        <w:numPr>
          <w:ilvl w:val="0"/>
          <w:numId w:val="6"/>
        </w:numPr>
        <w:tabs>
          <w:tab w:val="left" w:pos="3994"/>
        </w:tabs>
        <w:ind w:left="3994" w:hanging="317"/>
        <w:jc w:val="left"/>
      </w:pPr>
      <w:bookmarkStart w:id="10" w:name="_TOC_250008"/>
      <w:r>
        <w:t>Challenges</w:t>
      </w:r>
      <w:r>
        <w:rPr>
          <w:spacing w:val="-17"/>
        </w:rPr>
        <w:t xml:space="preserve"> </w:t>
      </w:r>
      <w:bookmarkEnd w:id="10"/>
      <w:r>
        <w:rPr>
          <w:spacing w:val="-2"/>
        </w:rPr>
        <w:t>Faced</w:t>
      </w:r>
    </w:p>
    <w:p w14:paraId="600C9F16" w14:textId="77777777" w:rsidR="003A1355" w:rsidRDefault="003A1355" w:rsidP="00293CEC">
      <w:pPr>
        <w:pStyle w:val="Heading2"/>
        <w:numPr>
          <w:ilvl w:val="1"/>
          <w:numId w:val="6"/>
        </w:numPr>
        <w:tabs>
          <w:tab w:val="left" w:pos="563"/>
        </w:tabs>
        <w:spacing w:before="281"/>
        <w:ind w:left="563" w:hanging="422"/>
      </w:pPr>
      <w:bookmarkStart w:id="11" w:name="_TOC_250007"/>
      <w:r>
        <w:t>Technical</w:t>
      </w:r>
      <w:r>
        <w:rPr>
          <w:spacing w:val="-6"/>
        </w:rPr>
        <w:t xml:space="preserve"> </w:t>
      </w:r>
      <w:bookmarkEnd w:id="11"/>
      <w:r>
        <w:rPr>
          <w:spacing w:val="-2"/>
        </w:rPr>
        <w:t>Challenges</w:t>
      </w:r>
    </w:p>
    <w:p w14:paraId="5F3FF32B" w14:textId="77777777" w:rsidR="003A1355" w:rsidRDefault="003A1355" w:rsidP="003A1355">
      <w:pPr>
        <w:pStyle w:val="BodyText"/>
        <w:spacing w:before="1"/>
        <w:rPr>
          <w:b/>
        </w:rPr>
      </w:pPr>
    </w:p>
    <w:p w14:paraId="08717579" w14:textId="77777777" w:rsidR="00893DE7" w:rsidRDefault="00893DE7" w:rsidP="00893DE7">
      <w:pPr>
        <w:pStyle w:val="BodyText"/>
        <w:ind w:left="141" w:right="4"/>
        <w:jc w:val="both"/>
        <w:rPr>
          <w:lang w:val="en-IN"/>
        </w:rPr>
      </w:pPr>
      <w:r w:rsidRPr="00893DE7">
        <w:rPr>
          <w:lang w:val="en-IN"/>
        </w:rPr>
        <w:t xml:space="preserve">During the development of </w:t>
      </w:r>
      <w:proofErr w:type="spellStart"/>
      <w:r w:rsidRPr="00893DE7">
        <w:rPr>
          <w:lang w:val="en-IN"/>
        </w:rPr>
        <w:t>AurumRide</w:t>
      </w:r>
      <w:proofErr w:type="spellEnd"/>
      <w:r w:rsidRPr="00893DE7">
        <w:rPr>
          <w:lang w:val="en-IN"/>
        </w:rPr>
        <w:t>, several core technical challenges were encountered:</w:t>
      </w:r>
    </w:p>
    <w:p w14:paraId="7ABBC244" w14:textId="77777777" w:rsidR="00893DE7" w:rsidRPr="00893DE7" w:rsidRDefault="00893DE7" w:rsidP="00893DE7">
      <w:pPr>
        <w:pStyle w:val="BodyText"/>
        <w:ind w:left="141" w:right="4"/>
        <w:jc w:val="both"/>
        <w:rPr>
          <w:lang w:val="en-IN"/>
        </w:rPr>
      </w:pPr>
    </w:p>
    <w:p w14:paraId="1EF3C5ED" w14:textId="77777777" w:rsidR="00893DE7" w:rsidRPr="00893DE7" w:rsidRDefault="00893DE7" w:rsidP="00893DE7">
      <w:pPr>
        <w:pStyle w:val="BodyText"/>
        <w:numPr>
          <w:ilvl w:val="0"/>
          <w:numId w:val="33"/>
        </w:numPr>
        <w:ind w:right="4"/>
        <w:jc w:val="both"/>
        <w:rPr>
          <w:lang w:val="en-IN"/>
        </w:rPr>
      </w:pPr>
      <w:r w:rsidRPr="00893DE7">
        <w:rPr>
          <w:b/>
          <w:bCs/>
          <w:lang w:val="en-IN"/>
        </w:rPr>
        <w:t>Machine Learning Model Integration</w:t>
      </w:r>
    </w:p>
    <w:p w14:paraId="03B453BD" w14:textId="1018B566" w:rsidR="00893DE7" w:rsidRDefault="00893DE7" w:rsidP="00893DE7">
      <w:pPr>
        <w:pStyle w:val="BodyText"/>
        <w:ind w:left="720" w:right="4"/>
        <w:jc w:val="both"/>
        <w:rPr>
          <w:lang w:val="en-IN"/>
        </w:rPr>
      </w:pPr>
      <w:r w:rsidRPr="00893DE7">
        <w:rPr>
          <w:lang w:val="en-IN"/>
        </w:rPr>
        <w:br/>
        <w:t xml:space="preserve">Integrating the </w:t>
      </w:r>
      <w:proofErr w:type="spellStart"/>
      <w:r w:rsidRPr="00893DE7">
        <w:rPr>
          <w:lang w:val="en-IN"/>
        </w:rPr>
        <w:t>XGBoost</w:t>
      </w:r>
      <w:proofErr w:type="spellEnd"/>
      <w:r w:rsidRPr="00893DE7">
        <w:rPr>
          <w:lang w:val="en-IN"/>
        </w:rPr>
        <w:t xml:space="preserve"> model into the backend required ensuring consistent feature input, proper preprocessing, and efficient real-time inference within API responses. </w:t>
      </w:r>
    </w:p>
    <w:p w14:paraId="65681868" w14:textId="77777777" w:rsidR="00893DE7" w:rsidRPr="00893DE7" w:rsidRDefault="00893DE7" w:rsidP="00893DE7">
      <w:pPr>
        <w:pStyle w:val="BodyText"/>
        <w:ind w:left="720" w:right="4"/>
        <w:jc w:val="both"/>
        <w:rPr>
          <w:lang w:val="en-IN"/>
        </w:rPr>
      </w:pPr>
    </w:p>
    <w:p w14:paraId="11F1FC0F" w14:textId="77777777" w:rsidR="00893DE7" w:rsidRPr="00893DE7" w:rsidRDefault="00893DE7" w:rsidP="00893DE7">
      <w:pPr>
        <w:pStyle w:val="BodyText"/>
        <w:numPr>
          <w:ilvl w:val="0"/>
          <w:numId w:val="33"/>
        </w:numPr>
        <w:ind w:right="4"/>
        <w:jc w:val="both"/>
        <w:rPr>
          <w:lang w:val="en-IN"/>
        </w:rPr>
      </w:pPr>
      <w:r w:rsidRPr="00893DE7">
        <w:rPr>
          <w:b/>
          <w:bCs/>
          <w:lang w:val="en-IN"/>
        </w:rPr>
        <w:t>Explainability vs Performance Trade-off</w:t>
      </w:r>
    </w:p>
    <w:p w14:paraId="37FD36A7" w14:textId="657D45F7" w:rsidR="00893DE7" w:rsidRDefault="00893DE7" w:rsidP="00893DE7">
      <w:pPr>
        <w:pStyle w:val="BodyText"/>
        <w:ind w:left="720" w:right="4"/>
        <w:jc w:val="both"/>
        <w:rPr>
          <w:lang w:val="en-IN"/>
        </w:rPr>
      </w:pPr>
      <w:r w:rsidRPr="00893DE7">
        <w:rPr>
          <w:lang w:val="en-IN"/>
        </w:rPr>
        <w:br/>
        <w:t xml:space="preserve">SHAP-based explainability introduced computational overhead, making it challenging to maintain low response times while providing detailed feature-level explanations. </w:t>
      </w:r>
    </w:p>
    <w:p w14:paraId="6C5B1BD3" w14:textId="77777777" w:rsidR="00893DE7" w:rsidRPr="00893DE7" w:rsidRDefault="00893DE7" w:rsidP="00893DE7">
      <w:pPr>
        <w:pStyle w:val="BodyText"/>
        <w:ind w:left="720" w:right="4"/>
        <w:jc w:val="both"/>
        <w:rPr>
          <w:lang w:val="en-IN"/>
        </w:rPr>
      </w:pPr>
    </w:p>
    <w:p w14:paraId="122C4051" w14:textId="77777777" w:rsidR="00893DE7" w:rsidRPr="00893DE7" w:rsidRDefault="00893DE7" w:rsidP="00893DE7">
      <w:pPr>
        <w:pStyle w:val="BodyText"/>
        <w:numPr>
          <w:ilvl w:val="0"/>
          <w:numId w:val="33"/>
        </w:numPr>
        <w:ind w:right="4"/>
        <w:jc w:val="both"/>
        <w:rPr>
          <w:lang w:val="en-IN"/>
        </w:rPr>
      </w:pPr>
      <w:r w:rsidRPr="00893DE7">
        <w:rPr>
          <w:b/>
          <w:bCs/>
          <w:lang w:val="en-IN"/>
        </w:rPr>
        <w:t>Database Schema Evolution</w:t>
      </w:r>
    </w:p>
    <w:p w14:paraId="082678F7" w14:textId="7E4758F2" w:rsidR="00893DE7" w:rsidRDefault="00893DE7" w:rsidP="00893DE7">
      <w:pPr>
        <w:pStyle w:val="BodyText"/>
        <w:ind w:left="720" w:right="4"/>
        <w:jc w:val="both"/>
        <w:rPr>
          <w:lang w:val="en-IN"/>
        </w:rPr>
      </w:pPr>
      <w:r w:rsidRPr="00893DE7">
        <w:rPr>
          <w:lang w:val="en-IN"/>
        </w:rPr>
        <w:br/>
        <w:t xml:space="preserve">Adding new attributes such as driver ratings and booking feedback required handling schema updates carefully without disrupting existing data (SQLite migration handling). </w:t>
      </w:r>
    </w:p>
    <w:p w14:paraId="5665D4E4" w14:textId="77777777" w:rsidR="00893DE7" w:rsidRPr="00893DE7" w:rsidRDefault="00893DE7" w:rsidP="00893DE7">
      <w:pPr>
        <w:pStyle w:val="BodyText"/>
        <w:ind w:left="720" w:right="4"/>
        <w:jc w:val="both"/>
        <w:rPr>
          <w:lang w:val="en-IN"/>
        </w:rPr>
      </w:pPr>
    </w:p>
    <w:p w14:paraId="52BDF02D" w14:textId="77777777" w:rsidR="00893DE7" w:rsidRPr="00893DE7" w:rsidRDefault="00893DE7" w:rsidP="00893DE7">
      <w:pPr>
        <w:pStyle w:val="BodyText"/>
        <w:numPr>
          <w:ilvl w:val="0"/>
          <w:numId w:val="33"/>
        </w:numPr>
        <w:ind w:right="4"/>
        <w:jc w:val="both"/>
        <w:rPr>
          <w:lang w:val="en-IN"/>
        </w:rPr>
      </w:pPr>
      <w:r w:rsidRPr="00893DE7">
        <w:rPr>
          <w:b/>
          <w:bCs/>
          <w:lang w:val="en-IN"/>
        </w:rPr>
        <w:t>State Management and Simulation Logic</w:t>
      </w:r>
    </w:p>
    <w:p w14:paraId="46FB5C78" w14:textId="46AC1567" w:rsidR="00893DE7" w:rsidRDefault="00893DE7" w:rsidP="00893DE7">
      <w:pPr>
        <w:pStyle w:val="BodyText"/>
        <w:ind w:left="720" w:right="4"/>
        <w:jc w:val="both"/>
        <w:rPr>
          <w:lang w:val="en-IN"/>
        </w:rPr>
      </w:pPr>
      <w:r w:rsidRPr="00893DE7">
        <w:rPr>
          <w:lang w:val="en-IN"/>
        </w:rPr>
        <w:br/>
        <w:t xml:space="preserve">Implementing a stable ride simulation required handling state transitions correctly and preventing repeated triggers due to frontend updates. </w:t>
      </w:r>
    </w:p>
    <w:p w14:paraId="1BDCE20F" w14:textId="77777777" w:rsidR="00893DE7" w:rsidRPr="00893DE7" w:rsidRDefault="00893DE7" w:rsidP="00893DE7">
      <w:pPr>
        <w:pStyle w:val="BodyText"/>
        <w:ind w:right="4"/>
        <w:jc w:val="both"/>
        <w:rPr>
          <w:lang w:val="en-IN"/>
        </w:rPr>
      </w:pPr>
    </w:p>
    <w:p w14:paraId="3B8392BB" w14:textId="77777777" w:rsidR="00893DE7" w:rsidRPr="00893DE7" w:rsidRDefault="00893DE7" w:rsidP="00893DE7">
      <w:pPr>
        <w:pStyle w:val="BodyText"/>
        <w:numPr>
          <w:ilvl w:val="0"/>
          <w:numId w:val="33"/>
        </w:numPr>
        <w:ind w:right="4"/>
        <w:jc w:val="both"/>
        <w:rPr>
          <w:lang w:val="en-IN"/>
        </w:rPr>
      </w:pPr>
      <w:r w:rsidRPr="00893DE7">
        <w:rPr>
          <w:b/>
          <w:bCs/>
          <w:lang w:val="en-IN"/>
        </w:rPr>
        <w:t>Map Rendering Constraints</w:t>
      </w:r>
    </w:p>
    <w:p w14:paraId="34173F09" w14:textId="03D91EE9" w:rsidR="00893DE7" w:rsidRPr="00893DE7" w:rsidRDefault="00893DE7" w:rsidP="00893DE7">
      <w:pPr>
        <w:pStyle w:val="BodyText"/>
        <w:ind w:left="720" w:right="4"/>
        <w:jc w:val="both"/>
        <w:rPr>
          <w:lang w:val="en-IN"/>
        </w:rPr>
      </w:pPr>
      <w:r w:rsidRPr="00893DE7">
        <w:rPr>
          <w:lang w:val="en-IN"/>
        </w:rPr>
        <w:br/>
        <w:t>Integrating Leaflet with a server-side rendered framework (Next.js) required client-side dynamic loading to avoid runtime errors.</w:t>
      </w:r>
    </w:p>
    <w:p w14:paraId="5B94EF53" w14:textId="0A5090BB" w:rsidR="003A1355" w:rsidRDefault="003A1355" w:rsidP="003A1355">
      <w:pPr>
        <w:pStyle w:val="BodyText"/>
        <w:ind w:left="141" w:right="4"/>
        <w:jc w:val="both"/>
      </w:pPr>
      <w:r>
        <w:t>.</w:t>
      </w:r>
    </w:p>
    <w:p w14:paraId="61E00AD7" w14:textId="77777777" w:rsidR="003A1355" w:rsidRPr="00E12204" w:rsidRDefault="003A1355" w:rsidP="00293CEC">
      <w:pPr>
        <w:pStyle w:val="Heading2"/>
        <w:numPr>
          <w:ilvl w:val="1"/>
          <w:numId w:val="6"/>
        </w:numPr>
        <w:tabs>
          <w:tab w:val="left" w:pos="559"/>
        </w:tabs>
        <w:spacing w:before="59"/>
        <w:ind w:left="559" w:hanging="418"/>
      </w:pPr>
      <w:bookmarkStart w:id="12" w:name="_TOC_250006"/>
      <w:r>
        <w:t>Integration</w:t>
      </w:r>
      <w:r>
        <w:rPr>
          <w:spacing w:val="-11"/>
        </w:rPr>
        <w:t xml:space="preserve"> </w:t>
      </w:r>
      <w:bookmarkEnd w:id="12"/>
      <w:r>
        <w:rPr>
          <w:spacing w:val="-2"/>
        </w:rPr>
        <w:t>Challenges</w:t>
      </w:r>
    </w:p>
    <w:p w14:paraId="2018685C" w14:textId="77777777" w:rsidR="00E12204" w:rsidRDefault="00E12204" w:rsidP="00E12204">
      <w:pPr>
        <w:pStyle w:val="Heading2"/>
        <w:tabs>
          <w:tab w:val="left" w:pos="559"/>
        </w:tabs>
        <w:spacing w:before="59"/>
        <w:ind w:left="559" w:firstLine="0"/>
      </w:pPr>
    </w:p>
    <w:p w14:paraId="6E9957E4" w14:textId="77777777" w:rsidR="00893DE7" w:rsidRDefault="00893DE7" w:rsidP="00E12204">
      <w:pPr>
        <w:pStyle w:val="BodyText"/>
        <w:ind w:right="1"/>
        <w:jc w:val="both"/>
        <w:rPr>
          <w:lang w:val="en-IN"/>
        </w:rPr>
      </w:pPr>
      <w:r w:rsidRPr="00893DE7">
        <w:rPr>
          <w:lang w:val="en-IN"/>
        </w:rPr>
        <w:t>In addition to technical issues, several integration-related challenges were faced:</w:t>
      </w:r>
    </w:p>
    <w:p w14:paraId="6EE3D5F3" w14:textId="77777777" w:rsidR="00893DE7" w:rsidRPr="00893DE7" w:rsidRDefault="00893DE7" w:rsidP="00E12204">
      <w:pPr>
        <w:pStyle w:val="BodyText"/>
        <w:ind w:right="1"/>
        <w:jc w:val="both"/>
        <w:rPr>
          <w:lang w:val="en-IN"/>
        </w:rPr>
      </w:pPr>
    </w:p>
    <w:p w14:paraId="76DF9F41" w14:textId="77777777" w:rsidR="00893DE7" w:rsidRDefault="00893DE7" w:rsidP="00E12204">
      <w:pPr>
        <w:pStyle w:val="BodyText"/>
        <w:numPr>
          <w:ilvl w:val="0"/>
          <w:numId w:val="34"/>
        </w:numPr>
        <w:ind w:right="1"/>
        <w:jc w:val="both"/>
        <w:rPr>
          <w:lang w:val="en-IN"/>
        </w:rPr>
      </w:pPr>
      <w:r w:rsidRPr="00893DE7">
        <w:rPr>
          <w:b/>
          <w:bCs/>
          <w:lang w:val="en-IN"/>
        </w:rPr>
        <w:t>Frontend–Backend Communication</w:t>
      </w:r>
    </w:p>
    <w:p w14:paraId="42CCC575" w14:textId="38AED6E9" w:rsidR="00893DE7" w:rsidRDefault="00893DE7" w:rsidP="00893DE7">
      <w:pPr>
        <w:pStyle w:val="BodyText"/>
        <w:ind w:right="1"/>
        <w:jc w:val="both"/>
        <w:rPr>
          <w:lang w:val="en-IN"/>
        </w:rPr>
      </w:pPr>
      <w:r w:rsidRPr="00893DE7">
        <w:rPr>
          <w:lang w:val="en-IN"/>
        </w:rPr>
        <w:br/>
        <w:t xml:space="preserve">Ensuring seamless API communication between Next.js and </w:t>
      </w:r>
      <w:proofErr w:type="spellStart"/>
      <w:r w:rsidRPr="00893DE7">
        <w:rPr>
          <w:lang w:val="en-IN"/>
        </w:rPr>
        <w:t>FastAPI</w:t>
      </w:r>
      <w:proofErr w:type="spellEnd"/>
      <w:r w:rsidRPr="00893DE7">
        <w:rPr>
          <w:lang w:val="en-IN"/>
        </w:rPr>
        <w:t xml:space="preserve"> required well-defined endpoints, consistent data formats, and proper error handling. </w:t>
      </w:r>
    </w:p>
    <w:p w14:paraId="105AC600" w14:textId="77777777" w:rsidR="00893DE7" w:rsidRPr="00893DE7" w:rsidRDefault="00893DE7" w:rsidP="00893DE7">
      <w:pPr>
        <w:pStyle w:val="BodyText"/>
        <w:ind w:right="1"/>
        <w:jc w:val="both"/>
        <w:rPr>
          <w:lang w:val="en-IN"/>
        </w:rPr>
      </w:pPr>
    </w:p>
    <w:p w14:paraId="5FCD169B" w14:textId="77777777" w:rsidR="00893DE7" w:rsidRPr="00893DE7" w:rsidRDefault="00893DE7" w:rsidP="00893DE7">
      <w:pPr>
        <w:pStyle w:val="BodyText"/>
        <w:numPr>
          <w:ilvl w:val="0"/>
          <w:numId w:val="34"/>
        </w:numPr>
        <w:ind w:right="1"/>
        <w:jc w:val="both"/>
        <w:rPr>
          <w:lang w:val="en-IN"/>
        </w:rPr>
      </w:pPr>
      <w:r w:rsidRPr="00893DE7">
        <w:rPr>
          <w:b/>
          <w:bCs/>
          <w:lang w:val="en-IN"/>
        </w:rPr>
        <w:t>Data Consistency Across Layers</w:t>
      </w:r>
    </w:p>
    <w:p w14:paraId="68E69E4A" w14:textId="77777777" w:rsidR="00893DE7" w:rsidRDefault="00893DE7" w:rsidP="00893DE7">
      <w:pPr>
        <w:pStyle w:val="BodyText"/>
        <w:ind w:right="1"/>
        <w:jc w:val="both"/>
        <w:rPr>
          <w:lang w:val="en-IN"/>
        </w:rPr>
      </w:pPr>
      <w:r w:rsidRPr="00893DE7">
        <w:rPr>
          <w:lang w:val="en-IN"/>
        </w:rPr>
        <w:br/>
        <w:t>Maintaining synchronization between frontend UI (ETA, booking status) and backend data required implementing polling mechanisms and update controls.</w:t>
      </w:r>
    </w:p>
    <w:p w14:paraId="6C561F24" w14:textId="056AAFCA" w:rsidR="00893DE7" w:rsidRPr="00893DE7" w:rsidRDefault="00893DE7" w:rsidP="00893DE7">
      <w:pPr>
        <w:pStyle w:val="BodyText"/>
        <w:ind w:right="1"/>
        <w:jc w:val="both"/>
        <w:rPr>
          <w:lang w:val="en-IN"/>
        </w:rPr>
      </w:pPr>
      <w:r w:rsidRPr="00893DE7">
        <w:rPr>
          <w:lang w:val="en-IN"/>
        </w:rPr>
        <w:t xml:space="preserve"> </w:t>
      </w:r>
    </w:p>
    <w:p w14:paraId="61E7D9BF" w14:textId="77777777" w:rsidR="00893DE7" w:rsidRPr="00893DE7" w:rsidRDefault="00893DE7" w:rsidP="00893DE7">
      <w:pPr>
        <w:pStyle w:val="BodyText"/>
        <w:numPr>
          <w:ilvl w:val="0"/>
          <w:numId w:val="34"/>
        </w:numPr>
        <w:ind w:right="1"/>
        <w:jc w:val="both"/>
        <w:rPr>
          <w:lang w:val="en-IN"/>
        </w:rPr>
      </w:pPr>
      <w:r w:rsidRPr="00893DE7">
        <w:rPr>
          <w:b/>
          <w:bCs/>
          <w:lang w:val="en-IN"/>
        </w:rPr>
        <w:t>Role-Based Access Control Integration</w:t>
      </w:r>
    </w:p>
    <w:p w14:paraId="3EF586A3" w14:textId="59E9301E" w:rsidR="00893DE7" w:rsidRDefault="00893DE7" w:rsidP="00893DE7">
      <w:pPr>
        <w:pStyle w:val="BodyText"/>
        <w:ind w:right="1"/>
        <w:jc w:val="both"/>
        <w:rPr>
          <w:lang w:val="en-IN"/>
        </w:rPr>
      </w:pPr>
      <w:r w:rsidRPr="00893DE7">
        <w:rPr>
          <w:lang w:val="en-IN"/>
        </w:rPr>
        <w:br/>
        <w:t xml:space="preserve">Enforcing RBAC across the system required tight coupling between authentication logic and API-level authorization to prevent unauthorized access. </w:t>
      </w:r>
    </w:p>
    <w:p w14:paraId="04E789B7" w14:textId="77777777" w:rsidR="00893DE7" w:rsidRPr="00893DE7" w:rsidRDefault="00893DE7" w:rsidP="00893DE7">
      <w:pPr>
        <w:pStyle w:val="BodyText"/>
        <w:ind w:right="1"/>
        <w:jc w:val="both"/>
        <w:rPr>
          <w:lang w:val="en-IN"/>
        </w:rPr>
      </w:pPr>
    </w:p>
    <w:p w14:paraId="12779774" w14:textId="77777777" w:rsidR="00893DE7" w:rsidRPr="00893DE7" w:rsidRDefault="00893DE7" w:rsidP="00893DE7">
      <w:pPr>
        <w:pStyle w:val="BodyText"/>
        <w:numPr>
          <w:ilvl w:val="0"/>
          <w:numId w:val="34"/>
        </w:numPr>
        <w:ind w:right="1"/>
        <w:jc w:val="both"/>
        <w:rPr>
          <w:lang w:val="en-IN"/>
        </w:rPr>
      </w:pPr>
      <w:r w:rsidRPr="00893DE7">
        <w:rPr>
          <w:b/>
          <w:bCs/>
          <w:lang w:val="en-IN"/>
        </w:rPr>
        <w:t>Multi-Component Coordination</w:t>
      </w:r>
    </w:p>
    <w:p w14:paraId="6C3AFE0B" w14:textId="16994EFA" w:rsidR="00893DE7" w:rsidRPr="00893DE7" w:rsidRDefault="00893DE7" w:rsidP="00893DE7">
      <w:pPr>
        <w:pStyle w:val="BodyText"/>
        <w:ind w:right="1"/>
        <w:jc w:val="both"/>
        <w:rPr>
          <w:lang w:val="en-IN"/>
        </w:rPr>
      </w:pPr>
      <w:r w:rsidRPr="00893DE7">
        <w:rPr>
          <w:lang w:val="en-IN"/>
        </w:rPr>
        <w:br/>
        <w:t>Coordinating interactions between the frontend, backend, ML model, and database required careful orchestration to ensure smooth end-to-end workflows.</w:t>
      </w:r>
    </w:p>
    <w:p w14:paraId="6AAC6763" w14:textId="77777777" w:rsidR="003A1355" w:rsidRDefault="003A1355" w:rsidP="003A1355">
      <w:pPr>
        <w:pStyle w:val="BodyText"/>
      </w:pPr>
    </w:p>
    <w:p w14:paraId="77284E21" w14:textId="77777777" w:rsidR="003A1355" w:rsidRDefault="003A1355" w:rsidP="00293CEC">
      <w:pPr>
        <w:pStyle w:val="Heading1"/>
        <w:numPr>
          <w:ilvl w:val="0"/>
          <w:numId w:val="6"/>
        </w:numPr>
        <w:tabs>
          <w:tab w:val="left" w:pos="4547"/>
        </w:tabs>
        <w:ind w:left="4547" w:hanging="498"/>
        <w:jc w:val="left"/>
      </w:pPr>
      <w:bookmarkStart w:id="13" w:name="_TOC_250005"/>
      <w:r>
        <w:t>Future</w:t>
      </w:r>
      <w:r>
        <w:rPr>
          <w:spacing w:val="-9"/>
        </w:rPr>
        <w:t xml:space="preserve"> </w:t>
      </w:r>
      <w:bookmarkEnd w:id="13"/>
      <w:r>
        <w:rPr>
          <w:spacing w:val="-4"/>
        </w:rPr>
        <w:t>Work</w:t>
      </w:r>
    </w:p>
    <w:p w14:paraId="604A3468" w14:textId="77777777" w:rsidR="003A1355" w:rsidRDefault="003A1355" w:rsidP="003A1355">
      <w:pPr>
        <w:pStyle w:val="BodyText"/>
        <w:spacing w:before="2"/>
        <w:rPr>
          <w:b/>
          <w:sz w:val="32"/>
        </w:rPr>
      </w:pPr>
    </w:p>
    <w:p w14:paraId="5CFCF547" w14:textId="7B5160B3" w:rsidR="003A1355" w:rsidRDefault="003A1355" w:rsidP="003A1355">
      <w:pPr>
        <w:pStyle w:val="Heading2"/>
        <w:numPr>
          <w:ilvl w:val="1"/>
          <w:numId w:val="6"/>
        </w:numPr>
        <w:tabs>
          <w:tab w:val="left" w:pos="1061"/>
        </w:tabs>
        <w:ind w:left="1061" w:hanging="560"/>
      </w:pPr>
      <w:bookmarkStart w:id="14" w:name="_TOC_250004"/>
      <w:r>
        <w:t>Functional</w:t>
      </w:r>
      <w:r>
        <w:rPr>
          <w:spacing w:val="-6"/>
        </w:rPr>
        <w:t xml:space="preserve"> </w:t>
      </w:r>
      <w:bookmarkEnd w:id="14"/>
      <w:r>
        <w:rPr>
          <w:spacing w:val="-2"/>
        </w:rPr>
        <w:t>Enhancements</w:t>
      </w:r>
    </w:p>
    <w:p w14:paraId="213EA43B" w14:textId="77777777" w:rsidR="00E12204" w:rsidRDefault="00E12204" w:rsidP="003A1355">
      <w:pPr>
        <w:pStyle w:val="BodyText"/>
      </w:pPr>
    </w:p>
    <w:p w14:paraId="26C5881C" w14:textId="0F9CC563" w:rsidR="00E12204" w:rsidRPr="00E12204" w:rsidRDefault="00E12204" w:rsidP="00E12204">
      <w:pPr>
        <w:pStyle w:val="BodyText"/>
        <w:numPr>
          <w:ilvl w:val="0"/>
          <w:numId w:val="37"/>
        </w:numPr>
        <w:jc w:val="both"/>
        <w:rPr>
          <w:lang w:val="en-IN"/>
        </w:rPr>
      </w:pPr>
      <w:r w:rsidRPr="00E12204">
        <w:rPr>
          <w:lang w:val="en-IN"/>
        </w:rPr>
        <w:t xml:space="preserve">Expand ethical pricing policies to cover multiple real-world scenarios beyond weather conditions. Develop advanced analytics dashboards with downloadable reports for administrative users. </w:t>
      </w:r>
    </w:p>
    <w:p w14:paraId="03036794" w14:textId="310AE430" w:rsidR="00E12204" w:rsidRPr="00E12204" w:rsidRDefault="00E12204" w:rsidP="00E12204">
      <w:pPr>
        <w:pStyle w:val="BodyText"/>
        <w:numPr>
          <w:ilvl w:val="0"/>
          <w:numId w:val="37"/>
        </w:numPr>
        <w:jc w:val="both"/>
        <w:rPr>
          <w:lang w:val="en-IN"/>
        </w:rPr>
      </w:pPr>
      <w:r w:rsidRPr="00E12204">
        <w:rPr>
          <w:lang w:val="en-IN"/>
        </w:rPr>
        <w:t xml:space="preserve">Integrate real-time external APIs (traffic, weather) for more accurate predictions. </w:t>
      </w:r>
    </w:p>
    <w:p w14:paraId="34A93E3B" w14:textId="0F9EB78A" w:rsidR="00E12204" w:rsidRPr="00E12204" w:rsidRDefault="00E12204" w:rsidP="00E12204">
      <w:pPr>
        <w:pStyle w:val="BodyText"/>
        <w:numPr>
          <w:ilvl w:val="0"/>
          <w:numId w:val="37"/>
        </w:numPr>
        <w:jc w:val="both"/>
        <w:rPr>
          <w:lang w:val="en-IN"/>
        </w:rPr>
      </w:pPr>
      <w:r w:rsidRPr="00E12204">
        <w:rPr>
          <w:lang w:val="en-IN"/>
        </w:rPr>
        <w:t xml:space="preserve">Add payment gateway integration and real ride completion workflows. </w:t>
      </w:r>
    </w:p>
    <w:p w14:paraId="75731E23" w14:textId="6545DCB1" w:rsidR="00341963" w:rsidRDefault="00E12204" w:rsidP="00E12204">
      <w:pPr>
        <w:pStyle w:val="BodyText"/>
        <w:numPr>
          <w:ilvl w:val="0"/>
          <w:numId w:val="37"/>
        </w:numPr>
        <w:jc w:val="both"/>
      </w:pPr>
      <w:r w:rsidRPr="00E12204">
        <w:rPr>
          <w:lang w:val="en-IN"/>
        </w:rPr>
        <w:t>Enhance user experience with features such as ride scheduling, notifications, and improved UI interactions.</w:t>
      </w:r>
    </w:p>
    <w:p w14:paraId="1152344A" w14:textId="77777777" w:rsidR="00341963" w:rsidRDefault="00341963" w:rsidP="00341963">
      <w:pPr>
        <w:pStyle w:val="BodyText"/>
        <w:ind w:left="720"/>
        <w:jc w:val="both"/>
      </w:pPr>
    </w:p>
    <w:p w14:paraId="11422A3E" w14:textId="77777777" w:rsidR="00341963" w:rsidRDefault="00341963" w:rsidP="00341963">
      <w:pPr>
        <w:pStyle w:val="BodyText"/>
        <w:ind w:left="720"/>
        <w:jc w:val="both"/>
      </w:pPr>
    </w:p>
    <w:p w14:paraId="73651E24" w14:textId="77777777" w:rsidR="00341963" w:rsidRDefault="00341963" w:rsidP="00341963">
      <w:pPr>
        <w:pStyle w:val="BodyText"/>
        <w:ind w:left="720"/>
        <w:jc w:val="both"/>
      </w:pPr>
    </w:p>
    <w:p w14:paraId="6F5A88AB" w14:textId="77777777" w:rsidR="003A1355" w:rsidRDefault="003A1355" w:rsidP="003A1355">
      <w:pPr>
        <w:pStyle w:val="BodyText"/>
        <w:spacing w:before="208"/>
      </w:pPr>
    </w:p>
    <w:p w14:paraId="0D1E880E" w14:textId="30F5B2D5" w:rsidR="00893DE7" w:rsidRDefault="003A1355" w:rsidP="00893DE7">
      <w:pPr>
        <w:pStyle w:val="Heading2"/>
        <w:numPr>
          <w:ilvl w:val="1"/>
          <w:numId w:val="6"/>
        </w:numPr>
        <w:tabs>
          <w:tab w:val="left" w:pos="1061"/>
        </w:tabs>
        <w:ind w:left="1061" w:hanging="560"/>
      </w:pPr>
      <w:bookmarkStart w:id="15" w:name="_TOC_250003"/>
      <w:r>
        <w:t>Performance</w:t>
      </w:r>
      <w:r>
        <w:rPr>
          <w:spacing w:val="-9"/>
        </w:rPr>
        <w:t xml:space="preserve"> </w:t>
      </w:r>
      <w:bookmarkEnd w:id="15"/>
      <w:r>
        <w:rPr>
          <w:spacing w:val="-2"/>
        </w:rPr>
        <w:t>Improvements</w:t>
      </w:r>
    </w:p>
    <w:p w14:paraId="515D3AE4" w14:textId="77777777" w:rsidR="00893DE7" w:rsidRDefault="00893DE7" w:rsidP="00893DE7">
      <w:pPr>
        <w:pStyle w:val="Heading2"/>
        <w:tabs>
          <w:tab w:val="left" w:pos="1061"/>
        </w:tabs>
        <w:ind w:left="0" w:firstLine="0"/>
      </w:pPr>
    </w:p>
    <w:p w14:paraId="2273F5B6" w14:textId="5F73D72D" w:rsidR="00893DE7" w:rsidRPr="00893DE7" w:rsidRDefault="00893DE7" w:rsidP="00893DE7">
      <w:pPr>
        <w:pStyle w:val="BodyText"/>
        <w:numPr>
          <w:ilvl w:val="0"/>
          <w:numId w:val="36"/>
        </w:numPr>
        <w:jc w:val="both"/>
        <w:rPr>
          <w:lang w:val="en-IN"/>
        </w:rPr>
      </w:pPr>
      <w:r w:rsidRPr="00893DE7">
        <w:rPr>
          <w:lang w:val="en-IN"/>
        </w:rPr>
        <w:t xml:space="preserve">Optimize SHAP-based explainability computations to reduce response time during fare prediction. </w:t>
      </w:r>
    </w:p>
    <w:p w14:paraId="55A60203" w14:textId="78439D47" w:rsidR="00893DE7" w:rsidRPr="00893DE7" w:rsidRDefault="00893DE7" w:rsidP="00893DE7">
      <w:pPr>
        <w:pStyle w:val="BodyText"/>
        <w:numPr>
          <w:ilvl w:val="0"/>
          <w:numId w:val="36"/>
        </w:numPr>
        <w:jc w:val="both"/>
        <w:rPr>
          <w:lang w:val="en-IN"/>
        </w:rPr>
      </w:pPr>
      <w:r w:rsidRPr="00893DE7">
        <w:rPr>
          <w:lang w:val="en-IN"/>
        </w:rPr>
        <w:t xml:space="preserve">Introduce caching mechanisms for frequently accessed data such as pricing results and driver availability. </w:t>
      </w:r>
    </w:p>
    <w:p w14:paraId="627DC1E5" w14:textId="77777777" w:rsidR="00893DE7" w:rsidRDefault="00893DE7" w:rsidP="00893DE7">
      <w:pPr>
        <w:pStyle w:val="BodyText"/>
        <w:numPr>
          <w:ilvl w:val="0"/>
          <w:numId w:val="36"/>
        </w:numPr>
        <w:jc w:val="both"/>
        <w:rPr>
          <w:lang w:val="en-IN"/>
        </w:rPr>
      </w:pPr>
      <w:r w:rsidRPr="00893DE7">
        <w:rPr>
          <w:lang w:val="en-IN"/>
        </w:rPr>
        <w:t xml:space="preserve">Improve backend query efficiency and indexing for faster database operations. </w:t>
      </w:r>
    </w:p>
    <w:p w14:paraId="741C15AB" w14:textId="0228637F" w:rsidR="00893DE7" w:rsidRDefault="00893DE7" w:rsidP="00893DE7">
      <w:pPr>
        <w:pStyle w:val="BodyText"/>
        <w:numPr>
          <w:ilvl w:val="0"/>
          <w:numId w:val="36"/>
        </w:numPr>
        <w:jc w:val="both"/>
        <w:rPr>
          <w:lang w:val="en-IN"/>
        </w:rPr>
      </w:pPr>
      <w:r w:rsidRPr="00893DE7">
        <w:rPr>
          <w:lang w:val="en-IN"/>
        </w:rPr>
        <w:t>Optimize frontend rendering and API calls to enhance user experience and responsiveness</w:t>
      </w:r>
    </w:p>
    <w:p w14:paraId="2BA32BD8" w14:textId="77777777" w:rsidR="00893DE7" w:rsidRPr="00893DE7" w:rsidRDefault="00893DE7" w:rsidP="00893DE7">
      <w:pPr>
        <w:pStyle w:val="BodyText"/>
        <w:ind w:left="720"/>
        <w:jc w:val="both"/>
        <w:rPr>
          <w:lang w:val="en-IN"/>
        </w:rPr>
      </w:pPr>
    </w:p>
    <w:p w14:paraId="49EDFFAF" w14:textId="7038DBD0" w:rsidR="00893DE7" w:rsidRPr="00893DE7" w:rsidRDefault="003A1355" w:rsidP="003A1355">
      <w:pPr>
        <w:pStyle w:val="Heading2"/>
        <w:numPr>
          <w:ilvl w:val="1"/>
          <w:numId w:val="6"/>
        </w:numPr>
        <w:tabs>
          <w:tab w:val="left" w:pos="1061"/>
        </w:tabs>
        <w:ind w:left="1061" w:hanging="560"/>
      </w:pPr>
      <w:bookmarkStart w:id="16" w:name="_TOC_250002"/>
      <w:r>
        <w:t>Scalability</w:t>
      </w:r>
      <w:r>
        <w:rPr>
          <w:spacing w:val="-8"/>
        </w:rPr>
        <w:t xml:space="preserve"> </w:t>
      </w:r>
      <w:bookmarkEnd w:id="16"/>
      <w:r>
        <w:rPr>
          <w:spacing w:val="-2"/>
        </w:rPr>
        <w:t>Enhancements</w:t>
      </w:r>
    </w:p>
    <w:p w14:paraId="0092297E" w14:textId="77777777" w:rsidR="00893DE7" w:rsidRDefault="00893DE7" w:rsidP="00893DE7">
      <w:pPr>
        <w:pStyle w:val="Heading2"/>
        <w:tabs>
          <w:tab w:val="left" w:pos="1061"/>
        </w:tabs>
        <w:ind w:left="501" w:firstLine="0"/>
      </w:pPr>
    </w:p>
    <w:p w14:paraId="0656F201" w14:textId="77777777" w:rsidR="00893DE7" w:rsidRPr="00893DE7" w:rsidRDefault="00893DE7" w:rsidP="00E12204">
      <w:pPr>
        <w:pStyle w:val="BodyText"/>
        <w:numPr>
          <w:ilvl w:val="0"/>
          <w:numId w:val="35"/>
        </w:numPr>
        <w:jc w:val="both"/>
        <w:rPr>
          <w:lang w:val="en-IN"/>
        </w:rPr>
      </w:pPr>
      <w:r w:rsidRPr="00893DE7">
        <w:rPr>
          <w:lang w:val="en-IN"/>
        </w:rPr>
        <w:t xml:space="preserve">Migrate from SQLite to a production-grade database such as PostgreSQL for better scalability and concurrency handling. </w:t>
      </w:r>
    </w:p>
    <w:p w14:paraId="508EC4E3" w14:textId="77777777" w:rsidR="00893DE7" w:rsidRPr="00893DE7" w:rsidRDefault="00893DE7" w:rsidP="00E12204">
      <w:pPr>
        <w:pStyle w:val="BodyText"/>
        <w:numPr>
          <w:ilvl w:val="0"/>
          <w:numId w:val="35"/>
        </w:numPr>
        <w:jc w:val="both"/>
        <w:rPr>
          <w:lang w:val="en-IN"/>
        </w:rPr>
      </w:pPr>
      <w:r w:rsidRPr="00893DE7">
        <w:rPr>
          <w:lang w:val="en-IN"/>
        </w:rPr>
        <w:t xml:space="preserve">Deploy the system on cloud infrastructure (e.g., AWS, Azure) to support real-world usage. </w:t>
      </w:r>
    </w:p>
    <w:p w14:paraId="10241EF8" w14:textId="77777777" w:rsidR="00893DE7" w:rsidRPr="00893DE7" w:rsidRDefault="00893DE7" w:rsidP="00E12204">
      <w:pPr>
        <w:pStyle w:val="BodyText"/>
        <w:numPr>
          <w:ilvl w:val="0"/>
          <w:numId w:val="35"/>
        </w:numPr>
        <w:jc w:val="both"/>
        <w:rPr>
          <w:lang w:val="en-IN"/>
        </w:rPr>
      </w:pPr>
      <w:r w:rsidRPr="00893DE7">
        <w:rPr>
          <w:lang w:val="en-IN"/>
        </w:rPr>
        <w:t xml:space="preserve">Introduce containerization (Docker) and microservices-based architecture for independent scaling of components. </w:t>
      </w:r>
    </w:p>
    <w:p w14:paraId="54C4D627" w14:textId="77777777" w:rsidR="00893DE7" w:rsidRPr="00893DE7" w:rsidRDefault="00893DE7" w:rsidP="00E12204">
      <w:pPr>
        <w:pStyle w:val="BodyText"/>
        <w:numPr>
          <w:ilvl w:val="0"/>
          <w:numId w:val="35"/>
        </w:numPr>
        <w:jc w:val="both"/>
        <w:rPr>
          <w:lang w:val="en-IN"/>
        </w:rPr>
      </w:pPr>
      <w:r w:rsidRPr="00893DE7">
        <w:rPr>
          <w:lang w:val="en-IN"/>
        </w:rPr>
        <w:t xml:space="preserve">Implement load balancing and API rate limiting to handle high user traffic efficiently. </w:t>
      </w:r>
    </w:p>
    <w:p w14:paraId="47B50399" w14:textId="77777777" w:rsidR="00893DE7" w:rsidRDefault="00893DE7" w:rsidP="003A1355">
      <w:pPr>
        <w:pStyle w:val="BodyText"/>
      </w:pPr>
    </w:p>
    <w:p w14:paraId="7E6C66F1" w14:textId="77777777" w:rsidR="003A1355" w:rsidRDefault="003A1355" w:rsidP="00293CEC">
      <w:pPr>
        <w:pStyle w:val="Heading1"/>
        <w:numPr>
          <w:ilvl w:val="0"/>
          <w:numId w:val="6"/>
        </w:numPr>
        <w:tabs>
          <w:tab w:val="left" w:pos="4656"/>
        </w:tabs>
        <w:spacing w:before="58"/>
        <w:ind w:left="4656" w:hanging="420"/>
        <w:jc w:val="left"/>
      </w:pPr>
      <w:bookmarkStart w:id="17" w:name="_TOC_250001"/>
      <w:bookmarkEnd w:id="17"/>
      <w:r>
        <w:rPr>
          <w:spacing w:val="-2"/>
        </w:rPr>
        <w:t>Conclusion</w:t>
      </w:r>
    </w:p>
    <w:p w14:paraId="1FB6179A" w14:textId="77777777" w:rsidR="003A1355" w:rsidRDefault="003A1355" w:rsidP="003A1355">
      <w:pPr>
        <w:pStyle w:val="BodyText"/>
        <w:spacing w:before="1"/>
        <w:rPr>
          <w:b/>
          <w:sz w:val="32"/>
        </w:rPr>
      </w:pPr>
    </w:p>
    <w:p w14:paraId="66637124" w14:textId="77777777" w:rsidR="00E12204" w:rsidRDefault="00E12204" w:rsidP="00E12204">
      <w:pPr>
        <w:pStyle w:val="BodyText"/>
        <w:jc w:val="both"/>
        <w:rPr>
          <w:lang w:val="en-IN"/>
        </w:rPr>
      </w:pPr>
      <w:proofErr w:type="spellStart"/>
      <w:r w:rsidRPr="00E12204">
        <w:rPr>
          <w:lang w:val="en-IN"/>
        </w:rPr>
        <w:t>AurumRide</w:t>
      </w:r>
      <w:proofErr w:type="spellEnd"/>
      <w:r w:rsidRPr="00E12204">
        <w:rPr>
          <w:lang w:val="en-IN"/>
        </w:rPr>
        <w:t xml:space="preserve"> demonstrates that dynamic pricing in ride-sharing systems can be designed to be not only accurate but also transparent and ethically responsible. By integrating machine learning with fairness constraints and explainable AI, the project addresses key limitations of traditional black-box pricing models and improves user trust in fare computation.</w:t>
      </w:r>
    </w:p>
    <w:p w14:paraId="314DFA2F" w14:textId="77777777" w:rsidR="00E12204" w:rsidRPr="00E12204" w:rsidRDefault="00E12204" w:rsidP="00E12204">
      <w:pPr>
        <w:pStyle w:val="BodyText"/>
        <w:jc w:val="both"/>
        <w:rPr>
          <w:lang w:val="en-IN"/>
        </w:rPr>
      </w:pPr>
    </w:p>
    <w:p w14:paraId="0FF85E6D" w14:textId="77777777" w:rsidR="00E12204" w:rsidRDefault="00E12204" w:rsidP="00E12204">
      <w:pPr>
        <w:pStyle w:val="BodyText"/>
        <w:jc w:val="both"/>
        <w:rPr>
          <w:lang w:val="en-IN"/>
        </w:rPr>
      </w:pPr>
      <w:r w:rsidRPr="00E12204">
        <w:rPr>
          <w:lang w:val="en-IN"/>
        </w:rPr>
        <w:t xml:space="preserve">The system successfully combines a Next.js frontend, </w:t>
      </w:r>
      <w:proofErr w:type="spellStart"/>
      <w:r w:rsidRPr="00E12204">
        <w:rPr>
          <w:lang w:val="en-IN"/>
        </w:rPr>
        <w:t>FastAPI</w:t>
      </w:r>
      <w:proofErr w:type="spellEnd"/>
      <w:r w:rsidRPr="00E12204">
        <w:rPr>
          <w:lang w:val="en-IN"/>
        </w:rPr>
        <w:t xml:space="preserve"> backend, and an </w:t>
      </w:r>
      <w:proofErr w:type="spellStart"/>
      <w:r w:rsidRPr="00E12204">
        <w:rPr>
          <w:lang w:val="en-IN"/>
        </w:rPr>
        <w:t>XGBoost</w:t>
      </w:r>
      <w:proofErr w:type="spellEnd"/>
      <w:r w:rsidRPr="00E12204">
        <w:rPr>
          <w:lang w:val="en-IN"/>
        </w:rPr>
        <w:t>-based pricing engine into a cohesive full-stack application. Features such as SHAP-based price explanation, ethical surge guardrails, server-side fare validation, and role-based workflows contribute to a robust and production-oriented design. Additionally, enhancements like real-time ride simulation, driver-specific data isolation, and improved user experience make the platform more realistic and interactive.</w:t>
      </w:r>
    </w:p>
    <w:p w14:paraId="3032E188" w14:textId="77777777" w:rsidR="00E12204" w:rsidRPr="00E12204" w:rsidRDefault="00E12204" w:rsidP="00E12204">
      <w:pPr>
        <w:pStyle w:val="BodyText"/>
        <w:jc w:val="both"/>
        <w:rPr>
          <w:lang w:val="en-IN"/>
        </w:rPr>
      </w:pPr>
    </w:p>
    <w:p w14:paraId="464B4819" w14:textId="77777777" w:rsidR="00E12204" w:rsidRPr="00E12204" w:rsidRDefault="00E12204" w:rsidP="00E12204">
      <w:pPr>
        <w:pStyle w:val="BodyText"/>
        <w:jc w:val="both"/>
        <w:rPr>
          <w:lang w:val="en-IN"/>
        </w:rPr>
      </w:pPr>
      <w:r w:rsidRPr="00E12204">
        <w:rPr>
          <w:lang w:val="en-IN"/>
        </w:rPr>
        <w:t>Overall, the project demonstrates a complete machine learning lifecycle, from data preparation and model training to deployment and real-time inference within an application environment. While further improvements in scalability, performance, and testing are planned, the current system provides a strong foundation for building trustworthy and accountable dynamic pricing solutions in modern mobility platforms.</w:t>
      </w:r>
    </w:p>
    <w:p w14:paraId="27CD0AAB" w14:textId="77777777" w:rsidR="003A1355" w:rsidRDefault="003A1355" w:rsidP="003A1355">
      <w:pPr>
        <w:pStyle w:val="BodyText"/>
        <w:jc w:val="both"/>
      </w:pPr>
    </w:p>
    <w:p w14:paraId="523E824B" w14:textId="77777777" w:rsidR="003A1355" w:rsidRPr="001C17F3" w:rsidRDefault="003A1355" w:rsidP="00293CEC">
      <w:pPr>
        <w:pStyle w:val="Heading1"/>
        <w:numPr>
          <w:ilvl w:val="0"/>
          <w:numId w:val="6"/>
        </w:numPr>
        <w:tabs>
          <w:tab w:val="left" w:pos="4675"/>
        </w:tabs>
        <w:spacing w:before="65"/>
        <w:ind w:left="4675" w:hanging="499"/>
        <w:jc w:val="left"/>
      </w:pPr>
      <w:bookmarkStart w:id="18" w:name="_TOC_250000"/>
      <w:bookmarkEnd w:id="18"/>
      <w:r>
        <w:rPr>
          <w:spacing w:val="-2"/>
        </w:rPr>
        <w:t>References</w:t>
      </w:r>
    </w:p>
    <w:p w14:paraId="3D13B4B0" w14:textId="77777777" w:rsidR="001C17F3" w:rsidRPr="00E12204" w:rsidRDefault="001C17F3" w:rsidP="001C17F3">
      <w:pPr>
        <w:pStyle w:val="Heading1"/>
        <w:tabs>
          <w:tab w:val="left" w:pos="4675"/>
        </w:tabs>
        <w:spacing w:before="65"/>
        <w:ind w:left="4675" w:firstLine="0"/>
      </w:pPr>
    </w:p>
    <w:p w14:paraId="41930A25" w14:textId="0108ADA3" w:rsidR="00E12204" w:rsidRPr="00E12204" w:rsidRDefault="00E12204" w:rsidP="00E12204">
      <w:pPr>
        <w:pStyle w:val="ListParagraph"/>
        <w:numPr>
          <w:ilvl w:val="0"/>
          <w:numId w:val="1"/>
        </w:numPr>
        <w:tabs>
          <w:tab w:val="left" w:pos="381"/>
        </w:tabs>
        <w:jc w:val="both"/>
        <w:rPr>
          <w:sz w:val="24"/>
          <w:lang w:val="en-IN"/>
        </w:rPr>
      </w:pPr>
      <w:r w:rsidRPr="00E12204">
        <w:rPr>
          <w:sz w:val="24"/>
        </w:rPr>
        <w:t>T. Chen and C. </w:t>
      </w:r>
      <w:proofErr w:type="spellStart"/>
      <w:r w:rsidRPr="00E12204">
        <w:rPr>
          <w:sz w:val="24"/>
        </w:rPr>
        <w:t>Guestrin</w:t>
      </w:r>
      <w:proofErr w:type="spellEnd"/>
      <w:r w:rsidRPr="00E12204">
        <w:rPr>
          <w:sz w:val="24"/>
        </w:rPr>
        <w:t>, "</w:t>
      </w:r>
      <w:proofErr w:type="spellStart"/>
      <w:r w:rsidRPr="00E12204">
        <w:rPr>
          <w:sz w:val="24"/>
        </w:rPr>
        <w:t>XGBoost</w:t>
      </w:r>
      <w:proofErr w:type="spellEnd"/>
      <w:r w:rsidRPr="00E12204">
        <w:rPr>
          <w:sz w:val="24"/>
        </w:rPr>
        <w:t>: A Scalable Tree Boosting System," Proc. ACM SIGKDD, 2016.</w:t>
      </w:r>
      <w:r w:rsidRPr="00E12204">
        <w:rPr>
          <w:sz w:val="24"/>
          <w:lang w:val="en-IN"/>
        </w:rPr>
        <w:t> </w:t>
      </w:r>
    </w:p>
    <w:p w14:paraId="40F90C87" w14:textId="2DE66A42" w:rsidR="00E12204" w:rsidRPr="00E12204" w:rsidRDefault="00E12204" w:rsidP="00E12204">
      <w:pPr>
        <w:pStyle w:val="ListParagraph"/>
        <w:numPr>
          <w:ilvl w:val="0"/>
          <w:numId w:val="1"/>
        </w:numPr>
        <w:tabs>
          <w:tab w:val="left" w:pos="381"/>
        </w:tabs>
        <w:jc w:val="both"/>
        <w:rPr>
          <w:sz w:val="24"/>
          <w:lang w:val="en-IN"/>
        </w:rPr>
      </w:pPr>
      <w:r w:rsidRPr="00E12204">
        <w:rPr>
          <w:sz w:val="24"/>
        </w:rPr>
        <w:t>S. M. Lundberg and S.-I. Lee, "A Unified Approach to Interpreting Model Predictions," </w:t>
      </w:r>
      <w:proofErr w:type="spellStart"/>
      <w:r w:rsidRPr="00E12204">
        <w:rPr>
          <w:sz w:val="24"/>
        </w:rPr>
        <w:t>NeurIPS</w:t>
      </w:r>
      <w:proofErr w:type="spellEnd"/>
      <w:r w:rsidRPr="00E12204">
        <w:rPr>
          <w:sz w:val="24"/>
        </w:rPr>
        <w:t>, 2017.</w:t>
      </w:r>
      <w:r w:rsidRPr="00E12204">
        <w:rPr>
          <w:sz w:val="24"/>
          <w:lang w:val="en-IN"/>
        </w:rPr>
        <w:t> </w:t>
      </w:r>
    </w:p>
    <w:p w14:paraId="2D625DC7" w14:textId="7AD64832" w:rsidR="00E12204" w:rsidRPr="00E12204" w:rsidRDefault="00E12204" w:rsidP="00E12204">
      <w:pPr>
        <w:pStyle w:val="ListParagraph"/>
        <w:numPr>
          <w:ilvl w:val="0"/>
          <w:numId w:val="1"/>
        </w:numPr>
        <w:tabs>
          <w:tab w:val="left" w:pos="381"/>
        </w:tabs>
        <w:jc w:val="both"/>
        <w:rPr>
          <w:sz w:val="24"/>
          <w:lang w:val="en-IN"/>
        </w:rPr>
      </w:pPr>
      <w:r w:rsidRPr="00E12204">
        <w:rPr>
          <w:sz w:val="24"/>
        </w:rPr>
        <w:t>J. Pearl, The Book of Why: The New Science of Cause and Effect. Basic Books, 2018.</w:t>
      </w:r>
      <w:r w:rsidRPr="00E12204">
        <w:rPr>
          <w:sz w:val="24"/>
          <w:lang w:val="en-IN"/>
        </w:rPr>
        <w:t> </w:t>
      </w:r>
    </w:p>
    <w:p w14:paraId="31B460C1" w14:textId="2905300B" w:rsidR="00E12204" w:rsidRPr="00E12204" w:rsidRDefault="00E12204" w:rsidP="00E12204">
      <w:pPr>
        <w:pStyle w:val="ListParagraph"/>
        <w:numPr>
          <w:ilvl w:val="0"/>
          <w:numId w:val="1"/>
        </w:numPr>
        <w:tabs>
          <w:tab w:val="left" w:pos="381"/>
        </w:tabs>
        <w:jc w:val="both"/>
        <w:rPr>
          <w:sz w:val="24"/>
          <w:lang w:val="en-IN"/>
        </w:rPr>
      </w:pPr>
      <w:proofErr w:type="spellStart"/>
      <w:r w:rsidRPr="00E12204">
        <w:rPr>
          <w:sz w:val="24"/>
        </w:rPr>
        <w:t>FastAPI</w:t>
      </w:r>
      <w:proofErr w:type="spellEnd"/>
      <w:r w:rsidRPr="00E12204">
        <w:rPr>
          <w:sz w:val="24"/>
        </w:rPr>
        <w:t> Documentation. [Online]. Available: https://fastapi.tiangolo.com/</w:t>
      </w:r>
      <w:r w:rsidRPr="00E12204">
        <w:rPr>
          <w:sz w:val="24"/>
          <w:lang w:val="en-IN"/>
        </w:rPr>
        <w:t> </w:t>
      </w:r>
    </w:p>
    <w:p w14:paraId="6FF08E33" w14:textId="07DF1418" w:rsidR="00E12204" w:rsidRPr="00E12204" w:rsidRDefault="00E12204" w:rsidP="00E12204">
      <w:pPr>
        <w:pStyle w:val="ListParagraph"/>
        <w:numPr>
          <w:ilvl w:val="0"/>
          <w:numId w:val="1"/>
        </w:numPr>
        <w:tabs>
          <w:tab w:val="left" w:pos="381"/>
        </w:tabs>
        <w:jc w:val="both"/>
        <w:rPr>
          <w:sz w:val="24"/>
          <w:lang w:val="en-IN"/>
        </w:rPr>
      </w:pPr>
      <w:r w:rsidRPr="00E12204">
        <w:rPr>
          <w:sz w:val="24"/>
        </w:rPr>
        <w:t>Next.js Documentation. [Online]. Available: https://nextjs.org/docs</w:t>
      </w:r>
      <w:r w:rsidRPr="00E12204">
        <w:rPr>
          <w:sz w:val="24"/>
          <w:lang w:val="en-IN"/>
        </w:rPr>
        <w:t> </w:t>
      </w:r>
    </w:p>
    <w:sectPr w:rsidR="00E12204" w:rsidRPr="00E12204" w:rsidSect="00E12204">
      <w:footerReference w:type="default" r:id="rId10"/>
      <w:pgSz w:w="11920" w:h="16850"/>
      <w:pgMar w:top="1880" w:right="992" w:bottom="1200" w:left="992" w:header="0" w:footer="10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3E8B8" w14:textId="77777777" w:rsidR="000D2FAB" w:rsidRDefault="000D2FAB">
      <w:r>
        <w:separator/>
      </w:r>
    </w:p>
  </w:endnote>
  <w:endnote w:type="continuationSeparator" w:id="0">
    <w:p w14:paraId="534099F7" w14:textId="77777777" w:rsidR="000D2FAB" w:rsidRDefault="000D2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E8306" w14:textId="77777777" w:rsidR="001C17F3" w:rsidRDefault="001C17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EF490" w14:textId="77777777" w:rsidR="001C17F3" w:rsidRDefault="001C17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8087421"/>
      <w:docPartObj>
        <w:docPartGallery w:val="Page Numbers (Bottom of Page)"/>
        <w:docPartUnique/>
      </w:docPartObj>
    </w:sdtPr>
    <w:sdtEndPr>
      <w:rPr>
        <w:noProof/>
      </w:rPr>
    </w:sdtEndPr>
    <w:sdtContent>
      <w:p w14:paraId="7924C5BE" w14:textId="08B3759B" w:rsidR="00E12204" w:rsidRDefault="00E122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11893F" w14:textId="5E6238AA" w:rsidR="007F2E05" w:rsidRDefault="007F2E0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896DC" w14:textId="77777777" w:rsidR="000D2FAB" w:rsidRDefault="000D2FAB">
      <w:r>
        <w:separator/>
      </w:r>
    </w:p>
  </w:footnote>
  <w:footnote w:type="continuationSeparator" w:id="0">
    <w:p w14:paraId="6529570C" w14:textId="77777777" w:rsidR="000D2FAB" w:rsidRDefault="000D2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03FF"/>
    <w:multiLevelType w:val="hybridMultilevel"/>
    <w:tmpl w:val="008E9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AC4C37"/>
    <w:multiLevelType w:val="multilevel"/>
    <w:tmpl w:val="3CF856BE"/>
    <w:lvl w:ilvl="0">
      <w:start w:val="7"/>
      <w:numFmt w:val="decimal"/>
      <w:lvlText w:val="%1"/>
      <w:lvlJc w:val="left"/>
      <w:pPr>
        <w:ind w:left="3403" w:hanging="576"/>
      </w:pPr>
      <w:rPr>
        <w:rFonts w:hint="default"/>
        <w:lang w:val="en-US" w:eastAsia="en-US" w:bidi="ar-SA"/>
      </w:rPr>
    </w:lvl>
    <w:lvl w:ilvl="1">
      <w:start w:val="4"/>
      <w:numFmt w:val="decimal"/>
      <w:lvlText w:val="%1.%2"/>
      <w:lvlJc w:val="left"/>
      <w:pPr>
        <w:ind w:left="3403" w:hanging="576"/>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667"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5614" w:hanging="631"/>
      </w:pPr>
      <w:rPr>
        <w:rFonts w:hint="default"/>
        <w:lang w:val="en-US" w:eastAsia="en-US" w:bidi="ar-SA"/>
      </w:rPr>
    </w:lvl>
    <w:lvl w:ilvl="4">
      <w:numFmt w:val="bullet"/>
      <w:lvlText w:val="•"/>
      <w:lvlJc w:val="left"/>
      <w:pPr>
        <w:ind w:left="6584" w:hanging="631"/>
      </w:pPr>
      <w:rPr>
        <w:rFonts w:hint="default"/>
        <w:lang w:val="en-US" w:eastAsia="en-US" w:bidi="ar-SA"/>
      </w:rPr>
    </w:lvl>
    <w:lvl w:ilvl="5">
      <w:numFmt w:val="bullet"/>
      <w:lvlText w:val="•"/>
      <w:lvlJc w:val="left"/>
      <w:pPr>
        <w:ind w:left="7553" w:hanging="631"/>
      </w:pPr>
      <w:rPr>
        <w:rFonts w:hint="default"/>
        <w:lang w:val="en-US" w:eastAsia="en-US" w:bidi="ar-SA"/>
      </w:rPr>
    </w:lvl>
    <w:lvl w:ilvl="6">
      <w:numFmt w:val="bullet"/>
      <w:lvlText w:val="•"/>
      <w:lvlJc w:val="left"/>
      <w:pPr>
        <w:ind w:left="8523" w:hanging="631"/>
      </w:pPr>
      <w:rPr>
        <w:rFonts w:hint="default"/>
        <w:lang w:val="en-US" w:eastAsia="en-US" w:bidi="ar-SA"/>
      </w:rPr>
    </w:lvl>
    <w:lvl w:ilvl="7">
      <w:numFmt w:val="bullet"/>
      <w:lvlText w:val="•"/>
      <w:lvlJc w:val="left"/>
      <w:pPr>
        <w:ind w:left="9493" w:hanging="631"/>
      </w:pPr>
      <w:rPr>
        <w:rFonts w:hint="default"/>
        <w:lang w:val="en-US" w:eastAsia="en-US" w:bidi="ar-SA"/>
      </w:rPr>
    </w:lvl>
    <w:lvl w:ilvl="8">
      <w:numFmt w:val="bullet"/>
      <w:lvlText w:val="•"/>
      <w:lvlJc w:val="left"/>
      <w:pPr>
        <w:ind w:left="10462" w:hanging="631"/>
      </w:pPr>
      <w:rPr>
        <w:rFonts w:hint="default"/>
        <w:lang w:val="en-US" w:eastAsia="en-US" w:bidi="ar-SA"/>
      </w:rPr>
    </w:lvl>
  </w:abstractNum>
  <w:abstractNum w:abstractNumId="2" w15:restartNumberingAfterBreak="0">
    <w:nsid w:val="0F3B01C6"/>
    <w:multiLevelType w:val="multilevel"/>
    <w:tmpl w:val="7C18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53359"/>
    <w:multiLevelType w:val="multilevel"/>
    <w:tmpl w:val="4D9CD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5179A7"/>
    <w:multiLevelType w:val="multilevel"/>
    <w:tmpl w:val="3D323A86"/>
    <w:lvl w:ilvl="0">
      <w:start w:val="1"/>
      <w:numFmt w:val="decimal"/>
      <w:lvlText w:val="%1."/>
      <w:lvlJc w:val="left"/>
      <w:pPr>
        <w:ind w:left="4281"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065" w:hanging="564"/>
      </w:pPr>
      <w:rPr>
        <w:rFonts w:hint="default"/>
        <w:spacing w:val="-4"/>
        <w:w w:val="100"/>
        <w:lang w:val="en-US" w:eastAsia="en-US" w:bidi="ar-SA"/>
      </w:rPr>
    </w:lvl>
    <w:lvl w:ilvl="2">
      <w:start w:val="1"/>
      <w:numFmt w:val="decimal"/>
      <w:lvlText w:val="%1.%2.%3"/>
      <w:lvlJc w:val="left"/>
      <w:pPr>
        <w:ind w:left="2832" w:hanging="564"/>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200" w:hanging="564"/>
      </w:pPr>
      <w:rPr>
        <w:rFonts w:hint="default"/>
        <w:lang w:val="en-US" w:eastAsia="en-US" w:bidi="ar-SA"/>
      </w:rPr>
    </w:lvl>
    <w:lvl w:ilvl="4">
      <w:numFmt w:val="bullet"/>
      <w:lvlText w:val="•"/>
      <w:lvlJc w:val="left"/>
      <w:pPr>
        <w:ind w:left="1220" w:hanging="564"/>
      </w:pPr>
      <w:rPr>
        <w:rFonts w:hint="default"/>
        <w:lang w:val="en-US" w:eastAsia="en-US" w:bidi="ar-SA"/>
      </w:rPr>
    </w:lvl>
    <w:lvl w:ilvl="5">
      <w:numFmt w:val="bullet"/>
      <w:lvlText w:val="•"/>
      <w:lvlJc w:val="left"/>
      <w:pPr>
        <w:ind w:left="1500" w:hanging="564"/>
      </w:pPr>
      <w:rPr>
        <w:rFonts w:hint="default"/>
        <w:lang w:val="en-US" w:eastAsia="en-US" w:bidi="ar-SA"/>
      </w:rPr>
    </w:lvl>
    <w:lvl w:ilvl="6">
      <w:numFmt w:val="bullet"/>
      <w:lvlText w:val="•"/>
      <w:lvlJc w:val="left"/>
      <w:pPr>
        <w:ind w:left="1980" w:hanging="564"/>
      </w:pPr>
      <w:rPr>
        <w:rFonts w:hint="default"/>
        <w:lang w:val="en-US" w:eastAsia="en-US" w:bidi="ar-SA"/>
      </w:rPr>
    </w:lvl>
    <w:lvl w:ilvl="7">
      <w:numFmt w:val="bullet"/>
      <w:lvlText w:val="•"/>
      <w:lvlJc w:val="left"/>
      <w:pPr>
        <w:ind w:left="4280" w:hanging="564"/>
      </w:pPr>
      <w:rPr>
        <w:rFonts w:hint="default"/>
        <w:lang w:val="en-US" w:eastAsia="en-US" w:bidi="ar-SA"/>
      </w:rPr>
    </w:lvl>
    <w:lvl w:ilvl="8">
      <w:numFmt w:val="bullet"/>
      <w:lvlText w:val="•"/>
      <w:lvlJc w:val="left"/>
      <w:pPr>
        <w:ind w:left="6162" w:hanging="564"/>
      </w:pPr>
      <w:rPr>
        <w:rFonts w:hint="default"/>
        <w:lang w:val="en-US" w:eastAsia="en-US" w:bidi="ar-SA"/>
      </w:rPr>
    </w:lvl>
  </w:abstractNum>
  <w:abstractNum w:abstractNumId="5" w15:restartNumberingAfterBreak="0">
    <w:nsid w:val="24C671C0"/>
    <w:multiLevelType w:val="multilevel"/>
    <w:tmpl w:val="3D323A86"/>
    <w:lvl w:ilvl="0">
      <w:start w:val="1"/>
      <w:numFmt w:val="decimal"/>
      <w:lvlText w:val="%1."/>
      <w:lvlJc w:val="left"/>
      <w:pPr>
        <w:ind w:left="3864"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065" w:hanging="564"/>
      </w:pPr>
      <w:rPr>
        <w:rFonts w:hint="default"/>
        <w:spacing w:val="-4"/>
        <w:w w:val="100"/>
        <w:lang w:val="en-US" w:eastAsia="en-US" w:bidi="ar-SA"/>
      </w:rPr>
    </w:lvl>
    <w:lvl w:ilvl="2">
      <w:start w:val="1"/>
      <w:numFmt w:val="decimal"/>
      <w:lvlText w:val="%1.%2.%3"/>
      <w:lvlJc w:val="left"/>
      <w:pPr>
        <w:ind w:left="2832" w:hanging="564"/>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200" w:hanging="564"/>
      </w:pPr>
      <w:rPr>
        <w:rFonts w:hint="default"/>
        <w:lang w:val="en-US" w:eastAsia="en-US" w:bidi="ar-SA"/>
      </w:rPr>
    </w:lvl>
    <w:lvl w:ilvl="4">
      <w:numFmt w:val="bullet"/>
      <w:lvlText w:val="•"/>
      <w:lvlJc w:val="left"/>
      <w:pPr>
        <w:ind w:left="1220" w:hanging="564"/>
      </w:pPr>
      <w:rPr>
        <w:rFonts w:hint="default"/>
        <w:lang w:val="en-US" w:eastAsia="en-US" w:bidi="ar-SA"/>
      </w:rPr>
    </w:lvl>
    <w:lvl w:ilvl="5">
      <w:numFmt w:val="bullet"/>
      <w:lvlText w:val="•"/>
      <w:lvlJc w:val="left"/>
      <w:pPr>
        <w:ind w:left="1500" w:hanging="564"/>
      </w:pPr>
      <w:rPr>
        <w:rFonts w:hint="default"/>
        <w:lang w:val="en-US" w:eastAsia="en-US" w:bidi="ar-SA"/>
      </w:rPr>
    </w:lvl>
    <w:lvl w:ilvl="6">
      <w:numFmt w:val="bullet"/>
      <w:lvlText w:val="•"/>
      <w:lvlJc w:val="left"/>
      <w:pPr>
        <w:ind w:left="1980" w:hanging="564"/>
      </w:pPr>
      <w:rPr>
        <w:rFonts w:hint="default"/>
        <w:lang w:val="en-US" w:eastAsia="en-US" w:bidi="ar-SA"/>
      </w:rPr>
    </w:lvl>
    <w:lvl w:ilvl="7">
      <w:numFmt w:val="bullet"/>
      <w:lvlText w:val="•"/>
      <w:lvlJc w:val="left"/>
      <w:pPr>
        <w:ind w:left="4280" w:hanging="564"/>
      </w:pPr>
      <w:rPr>
        <w:rFonts w:hint="default"/>
        <w:lang w:val="en-US" w:eastAsia="en-US" w:bidi="ar-SA"/>
      </w:rPr>
    </w:lvl>
    <w:lvl w:ilvl="8">
      <w:numFmt w:val="bullet"/>
      <w:lvlText w:val="•"/>
      <w:lvlJc w:val="left"/>
      <w:pPr>
        <w:ind w:left="6162" w:hanging="564"/>
      </w:pPr>
      <w:rPr>
        <w:rFonts w:hint="default"/>
        <w:lang w:val="en-US" w:eastAsia="en-US" w:bidi="ar-SA"/>
      </w:rPr>
    </w:lvl>
  </w:abstractNum>
  <w:abstractNum w:abstractNumId="6" w15:restartNumberingAfterBreak="0">
    <w:nsid w:val="258C229E"/>
    <w:multiLevelType w:val="hybridMultilevel"/>
    <w:tmpl w:val="94389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E16DEC"/>
    <w:multiLevelType w:val="hybridMultilevel"/>
    <w:tmpl w:val="4D2AD3DE"/>
    <w:lvl w:ilvl="0" w:tplc="7F72AA1A">
      <w:start w:val="1"/>
      <w:numFmt w:val="decimal"/>
      <w:lvlText w:val="%1."/>
      <w:lvlJc w:val="left"/>
      <w:pPr>
        <w:ind w:left="38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CFE61C8">
      <w:numFmt w:val="bullet"/>
      <w:lvlText w:val="•"/>
      <w:lvlJc w:val="left"/>
      <w:pPr>
        <w:ind w:left="1334" w:hanging="240"/>
      </w:pPr>
      <w:rPr>
        <w:rFonts w:hint="default"/>
        <w:lang w:val="en-US" w:eastAsia="en-US" w:bidi="ar-SA"/>
      </w:rPr>
    </w:lvl>
    <w:lvl w:ilvl="2" w:tplc="9C760546">
      <w:numFmt w:val="bullet"/>
      <w:lvlText w:val="•"/>
      <w:lvlJc w:val="left"/>
      <w:pPr>
        <w:ind w:left="2289" w:hanging="240"/>
      </w:pPr>
      <w:rPr>
        <w:rFonts w:hint="default"/>
        <w:lang w:val="en-US" w:eastAsia="en-US" w:bidi="ar-SA"/>
      </w:rPr>
    </w:lvl>
    <w:lvl w:ilvl="3" w:tplc="98FCA584">
      <w:numFmt w:val="bullet"/>
      <w:lvlText w:val="•"/>
      <w:lvlJc w:val="left"/>
      <w:pPr>
        <w:ind w:left="3244" w:hanging="240"/>
      </w:pPr>
      <w:rPr>
        <w:rFonts w:hint="default"/>
        <w:lang w:val="en-US" w:eastAsia="en-US" w:bidi="ar-SA"/>
      </w:rPr>
    </w:lvl>
    <w:lvl w:ilvl="4" w:tplc="4D14494C">
      <w:numFmt w:val="bullet"/>
      <w:lvlText w:val="•"/>
      <w:lvlJc w:val="left"/>
      <w:pPr>
        <w:ind w:left="4198" w:hanging="240"/>
      </w:pPr>
      <w:rPr>
        <w:rFonts w:hint="default"/>
        <w:lang w:val="en-US" w:eastAsia="en-US" w:bidi="ar-SA"/>
      </w:rPr>
    </w:lvl>
    <w:lvl w:ilvl="5" w:tplc="64044400">
      <w:numFmt w:val="bullet"/>
      <w:lvlText w:val="•"/>
      <w:lvlJc w:val="left"/>
      <w:pPr>
        <w:ind w:left="5153" w:hanging="240"/>
      </w:pPr>
      <w:rPr>
        <w:rFonts w:hint="default"/>
        <w:lang w:val="en-US" w:eastAsia="en-US" w:bidi="ar-SA"/>
      </w:rPr>
    </w:lvl>
    <w:lvl w:ilvl="6" w:tplc="167CD704">
      <w:numFmt w:val="bullet"/>
      <w:lvlText w:val="•"/>
      <w:lvlJc w:val="left"/>
      <w:pPr>
        <w:ind w:left="6108" w:hanging="240"/>
      </w:pPr>
      <w:rPr>
        <w:rFonts w:hint="default"/>
        <w:lang w:val="en-US" w:eastAsia="en-US" w:bidi="ar-SA"/>
      </w:rPr>
    </w:lvl>
    <w:lvl w:ilvl="7" w:tplc="6AC8D42A">
      <w:numFmt w:val="bullet"/>
      <w:lvlText w:val="•"/>
      <w:lvlJc w:val="left"/>
      <w:pPr>
        <w:ind w:left="7063" w:hanging="240"/>
      </w:pPr>
      <w:rPr>
        <w:rFonts w:hint="default"/>
        <w:lang w:val="en-US" w:eastAsia="en-US" w:bidi="ar-SA"/>
      </w:rPr>
    </w:lvl>
    <w:lvl w:ilvl="8" w:tplc="FCAE5918">
      <w:numFmt w:val="bullet"/>
      <w:lvlText w:val="•"/>
      <w:lvlJc w:val="left"/>
      <w:pPr>
        <w:ind w:left="8017" w:hanging="240"/>
      </w:pPr>
      <w:rPr>
        <w:rFonts w:hint="default"/>
        <w:lang w:val="en-US" w:eastAsia="en-US" w:bidi="ar-SA"/>
      </w:rPr>
    </w:lvl>
  </w:abstractNum>
  <w:abstractNum w:abstractNumId="8" w15:restartNumberingAfterBreak="0">
    <w:nsid w:val="2A401312"/>
    <w:multiLevelType w:val="multilevel"/>
    <w:tmpl w:val="A23A2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0655D"/>
    <w:multiLevelType w:val="hybridMultilevel"/>
    <w:tmpl w:val="EEBAD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081372"/>
    <w:multiLevelType w:val="multilevel"/>
    <w:tmpl w:val="6EB8F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884DD0"/>
    <w:multiLevelType w:val="multilevel"/>
    <w:tmpl w:val="CE2034C6"/>
    <w:lvl w:ilvl="0">
      <w:start w:val="7"/>
      <w:numFmt w:val="decimal"/>
      <w:lvlText w:val="%1"/>
      <w:lvlJc w:val="left"/>
      <w:pPr>
        <w:ind w:left="484" w:hanging="485"/>
      </w:pPr>
      <w:rPr>
        <w:rFonts w:hint="default"/>
        <w:lang w:val="en-US" w:eastAsia="en-US" w:bidi="ar-SA"/>
      </w:rPr>
    </w:lvl>
    <w:lvl w:ilvl="1">
      <w:start w:val="3"/>
      <w:numFmt w:val="decimal"/>
      <w:lvlText w:val="%1.%2"/>
      <w:lvlJc w:val="left"/>
      <w:pPr>
        <w:ind w:left="484" w:hanging="48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18" w:hanging="485"/>
      </w:pPr>
      <w:rPr>
        <w:rFonts w:hint="default"/>
        <w:lang w:val="en-US" w:eastAsia="en-US" w:bidi="ar-SA"/>
      </w:rPr>
    </w:lvl>
    <w:lvl w:ilvl="3">
      <w:numFmt w:val="bullet"/>
      <w:lvlText w:val="•"/>
      <w:lvlJc w:val="left"/>
      <w:pPr>
        <w:ind w:left="1287" w:hanging="485"/>
      </w:pPr>
      <w:rPr>
        <w:rFonts w:hint="default"/>
        <w:lang w:val="en-US" w:eastAsia="en-US" w:bidi="ar-SA"/>
      </w:rPr>
    </w:lvl>
    <w:lvl w:ilvl="4">
      <w:numFmt w:val="bullet"/>
      <w:lvlText w:val="•"/>
      <w:lvlJc w:val="left"/>
      <w:pPr>
        <w:ind w:left="1556" w:hanging="485"/>
      </w:pPr>
      <w:rPr>
        <w:rFonts w:hint="default"/>
        <w:lang w:val="en-US" w:eastAsia="en-US" w:bidi="ar-SA"/>
      </w:rPr>
    </w:lvl>
    <w:lvl w:ilvl="5">
      <w:numFmt w:val="bullet"/>
      <w:lvlText w:val="•"/>
      <w:lvlJc w:val="left"/>
      <w:pPr>
        <w:ind w:left="1825" w:hanging="485"/>
      </w:pPr>
      <w:rPr>
        <w:rFonts w:hint="default"/>
        <w:lang w:val="en-US" w:eastAsia="en-US" w:bidi="ar-SA"/>
      </w:rPr>
    </w:lvl>
    <w:lvl w:ilvl="6">
      <w:numFmt w:val="bullet"/>
      <w:lvlText w:val="•"/>
      <w:lvlJc w:val="left"/>
      <w:pPr>
        <w:ind w:left="2094" w:hanging="485"/>
      </w:pPr>
      <w:rPr>
        <w:rFonts w:hint="default"/>
        <w:lang w:val="en-US" w:eastAsia="en-US" w:bidi="ar-SA"/>
      </w:rPr>
    </w:lvl>
    <w:lvl w:ilvl="7">
      <w:numFmt w:val="bullet"/>
      <w:lvlText w:val="•"/>
      <w:lvlJc w:val="left"/>
      <w:pPr>
        <w:ind w:left="2363" w:hanging="485"/>
      </w:pPr>
      <w:rPr>
        <w:rFonts w:hint="default"/>
        <w:lang w:val="en-US" w:eastAsia="en-US" w:bidi="ar-SA"/>
      </w:rPr>
    </w:lvl>
    <w:lvl w:ilvl="8">
      <w:numFmt w:val="bullet"/>
      <w:lvlText w:val="•"/>
      <w:lvlJc w:val="left"/>
      <w:pPr>
        <w:ind w:left="2632" w:hanging="485"/>
      </w:pPr>
      <w:rPr>
        <w:rFonts w:hint="default"/>
        <w:lang w:val="en-US" w:eastAsia="en-US" w:bidi="ar-SA"/>
      </w:rPr>
    </w:lvl>
  </w:abstractNum>
  <w:abstractNum w:abstractNumId="12" w15:restartNumberingAfterBreak="0">
    <w:nsid w:val="3ADF4459"/>
    <w:multiLevelType w:val="multilevel"/>
    <w:tmpl w:val="9EEA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23412"/>
    <w:multiLevelType w:val="multilevel"/>
    <w:tmpl w:val="3D323A86"/>
    <w:lvl w:ilvl="0">
      <w:start w:val="1"/>
      <w:numFmt w:val="decimal"/>
      <w:lvlText w:val="%1."/>
      <w:lvlJc w:val="left"/>
      <w:pPr>
        <w:ind w:left="4281"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065" w:hanging="564"/>
      </w:pPr>
      <w:rPr>
        <w:rFonts w:hint="default"/>
        <w:spacing w:val="-4"/>
        <w:w w:val="100"/>
        <w:lang w:val="en-US" w:eastAsia="en-US" w:bidi="ar-SA"/>
      </w:rPr>
    </w:lvl>
    <w:lvl w:ilvl="2">
      <w:start w:val="1"/>
      <w:numFmt w:val="decimal"/>
      <w:lvlText w:val="%1.%2.%3"/>
      <w:lvlJc w:val="left"/>
      <w:pPr>
        <w:ind w:left="1492" w:hanging="564"/>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200" w:hanging="564"/>
      </w:pPr>
      <w:rPr>
        <w:rFonts w:hint="default"/>
        <w:lang w:val="en-US" w:eastAsia="en-US" w:bidi="ar-SA"/>
      </w:rPr>
    </w:lvl>
    <w:lvl w:ilvl="4">
      <w:numFmt w:val="bullet"/>
      <w:lvlText w:val="•"/>
      <w:lvlJc w:val="left"/>
      <w:pPr>
        <w:ind w:left="1220" w:hanging="564"/>
      </w:pPr>
      <w:rPr>
        <w:rFonts w:hint="default"/>
        <w:lang w:val="en-US" w:eastAsia="en-US" w:bidi="ar-SA"/>
      </w:rPr>
    </w:lvl>
    <w:lvl w:ilvl="5">
      <w:numFmt w:val="bullet"/>
      <w:lvlText w:val="•"/>
      <w:lvlJc w:val="left"/>
      <w:pPr>
        <w:ind w:left="1500" w:hanging="564"/>
      </w:pPr>
      <w:rPr>
        <w:rFonts w:hint="default"/>
        <w:lang w:val="en-US" w:eastAsia="en-US" w:bidi="ar-SA"/>
      </w:rPr>
    </w:lvl>
    <w:lvl w:ilvl="6">
      <w:numFmt w:val="bullet"/>
      <w:lvlText w:val="•"/>
      <w:lvlJc w:val="left"/>
      <w:pPr>
        <w:ind w:left="1980" w:hanging="564"/>
      </w:pPr>
      <w:rPr>
        <w:rFonts w:hint="default"/>
        <w:lang w:val="en-US" w:eastAsia="en-US" w:bidi="ar-SA"/>
      </w:rPr>
    </w:lvl>
    <w:lvl w:ilvl="7">
      <w:numFmt w:val="bullet"/>
      <w:lvlText w:val="•"/>
      <w:lvlJc w:val="left"/>
      <w:pPr>
        <w:ind w:left="4280" w:hanging="564"/>
      </w:pPr>
      <w:rPr>
        <w:rFonts w:hint="default"/>
        <w:lang w:val="en-US" w:eastAsia="en-US" w:bidi="ar-SA"/>
      </w:rPr>
    </w:lvl>
    <w:lvl w:ilvl="8">
      <w:numFmt w:val="bullet"/>
      <w:lvlText w:val="•"/>
      <w:lvlJc w:val="left"/>
      <w:pPr>
        <w:ind w:left="6162" w:hanging="564"/>
      </w:pPr>
      <w:rPr>
        <w:rFonts w:hint="default"/>
        <w:lang w:val="en-US" w:eastAsia="en-US" w:bidi="ar-SA"/>
      </w:rPr>
    </w:lvl>
  </w:abstractNum>
  <w:abstractNum w:abstractNumId="14" w15:restartNumberingAfterBreak="0">
    <w:nsid w:val="4400678F"/>
    <w:multiLevelType w:val="hybridMultilevel"/>
    <w:tmpl w:val="3312A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600033"/>
    <w:multiLevelType w:val="multilevel"/>
    <w:tmpl w:val="92847B6E"/>
    <w:lvl w:ilvl="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4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881"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880" w:hanging="540"/>
      </w:pPr>
      <w:rPr>
        <w:rFonts w:hint="default"/>
        <w:lang w:val="en-US" w:eastAsia="en-US" w:bidi="ar-SA"/>
      </w:rPr>
    </w:lvl>
    <w:lvl w:ilvl="4">
      <w:numFmt w:val="bullet"/>
      <w:lvlText w:val="•"/>
      <w:lvlJc w:val="left"/>
      <w:pPr>
        <w:ind w:left="3029" w:hanging="540"/>
      </w:pPr>
      <w:rPr>
        <w:rFonts w:hint="default"/>
        <w:lang w:val="en-US" w:eastAsia="en-US" w:bidi="ar-SA"/>
      </w:rPr>
    </w:lvl>
    <w:lvl w:ilvl="5">
      <w:numFmt w:val="bullet"/>
      <w:lvlText w:val="•"/>
      <w:lvlJc w:val="left"/>
      <w:pPr>
        <w:ind w:left="4179" w:hanging="540"/>
      </w:pPr>
      <w:rPr>
        <w:rFonts w:hint="default"/>
        <w:lang w:val="en-US" w:eastAsia="en-US" w:bidi="ar-SA"/>
      </w:rPr>
    </w:lvl>
    <w:lvl w:ilvl="6">
      <w:numFmt w:val="bullet"/>
      <w:lvlText w:val="•"/>
      <w:lvlJc w:val="left"/>
      <w:pPr>
        <w:ind w:left="5328" w:hanging="540"/>
      </w:pPr>
      <w:rPr>
        <w:rFonts w:hint="default"/>
        <w:lang w:val="en-US" w:eastAsia="en-US" w:bidi="ar-SA"/>
      </w:rPr>
    </w:lvl>
    <w:lvl w:ilvl="7">
      <w:numFmt w:val="bullet"/>
      <w:lvlText w:val="•"/>
      <w:lvlJc w:val="left"/>
      <w:pPr>
        <w:ind w:left="6478" w:hanging="540"/>
      </w:pPr>
      <w:rPr>
        <w:rFonts w:hint="default"/>
        <w:lang w:val="en-US" w:eastAsia="en-US" w:bidi="ar-SA"/>
      </w:rPr>
    </w:lvl>
    <w:lvl w:ilvl="8">
      <w:numFmt w:val="bullet"/>
      <w:lvlText w:val="•"/>
      <w:lvlJc w:val="left"/>
      <w:pPr>
        <w:ind w:left="7628" w:hanging="540"/>
      </w:pPr>
      <w:rPr>
        <w:rFonts w:hint="default"/>
        <w:lang w:val="en-US" w:eastAsia="en-US" w:bidi="ar-SA"/>
      </w:rPr>
    </w:lvl>
  </w:abstractNum>
  <w:abstractNum w:abstractNumId="16" w15:restartNumberingAfterBreak="0">
    <w:nsid w:val="4CB046C2"/>
    <w:multiLevelType w:val="multilevel"/>
    <w:tmpl w:val="A772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77B65"/>
    <w:multiLevelType w:val="hybridMultilevel"/>
    <w:tmpl w:val="3DEE2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D91C1C"/>
    <w:multiLevelType w:val="hybridMultilevel"/>
    <w:tmpl w:val="32A40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FA12360"/>
    <w:multiLevelType w:val="multilevel"/>
    <w:tmpl w:val="BB58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47579"/>
    <w:multiLevelType w:val="hybridMultilevel"/>
    <w:tmpl w:val="07604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1E164E3"/>
    <w:multiLevelType w:val="multilevel"/>
    <w:tmpl w:val="6C324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706579"/>
    <w:multiLevelType w:val="multilevel"/>
    <w:tmpl w:val="39E6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360716"/>
    <w:multiLevelType w:val="multilevel"/>
    <w:tmpl w:val="28CEB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411CBA"/>
    <w:multiLevelType w:val="multilevel"/>
    <w:tmpl w:val="6CEE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03F67"/>
    <w:multiLevelType w:val="hybridMultilevel"/>
    <w:tmpl w:val="2A2C3BB6"/>
    <w:lvl w:ilvl="0" w:tplc="35043684">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F2E6FB3A">
      <w:numFmt w:val="bullet"/>
      <w:lvlText w:val="•"/>
      <w:lvlJc w:val="left"/>
      <w:pPr>
        <w:ind w:left="1766" w:hanging="360"/>
      </w:pPr>
      <w:rPr>
        <w:rFonts w:hint="default"/>
        <w:lang w:val="en-US" w:eastAsia="en-US" w:bidi="ar-SA"/>
      </w:rPr>
    </w:lvl>
    <w:lvl w:ilvl="2" w:tplc="69543920">
      <w:numFmt w:val="bullet"/>
      <w:lvlText w:val="•"/>
      <w:lvlJc w:val="left"/>
      <w:pPr>
        <w:ind w:left="2673" w:hanging="360"/>
      </w:pPr>
      <w:rPr>
        <w:rFonts w:hint="default"/>
        <w:lang w:val="en-US" w:eastAsia="en-US" w:bidi="ar-SA"/>
      </w:rPr>
    </w:lvl>
    <w:lvl w:ilvl="3" w:tplc="043CE7E2">
      <w:numFmt w:val="bullet"/>
      <w:lvlText w:val="•"/>
      <w:lvlJc w:val="left"/>
      <w:pPr>
        <w:ind w:left="3580" w:hanging="360"/>
      </w:pPr>
      <w:rPr>
        <w:rFonts w:hint="default"/>
        <w:lang w:val="en-US" w:eastAsia="en-US" w:bidi="ar-SA"/>
      </w:rPr>
    </w:lvl>
    <w:lvl w:ilvl="4" w:tplc="5B2E47E4">
      <w:numFmt w:val="bullet"/>
      <w:lvlText w:val="•"/>
      <w:lvlJc w:val="left"/>
      <w:pPr>
        <w:ind w:left="4486" w:hanging="360"/>
      </w:pPr>
      <w:rPr>
        <w:rFonts w:hint="default"/>
        <w:lang w:val="en-US" w:eastAsia="en-US" w:bidi="ar-SA"/>
      </w:rPr>
    </w:lvl>
    <w:lvl w:ilvl="5" w:tplc="8C7875F6">
      <w:numFmt w:val="bullet"/>
      <w:lvlText w:val="•"/>
      <w:lvlJc w:val="left"/>
      <w:pPr>
        <w:ind w:left="5393" w:hanging="360"/>
      </w:pPr>
      <w:rPr>
        <w:rFonts w:hint="default"/>
        <w:lang w:val="en-US" w:eastAsia="en-US" w:bidi="ar-SA"/>
      </w:rPr>
    </w:lvl>
    <w:lvl w:ilvl="6" w:tplc="CF66F77A">
      <w:numFmt w:val="bullet"/>
      <w:lvlText w:val="•"/>
      <w:lvlJc w:val="left"/>
      <w:pPr>
        <w:ind w:left="6300" w:hanging="360"/>
      </w:pPr>
      <w:rPr>
        <w:rFonts w:hint="default"/>
        <w:lang w:val="en-US" w:eastAsia="en-US" w:bidi="ar-SA"/>
      </w:rPr>
    </w:lvl>
    <w:lvl w:ilvl="7" w:tplc="98FC8E36">
      <w:numFmt w:val="bullet"/>
      <w:lvlText w:val="•"/>
      <w:lvlJc w:val="left"/>
      <w:pPr>
        <w:ind w:left="7207" w:hanging="360"/>
      </w:pPr>
      <w:rPr>
        <w:rFonts w:hint="default"/>
        <w:lang w:val="en-US" w:eastAsia="en-US" w:bidi="ar-SA"/>
      </w:rPr>
    </w:lvl>
    <w:lvl w:ilvl="8" w:tplc="4606C854">
      <w:numFmt w:val="bullet"/>
      <w:lvlText w:val="•"/>
      <w:lvlJc w:val="left"/>
      <w:pPr>
        <w:ind w:left="8113" w:hanging="360"/>
      </w:pPr>
      <w:rPr>
        <w:rFonts w:hint="default"/>
        <w:lang w:val="en-US" w:eastAsia="en-US" w:bidi="ar-SA"/>
      </w:rPr>
    </w:lvl>
  </w:abstractNum>
  <w:abstractNum w:abstractNumId="26" w15:restartNumberingAfterBreak="0">
    <w:nsid w:val="631F5EC3"/>
    <w:multiLevelType w:val="multilevel"/>
    <w:tmpl w:val="4202C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8D7717"/>
    <w:multiLevelType w:val="multilevel"/>
    <w:tmpl w:val="3D323A86"/>
    <w:lvl w:ilvl="0">
      <w:start w:val="1"/>
      <w:numFmt w:val="decimal"/>
      <w:lvlText w:val="%1."/>
      <w:lvlJc w:val="left"/>
      <w:pPr>
        <w:ind w:left="4281"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065" w:hanging="564"/>
      </w:pPr>
      <w:rPr>
        <w:rFonts w:hint="default"/>
        <w:spacing w:val="-4"/>
        <w:w w:val="100"/>
        <w:lang w:val="en-US" w:eastAsia="en-US" w:bidi="ar-SA"/>
      </w:rPr>
    </w:lvl>
    <w:lvl w:ilvl="2">
      <w:start w:val="1"/>
      <w:numFmt w:val="decimal"/>
      <w:lvlText w:val="%1.%2.%3"/>
      <w:lvlJc w:val="left"/>
      <w:pPr>
        <w:ind w:left="1492" w:hanging="564"/>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200" w:hanging="564"/>
      </w:pPr>
      <w:rPr>
        <w:rFonts w:hint="default"/>
        <w:lang w:val="en-US" w:eastAsia="en-US" w:bidi="ar-SA"/>
      </w:rPr>
    </w:lvl>
    <w:lvl w:ilvl="4">
      <w:numFmt w:val="bullet"/>
      <w:lvlText w:val="•"/>
      <w:lvlJc w:val="left"/>
      <w:pPr>
        <w:ind w:left="1220" w:hanging="564"/>
      </w:pPr>
      <w:rPr>
        <w:rFonts w:hint="default"/>
        <w:lang w:val="en-US" w:eastAsia="en-US" w:bidi="ar-SA"/>
      </w:rPr>
    </w:lvl>
    <w:lvl w:ilvl="5">
      <w:numFmt w:val="bullet"/>
      <w:lvlText w:val="•"/>
      <w:lvlJc w:val="left"/>
      <w:pPr>
        <w:ind w:left="1500" w:hanging="564"/>
      </w:pPr>
      <w:rPr>
        <w:rFonts w:hint="default"/>
        <w:lang w:val="en-US" w:eastAsia="en-US" w:bidi="ar-SA"/>
      </w:rPr>
    </w:lvl>
    <w:lvl w:ilvl="6">
      <w:numFmt w:val="bullet"/>
      <w:lvlText w:val="•"/>
      <w:lvlJc w:val="left"/>
      <w:pPr>
        <w:ind w:left="1980" w:hanging="564"/>
      </w:pPr>
      <w:rPr>
        <w:rFonts w:hint="default"/>
        <w:lang w:val="en-US" w:eastAsia="en-US" w:bidi="ar-SA"/>
      </w:rPr>
    </w:lvl>
    <w:lvl w:ilvl="7">
      <w:numFmt w:val="bullet"/>
      <w:lvlText w:val="•"/>
      <w:lvlJc w:val="left"/>
      <w:pPr>
        <w:ind w:left="4280" w:hanging="564"/>
      </w:pPr>
      <w:rPr>
        <w:rFonts w:hint="default"/>
        <w:lang w:val="en-US" w:eastAsia="en-US" w:bidi="ar-SA"/>
      </w:rPr>
    </w:lvl>
    <w:lvl w:ilvl="8">
      <w:numFmt w:val="bullet"/>
      <w:lvlText w:val="•"/>
      <w:lvlJc w:val="left"/>
      <w:pPr>
        <w:ind w:left="6162" w:hanging="564"/>
      </w:pPr>
      <w:rPr>
        <w:rFonts w:hint="default"/>
        <w:lang w:val="en-US" w:eastAsia="en-US" w:bidi="ar-SA"/>
      </w:rPr>
    </w:lvl>
  </w:abstractNum>
  <w:abstractNum w:abstractNumId="28" w15:restartNumberingAfterBreak="0">
    <w:nsid w:val="6445745D"/>
    <w:multiLevelType w:val="multilevel"/>
    <w:tmpl w:val="DDDA7A86"/>
    <w:lvl w:ilvl="0">
      <w:start w:val="7"/>
      <w:numFmt w:val="decimal"/>
      <w:lvlText w:val="%1"/>
      <w:lvlJc w:val="left"/>
      <w:pPr>
        <w:ind w:left="1182" w:hanging="622"/>
      </w:pPr>
      <w:rPr>
        <w:rFonts w:hint="default"/>
        <w:lang w:val="en-US" w:eastAsia="en-US" w:bidi="ar-SA"/>
      </w:rPr>
    </w:lvl>
    <w:lvl w:ilvl="1">
      <w:start w:val="3"/>
      <w:numFmt w:val="decimal"/>
      <w:lvlText w:val="%1.%2"/>
      <w:lvlJc w:val="left"/>
      <w:pPr>
        <w:ind w:left="1182" w:hanging="622"/>
      </w:pPr>
      <w:rPr>
        <w:rFonts w:hint="default"/>
        <w:lang w:val="en-US" w:eastAsia="en-US" w:bidi="ar-SA"/>
      </w:rPr>
    </w:lvl>
    <w:lvl w:ilvl="2">
      <w:start w:val="1"/>
      <w:numFmt w:val="decimal"/>
      <w:lvlText w:val="%1.%2.%3"/>
      <w:lvlJc w:val="left"/>
      <w:pPr>
        <w:ind w:left="1182" w:hanging="62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804" w:hanging="622"/>
      </w:pPr>
      <w:rPr>
        <w:rFonts w:hint="default"/>
        <w:lang w:val="en-US" w:eastAsia="en-US" w:bidi="ar-SA"/>
      </w:rPr>
    </w:lvl>
    <w:lvl w:ilvl="4">
      <w:numFmt w:val="bullet"/>
      <w:lvlText w:val="•"/>
      <w:lvlJc w:val="left"/>
      <w:pPr>
        <w:ind w:left="4678" w:hanging="622"/>
      </w:pPr>
      <w:rPr>
        <w:rFonts w:hint="default"/>
        <w:lang w:val="en-US" w:eastAsia="en-US" w:bidi="ar-SA"/>
      </w:rPr>
    </w:lvl>
    <w:lvl w:ilvl="5">
      <w:numFmt w:val="bullet"/>
      <w:lvlText w:val="•"/>
      <w:lvlJc w:val="left"/>
      <w:pPr>
        <w:ind w:left="5553" w:hanging="622"/>
      </w:pPr>
      <w:rPr>
        <w:rFonts w:hint="default"/>
        <w:lang w:val="en-US" w:eastAsia="en-US" w:bidi="ar-SA"/>
      </w:rPr>
    </w:lvl>
    <w:lvl w:ilvl="6">
      <w:numFmt w:val="bullet"/>
      <w:lvlText w:val="•"/>
      <w:lvlJc w:val="left"/>
      <w:pPr>
        <w:ind w:left="6428" w:hanging="622"/>
      </w:pPr>
      <w:rPr>
        <w:rFonts w:hint="default"/>
        <w:lang w:val="en-US" w:eastAsia="en-US" w:bidi="ar-SA"/>
      </w:rPr>
    </w:lvl>
    <w:lvl w:ilvl="7">
      <w:numFmt w:val="bullet"/>
      <w:lvlText w:val="•"/>
      <w:lvlJc w:val="left"/>
      <w:pPr>
        <w:ind w:left="7303" w:hanging="622"/>
      </w:pPr>
      <w:rPr>
        <w:rFonts w:hint="default"/>
        <w:lang w:val="en-US" w:eastAsia="en-US" w:bidi="ar-SA"/>
      </w:rPr>
    </w:lvl>
    <w:lvl w:ilvl="8">
      <w:numFmt w:val="bullet"/>
      <w:lvlText w:val="•"/>
      <w:lvlJc w:val="left"/>
      <w:pPr>
        <w:ind w:left="8177" w:hanging="622"/>
      </w:pPr>
      <w:rPr>
        <w:rFonts w:hint="default"/>
        <w:lang w:val="en-US" w:eastAsia="en-US" w:bidi="ar-SA"/>
      </w:rPr>
    </w:lvl>
  </w:abstractNum>
  <w:abstractNum w:abstractNumId="29" w15:restartNumberingAfterBreak="0">
    <w:nsid w:val="65135D9C"/>
    <w:multiLevelType w:val="hybridMultilevel"/>
    <w:tmpl w:val="E72C4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AD235EB"/>
    <w:multiLevelType w:val="multilevel"/>
    <w:tmpl w:val="4B1A8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E8206A"/>
    <w:multiLevelType w:val="multilevel"/>
    <w:tmpl w:val="68AAB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A61BEE"/>
    <w:multiLevelType w:val="multilevel"/>
    <w:tmpl w:val="6E6A4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1D30A5"/>
    <w:multiLevelType w:val="multilevel"/>
    <w:tmpl w:val="E3AC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FC08A0"/>
    <w:multiLevelType w:val="multilevel"/>
    <w:tmpl w:val="0CDA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7E06C2"/>
    <w:multiLevelType w:val="hybridMultilevel"/>
    <w:tmpl w:val="DC0E9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EBC421C"/>
    <w:multiLevelType w:val="multilevel"/>
    <w:tmpl w:val="D0E2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176014">
    <w:abstractNumId w:val="7"/>
  </w:num>
  <w:num w:numId="2" w16cid:durableId="36394874">
    <w:abstractNumId w:val="1"/>
  </w:num>
  <w:num w:numId="3" w16cid:durableId="276378809">
    <w:abstractNumId w:val="28"/>
  </w:num>
  <w:num w:numId="4" w16cid:durableId="424544724">
    <w:abstractNumId w:val="11"/>
  </w:num>
  <w:num w:numId="5" w16cid:durableId="156658299">
    <w:abstractNumId w:val="25"/>
  </w:num>
  <w:num w:numId="6" w16cid:durableId="803500481">
    <w:abstractNumId w:val="5"/>
  </w:num>
  <w:num w:numId="7" w16cid:durableId="269822719">
    <w:abstractNumId w:val="15"/>
  </w:num>
  <w:num w:numId="8" w16cid:durableId="1858038345">
    <w:abstractNumId w:val="27"/>
  </w:num>
  <w:num w:numId="9" w16cid:durableId="1480682635">
    <w:abstractNumId w:val="13"/>
  </w:num>
  <w:num w:numId="10" w16cid:durableId="159666">
    <w:abstractNumId w:val="31"/>
  </w:num>
  <w:num w:numId="11" w16cid:durableId="184221745">
    <w:abstractNumId w:val="3"/>
  </w:num>
  <w:num w:numId="12" w16cid:durableId="1062800047">
    <w:abstractNumId w:val="10"/>
  </w:num>
  <w:num w:numId="13" w16cid:durableId="1583178075">
    <w:abstractNumId w:val="4"/>
  </w:num>
  <w:num w:numId="14" w16cid:durableId="1844851951">
    <w:abstractNumId w:val="26"/>
  </w:num>
  <w:num w:numId="15" w16cid:durableId="137849193">
    <w:abstractNumId w:val="32"/>
  </w:num>
  <w:num w:numId="16" w16cid:durableId="1851024366">
    <w:abstractNumId w:val="8"/>
  </w:num>
  <w:num w:numId="17" w16cid:durableId="307902759">
    <w:abstractNumId w:val="30"/>
  </w:num>
  <w:num w:numId="18" w16cid:durableId="1492719238">
    <w:abstractNumId w:val="21"/>
  </w:num>
  <w:num w:numId="19" w16cid:durableId="901140618">
    <w:abstractNumId w:val="16"/>
  </w:num>
  <w:num w:numId="20" w16cid:durableId="617104143">
    <w:abstractNumId w:val="33"/>
  </w:num>
  <w:num w:numId="21" w16cid:durableId="32774732">
    <w:abstractNumId w:val="23"/>
  </w:num>
  <w:num w:numId="22" w16cid:durableId="1275286872">
    <w:abstractNumId w:val="34"/>
  </w:num>
  <w:num w:numId="23" w16cid:durableId="280577934">
    <w:abstractNumId w:val="19"/>
  </w:num>
  <w:num w:numId="24" w16cid:durableId="219633440">
    <w:abstractNumId w:val="22"/>
  </w:num>
  <w:num w:numId="25" w16cid:durableId="1897424904">
    <w:abstractNumId w:val="12"/>
  </w:num>
  <w:num w:numId="26" w16cid:durableId="115687434">
    <w:abstractNumId w:val="35"/>
  </w:num>
  <w:num w:numId="27" w16cid:durableId="245505200">
    <w:abstractNumId w:val="18"/>
  </w:num>
  <w:num w:numId="28" w16cid:durableId="890580290">
    <w:abstractNumId w:val="0"/>
  </w:num>
  <w:num w:numId="29" w16cid:durableId="1147086387">
    <w:abstractNumId w:val="6"/>
  </w:num>
  <w:num w:numId="30" w16cid:durableId="1258446523">
    <w:abstractNumId w:val="29"/>
  </w:num>
  <w:num w:numId="31" w16cid:durableId="342518038">
    <w:abstractNumId w:val="20"/>
  </w:num>
  <w:num w:numId="32" w16cid:durableId="2041272707">
    <w:abstractNumId w:val="14"/>
  </w:num>
  <w:num w:numId="33" w16cid:durableId="1768380757">
    <w:abstractNumId w:val="2"/>
  </w:num>
  <w:num w:numId="34" w16cid:durableId="1839731909">
    <w:abstractNumId w:val="36"/>
  </w:num>
  <w:num w:numId="35" w16cid:durableId="902788134">
    <w:abstractNumId w:val="24"/>
  </w:num>
  <w:num w:numId="36" w16cid:durableId="942615759">
    <w:abstractNumId w:val="17"/>
  </w:num>
  <w:num w:numId="37" w16cid:durableId="5163846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05"/>
    <w:rsid w:val="00070BF2"/>
    <w:rsid w:val="000D2FAB"/>
    <w:rsid w:val="001C17F3"/>
    <w:rsid w:val="00293CEC"/>
    <w:rsid w:val="00341963"/>
    <w:rsid w:val="00383068"/>
    <w:rsid w:val="003A1355"/>
    <w:rsid w:val="003E12E9"/>
    <w:rsid w:val="00596B88"/>
    <w:rsid w:val="005A6895"/>
    <w:rsid w:val="007F2E05"/>
    <w:rsid w:val="00893DE7"/>
    <w:rsid w:val="00A816BD"/>
    <w:rsid w:val="00C53B0D"/>
    <w:rsid w:val="00D448CE"/>
    <w:rsid w:val="00E122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A78C3"/>
  <w15:docId w15:val="{4F1AC012-9EE6-4105-9904-202155C23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hanging="359"/>
      <w:outlineLvl w:val="0"/>
    </w:pPr>
    <w:rPr>
      <w:b/>
      <w:bCs/>
      <w:sz w:val="32"/>
      <w:szCs w:val="32"/>
    </w:rPr>
  </w:style>
  <w:style w:type="paragraph" w:styleId="Heading2">
    <w:name w:val="heading 2"/>
    <w:basedOn w:val="Normal"/>
    <w:uiPriority w:val="9"/>
    <w:unhideWhenUsed/>
    <w:qFormat/>
    <w:pPr>
      <w:ind w:left="1490" w:hanging="629"/>
      <w:outlineLvl w:val="1"/>
    </w:pPr>
    <w:rPr>
      <w:b/>
      <w:bCs/>
      <w:sz w:val="28"/>
      <w:szCs w:val="28"/>
    </w:rPr>
  </w:style>
  <w:style w:type="paragraph" w:styleId="Heading3">
    <w:name w:val="heading 3"/>
    <w:basedOn w:val="Normal"/>
    <w:next w:val="Normal"/>
    <w:link w:val="Heading3Char"/>
    <w:uiPriority w:val="9"/>
    <w:semiHidden/>
    <w:unhideWhenUsed/>
    <w:qFormat/>
    <w:rsid w:val="00070BF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70BF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0"/>
      <w:ind w:left="861" w:hanging="360"/>
    </w:pPr>
    <w:rPr>
      <w:sz w:val="24"/>
      <w:szCs w:val="24"/>
    </w:rPr>
  </w:style>
  <w:style w:type="paragraph" w:styleId="TOC2">
    <w:name w:val="toc 2"/>
    <w:basedOn w:val="Normal"/>
    <w:uiPriority w:val="1"/>
    <w:qFormat/>
    <w:pPr>
      <w:ind w:left="1461" w:hanging="360"/>
    </w:pPr>
    <w:rPr>
      <w:sz w:val="24"/>
      <w:szCs w:val="24"/>
    </w:rPr>
  </w:style>
  <w:style w:type="paragraph" w:styleId="TOC3">
    <w:name w:val="toc 3"/>
    <w:basedOn w:val="Normal"/>
    <w:uiPriority w:val="1"/>
    <w:qFormat/>
    <w:pPr>
      <w:ind w:left="1881" w:hanging="5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152" w:right="10"/>
      <w:jc w:val="center"/>
    </w:pPr>
    <w:rPr>
      <w:b/>
      <w:bCs/>
      <w:sz w:val="36"/>
      <w:szCs w:val="36"/>
    </w:rPr>
  </w:style>
  <w:style w:type="paragraph" w:styleId="ListParagraph">
    <w:name w:val="List Paragraph"/>
    <w:basedOn w:val="Normal"/>
    <w:uiPriority w:val="1"/>
    <w:qFormat/>
    <w:pPr>
      <w:ind w:left="1461"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383068"/>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rsid w:val="00070BF2"/>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070BF2"/>
    <w:pPr>
      <w:tabs>
        <w:tab w:val="center" w:pos="4513"/>
        <w:tab w:val="right" w:pos="9026"/>
      </w:tabs>
    </w:pPr>
  </w:style>
  <w:style w:type="character" w:customStyle="1" w:styleId="HeaderChar">
    <w:name w:val="Header Char"/>
    <w:basedOn w:val="DefaultParagraphFont"/>
    <w:link w:val="Header"/>
    <w:uiPriority w:val="99"/>
    <w:rsid w:val="00070BF2"/>
    <w:rPr>
      <w:rFonts w:ascii="Times New Roman" w:eastAsia="Times New Roman" w:hAnsi="Times New Roman" w:cs="Times New Roman"/>
    </w:rPr>
  </w:style>
  <w:style w:type="paragraph" w:styleId="Footer">
    <w:name w:val="footer"/>
    <w:basedOn w:val="Normal"/>
    <w:link w:val="FooterChar"/>
    <w:uiPriority w:val="99"/>
    <w:unhideWhenUsed/>
    <w:rsid w:val="00070BF2"/>
    <w:pPr>
      <w:tabs>
        <w:tab w:val="center" w:pos="4513"/>
        <w:tab w:val="right" w:pos="9026"/>
      </w:tabs>
    </w:pPr>
  </w:style>
  <w:style w:type="character" w:customStyle="1" w:styleId="FooterChar">
    <w:name w:val="Footer Char"/>
    <w:basedOn w:val="DefaultParagraphFont"/>
    <w:link w:val="Footer"/>
    <w:uiPriority w:val="99"/>
    <w:rsid w:val="00070BF2"/>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070BF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13</Pages>
  <Words>3791</Words>
  <Characters>21613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Praveen</dc:creator>
  <cp:lastModifiedBy>Parth Gaba - 240970029 - MITMPL</cp:lastModifiedBy>
  <cp:revision>5</cp:revision>
  <cp:lastPrinted>2026-04-24T14:17:00Z</cp:lastPrinted>
  <dcterms:created xsi:type="dcterms:W3CDTF">2026-04-24T14:15:00Z</dcterms:created>
  <dcterms:modified xsi:type="dcterms:W3CDTF">2026-04-24T14:23:00Z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2026-04-04T00:00:00Z</vt:filetime>
  </property>
  <property fmtid="{D5CDD505-2E9C-101B-9397-08002B2CF9AE}" pid="4" name="Creator">
    <vt:lpwstr>Microsoft® Word 2021</vt:lpwstr>
  </property>
  <property fmtid="{D5CDD505-2E9C-101B-9397-08002B2CF9AE}" pid="5" name="LastSaved">
    <vt:filetime>2026-04-24T00:00:00Z</vt:filetime>
  </property>
  <property fmtid="{D5CDD505-2E9C-101B-9397-08002B2CF9AE}" pid="6" name="Producer">
    <vt:lpwstr>Microsoft® Word 2021</vt:lpwstr>
  </property>
</Properties>
</file>