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going to do a code translation task for cognitive architectures between Soar and ACT-R, To start with, may you tell me what you know about ACT-R?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7szje8qdw0f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ACT-R (Adaptive Control of Thought—Rational) is a </w:t>
      </w:r>
      <w:r w:rsidDel="00000000" w:rsidR="00000000" w:rsidRPr="00000000">
        <w:rPr>
          <w:b w:val="1"/>
          <w:rtl w:val="0"/>
        </w:rPr>
        <w:t xml:space="preserve">cognitive architecture</w:t>
      </w:r>
      <w:r w:rsidDel="00000000" w:rsidR="00000000" w:rsidRPr="00000000">
        <w:rPr>
          <w:rtl w:val="0"/>
        </w:rPr>
        <w:t xml:space="preserve"> developed primarily by </w:t>
      </w:r>
      <w:r w:rsidDel="00000000" w:rsidR="00000000" w:rsidRPr="00000000">
        <w:rPr>
          <w:b w:val="1"/>
          <w:rtl w:val="0"/>
        </w:rPr>
        <w:t xml:space="preserve">John R. Anderson</w:t>
      </w:r>
      <w:r w:rsidDel="00000000" w:rsidR="00000000" w:rsidRPr="00000000">
        <w:rPr>
          <w:rtl w:val="0"/>
        </w:rPr>
        <w:t xml:space="preserve"> and his collaborators at Carnegie Mellon University. It's designed to simulate and understand human cognition through a unified computational model. Here's a concise but thorough 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zn7xr4m4o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Core Philosophy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ACT-R assumes that: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Human cognition arises from the interaction of </w:t>
      </w:r>
      <w:r w:rsidDel="00000000" w:rsidR="00000000" w:rsidRPr="00000000">
        <w:rPr>
          <w:b w:val="1"/>
          <w:rtl w:val="0"/>
        </w:rPr>
        <w:t xml:space="preserve">modular components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components process symbolic information, while learning and decision-making are guided by </w:t>
      </w:r>
      <w:r w:rsidDel="00000000" w:rsidR="00000000" w:rsidRPr="00000000">
        <w:rPr>
          <w:b w:val="1"/>
          <w:rtl w:val="0"/>
        </w:rPr>
        <w:t xml:space="preserve">probabilistic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subsymbolic</w:t>
      </w:r>
      <w:r w:rsidDel="00000000" w:rsidR="00000000" w:rsidRPr="00000000">
        <w:rPr>
          <w:rtl w:val="0"/>
        </w:rPr>
        <w:t xml:space="preserve"> mechanisms (like utility and activation levels).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aims to replicate </w:t>
      </w:r>
      <w:r w:rsidDel="00000000" w:rsidR="00000000" w:rsidRPr="00000000">
        <w:rPr>
          <w:b w:val="1"/>
          <w:rtl w:val="0"/>
        </w:rPr>
        <w:t xml:space="preserve">how people think and learn</w:t>
      </w:r>
      <w:r w:rsidDel="00000000" w:rsidR="00000000" w:rsidRPr="00000000">
        <w:rPr>
          <w:rtl w:val="0"/>
        </w:rPr>
        <w:t xml:space="preserve">, predicting both behavior and performance time.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6tyqdvr9u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Architecture Overview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ACT-R is composed of </w:t>
      </w:r>
      <w:r w:rsidDel="00000000" w:rsidR="00000000" w:rsidRPr="00000000">
        <w:rPr>
          <w:b w:val="1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 connected via a </w:t>
      </w:r>
      <w:r w:rsidDel="00000000" w:rsidR="00000000" w:rsidRPr="00000000">
        <w:rPr>
          <w:b w:val="1"/>
          <w:rtl w:val="0"/>
        </w:rPr>
        <w:t xml:space="preserve">central production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gi6zqifewf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Modules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module corresponds to a part of the brain and handles specific cognitive functions: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Declarative Memory Module</w:t>
      </w:r>
      <w:r w:rsidDel="00000000" w:rsidR="00000000" w:rsidRPr="00000000">
        <w:rPr>
          <w:rtl w:val="0"/>
        </w:rPr>
        <w:t xml:space="preserve">: Stores facts as </w:t>
      </w:r>
      <w:r w:rsidDel="00000000" w:rsidR="00000000" w:rsidRPr="00000000">
        <w:rPr>
          <w:b w:val="1"/>
          <w:rtl w:val="0"/>
        </w:rPr>
        <w:t xml:space="preserve">chunks</w:t>
      </w:r>
      <w:r w:rsidDel="00000000" w:rsidR="00000000" w:rsidRPr="00000000">
        <w:rPr>
          <w:rtl w:val="0"/>
        </w:rPr>
        <w:t xml:space="preserve"> (structured symbolic information).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Procedural Module</w:t>
      </w:r>
      <w:r w:rsidDel="00000000" w:rsidR="00000000" w:rsidRPr="00000000">
        <w:rPr>
          <w:rtl w:val="0"/>
        </w:rPr>
        <w:t xml:space="preserve">: Contains </w:t>
      </w:r>
      <w:r w:rsidDel="00000000" w:rsidR="00000000" w:rsidRPr="00000000">
        <w:rPr>
          <w:b w:val="1"/>
          <w:rtl w:val="0"/>
        </w:rPr>
        <w:t xml:space="preserve">production rules</w:t>
      </w:r>
      <w:r w:rsidDel="00000000" w:rsidR="00000000" w:rsidRPr="00000000">
        <w:rPr>
          <w:rtl w:val="0"/>
        </w:rPr>
        <w:t xml:space="preserve">—if-then rules that control behavior.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Module</w:t>
      </w:r>
      <w:r w:rsidDel="00000000" w:rsidR="00000000" w:rsidRPr="00000000">
        <w:rPr>
          <w:rtl w:val="0"/>
        </w:rPr>
        <w:t xml:space="preserve">: Keeps track of the current goal (e.g., what the model is trying to achieve).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Imaginal Module</w:t>
      </w:r>
      <w:r w:rsidDel="00000000" w:rsidR="00000000" w:rsidRPr="00000000">
        <w:rPr>
          <w:rtl w:val="0"/>
        </w:rPr>
        <w:t xml:space="preserve">: Temporarily stores information that’s being manipulated.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Perceptual Modules</w:t>
      </w:r>
      <w:r w:rsidDel="00000000" w:rsidR="00000000" w:rsidRPr="00000000">
        <w:rPr>
          <w:rtl w:val="0"/>
        </w:rPr>
        <w:t xml:space="preserve"> (Vision, Auditory): Interface with simulated external stimuli.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Module</w:t>
      </w:r>
      <w:r w:rsidDel="00000000" w:rsidR="00000000" w:rsidRPr="00000000">
        <w:rPr>
          <w:rtl w:val="0"/>
        </w:rPr>
        <w:t xml:space="preserve">: Plans and executes physical actions.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dpd4devek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Buffers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module has a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which stores the </w:t>
      </w:r>
      <w:r w:rsidDel="00000000" w:rsidR="00000000" w:rsidRPr="00000000">
        <w:rPr>
          <w:b w:val="1"/>
          <w:rtl w:val="0"/>
        </w:rPr>
        <w:t xml:space="preserve">currently active chunk</w:t>
      </w:r>
      <w:r w:rsidDel="00000000" w:rsidR="00000000" w:rsidRPr="00000000">
        <w:rPr>
          <w:rtl w:val="0"/>
        </w:rPr>
        <w:t xml:space="preserve"> (the focus of attention). The </w:t>
      </w:r>
      <w:r w:rsidDel="00000000" w:rsidR="00000000" w:rsidRPr="00000000">
        <w:rPr>
          <w:b w:val="1"/>
          <w:rtl w:val="0"/>
        </w:rPr>
        <w:t xml:space="preserve">production system</w:t>
      </w:r>
      <w:r w:rsidDel="00000000" w:rsidR="00000000" w:rsidRPr="00000000">
        <w:rPr>
          <w:rtl w:val="0"/>
        </w:rPr>
        <w:t xml:space="preserve"> can only access what’s in the buffers.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yux3ys2xa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Production Rules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the "if… then…" control rules: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Left-hand side: conditions on the contents of the buffers.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Right-hand side: actions to modify buffers or initiate actions.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bgpfm4szu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📐 Key Concepts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Chunks</w:t>
      </w:r>
      <w:r w:rsidDel="00000000" w:rsidR="00000000" w:rsidRPr="00000000">
        <w:rPr>
          <w:rtl w:val="0"/>
        </w:rPr>
        <w:t xml:space="preserve">: Basic units of knowledge (e.g., a fact or a goal). They have types and slot-value pairs.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Subsymbolic Computation</w:t>
      </w:r>
      <w:r w:rsidDel="00000000" w:rsidR="00000000" w:rsidRPr="00000000">
        <w:rPr>
          <w:rtl w:val="0"/>
        </w:rPr>
        <w:t xml:space="preserve">: Includes mechanisms like </w:t>
      </w:r>
      <w:r w:rsidDel="00000000" w:rsidR="00000000" w:rsidRPr="00000000">
        <w:rPr>
          <w:b w:val="1"/>
          <w:rtl w:val="0"/>
        </w:rPr>
        <w:t xml:space="preserve">activation decay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retrieval latency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utility learning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Chunk creation</w:t>
      </w:r>
      <w:r w:rsidDel="00000000" w:rsidR="00000000" w:rsidRPr="00000000">
        <w:rPr>
          <w:rtl w:val="0"/>
        </w:rPr>
        <w:t xml:space="preserve">: New knowledge is learned and stored as chunks.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Production compilation</w:t>
      </w:r>
      <w:r w:rsidDel="00000000" w:rsidR="00000000" w:rsidRPr="00000000">
        <w:rPr>
          <w:rtl w:val="0"/>
        </w:rPr>
        <w:t xml:space="preserve">: Common sequences of rules are compiled into more efficient ones.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Utility learning</w:t>
      </w:r>
      <w:r w:rsidDel="00000000" w:rsidR="00000000" w:rsidRPr="00000000">
        <w:rPr>
          <w:rtl w:val="0"/>
        </w:rPr>
        <w:t xml:space="preserve">: Tracks the success of rules over time.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6cxubb4mj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Applications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ACT-R has been used in: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Human-computer interaction modeling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and skill acquisition research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Simulating reaction times and accuracy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Cognitive tutoring systems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9ood8hlyv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Implementation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Written in </w:t>
      </w:r>
      <w:r w:rsidDel="00000000" w:rsidR="00000000" w:rsidRPr="00000000">
        <w:rPr>
          <w:b w:val="1"/>
          <w:rtl w:val="0"/>
        </w:rPr>
        <w:t xml:space="preserve">Common Lisp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a GUI and tools for building and analyzing models.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Integrates with Python via the </w:t>
      </w:r>
      <w:r w:rsidDel="00000000" w:rsidR="00000000" w:rsidRPr="00000000">
        <w:rPr>
          <w:b w:val="1"/>
          <w:rtl w:val="0"/>
        </w:rPr>
        <w:t xml:space="preserve">pyactr</w:t>
      </w:r>
      <w:r w:rsidDel="00000000" w:rsidR="00000000" w:rsidRPr="00000000">
        <w:rPr>
          <w:rtl w:val="0"/>
        </w:rPr>
        <w:t xml:space="preserve"> library (to some extent).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Models are often run in a </w:t>
      </w:r>
      <w:r w:rsidDel="00000000" w:rsidR="00000000" w:rsidRPr="00000000">
        <w:rPr>
          <w:b w:val="1"/>
          <w:rtl w:val="0"/>
        </w:rPr>
        <w:t xml:space="preserve">psychological experiment simulator</w:t>
      </w:r>
      <w:r w:rsidDel="00000000" w:rsidR="00000000" w:rsidRPr="00000000">
        <w:rPr>
          <w:rtl w:val="0"/>
        </w:rPr>
        <w:t xml:space="preserve"> for timing and behavior prediction.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to dive deeper into specific aspects like </w:t>
      </w:r>
      <w:r w:rsidDel="00000000" w:rsidR="00000000" w:rsidRPr="00000000">
        <w:rPr>
          <w:b w:val="1"/>
          <w:rtl w:val="0"/>
        </w:rPr>
        <w:t xml:space="preserve">production rule syntax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timing behavior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learning mechanisms</w:t>
      </w:r>
      <w:r w:rsidDel="00000000" w:rsidR="00000000" w:rsidRPr="00000000">
        <w:rPr>
          <w:rtl w:val="0"/>
        </w:rPr>
        <w:t xml:space="preserve">, or the </w:t>
      </w:r>
      <w:r w:rsidDel="00000000" w:rsidR="00000000" w:rsidRPr="00000000">
        <w:rPr>
          <w:b w:val="1"/>
          <w:rtl w:val="0"/>
        </w:rPr>
        <w:t xml:space="preserve">ACT-R model of working memory</w:t>
      </w:r>
      <w:r w:rsidDel="00000000" w:rsidR="00000000" w:rsidRPr="00000000">
        <w:rPr>
          <w:rtl w:val="0"/>
        </w:rPr>
        <w:t xml:space="preserve">. I can also help compare it to Soar for your translation task.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m998j5t3gvb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are the differences between declarative memories and chunks?</w:t>
      </w:r>
    </w:p>
    <w:p w:rsidR="00000000" w:rsidDel="00000000" w:rsidP="00000000" w:rsidRDefault="00000000" w:rsidRPr="00000000" w14:paraId="0000003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v7n63kjxcaff" w:id="10"/>
      <w:bookmarkEnd w:id="1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question — it's important to distinguish </w:t>
      </w:r>
      <w:r w:rsidDel="00000000" w:rsidR="00000000" w:rsidRPr="00000000">
        <w:rPr>
          <w:b w:val="1"/>
          <w:rtl w:val="0"/>
        </w:rPr>
        <w:t xml:space="preserve">declarative memory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chunks</w:t>
      </w:r>
      <w:r w:rsidDel="00000000" w:rsidR="00000000" w:rsidRPr="00000000">
        <w:rPr>
          <w:rtl w:val="0"/>
        </w:rPr>
        <w:t xml:space="preserve"> in ACT-R because they are tightly related but serve different roles.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47o9ap2q6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Declarative Memory vs. Chunks in ACT-R</w:t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7250"/>
        <w:tblGridChange w:id="0">
          <w:tblGrid>
            <w:gridCol w:w="2000"/>
            <w:gridCol w:w="7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Declarative Memory (DM)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  <w:t xml:space="preserve"> in ACT-R responsible for storing and retrieving </w:t>
            </w:r>
            <w:r w:rsidDel="00000000" w:rsidR="00000000" w:rsidRPr="00000000">
              <w:rPr>
                <w:b w:val="1"/>
                <w:rtl w:val="0"/>
              </w:rPr>
              <w:t xml:space="preserve">factual knowledge</w:t>
            </w:r>
            <w:r w:rsidDel="00000000" w:rsidR="00000000" w:rsidRPr="00000000">
              <w:rPr>
                <w:rtl w:val="0"/>
              </w:rPr>
              <w:t xml:space="preserve"> — i.e., "what you know." It is the </w:t>
            </w:r>
            <w:r w:rsidDel="00000000" w:rsidR="00000000" w:rsidRPr="00000000">
              <w:rPr>
                <w:b w:val="1"/>
                <w:rtl w:val="0"/>
              </w:rPr>
              <w:t xml:space="preserve">storehouse</w:t>
            </w:r>
            <w:r w:rsidDel="00000000" w:rsidR="00000000" w:rsidRPr="00000000">
              <w:rPr>
                <w:rtl w:val="0"/>
              </w:rPr>
              <w:t xml:space="preserve"> of knowledge.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  <w:t xml:space="preserve"> that represent individual units of knowledge </w:t>
            </w:r>
            <w:r w:rsidDel="00000000" w:rsidR="00000000" w:rsidRPr="00000000">
              <w:rPr>
                <w:b w:val="1"/>
                <w:rtl w:val="0"/>
              </w:rPr>
              <w:t xml:space="preserve">within</w:t>
            </w:r>
            <w:r w:rsidDel="00000000" w:rsidR="00000000" w:rsidRPr="00000000">
              <w:rPr>
                <w:rtl w:val="0"/>
              </w:rPr>
              <w:t xml:space="preserve"> declarative memory. Each chunk is like a fact or concept with a specific structure (type and slots).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02qgs3eln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Deeper Breakdown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kflrj6v9k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🗃️ Declarative Memory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Acts like a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of facts.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it using cues (e.g., slot values) to </w:t>
      </w:r>
      <w:r w:rsidDel="00000000" w:rsidR="00000000" w:rsidRPr="00000000">
        <w:rPr>
          <w:b w:val="1"/>
          <w:rtl w:val="0"/>
        </w:rPr>
        <w:t xml:space="preserve">retrieve</w:t>
      </w:r>
      <w:r w:rsidDel="00000000" w:rsidR="00000000" w:rsidRPr="00000000">
        <w:rPr>
          <w:rtl w:val="0"/>
        </w:rPr>
        <w:t xml:space="preserve"> relevant chunks.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Retrieval is </w:t>
      </w:r>
      <w:r w:rsidDel="00000000" w:rsidR="00000000" w:rsidRPr="00000000">
        <w:rPr>
          <w:b w:val="1"/>
          <w:rtl w:val="0"/>
        </w:rPr>
        <w:t xml:space="preserve">probabilistic</w:t>
      </w:r>
      <w:r w:rsidDel="00000000" w:rsidR="00000000" w:rsidRPr="00000000">
        <w:rPr>
          <w:rtl w:val="0"/>
        </w:rPr>
        <w:t xml:space="preserve"> and influenced by </w:t>
      </w:r>
      <w:r w:rsidDel="00000000" w:rsidR="00000000" w:rsidRPr="00000000">
        <w:rPr>
          <w:b w:val="1"/>
          <w:rtl w:val="0"/>
        </w:rPr>
        <w:t xml:space="preserve">activation levels</w:t>
      </w:r>
      <w:r w:rsidDel="00000000" w:rsidR="00000000" w:rsidRPr="00000000">
        <w:rPr>
          <w:rtl w:val="0"/>
        </w:rPr>
        <w:t xml:space="preserve"> (frequency, recency, context).</w:t>
        <w:br w:type="textWrapping"/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l8fvrkzj3do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🧱 Chunks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building blocks</w:t>
      </w:r>
      <w:r w:rsidDel="00000000" w:rsidR="00000000" w:rsidRPr="00000000">
        <w:rPr>
          <w:rtl w:val="0"/>
        </w:rPr>
        <w:t xml:space="preserve"> of declarative memory.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chunk: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Belongs to a </w:t>
      </w:r>
      <w:r w:rsidDel="00000000" w:rsidR="00000000" w:rsidRPr="00000000">
        <w:rPr>
          <w:b w:val="1"/>
          <w:rtl w:val="0"/>
        </w:rPr>
        <w:t xml:space="preserve">chunk-type</w:t>
      </w:r>
      <w:r w:rsidDel="00000000" w:rsidR="00000000" w:rsidRPr="00000000">
        <w:rPr>
          <w:rtl w:val="0"/>
        </w:rPr>
        <w:t xml:space="preserve"> (like a class).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b w:val="1"/>
          <w:rtl w:val="0"/>
        </w:rPr>
        <w:t xml:space="preserve">slots</w:t>
      </w:r>
      <w:r w:rsidDel="00000000" w:rsidR="00000000" w:rsidRPr="00000000">
        <w:rPr>
          <w:rtl w:val="0"/>
        </w:rPr>
        <w:t xml:space="preserve"> (attributes) and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(similar to key-value pairs).</w:t>
        <w:br w:type="textWrapping"/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lisp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(define-chunk-type person name age occupation)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(add-dm (person1 isa person name "Alice" age 30 occupation "doctor"))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b w:val="1"/>
          <w:rtl w:val="0"/>
        </w:rPr>
        <w:t xml:space="preserve">symbolic</w:t>
      </w:r>
      <w:r w:rsidDel="00000000" w:rsidR="00000000" w:rsidRPr="00000000">
        <w:rPr>
          <w:rtl w:val="0"/>
        </w:rPr>
        <w:t xml:space="preserve">, but their </w:t>
      </w:r>
      <w:r w:rsidDel="00000000" w:rsidR="00000000" w:rsidRPr="00000000">
        <w:rPr>
          <w:b w:val="1"/>
          <w:rtl w:val="0"/>
        </w:rPr>
        <w:t xml:space="preserve">retrieval</w:t>
      </w:r>
      <w:r w:rsidDel="00000000" w:rsidR="00000000" w:rsidRPr="00000000">
        <w:rPr>
          <w:rtl w:val="0"/>
        </w:rPr>
        <w:t xml:space="preserve"> is affected by </w:t>
      </w:r>
      <w:r w:rsidDel="00000000" w:rsidR="00000000" w:rsidRPr="00000000">
        <w:rPr>
          <w:b w:val="1"/>
          <w:rtl w:val="0"/>
        </w:rPr>
        <w:t xml:space="preserve">subsymbolic activation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m86gls2ew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Analogy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it like this: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Declarative Memory</w:t>
      </w:r>
      <w:r w:rsidDel="00000000" w:rsidR="00000000" w:rsidRPr="00000000">
        <w:rPr>
          <w:rtl w:val="0"/>
        </w:rPr>
        <w:t xml:space="preserve"> is your brain’s </w:t>
      </w:r>
      <w:r w:rsidDel="00000000" w:rsidR="00000000" w:rsidRPr="00000000">
        <w:rPr>
          <w:b w:val="1"/>
          <w:rtl w:val="0"/>
        </w:rPr>
        <w:t xml:space="preserve">filing cabinet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Chunks</w:t>
      </w:r>
      <w:r w:rsidDel="00000000" w:rsidR="00000000" w:rsidRPr="00000000">
        <w:rPr>
          <w:rtl w:val="0"/>
        </w:rPr>
        <w:t xml:space="preserve"> are the </w:t>
      </w: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 inside that cabinet.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file (chunk) contains structured information about one thing.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a134grnl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Cognitive Implication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Declarative memory allows models to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 facts.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Chunks represent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is recalled.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example: You can store facts like “Paris is the capital of France” as a chunk, and declarative memory allows ACT-R to retrieve that fact when queried.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a comparison with Soar’s long-term memory or how ACT-R retrieves and uses chunks during reasoning!</w:t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9zftwyivpz5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you are going to create a model named count. the model can count from 1 to 5, may you generate a the code with the declarative memories and the start production rule of initializing the start of the count?</w:t>
      </w:r>
    </w:p>
    <w:p w:rsidR="00000000" w:rsidDel="00000000" w:rsidP="00000000" w:rsidRDefault="00000000" w:rsidRPr="00000000" w14:paraId="0000005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fgemdbg1dwnv" w:id="18"/>
      <w:bookmarkEnd w:id="1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Here's a simple ACT-R model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that counts from 1 to 5. The model will: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declarative memory</w:t>
      </w:r>
      <w:r w:rsidDel="00000000" w:rsidR="00000000" w:rsidRPr="00000000">
        <w:rPr>
          <w:rtl w:val="0"/>
        </w:rPr>
        <w:t xml:space="preserve"> to store the numbers 1 to 5 as </w:t>
      </w:r>
      <w:r w:rsidDel="00000000" w:rsidR="00000000" w:rsidRPr="00000000">
        <w:rPr>
          <w:b w:val="1"/>
          <w:rtl w:val="0"/>
        </w:rPr>
        <w:t xml:space="preserve">chunks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goal chunk</w:t>
      </w:r>
      <w:r w:rsidDel="00000000" w:rsidR="00000000" w:rsidRPr="00000000">
        <w:rPr>
          <w:rtl w:val="0"/>
        </w:rPr>
        <w:t xml:space="preserve"> to initiate the count.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with a </w:t>
      </w:r>
      <w:r w:rsidDel="00000000" w:rsidR="00000000" w:rsidRPr="00000000">
        <w:rPr>
          <w:b w:val="1"/>
          <w:rtl w:val="0"/>
        </w:rPr>
        <w:t xml:space="preserve">start production rule</w:t>
      </w:r>
      <w:r w:rsidDel="00000000" w:rsidR="00000000" w:rsidRPr="00000000">
        <w:rPr>
          <w:rtl w:val="0"/>
        </w:rPr>
        <w:t xml:space="preserve"> to initialize the count at 1.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91fq34qh2n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ACT-R Lisp Code for Model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count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lisp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Define chunk types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(define-chunk-type number value next)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Add declarative memory: numbers 1 through 5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(add-dm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(one    isa number value 1 next two)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(two    isa number value 2 next three)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(three  isa number value 3 next four)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(four   isa number value 4 next five)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(five   isa number value 5 next nil))  ; nil signals the end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Goal: start counting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(define-chunk-type count-goal state current)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Initial goal state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(goal-focus (start isa count-goal state start))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Start production: begin counting at 1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 start-counting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=goal&gt;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isa count-goal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state start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==&gt;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+retrieval&gt;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isa number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value 1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=goal&gt;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state counting)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Continue counting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 count-continue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=goal&gt;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isa count-goal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state counting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=retrieval&gt;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isa number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value =val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next =next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==&gt;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!output! (counting =val)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=goal&gt;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current =next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+retrieval&gt;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isa number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value =next)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End condition: stop at 5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============================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 count-done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=goal&gt;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isa count-goal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state counting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current nil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==&gt;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!output! (done-counting))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5bh2m9rqf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How it Works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add-dm</w:t>
      </w:r>
      <w:r w:rsidDel="00000000" w:rsidR="00000000" w:rsidRPr="00000000">
        <w:rPr>
          <w:rtl w:val="0"/>
        </w:rPr>
        <w:t xml:space="preserve"> block loads 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chunks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  <w:r w:rsidDel="00000000" w:rsidR="00000000" w:rsidRPr="00000000">
        <w:rPr>
          <w:rtl w:val="0"/>
        </w:rPr>
        <w:t xml:space="preserve"> pointer.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goal chunk begins with state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start-counting</w:t>
      </w:r>
      <w:r w:rsidDel="00000000" w:rsidR="00000000" w:rsidRPr="00000000">
        <w:rPr>
          <w:rtl w:val="0"/>
        </w:rPr>
        <w:t xml:space="preserve"> production retrieves the number 1.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count-continue</w:t>
      </w:r>
      <w:r w:rsidDel="00000000" w:rsidR="00000000" w:rsidRPr="00000000">
        <w:rPr>
          <w:rtl w:val="0"/>
        </w:rPr>
        <w:t xml:space="preserve"> production prints the current number and triggers retrieval of the next.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it hits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 = nil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count-done</w:t>
      </w:r>
      <w:r w:rsidDel="00000000" w:rsidR="00000000" w:rsidRPr="00000000">
        <w:rPr>
          <w:rtl w:val="0"/>
        </w:rPr>
        <w:t xml:space="preserve"> rule fires and the model stops.</w:t>
        <w:br w:type="textWrapping"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this adapted for Python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pyactr</w:t>
      </w:r>
      <w:r w:rsidDel="00000000" w:rsidR="00000000" w:rsidRPr="00000000">
        <w:rPr>
          <w:rtl w:val="0"/>
        </w:rPr>
        <w:t xml:space="preserve"> or translated into Soar for your architecture conversion?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