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Mapping – Cloud-Based Workflow Automation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oa6t2tk6i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🧱 Project Tech Stack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xxchjwvbc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🌐 Frontend (User Interface)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7.4580868778962"/>
        <w:gridCol w:w="2912.538899144784"/>
        <w:gridCol w:w="4625.514825000942"/>
        <w:tblGridChange w:id="0">
          <w:tblGrid>
            <w:gridCol w:w="1487.4580868778962"/>
            <w:gridCol w:w="2912.538899144784"/>
            <w:gridCol w:w="4625.5148250009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UI (Web)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React.js + TailwindCSS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Clean, responsive dashboard &amp; workflow builder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Dev Mode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Monaco Editor / JSON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Custom payloads, debug views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Auth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React + Context/Auth0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Login/Signup, role-based routing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Charts/Logs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Recharts / Chart.js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Workflow analytics &amp; execution logs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Optional: Java Swing-based desktop companion app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7ggsxw01f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🔙 Backend (Server-Side)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1.8727117709013"/>
        <w:gridCol w:w="3281.568784793621"/>
        <w:gridCol w:w="3842.0703144591007"/>
        <w:tblGridChange w:id="0">
          <w:tblGrid>
            <w:gridCol w:w="1901.8727117709013"/>
            <w:gridCol w:w="3281.568784793621"/>
            <w:gridCol w:w="3842.07031445910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API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Java (Spring Boot)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Core backend logic, REST APIs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Spring Security + JWT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Secure login, role-based access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Task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Quartz Scheduler / Spring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Trigger → Action execution queues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Plugin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Java Interfaces +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Runtime plugin loading for integrations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Webhook Listener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Spring WebSocket / Controllers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Accept events from external apps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API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Spring Cloud Gateway / Zuul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Route services, rate limit, load balance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tkle7o6yf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💾 Database &amp; Storage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1.2745356591195"/>
        <w:gridCol w:w="2926.9336548242477"/>
        <w:gridCol w:w="4107.303620540256"/>
        <w:tblGridChange w:id="0">
          <w:tblGrid>
            <w:gridCol w:w="1991.2745356591195"/>
            <w:gridCol w:w="2926.9336548242477"/>
            <w:gridCol w:w="4107.30362054025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Users &amp;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Relational data for users, workflows, plugins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MongoDB / 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Flexible storage for action logs, history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Secrets 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HashiCorp Vault / Jasypt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Encrypt &amp; manage API tokens, secrets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Plugin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Amazon S3 / Local file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Store uploaded plugin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.jar</w:t>
            </w:r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cbehwu59i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☁️ Cloud, DevOps, and Infra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4.9932973254377"/>
        <w:gridCol w:w="3033.3676059087657"/>
        <w:gridCol w:w="4167.15090778942"/>
        <w:tblGridChange w:id="0">
          <w:tblGrid>
            <w:gridCol w:w="1824.9932973254377"/>
            <w:gridCol w:w="3033.3676059087657"/>
            <w:gridCol w:w="4167.150907789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AWS / Render / Railway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Deploy backend/frontend/cloud infra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CI/CD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/ Jenkins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Auto testing &amp; deployment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Prometheus + Grafana / ELK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Metrics, error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Containerization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Docker + Docker Compose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Environment consistency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Reverse 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Serve frontend + route API calls securely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Domain/SSL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Cloudflare + HTTPS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Secure and fast domain resolution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vpsmmcobv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🔐 Cybersecurity Tools &amp; Practices</w:t>
      </w:r>
    </w:p>
    <w:tbl>
      <w:tblPr>
        <w:tblStyle w:val="Table5"/>
        <w:tblW w:w="7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5000"/>
        <w:tblGridChange w:id="0">
          <w:tblGrid>
            <w:gridCol w:w="2165"/>
            <w:gridCol w:w="5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Tool/Technique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OWASP ZAP / Burp Suite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Auth 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JWT + AES/RSA (Jasypt)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Network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SSL/TLS, IP whitelisting, rate limiting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Activity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Spring Actuator + Alerts via Email/Slack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Hibernate Validator / Apache Commons Validator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Mapping – Zapier-Like Cloud-Based Automation Platform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0abh3wuw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🖥️ Backend (Java)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21 (LTS)</w:t>
      </w:r>
      <w:r w:rsidDel="00000000" w:rsidR="00000000" w:rsidRPr="00000000">
        <w:rPr>
          <w:rtl w:val="0"/>
        </w:rPr>
        <w:t xml:space="preserve"> – Core backend language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– REST APIs, plugin execution, workflow engine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– Dependency &amp; build management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– Primary database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Quartz Scheduler</w:t>
      </w:r>
      <w:r w:rsidDel="00000000" w:rsidR="00000000" w:rsidRPr="00000000">
        <w:rPr>
          <w:rtl w:val="0"/>
        </w:rPr>
        <w:t xml:space="preserve"> – Workflow scheduling and timed triggers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JJWT / Spring Security</w:t>
      </w:r>
      <w:r w:rsidDel="00000000" w:rsidR="00000000" w:rsidRPr="00000000">
        <w:rPr>
          <w:rtl w:val="0"/>
        </w:rPr>
        <w:t xml:space="preserve"> – Auth with JWT support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Jasypt / Vault</w:t>
      </w:r>
      <w:r w:rsidDel="00000000" w:rsidR="00000000" w:rsidRPr="00000000">
        <w:rPr>
          <w:rtl w:val="0"/>
        </w:rPr>
        <w:t xml:space="preserve"> – Secrets encryption and storage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uui6v5zrc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Frontend (Web UI)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– SPA architecture, modular UI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– Utility-first styling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Monaco Editor</w:t>
      </w:r>
      <w:r w:rsidDel="00000000" w:rsidR="00000000" w:rsidRPr="00000000">
        <w:rPr>
          <w:rtl w:val="0"/>
        </w:rPr>
        <w:t xml:space="preserve"> – Advanced developer text editing (Dev Mode)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D3 / Chart.js</w:t>
      </w:r>
      <w:r w:rsidDel="00000000" w:rsidR="00000000" w:rsidRPr="00000000">
        <w:rPr>
          <w:rtl w:val="0"/>
        </w:rPr>
        <w:t xml:space="preserve"> – Analytics &amp; visualization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– API requests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sgkrnjv5a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☁️ Cloud &amp; Deployment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 / Railway / AWS EC2</w:t>
      </w:r>
      <w:r w:rsidDel="00000000" w:rsidR="00000000" w:rsidRPr="00000000">
        <w:rPr>
          <w:rtl w:val="0"/>
        </w:rPr>
        <w:t xml:space="preserve"> – Cloud deployment platforms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– Containerized deployment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– Reverse proxy (optional)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– CI/CD automation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qgywpcdzb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Testing &amp; Security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JUnit / Mockito</w:t>
      </w:r>
      <w:r w:rsidDel="00000000" w:rsidR="00000000" w:rsidRPr="00000000">
        <w:rPr>
          <w:rtl w:val="0"/>
        </w:rPr>
        <w:t xml:space="preserve"> – Unit testing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OWASP ZAP / Burp Suite</w:t>
      </w:r>
      <w:r w:rsidDel="00000000" w:rsidR="00000000" w:rsidRPr="00000000">
        <w:rPr>
          <w:rtl w:val="0"/>
        </w:rPr>
        <w:t xml:space="preserve"> – Cybersecurity testing tools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 – Role-based access control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wb7oozsex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Development Environment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 – Primary backend IDE for Java, Maven, and Spring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– For frontend development (React, Tailwind, JSON)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– Version control and repo hosting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