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2"/>
          <w:szCs w:val="52"/>
        </w:rPr>
        <w:t xml:space="preserve">The Watcher</w:t>
      </w:r>
    </w:p>
    <w:p>
      <w:pPr>
        <w:spacing w:after="40"/>
      </w:pPr>
      <w:r>
        <w:rPr>
          <w:b/>
          <w:bCs/>
          <w:color w:val="595959"/>
          <w:sz w:val="30"/>
          <w:szCs w:val="30"/>
        </w:rPr>
        <w:t xml:space="preserve">Storage Guide &amp; Project Status</w:t>
      </w:r>
    </w:p>
    <w:p>
      <w:pPr>
        <w:pBdr>
          <w:bottom w:val="single" w:color="1F4E79" w:sz="12"/>
        </w:pBdr>
        <w:spacing w:after="200"/>
      </w:pPr>
      <w:r>
        <w:t xml:space="preserve"/>
      </w:r>
    </w:p>
    <w:p>
      <w:pPr>
        <w:spacing w:after="300" w:before="0"/>
      </w:pPr>
      <w:r>
        <w:rPr>
          <w:i/>
          <w:iCs/>
          <w:color w:val="595959"/>
          <w:sz w:val="22"/>
          <w:szCs w:val="22"/>
        </w:rPr>
        <w:t xml:space="preserve">What Layer 7 records, how long it keeps it, how to look at it, and what is left to build.</w:t>
      </w:r>
    </w:p>
    <w:p>
      <w:pPr>
        <w:pStyle w:val="Heading1"/>
        <w:spacing w:after="160" w:before="360"/>
      </w:pPr>
      <w:r>
        <w:rPr>
          <w:b/>
          <w:bCs/>
          <w:color w:val="1F4E79"/>
          <w:sz w:val="30"/>
          <w:szCs w:val="30"/>
        </w:rPr>
        <w:t xml:space="preserve">1.  Where data lives</w:t>
      </w:r>
    </w:p>
    <w:p>
      <w:pPr>
        <w:spacing w:after="120" w:before="0"/>
      </w:pPr>
      <w:r>
        <w:rPr>
          <w:sz w:val="21"/>
          <w:szCs w:val="21"/>
        </w:rPr>
        <w:t xml:space="preserve">The project writes to two separate stores, because vectors and relational records have completely different access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shd w:fill="1F4E79" w:val="clear"/>
            <w:tcMar>
              <w:top w:type="dxa" w:w="60"/>
              <w:left w:type="dxa" w:w="100"/>
              <w:bottom w:type="dxa" w:w="60"/>
              <w:right w:type="dxa" w:w="100"/>
            </w:tcMar>
          </w:tcPr>
          <w:p>
            <w:pPr>
              <w:spacing w:after="0"/>
            </w:pPr>
            <w:r>
              <w:rPr>
                <w:b/>
                <w:bCs/>
                <w:color w:val="FFFFFF"/>
                <w:sz w:val="19"/>
                <w:szCs w:val="19"/>
              </w:rPr>
              <w:t xml:space="preserve">Store</w:t>
            </w:r>
          </w:p>
        </w:tc>
        <w:tc>
          <w:tcPr>
            <w:tcW w:type="dxa" w:w="2900"/>
            <w:shd w:fill="1F4E79" w:val="clear"/>
            <w:tcMar>
              <w:top w:type="dxa" w:w="60"/>
              <w:left w:type="dxa" w:w="100"/>
              <w:bottom w:type="dxa" w:w="60"/>
              <w:right w:type="dxa" w:w="100"/>
            </w:tcMar>
          </w:tcPr>
          <w:p>
            <w:pPr>
              <w:spacing w:after="0"/>
            </w:pPr>
            <w:r>
              <w:rPr>
                <w:b/>
                <w:bCs/>
                <w:color w:val="FFFFFF"/>
                <w:sz w:val="19"/>
                <w:szCs w:val="19"/>
              </w:rPr>
              <w:t xml:space="preserve">Path</w:t>
            </w:r>
          </w:p>
        </w:tc>
        <w:tc>
          <w:tcPr>
            <w:tcW w:type="dxa" w:w="4226"/>
            <w:shd w:fill="1F4E79" w:val="clear"/>
            <w:tcMar>
              <w:top w:type="dxa" w:w="60"/>
              <w:left w:type="dxa" w:w="100"/>
              <w:bottom w:type="dxa" w:w="60"/>
              <w:right w:type="dxa" w:w="100"/>
            </w:tcMar>
          </w:tcPr>
          <w:p>
            <w:pPr>
              <w:spacing w:after="0"/>
            </w:pPr>
            <w:r>
              <w:rPr>
                <w:b/>
                <w:bCs/>
                <w:color w:val="FFFFFF"/>
                <w:sz w:val="19"/>
                <w:szCs w:val="19"/>
              </w:rPr>
              <w:t xml:space="preserve">Contents</w:t>
            </w:r>
          </w:p>
        </w:tc>
      </w:tr>
      <w:tr>
        <w:tc>
          <w:tcPr>
            <w:tcW w:type="dxa" w:w="19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Session database</w:t>
            </w:r>
          </w:p>
        </w:tc>
        <w:tc>
          <w:tcPr>
            <w:tcW w:type="dxa" w:w="2900"/>
            <w:shd w:fill="FFFFFF" w:val="clear"/>
            <w:tcMar>
              <w:top w:type="dxa" w:w="60"/>
              <w:left w:type="dxa" w:w="100"/>
              <w:bottom w:type="dxa" w:w="60"/>
              <w:right w:type="dxa" w:w="100"/>
            </w:tcMar>
          </w:tcPr>
          <w:p>
            <w:pPr>
              <w:spacing w:after="0"/>
            </w:pPr>
            <w:r>
              <w:rPr>
                <w:sz w:val="18"/>
                <w:szCs w:val="18"/>
              </w:rPr>
              <w:t xml:space="preserve">data/watcher.db</w:t>
            </w:r>
          </w:p>
        </w:tc>
        <w:tc>
          <w:tcPr>
            <w:tcW w:type="dxa" w:w="4226"/>
            <w:shd w:fill="FFFFFF" w:val="clear"/>
            <w:tcMar>
              <w:top w:type="dxa" w:w="60"/>
              <w:left w:type="dxa" w:w="100"/>
              <w:bottom w:type="dxa" w:w="60"/>
              <w:right w:type="dxa" w:w="100"/>
            </w:tcMar>
          </w:tcPr>
          <w:p>
            <w:pPr>
              <w:spacing w:after="0"/>
            </w:pPr>
            <w:r>
              <w:rPr>
                <w:sz w:val="18"/>
                <w:szCs w:val="18"/>
              </w:rPr>
              <w:t xml:space="preserve">Sessions, expression readings, presence log (SQLite)</w:t>
            </w:r>
          </w:p>
        </w:tc>
      </w:tr>
      <w:tr>
        <w:tc>
          <w:tcPr>
            <w:tcW w:type="dxa" w:w="19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Identity registry</w:t>
            </w:r>
          </w:p>
        </w:tc>
        <w:tc>
          <w:tcPr>
            <w:tcW w:type="dxa" w:w="2900"/>
            <w:shd w:fill="F7F9FB" w:val="clear"/>
            <w:tcMar>
              <w:top w:type="dxa" w:w="60"/>
              <w:left w:type="dxa" w:w="100"/>
              <w:bottom w:type="dxa" w:w="60"/>
              <w:right w:type="dxa" w:w="100"/>
            </w:tcMar>
          </w:tcPr>
          <w:p>
            <w:pPr>
              <w:spacing w:after="0"/>
            </w:pPr>
            <w:r>
              <w:rPr>
                <w:sz w:val="18"/>
                <w:szCs w:val="18"/>
              </w:rPr>
              <w:t xml:space="preserve">faces/db/identity_store.faiss  +  .meta.json</w:t>
            </w:r>
          </w:p>
        </w:tc>
        <w:tc>
          <w:tcPr>
            <w:tcW w:type="dxa" w:w="4226"/>
            <w:shd w:fill="F7F9FB" w:val="clear"/>
            <w:tcMar>
              <w:top w:type="dxa" w:w="60"/>
              <w:left w:type="dxa" w:w="100"/>
              <w:bottom w:type="dxa" w:w="60"/>
              <w:right w:type="dxa" w:w="100"/>
            </w:tcMar>
          </w:tcPr>
          <w:p>
            <w:pPr>
              <w:spacing w:after="0"/>
            </w:pPr>
            <w:r>
              <w:rPr>
                <w:sz w:val="18"/>
                <w:szCs w:val="18"/>
              </w:rPr>
              <w:t xml:space="preserve">Face embeddings and the UUID-to-name map (FAISS + JSON)</w:t>
            </w:r>
          </w:p>
        </w:tc>
      </w:tr>
    </w:tbl>
    <w:p>
      <w:pPr>
        <w:spacing w:after="140"/>
      </w:pPr>
    </w:p>
    <w:tbl>
      <w:tblPr>
        <w:tblW w:type="dxa" w:w="9026"/>
        <w:tblBorders>
          <w:top w:val="single" w:color="D0D7DE" w:sz="1"/>
          <w:left w:val="single" w:color="1F4E79" w:sz="18"/>
          <w:bottom w:val="single" w:color="D0D7DE" w:sz="1"/>
          <w:right w:val="single" w:color="D0D7DE" w:sz="1"/>
          <w:insideH w:val="single" w:color="auto" w:sz="4"/>
          <w:insideV w:val="single" w:color="auto" w:sz="4"/>
        </w:tblBorders>
      </w:tblPr>
      <w:tblGrid>
        <w:gridCol w:w="9026"/>
      </w:tblGrid>
      <w:tr>
        <w:tc>
          <w:tcPr>
            <w:tcW w:type="dxa" w:w="9026"/>
            <w:shd w:fill="F7F9FB" w:val="clear"/>
            <w:tcMar>
              <w:top w:type="dxa" w:w="120"/>
              <w:left w:type="dxa" w:w="160"/>
              <w:bottom w:type="dxa" w:w="120"/>
              <w:right w:type="dxa" w:w="160"/>
            </w:tcMar>
          </w:tcPr>
          <w:p>
            <w:pPr>
              <w:spacing w:after="0"/>
            </w:pPr>
            <w:r>
              <w:rPr>
                <w:b/>
                <w:bCs/>
                <w:color w:val="1F4E79"/>
                <w:sz w:val="19"/>
                <w:szCs w:val="19"/>
              </w:rPr>
              <w:t xml:space="preserve">Privacy:  </w:t>
            </w:r>
            <w:r>
              <w:rPr>
                <w:sz w:val="19"/>
                <w:szCs w:val="19"/>
              </w:rPr>
              <w:t xml:space="preserve">Both paths are gitignored. They hold biometric and behavioural data and must never be committed.</w:t>
            </w:r>
          </w:p>
        </w:tc>
      </w:tr>
    </w:tbl>
    <w:p>
      <w:pPr>
        <w:spacing w:after="140"/>
      </w:pPr>
    </w:p>
    <w:p>
      <w:pPr>
        <w:spacing w:after="120" w:before="0"/>
      </w:pPr>
      <w:r>
        <w:rPr>
          <w:b/>
          <w:bCs/>
          <w:sz w:val="21"/>
          <w:szCs w:val="21"/>
        </w:rPr>
        <w:t xml:space="preserve">Why SQLite?</w:t>
      </w:r>
    </w:p>
    <w:p>
      <w:pPr>
        <w:spacing w:after="120" w:before="0"/>
      </w:pPr>
      <w:r>
        <w:rPr>
          <w:sz w:val="21"/>
          <w:szCs w:val="21"/>
        </w:rPr>
        <w:t xml:space="preserve">The architecture document specifies PostgreSQL + TimescaleDB, and explicitly permits SQLite as the development substitute. The schema below deliberately mirrors the production layout, so migrating is largely a connection-string change. SQLite is correct while there is one writer (one pipeline process). It becomes wrong the moment multiple cameras write concurrently, because SQLite locks the whole database on write.</w:t>
      </w:r>
    </w:p>
    <w:p>
      <w:pPr>
        <w:spacing w:after="120" w:before="0"/>
      </w:pPr>
      <w:r>
        <w:rPr>
          <w:sz w:val="21"/>
          <w:szCs w:val="21"/>
        </w:rPr>
        <w:t xml:space="preserve">Two implementation details worth knowing: WAL mode lets you read the database while the pipeline is running (this is why the VS Code viewer works live), and expression events are batched 64 at a time so the frame loop never stalls on disk I/O.</w:t>
      </w:r>
    </w:p>
    <w:p>
      <w:pPr>
        <w:pStyle w:val="Heading1"/>
        <w:spacing w:after="160" w:before="360"/>
      </w:pPr>
      <w:r>
        <w:rPr>
          <w:b/>
          <w:bCs/>
          <w:color w:val="1F4E79"/>
          <w:sz w:val="30"/>
          <w:szCs w:val="30"/>
        </w:rPr>
        <w:t xml:space="preserve">2.  What a session stores</w:t>
      </w:r>
    </w:p>
    <w:p>
      <w:pPr>
        <w:pStyle w:val="Heading2"/>
        <w:spacing w:after="120" w:before="260"/>
      </w:pPr>
      <w:r>
        <w:rPr>
          <w:b/>
          <w:bCs/>
          <w:color w:val="1F4E79"/>
          <w:sz w:val="24"/>
          <w:szCs w:val="24"/>
        </w:rPr>
        <w:t xml:space="preserve">2.1  sessions — one row per person-visit</w:t>
      </w:r>
    </w:p>
    <w:p>
      <w:pPr>
        <w:spacing w:after="120" w:before="0"/>
      </w:pPr>
      <w:r>
        <w:rPr>
          <w:sz w:val="21"/>
          <w:szCs w:val="21"/>
        </w:rPr>
        <w:t xml:space="preserve">A session is one person's continuous presence on one camera. It opens when a track is confirmed and closes when that person is unseen for 5 seconds (TRACK_TIMEOUT_SEC), or when the pipeline shuts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126"/>
      </w:tblGrid>
      <w:tr>
        <w:trPr>
          <w:tblHeader/>
        </w:trPr>
        <w:tc>
          <w:tcPr>
            <w:tcW w:type="dxa" w:w="2600"/>
            <w:shd w:fill="1F4E79" w:val="clear"/>
            <w:tcMar>
              <w:top w:type="dxa" w:w="60"/>
              <w:left w:type="dxa" w:w="100"/>
              <w:bottom w:type="dxa" w:w="60"/>
              <w:right w:type="dxa" w:w="100"/>
            </w:tcMar>
          </w:tcPr>
          <w:p>
            <w:pPr>
              <w:spacing w:after="0"/>
            </w:pPr>
            <w:r>
              <w:rPr>
                <w:b/>
                <w:bCs/>
                <w:color w:val="FFFFFF"/>
                <w:sz w:val="19"/>
                <w:szCs w:val="19"/>
              </w:rPr>
              <w:t xml:space="preserve">Column</w:t>
            </w:r>
          </w:p>
        </w:tc>
        <w:tc>
          <w:tcPr>
            <w:tcW w:type="dxa" w:w="1300"/>
            <w:shd w:fill="1F4E79" w:val="clear"/>
            <w:tcMar>
              <w:top w:type="dxa" w:w="60"/>
              <w:left w:type="dxa" w:w="100"/>
              <w:bottom w:type="dxa" w:w="60"/>
              <w:right w:type="dxa" w:w="100"/>
            </w:tcMar>
          </w:tcPr>
          <w:p>
            <w:pPr>
              <w:spacing w:after="0"/>
            </w:pPr>
            <w:r>
              <w:rPr>
                <w:b/>
                <w:bCs/>
                <w:color w:val="FFFFFF"/>
                <w:sz w:val="19"/>
                <w:szCs w:val="19"/>
              </w:rPr>
              <w:t xml:space="preserve">Type</w:t>
            </w:r>
          </w:p>
        </w:tc>
        <w:tc>
          <w:tcPr>
            <w:tcW w:type="dxa" w:w="5126"/>
            <w:shd w:fill="1F4E79" w:val="clear"/>
            <w:tcMar>
              <w:top w:type="dxa" w:w="60"/>
              <w:left w:type="dxa" w:w="100"/>
              <w:bottom w:type="dxa" w:w="60"/>
              <w:right w:type="dxa" w:w="100"/>
            </w:tcMar>
          </w:tcPr>
          <w:p>
            <w:pPr>
              <w:spacing w:after="0"/>
            </w:pPr>
            <w:r>
              <w:rPr>
                <w:b/>
                <w:bCs/>
                <w:color w:val="FFFFFF"/>
                <w:sz w:val="19"/>
                <w:szCs w:val="19"/>
              </w:rPr>
              <w:t xml:space="preserve">Meaning</w:t>
            </w:r>
          </w:p>
        </w:tc>
      </w:tr>
      <w:tr>
        <w:tc>
          <w:tcPr>
            <w:tcW w:type="dxa" w:w="26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session_id</w:t>
            </w:r>
          </w:p>
        </w:tc>
        <w:tc>
          <w:tcPr>
            <w:tcW w:type="dxa" w:w="1300"/>
            <w:shd w:fill="FFFFFF" w:val="clear"/>
            <w:tcMar>
              <w:top w:type="dxa" w:w="60"/>
              <w:left w:type="dxa" w:w="100"/>
              <w:bottom w:type="dxa" w:w="60"/>
              <w:right w:type="dxa" w:w="100"/>
            </w:tcMar>
          </w:tcPr>
          <w:p>
            <w:pPr>
              <w:spacing w:after="0"/>
            </w:pPr>
            <w:r>
              <w:rPr>
                <w:sz w:val="18"/>
                <w:szCs w:val="18"/>
              </w:rPr>
              <w:t xml:space="preserve">TEXT (PK)</w:t>
            </w:r>
          </w:p>
        </w:tc>
        <w:tc>
          <w:tcPr>
            <w:tcW w:type="dxa" w:w="5126"/>
            <w:shd w:fill="FFFFFF" w:val="clear"/>
            <w:tcMar>
              <w:top w:type="dxa" w:w="60"/>
              <w:left w:type="dxa" w:w="100"/>
              <w:bottom w:type="dxa" w:w="60"/>
              <w:right w:type="dxa" w:w="100"/>
            </w:tcMar>
          </w:tcPr>
          <w:p>
            <w:pPr>
              <w:spacing w:after="0"/>
            </w:pPr>
            <w:r>
              <w:rPr>
                <w:sz w:val="18"/>
                <w:szCs w:val="18"/>
              </w:rPr>
              <w:t xml:space="preserve">{camera}:{track}:{start_epoch} — e.g. webcam_0:1:1784108437</w:t>
            </w:r>
          </w:p>
        </w:tc>
      </w:tr>
      <w:tr>
        <w:tc>
          <w:tcPr>
            <w:tcW w:type="dxa" w:w="26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camera_id</w:t>
            </w:r>
          </w:p>
        </w:tc>
        <w:tc>
          <w:tcPr>
            <w:tcW w:type="dxa" w:w="1300"/>
            <w:shd w:fill="F7F9FB" w:val="clear"/>
            <w:tcMar>
              <w:top w:type="dxa" w:w="60"/>
              <w:left w:type="dxa" w:w="100"/>
              <w:bottom w:type="dxa" w:w="60"/>
              <w:right w:type="dxa" w:w="100"/>
            </w:tcMar>
          </w:tcPr>
          <w:p>
            <w:pPr>
              <w:spacing w:after="0"/>
            </w:pPr>
            <w:r>
              <w:rPr>
                <w:sz w:val="18"/>
                <w:szCs w:val="18"/>
              </w:rPr>
              <w:t xml:space="preserve">TEXT</w:t>
            </w:r>
          </w:p>
        </w:tc>
        <w:tc>
          <w:tcPr>
            <w:tcW w:type="dxa" w:w="5126"/>
            <w:shd w:fill="F7F9FB" w:val="clear"/>
            <w:tcMar>
              <w:top w:type="dxa" w:w="60"/>
              <w:left w:type="dxa" w:w="100"/>
              <w:bottom w:type="dxa" w:w="60"/>
              <w:right w:type="dxa" w:w="100"/>
            </w:tcMar>
          </w:tcPr>
          <w:p>
            <w:pPr>
              <w:spacing w:after="0"/>
            </w:pPr>
            <w:r>
              <w:rPr>
                <w:sz w:val="18"/>
                <w:szCs w:val="18"/>
              </w:rPr>
              <w:t xml:space="preserve">Which source: webcam_0, rtsp_..., video_clip</w:t>
            </w:r>
          </w:p>
        </w:tc>
      </w:tr>
      <w:tr>
        <w:tc>
          <w:tcPr>
            <w:tcW w:type="dxa" w:w="26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track_id</w:t>
            </w:r>
          </w:p>
        </w:tc>
        <w:tc>
          <w:tcPr>
            <w:tcW w:type="dxa" w:w="1300"/>
            <w:shd w:fill="FFFFFF" w:val="clear"/>
            <w:tcMar>
              <w:top w:type="dxa" w:w="60"/>
              <w:left w:type="dxa" w:w="100"/>
              <w:bottom w:type="dxa" w:w="60"/>
              <w:right w:type="dxa" w:w="100"/>
            </w:tcMar>
          </w:tcPr>
          <w:p>
            <w:pPr>
              <w:spacing w:after="0"/>
            </w:pPr>
            <w:r>
              <w:rPr>
                <w:sz w:val="18"/>
                <w:szCs w:val="18"/>
              </w:rPr>
              <w:t xml:space="preserve">INTEGER</w:t>
            </w:r>
          </w:p>
        </w:tc>
        <w:tc>
          <w:tcPr>
            <w:tcW w:type="dxa" w:w="5126"/>
            <w:shd w:fill="FFFFFF" w:val="clear"/>
            <w:tcMar>
              <w:top w:type="dxa" w:w="60"/>
              <w:left w:type="dxa" w:w="100"/>
              <w:bottom w:type="dxa" w:w="60"/>
              <w:right w:type="dxa" w:w="100"/>
            </w:tcMar>
          </w:tcPr>
          <w:p>
            <w:pPr>
              <w:spacing w:after="0"/>
            </w:pPr>
            <w:r>
              <w:rPr>
                <w:sz w:val="18"/>
                <w:szCs w:val="18"/>
              </w:rPr>
              <w:t xml:space="preserve">The on-screen ID during this visit</w:t>
            </w:r>
          </w:p>
        </w:tc>
      </w:tr>
      <w:tr>
        <w:tc>
          <w:tcPr>
            <w:tcW w:type="dxa" w:w="26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identity_label</w:t>
            </w:r>
          </w:p>
        </w:tc>
        <w:tc>
          <w:tcPr>
            <w:tcW w:type="dxa" w:w="1300"/>
            <w:shd w:fill="F7F9FB" w:val="clear"/>
            <w:tcMar>
              <w:top w:type="dxa" w:w="60"/>
              <w:left w:type="dxa" w:w="100"/>
              <w:bottom w:type="dxa" w:w="60"/>
              <w:right w:type="dxa" w:w="100"/>
            </w:tcMar>
          </w:tcPr>
          <w:p>
            <w:pPr>
              <w:spacing w:after="0"/>
            </w:pPr>
            <w:r>
              <w:rPr>
                <w:sz w:val="18"/>
                <w:szCs w:val="18"/>
              </w:rPr>
              <w:t xml:space="preserve">TEXT</w:t>
            </w:r>
          </w:p>
        </w:tc>
        <w:tc>
          <w:tcPr>
            <w:tcW w:type="dxa" w:w="5126"/>
            <w:shd w:fill="F7F9FB" w:val="clear"/>
            <w:tcMar>
              <w:top w:type="dxa" w:w="60"/>
              <w:left w:type="dxa" w:w="100"/>
              <w:bottom w:type="dxa" w:w="60"/>
              <w:right w:type="dxa" w:w="100"/>
            </w:tcMar>
          </w:tcPr>
          <w:p>
            <w:pPr>
              <w:spacing w:after="0"/>
            </w:pPr>
            <w:r>
              <w:rPr>
                <w:sz w:val="18"/>
                <w:szCs w:val="18"/>
              </w:rPr>
              <w:t xml:space="preserve">"Parth" if recognised, NULL if never identified</w:t>
            </w:r>
          </w:p>
        </w:tc>
      </w:tr>
      <w:tr>
        <w:tc>
          <w:tcPr>
            <w:tcW w:type="dxa" w:w="26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session_start</w:t>
            </w:r>
          </w:p>
        </w:tc>
        <w:tc>
          <w:tcPr>
            <w:tcW w:type="dxa" w:w="1300"/>
            <w:shd w:fill="FFFFFF" w:val="clear"/>
            <w:tcMar>
              <w:top w:type="dxa" w:w="60"/>
              <w:left w:type="dxa" w:w="100"/>
              <w:bottom w:type="dxa" w:w="60"/>
              <w:right w:type="dxa" w:w="100"/>
            </w:tcMar>
          </w:tcPr>
          <w:p>
            <w:pPr>
              <w:spacing w:after="0"/>
            </w:pPr>
            <w:r>
              <w:rPr>
                <w:sz w:val="18"/>
                <w:szCs w:val="18"/>
              </w:rPr>
              <w:t xml:space="preserve">REAL</w:t>
            </w:r>
          </w:p>
        </w:tc>
        <w:tc>
          <w:tcPr>
            <w:tcW w:type="dxa" w:w="5126"/>
            <w:shd w:fill="FFFFFF" w:val="clear"/>
            <w:tcMar>
              <w:top w:type="dxa" w:w="60"/>
              <w:left w:type="dxa" w:w="100"/>
              <w:bottom w:type="dxa" w:w="60"/>
              <w:right w:type="dxa" w:w="100"/>
            </w:tcMar>
          </w:tcPr>
          <w:p>
            <w:pPr>
              <w:spacing w:after="0"/>
            </w:pPr>
            <w:r>
              <w:rPr>
                <w:sz w:val="18"/>
                <w:szCs w:val="18"/>
              </w:rPr>
              <w:t xml:space="preserve">Epoch seconds when first seen</w:t>
            </w:r>
          </w:p>
        </w:tc>
      </w:tr>
      <w:tr>
        <w:tc>
          <w:tcPr>
            <w:tcW w:type="dxa" w:w="26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session_end</w:t>
            </w:r>
          </w:p>
        </w:tc>
        <w:tc>
          <w:tcPr>
            <w:tcW w:type="dxa" w:w="1300"/>
            <w:shd w:fill="F7F9FB" w:val="clear"/>
            <w:tcMar>
              <w:top w:type="dxa" w:w="60"/>
              <w:left w:type="dxa" w:w="100"/>
              <w:bottom w:type="dxa" w:w="60"/>
              <w:right w:type="dxa" w:w="100"/>
            </w:tcMar>
          </w:tcPr>
          <w:p>
            <w:pPr>
              <w:spacing w:after="0"/>
            </w:pPr>
            <w:r>
              <w:rPr>
                <w:sz w:val="18"/>
                <w:szCs w:val="18"/>
              </w:rPr>
              <w:t xml:space="preserve">REAL</w:t>
            </w:r>
          </w:p>
        </w:tc>
        <w:tc>
          <w:tcPr>
            <w:tcW w:type="dxa" w:w="5126"/>
            <w:shd w:fill="F7F9FB" w:val="clear"/>
            <w:tcMar>
              <w:top w:type="dxa" w:w="60"/>
              <w:left w:type="dxa" w:w="100"/>
              <w:bottom w:type="dxa" w:w="60"/>
              <w:right w:type="dxa" w:w="100"/>
            </w:tcMar>
          </w:tcPr>
          <w:p>
            <w:pPr>
              <w:spacing w:after="0"/>
            </w:pPr>
            <w:r>
              <w:rPr>
                <w:sz w:val="18"/>
                <w:szCs w:val="18"/>
              </w:rPr>
              <w:t xml:space="preserve">Epoch seconds when last seen</w:t>
            </w:r>
          </w:p>
        </w:tc>
      </w:tr>
      <w:tr>
        <w:tc>
          <w:tcPr>
            <w:tcW w:type="dxa" w:w="26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presence_duration_seconds</w:t>
            </w:r>
          </w:p>
        </w:tc>
        <w:tc>
          <w:tcPr>
            <w:tcW w:type="dxa" w:w="1300"/>
            <w:shd w:fill="FFFFFF" w:val="clear"/>
            <w:tcMar>
              <w:top w:type="dxa" w:w="60"/>
              <w:left w:type="dxa" w:w="100"/>
              <w:bottom w:type="dxa" w:w="60"/>
              <w:right w:type="dxa" w:w="100"/>
            </w:tcMar>
          </w:tcPr>
          <w:p>
            <w:pPr>
              <w:spacing w:after="0"/>
            </w:pPr>
            <w:r>
              <w:rPr>
                <w:sz w:val="18"/>
                <w:szCs w:val="18"/>
              </w:rPr>
              <w:t xml:space="preserve">REAL</w:t>
            </w:r>
          </w:p>
        </w:tc>
        <w:tc>
          <w:tcPr>
            <w:tcW w:type="dxa" w:w="5126"/>
            <w:shd w:fill="FFFFFF" w:val="clear"/>
            <w:tcMar>
              <w:top w:type="dxa" w:w="60"/>
              <w:left w:type="dxa" w:w="100"/>
              <w:bottom w:type="dxa" w:w="60"/>
              <w:right w:type="dxa" w:w="100"/>
            </w:tcMar>
          </w:tcPr>
          <w:p>
            <w:pPr>
              <w:spacing w:after="0"/>
            </w:pPr>
            <w:r>
              <w:rPr>
                <w:sz w:val="18"/>
                <w:szCs w:val="18"/>
              </w:rPr>
              <w:t xml:space="preserve">How long they were present</w:t>
            </w:r>
          </w:p>
        </w:tc>
      </w:tr>
      <w:tr>
        <w:tc>
          <w:tcPr>
            <w:tcW w:type="dxa" w:w="26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frames_observed</w:t>
            </w:r>
          </w:p>
        </w:tc>
        <w:tc>
          <w:tcPr>
            <w:tcW w:type="dxa" w:w="1300"/>
            <w:shd w:fill="F7F9FB" w:val="clear"/>
            <w:tcMar>
              <w:top w:type="dxa" w:w="60"/>
              <w:left w:type="dxa" w:w="100"/>
              <w:bottom w:type="dxa" w:w="60"/>
              <w:right w:type="dxa" w:w="100"/>
            </w:tcMar>
          </w:tcPr>
          <w:p>
            <w:pPr>
              <w:spacing w:after="0"/>
            </w:pPr>
            <w:r>
              <w:rPr>
                <w:sz w:val="18"/>
                <w:szCs w:val="18"/>
              </w:rPr>
              <w:t xml:space="preserve">INTEGER</w:t>
            </w:r>
          </w:p>
        </w:tc>
        <w:tc>
          <w:tcPr>
            <w:tcW w:type="dxa" w:w="5126"/>
            <w:shd w:fill="F7F9FB" w:val="clear"/>
            <w:tcMar>
              <w:top w:type="dxa" w:w="60"/>
              <w:left w:type="dxa" w:w="100"/>
              <w:bottom w:type="dxa" w:w="60"/>
              <w:right w:type="dxa" w:w="100"/>
            </w:tcMar>
          </w:tcPr>
          <w:p>
            <w:pPr>
              <w:spacing w:after="0"/>
            </w:pPr>
            <w:r>
              <w:rPr>
                <w:sz w:val="18"/>
                <w:szCs w:val="18"/>
              </w:rPr>
              <w:t xml:space="preserve">Frames they appeared in (every frame)</w:t>
            </w:r>
          </w:p>
        </w:tc>
      </w:tr>
      <w:tr>
        <w:tc>
          <w:tcPr>
            <w:tcW w:type="dxa" w:w="26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expression_trend</w:t>
            </w:r>
          </w:p>
        </w:tc>
        <w:tc>
          <w:tcPr>
            <w:tcW w:type="dxa" w:w="1300"/>
            <w:shd w:fill="FFFFFF" w:val="clear"/>
            <w:tcMar>
              <w:top w:type="dxa" w:w="60"/>
              <w:left w:type="dxa" w:w="100"/>
              <w:bottom w:type="dxa" w:w="60"/>
              <w:right w:type="dxa" w:w="100"/>
            </w:tcMar>
          </w:tcPr>
          <w:p>
            <w:pPr>
              <w:spacing w:after="0"/>
            </w:pPr>
            <w:r>
              <w:rPr>
                <w:sz w:val="18"/>
                <w:szCs w:val="18"/>
              </w:rPr>
              <w:t xml:space="preserve">TEXT (JSON)</w:t>
            </w:r>
          </w:p>
        </w:tc>
        <w:tc>
          <w:tcPr>
            <w:tcW w:type="dxa" w:w="5126"/>
            <w:shd w:fill="FFFFFF" w:val="clear"/>
            <w:tcMar>
              <w:top w:type="dxa" w:w="60"/>
              <w:left w:type="dxa" w:w="100"/>
              <w:bottom w:type="dxa" w:w="60"/>
              <w:right w:type="dxa" w:w="100"/>
            </w:tcMar>
          </w:tcPr>
          <w:p>
            <w:pPr>
              <w:spacing w:after="0"/>
            </w:pPr>
            <w:r>
              <w:rPr>
                <w:sz w:val="18"/>
                <w:szCs w:val="18"/>
              </w:rPr>
              <w:t xml:space="preserve">Mean probability per class over the final 30-second window</w:t>
            </w:r>
          </w:p>
        </w:tc>
      </w:tr>
      <w:tr>
        <w:tc>
          <w:tcPr>
            <w:tcW w:type="dxa" w:w="26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dominant_expression_distribution</w:t>
            </w:r>
          </w:p>
        </w:tc>
        <w:tc>
          <w:tcPr>
            <w:tcW w:type="dxa" w:w="1300"/>
            <w:shd w:fill="F7F9FB" w:val="clear"/>
            <w:tcMar>
              <w:top w:type="dxa" w:w="60"/>
              <w:left w:type="dxa" w:w="100"/>
              <w:bottom w:type="dxa" w:w="60"/>
              <w:right w:type="dxa" w:w="100"/>
            </w:tcMar>
          </w:tcPr>
          <w:p>
            <w:pPr>
              <w:spacing w:after="0"/>
            </w:pPr>
            <w:r>
              <w:rPr>
                <w:sz w:val="18"/>
                <w:szCs w:val="18"/>
              </w:rPr>
              <w:t xml:space="preserve">TEXT (JSON)</w:t>
            </w:r>
          </w:p>
        </w:tc>
        <w:tc>
          <w:tcPr>
            <w:tcW w:type="dxa" w:w="5126"/>
            <w:shd w:fill="F7F9FB" w:val="clear"/>
            <w:tcMar>
              <w:top w:type="dxa" w:w="60"/>
              <w:left w:type="dxa" w:w="100"/>
              <w:bottom w:type="dxa" w:w="60"/>
              <w:right w:type="dxa" w:w="100"/>
            </w:tcMar>
          </w:tcPr>
          <w:p>
            <w:pPr>
              <w:spacing w:after="0"/>
            </w:pPr>
            <w:r>
              <w:rPr>
                <w:sz w:val="18"/>
                <w:szCs w:val="18"/>
              </w:rPr>
              <w:t xml:space="preserve">Count per winning class (measurements, not frames)</w:t>
            </w:r>
          </w:p>
        </w:tc>
      </w:tr>
    </w:tbl>
    <w:p>
      <w:pPr>
        <w:spacing w:after="140"/>
      </w:pPr>
    </w:p>
    <w:p>
      <w:pPr>
        <w:spacing w:after="120" w:before="0"/>
      </w:pPr>
      <w:r>
        <w:rPr>
          <w:b/>
          <w:bCs/>
          <w:sz w:val="21"/>
          <w:szCs w:val="21"/>
        </w:rPr>
        <w:t xml:space="preserve">Example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session_id                        webcam_0:1:1784108437</w:t>
            </w:r>
          </w:p>
          <w:p>
            <w:pPr>
              <w:spacing w:after="0"/>
            </w:pPr>
            <w:r>
              <w:rPr>
                <w:rFonts w:ascii="Consolas" w:cs="Consolas" w:eastAsia="Consolas" w:hAnsi="Consolas"/>
                <w:sz w:val="18"/>
                <w:szCs w:val="18"/>
              </w:rPr>
              <w:t xml:space="preserve">identity_label                    Parth</w:t>
            </w:r>
          </w:p>
          <w:p>
            <w:pPr>
              <w:spacing w:after="0"/>
            </w:pPr>
            <w:r>
              <w:rPr>
                <w:rFonts w:ascii="Consolas" w:cs="Consolas" w:eastAsia="Consolas" w:hAnsi="Consolas"/>
                <w:sz w:val="18"/>
                <w:szCs w:val="18"/>
              </w:rPr>
              <w:t xml:space="preserve">presence_duration_seconds         78.907</w:t>
            </w:r>
          </w:p>
          <w:p>
            <w:pPr>
              <w:spacing w:after="0"/>
            </w:pPr>
            <w:r>
              <w:rPr>
                <w:rFonts w:ascii="Consolas" w:cs="Consolas" w:eastAsia="Consolas" w:hAnsi="Consolas"/>
                <w:sz w:val="18"/>
                <w:szCs w:val="18"/>
              </w:rPr>
              <w:t xml:space="preserve">frames_observed                   1559</w:t>
            </w:r>
          </w:p>
          <w:p>
            <w:pPr>
              <w:spacing w:after="0"/>
            </w:pPr>
            <w:r>
              <w:rPr>
                <w:rFonts w:ascii="Consolas" w:cs="Consolas" w:eastAsia="Consolas" w:hAnsi="Consolas"/>
                <w:sz w:val="18"/>
                <w:szCs w:val="18"/>
              </w:rPr>
              <w:t xml:space="preserve">expression_trend                  {"neutral": 0.68, "contempt": 0.11, ...}</w:t>
            </w:r>
          </w:p>
          <w:p>
            <w:pPr>
              <w:spacing w:after="0"/>
            </w:pPr>
            <w:r>
              <w:rPr>
                <w:rFonts w:ascii="Consolas" w:cs="Consolas" w:eastAsia="Consolas" w:hAnsi="Consolas"/>
                <w:sz w:val="18"/>
                <w:szCs w:val="18"/>
              </w:rPr>
              <w:t xml:space="preserve">dominant_expression_distribution  {"neutral": 1072, "contempt": 95}</w:t>
            </w:r>
          </w:p>
        </w:tc>
      </w:tr>
    </w:tbl>
    <w:p>
      <w:pPr>
        <w:spacing w:after="140"/>
      </w:pPr>
    </w:p>
    <w:tbl>
      <w:tblPr>
        <w:tblW w:type="dxa" w:w="9026"/>
        <w:tblBorders>
          <w:top w:val="single" w:color="D0D7DE" w:sz="1"/>
          <w:left w:val="single" w:color="1F4E79" w:sz="18"/>
          <w:bottom w:val="single" w:color="D0D7DE" w:sz="1"/>
          <w:right w:val="single" w:color="D0D7DE" w:sz="1"/>
          <w:insideH w:val="single" w:color="auto" w:sz="4"/>
          <w:insideV w:val="single" w:color="auto" w:sz="4"/>
        </w:tblBorders>
      </w:tblPr>
      <w:tblGrid>
        <w:gridCol w:w="9026"/>
      </w:tblGrid>
      <w:tr>
        <w:tc>
          <w:tcPr>
            <w:tcW w:type="dxa" w:w="9026"/>
            <w:shd w:fill="F7F9FB" w:val="clear"/>
            <w:tcMar>
              <w:top w:type="dxa" w:w="120"/>
              <w:left w:type="dxa" w:w="160"/>
              <w:bottom w:type="dxa" w:w="120"/>
              <w:right w:type="dxa" w:w="160"/>
            </w:tcMar>
          </w:tcPr>
          <w:p>
            <w:pPr>
              <w:spacing w:after="0"/>
            </w:pPr>
            <w:r>
              <w:rPr>
                <w:b/>
                <w:bCs/>
                <w:color w:val="1F4E79"/>
                <w:sz w:val="19"/>
                <w:szCs w:val="19"/>
              </w:rPr>
              <w:t xml:space="preserve">Important:  </w:t>
            </w:r>
            <w:r>
              <w:rPr>
                <w:sz w:val="19"/>
                <w:szCs w:val="19"/>
              </w:rPr>
              <w:t xml:space="preserve">frames_observed counts every frame the person appeared in. dominant_expression_distribution counts measurements — Layer 5 only runs inference every 5th frame per person and carries the label forward in between. These two numbers are therefore deliberately different, roughly by the throttle factor. Ratios in the distribution are accurate; the absolute counts are measurement counts.</w:t>
            </w:r>
          </w:p>
        </w:tc>
      </w:tr>
    </w:tbl>
    <w:p>
      <w:pPr>
        <w:pStyle w:val="Heading2"/>
        <w:spacing w:after="120" w:before="260"/>
      </w:pPr>
      <w:r>
        <w:rPr>
          <w:b/>
          <w:bCs/>
          <w:color w:val="1F4E79"/>
          <w:sz w:val="24"/>
          <w:szCs w:val="24"/>
        </w:rPr>
        <w:t xml:space="preserve">2.2  expression_events — one row per measurement</w:t>
      </w:r>
    </w:p>
    <w:p>
      <w:pPr>
        <w:spacing w:after="120" w:before="0"/>
      </w:pPr>
      <w:r>
        <w:rPr>
          <w:sz w:val="21"/>
          <w:szCs w:val="21"/>
        </w:rPr>
        <w:t xml:space="preserve">The raw time-series. One row each time the emotion model actually runs on a face, not once per frame. This is the table that would become a TimescaleDB hypertable in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tblHeader/>
        </w:trPr>
        <w:tc>
          <w:tcPr>
            <w:tcW w:type="dxa" w:w="2300"/>
            <w:shd w:fill="1F4E79" w:val="clear"/>
            <w:tcMar>
              <w:top w:type="dxa" w:w="60"/>
              <w:left w:type="dxa" w:w="100"/>
              <w:bottom w:type="dxa" w:w="60"/>
              <w:right w:type="dxa" w:w="100"/>
            </w:tcMar>
          </w:tcPr>
          <w:p>
            <w:pPr>
              <w:spacing w:after="0"/>
            </w:pPr>
            <w:r>
              <w:rPr>
                <w:b/>
                <w:bCs/>
                <w:color w:val="FFFFFF"/>
                <w:sz w:val="19"/>
                <w:szCs w:val="19"/>
              </w:rPr>
              <w:t xml:space="preserve">Column</w:t>
            </w:r>
          </w:p>
        </w:tc>
        <w:tc>
          <w:tcPr>
            <w:tcW w:type="dxa" w:w="1300"/>
            <w:shd w:fill="1F4E79" w:val="clear"/>
            <w:tcMar>
              <w:top w:type="dxa" w:w="60"/>
              <w:left w:type="dxa" w:w="100"/>
              <w:bottom w:type="dxa" w:w="60"/>
              <w:right w:type="dxa" w:w="100"/>
            </w:tcMar>
          </w:tcPr>
          <w:p>
            <w:pPr>
              <w:spacing w:after="0"/>
            </w:pPr>
            <w:r>
              <w:rPr>
                <w:b/>
                <w:bCs/>
                <w:color w:val="FFFFFF"/>
                <w:sz w:val="19"/>
                <w:szCs w:val="19"/>
              </w:rPr>
              <w:t xml:space="preserve">Type</w:t>
            </w:r>
          </w:p>
        </w:tc>
        <w:tc>
          <w:tcPr>
            <w:tcW w:type="dxa" w:w="5426"/>
            <w:shd w:fill="1F4E79" w:val="clear"/>
            <w:tcMar>
              <w:top w:type="dxa" w:w="60"/>
              <w:left w:type="dxa" w:w="100"/>
              <w:bottom w:type="dxa" w:w="60"/>
              <w:right w:type="dxa" w:w="100"/>
            </w:tcMar>
          </w:tcPr>
          <w:p>
            <w:pPr>
              <w:spacing w:after="0"/>
            </w:pPr>
            <w:r>
              <w:rPr>
                <w:b/>
                <w:bCs/>
                <w:color w:val="FFFFFF"/>
                <w:sz w:val="19"/>
                <w:szCs w:val="19"/>
              </w:rPr>
              <w:t xml:space="preserve">Meaning</w:t>
            </w:r>
          </w:p>
        </w:tc>
      </w:tr>
      <w:tr>
        <w:tc>
          <w:tcPr>
            <w:tcW w:type="dxa" w:w="23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id</w:t>
            </w:r>
          </w:p>
        </w:tc>
        <w:tc>
          <w:tcPr>
            <w:tcW w:type="dxa" w:w="1300"/>
            <w:shd w:fill="FFFFFF" w:val="clear"/>
            <w:tcMar>
              <w:top w:type="dxa" w:w="60"/>
              <w:left w:type="dxa" w:w="100"/>
              <w:bottom w:type="dxa" w:w="60"/>
              <w:right w:type="dxa" w:w="100"/>
            </w:tcMar>
          </w:tcPr>
          <w:p>
            <w:pPr>
              <w:spacing w:after="0"/>
            </w:pPr>
            <w:r>
              <w:rPr>
                <w:sz w:val="18"/>
                <w:szCs w:val="18"/>
              </w:rPr>
              <w:t xml:space="preserve">INTEGER (PK)</w:t>
            </w:r>
          </w:p>
        </w:tc>
        <w:tc>
          <w:tcPr>
            <w:tcW w:type="dxa" w:w="5426"/>
            <w:shd w:fill="FFFFFF" w:val="clear"/>
            <w:tcMar>
              <w:top w:type="dxa" w:w="60"/>
              <w:left w:type="dxa" w:w="100"/>
              <w:bottom w:type="dxa" w:w="60"/>
              <w:right w:type="dxa" w:w="100"/>
            </w:tcMar>
          </w:tcPr>
          <w:p>
            <w:pPr>
              <w:spacing w:after="0"/>
            </w:pPr>
            <w:r>
              <w:rPr>
                <w:sz w:val="18"/>
                <w:szCs w:val="18"/>
              </w:rPr>
              <w:t xml:space="preserve">Auto-increment</w:t>
            </w:r>
          </w:p>
        </w:tc>
      </w:tr>
      <w:tr>
        <w:tc>
          <w:tcPr>
            <w:tcW w:type="dxa" w:w="23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timestamp</w:t>
            </w:r>
          </w:p>
        </w:tc>
        <w:tc>
          <w:tcPr>
            <w:tcW w:type="dxa" w:w="1300"/>
            <w:shd w:fill="F7F9FB" w:val="clear"/>
            <w:tcMar>
              <w:top w:type="dxa" w:w="60"/>
              <w:left w:type="dxa" w:w="100"/>
              <w:bottom w:type="dxa" w:w="60"/>
              <w:right w:type="dxa" w:w="100"/>
            </w:tcMar>
          </w:tcPr>
          <w:p>
            <w:pPr>
              <w:spacing w:after="0"/>
            </w:pPr>
            <w:r>
              <w:rPr>
                <w:sz w:val="18"/>
                <w:szCs w:val="18"/>
              </w:rPr>
              <w:t xml:space="preserve">REAL</w:t>
            </w:r>
          </w:p>
        </w:tc>
        <w:tc>
          <w:tcPr>
            <w:tcW w:type="dxa" w:w="5426"/>
            <w:shd w:fill="F7F9FB" w:val="clear"/>
            <w:tcMar>
              <w:top w:type="dxa" w:w="60"/>
              <w:left w:type="dxa" w:w="100"/>
              <w:bottom w:type="dxa" w:w="60"/>
              <w:right w:type="dxa" w:w="100"/>
            </w:tcMar>
          </w:tcPr>
          <w:p>
            <w:pPr>
              <w:spacing w:after="0"/>
            </w:pPr>
            <w:r>
              <w:rPr>
                <w:sz w:val="18"/>
                <w:szCs w:val="18"/>
              </w:rPr>
              <w:t xml:space="preserve">Epoch seconds (indexed)</w:t>
            </w:r>
          </w:p>
        </w:tc>
      </w:tr>
      <w:tr>
        <w:tc>
          <w:tcPr>
            <w:tcW w:type="dxa" w:w="23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camera_id</w:t>
            </w:r>
          </w:p>
        </w:tc>
        <w:tc>
          <w:tcPr>
            <w:tcW w:type="dxa" w:w="1300"/>
            <w:shd w:fill="FFFFFF" w:val="clear"/>
            <w:tcMar>
              <w:top w:type="dxa" w:w="60"/>
              <w:left w:type="dxa" w:w="100"/>
              <w:bottom w:type="dxa" w:w="60"/>
              <w:right w:type="dxa" w:w="100"/>
            </w:tcMar>
          </w:tcPr>
          <w:p>
            <w:pPr>
              <w:spacing w:after="0"/>
            </w:pPr>
            <w:r>
              <w:rPr>
                <w:sz w:val="18"/>
                <w:szCs w:val="18"/>
              </w:rPr>
              <w:t xml:space="preserve">TEXT</w:t>
            </w:r>
          </w:p>
        </w:tc>
        <w:tc>
          <w:tcPr>
            <w:tcW w:type="dxa" w:w="5426"/>
            <w:shd w:fill="FFFFFF" w:val="clear"/>
            <w:tcMar>
              <w:top w:type="dxa" w:w="60"/>
              <w:left w:type="dxa" w:w="100"/>
              <w:bottom w:type="dxa" w:w="60"/>
              <w:right w:type="dxa" w:w="100"/>
            </w:tcMar>
          </w:tcPr>
          <w:p>
            <w:pPr>
              <w:spacing w:after="0"/>
            </w:pPr>
            <w:r>
              <w:rPr>
                <w:sz w:val="18"/>
                <w:szCs w:val="18"/>
              </w:rPr>
              <w:t xml:space="preserve">Source</w:t>
            </w:r>
          </w:p>
        </w:tc>
      </w:tr>
      <w:tr>
        <w:tc>
          <w:tcPr>
            <w:tcW w:type="dxa" w:w="23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frame_seq</w:t>
            </w:r>
          </w:p>
        </w:tc>
        <w:tc>
          <w:tcPr>
            <w:tcW w:type="dxa" w:w="1300"/>
            <w:shd w:fill="F7F9FB" w:val="clear"/>
            <w:tcMar>
              <w:top w:type="dxa" w:w="60"/>
              <w:left w:type="dxa" w:w="100"/>
              <w:bottom w:type="dxa" w:w="60"/>
              <w:right w:type="dxa" w:w="100"/>
            </w:tcMar>
          </w:tcPr>
          <w:p>
            <w:pPr>
              <w:spacing w:after="0"/>
            </w:pPr>
            <w:r>
              <w:rPr>
                <w:sz w:val="18"/>
                <w:szCs w:val="18"/>
              </w:rPr>
              <w:t xml:space="preserve">INTEGER</w:t>
            </w:r>
          </w:p>
        </w:tc>
        <w:tc>
          <w:tcPr>
            <w:tcW w:type="dxa" w:w="5426"/>
            <w:shd w:fill="F7F9FB" w:val="clear"/>
            <w:tcMar>
              <w:top w:type="dxa" w:w="60"/>
              <w:left w:type="dxa" w:w="100"/>
              <w:bottom w:type="dxa" w:w="60"/>
              <w:right w:type="dxa" w:w="100"/>
            </w:tcMar>
          </w:tcPr>
          <w:p>
            <w:pPr>
              <w:spacing w:after="0"/>
            </w:pPr>
            <w:r>
              <w:rPr>
                <w:sz w:val="18"/>
                <w:szCs w:val="18"/>
              </w:rPr>
              <w:t xml:space="preserve">Frame number within the run</w:t>
            </w:r>
          </w:p>
        </w:tc>
      </w:tr>
      <w:tr>
        <w:tc>
          <w:tcPr>
            <w:tcW w:type="dxa" w:w="23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track_id</w:t>
            </w:r>
          </w:p>
        </w:tc>
        <w:tc>
          <w:tcPr>
            <w:tcW w:type="dxa" w:w="1300"/>
            <w:shd w:fill="FFFFFF" w:val="clear"/>
            <w:tcMar>
              <w:top w:type="dxa" w:w="60"/>
              <w:left w:type="dxa" w:w="100"/>
              <w:bottom w:type="dxa" w:w="60"/>
              <w:right w:type="dxa" w:w="100"/>
            </w:tcMar>
          </w:tcPr>
          <w:p>
            <w:pPr>
              <w:spacing w:after="0"/>
            </w:pPr>
            <w:r>
              <w:rPr>
                <w:sz w:val="18"/>
                <w:szCs w:val="18"/>
              </w:rPr>
              <w:t xml:space="preserve">INTEGER</w:t>
            </w:r>
          </w:p>
        </w:tc>
        <w:tc>
          <w:tcPr>
            <w:tcW w:type="dxa" w:w="5426"/>
            <w:shd w:fill="FFFFFF" w:val="clear"/>
            <w:tcMar>
              <w:top w:type="dxa" w:w="60"/>
              <w:left w:type="dxa" w:w="100"/>
              <w:bottom w:type="dxa" w:w="60"/>
              <w:right w:type="dxa" w:w="100"/>
            </w:tcMar>
          </w:tcPr>
          <w:p>
            <w:pPr>
              <w:spacing w:after="0"/>
            </w:pPr>
            <w:r>
              <w:rPr>
                <w:sz w:val="18"/>
                <w:szCs w:val="18"/>
              </w:rPr>
              <w:t xml:space="preserve">Who (indexed)</w:t>
            </w:r>
          </w:p>
        </w:tc>
      </w:tr>
      <w:tr>
        <w:tc>
          <w:tcPr>
            <w:tcW w:type="dxa" w:w="23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identity_label</w:t>
            </w:r>
          </w:p>
        </w:tc>
        <w:tc>
          <w:tcPr>
            <w:tcW w:type="dxa" w:w="1300"/>
            <w:shd w:fill="F7F9FB" w:val="clear"/>
            <w:tcMar>
              <w:top w:type="dxa" w:w="60"/>
              <w:left w:type="dxa" w:w="100"/>
              <w:bottom w:type="dxa" w:w="60"/>
              <w:right w:type="dxa" w:w="100"/>
            </w:tcMar>
          </w:tcPr>
          <w:p>
            <w:pPr>
              <w:spacing w:after="0"/>
            </w:pPr>
            <w:r>
              <w:rPr>
                <w:sz w:val="18"/>
                <w:szCs w:val="18"/>
              </w:rPr>
              <w:t xml:space="preserve">TEXT</w:t>
            </w:r>
          </w:p>
        </w:tc>
        <w:tc>
          <w:tcPr>
            <w:tcW w:type="dxa" w:w="5426"/>
            <w:shd w:fill="F7F9FB" w:val="clear"/>
            <w:tcMar>
              <w:top w:type="dxa" w:w="60"/>
              <w:left w:type="dxa" w:w="100"/>
              <w:bottom w:type="dxa" w:w="60"/>
              <w:right w:type="dxa" w:w="100"/>
            </w:tcMar>
          </w:tcPr>
          <w:p>
            <w:pPr>
              <w:spacing w:after="0"/>
            </w:pPr>
            <w:r>
              <w:rPr>
                <w:sz w:val="18"/>
                <w:szCs w:val="18"/>
              </w:rPr>
              <w:t xml:space="preserve">Name if known at that moment</w:t>
            </w:r>
          </w:p>
        </w:tc>
      </w:tr>
      <w:tr>
        <w:tc>
          <w:tcPr>
            <w:tcW w:type="dxa" w:w="23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dominant_expression</w:t>
            </w:r>
          </w:p>
        </w:tc>
        <w:tc>
          <w:tcPr>
            <w:tcW w:type="dxa" w:w="1300"/>
            <w:shd w:fill="FFFFFF" w:val="clear"/>
            <w:tcMar>
              <w:top w:type="dxa" w:w="60"/>
              <w:left w:type="dxa" w:w="100"/>
              <w:bottom w:type="dxa" w:w="60"/>
              <w:right w:type="dxa" w:w="100"/>
            </w:tcMar>
          </w:tcPr>
          <w:p>
            <w:pPr>
              <w:spacing w:after="0"/>
            </w:pPr>
            <w:r>
              <w:rPr>
                <w:sz w:val="18"/>
                <w:szCs w:val="18"/>
              </w:rPr>
              <w:t xml:space="preserve">TEXT</w:t>
            </w:r>
          </w:p>
        </w:tc>
        <w:tc>
          <w:tcPr>
            <w:tcW w:type="dxa" w:w="5426"/>
            <w:shd w:fill="FFFFFF" w:val="clear"/>
            <w:tcMar>
              <w:top w:type="dxa" w:w="60"/>
              <w:left w:type="dxa" w:w="100"/>
              <w:bottom w:type="dxa" w:w="60"/>
              <w:right w:type="dxa" w:w="100"/>
            </w:tcMar>
          </w:tcPr>
          <w:p>
            <w:pPr>
              <w:spacing w:after="0"/>
            </w:pPr>
            <w:r>
              <w:rPr>
                <w:sz w:val="18"/>
                <w:szCs w:val="18"/>
              </w:rPr>
              <w:t xml:space="preserve">Winning class</w:t>
            </w:r>
          </w:p>
        </w:tc>
      </w:tr>
      <w:tr>
        <w:tc>
          <w:tcPr>
            <w:tcW w:type="dxa" w:w="23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confidence</w:t>
            </w:r>
          </w:p>
        </w:tc>
        <w:tc>
          <w:tcPr>
            <w:tcW w:type="dxa" w:w="1300"/>
            <w:shd w:fill="F7F9FB" w:val="clear"/>
            <w:tcMar>
              <w:top w:type="dxa" w:w="60"/>
              <w:left w:type="dxa" w:w="100"/>
              <w:bottom w:type="dxa" w:w="60"/>
              <w:right w:type="dxa" w:w="100"/>
            </w:tcMar>
          </w:tcPr>
          <w:p>
            <w:pPr>
              <w:spacing w:after="0"/>
            </w:pPr>
            <w:r>
              <w:rPr>
                <w:sz w:val="18"/>
                <w:szCs w:val="18"/>
              </w:rPr>
              <w:t xml:space="preserve">REAL</w:t>
            </w:r>
          </w:p>
        </w:tc>
        <w:tc>
          <w:tcPr>
            <w:tcW w:type="dxa" w:w="5426"/>
            <w:shd w:fill="F7F9FB" w:val="clear"/>
            <w:tcMar>
              <w:top w:type="dxa" w:w="60"/>
              <w:left w:type="dxa" w:w="100"/>
              <w:bottom w:type="dxa" w:w="60"/>
              <w:right w:type="dxa" w:w="100"/>
            </w:tcMar>
          </w:tcPr>
          <w:p>
            <w:pPr>
              <w:spacing w:after="0"/>
            </w:pPr>
            <w:r>
              <w:rPr>
                <w:sz w:val="18"/>
                <w:szCs w:val="18"/>
              </w:rPr>
              <w:t xml:space="preserve">Probability of the winner</w:t>
            </w:r>
          </w:p>
        </w:tc>
      </w:tr>
      <w:tr>
        <w:tc>
          <w:tcPr>
            <w:tcW w:type="dxa" w:w="23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expression_scores</w:t>
            </w:r>
          </w:p>
        </w:tc>
        <w:tc>
          <w:tcPr>
            <w:tcW w:type="dxa" w:w="1300"/>
            <w:shd w:fill="FFFFFF" w:val="clear"/>
            <w:tcMar>
              <w:top w:type="dxa" w:w="60"/>
              <w:left w:type="dxa" w:w="100"/>
              <w:bottom w:type="dxa" w:w="60"/>
              <w:right w:type="dxa" w:w="100"/>
            </w:tcMar>
          </w:tcPr>
          <w:p>
            <w:pPr>
              <w:spacing w:after="0"/>
            </w:pPr>
            <w:r>
              <w:rPr>
                <w:sz w:val="18"/>
                <w:szCs w:val="18"/>
              </w:rPr>
              <w:t xml:space="preserve">TEXT (JSON)</w:t>
            </w:r>
          </w:p>
        </w:tc>
        <w:tc>
          <w:tcPr>
            <w:tcW w:type="dxa" w:w="5426"/>
            <w:shd w:fill="FFFFFF" w:val="clear"/>
            <w:tcMar>
              <w:top w:type="dxa" w:w="60"/>
              <w:left w:type="dxa" w:w="100"/>
              <w:bottom w:type="dxa" w:w="60"/>
              <w:right w:type="dxa" w:w="100"/>
            </w:tcMar>
          </w:tcPr>
          <w:p>
            <w:pPr>
              <w:spacing w:after="0"/>
            </w:pPr>
            <w:r>
              <w:rPr>
                <w:sz w:val="18"/>
                <w:szCs w:val="18"/>
              </w:rPr>
              <w:t xml:space="preserve">All 8 class probabilities, summing to 1.0</w:t>
            </w:r>
          </w:p>
        </w:tc>
      </w:tr>
    </w:tbl>
    <w:p>
      <w:pPr>
        <w:pStyle w:val="Heading2"/>
        <w:spacing w:after="120" w:before="260"/>
      </w:pPr>
      <w:r>
        <w:rPr>
          <w:b/>
          <w:bCs/>
          <w:color w:val="1F4E79"/>
          <w:sz w:val="24"/>
          <w:szCs w:val="24"/>
        </w:rPr>
        <w:t xml:space="preserve">2.3  presence_events — the arrival and departure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tblHeader/>
        </w:trPr>
        <w:tc>
          <w:tcPr>
            <w:tcW w:type="dxa" w:w="2300"/>
            <w:shd w:fill="1F4E79" w:val="clear"/>
            <w:tcMar>
              <w:top w:type="dxa" w:w="60"/>
              <w:left w:type="dxa" w:w="100"/>
              <w:bottom w:type="dxa" w:w="60"/>
              <w:right w:type="dxa" w:w="100"/>
            </w:tcMar>
          </w:tcPr>
          <w:p>
            <w:pPr>
              <w:spacing w:after="0"/>
            </w:pPr>
            <w:r>
              <w:rPr>
                <w:b/>
                <w:bCs/>
                <w:color w:val="FFFFFF"/>
                <w:sz w:val="19"/>
                <w:szCs w:val="19"/>
              </w:rPr>
              <w:t xml:space="preserve">Column</w:t>
            </w:r>
          </w:p>
        </w:tc>
        <w:tc>
          <w:tcPr>
            <w:tcW w:type="dxa" w:w="1300"/>
            <w:shd w:fill="1F4E79" w:val="clear"/>
            <w:tcMar>
              <w:top w:type="dxa" w:w="60"/>
              <w:left w:type="dxa" w:w="100"/>
              <w:bottom w:type="dxa" w:w="60"/>
              <w:right w:type="dxa" w:w="100"/>
            </w:tcMar>
          </w:tcPr>
          <w:p>
            <w:pPr>
              <w:spacing w:after="0"/>
            </w:pPr>
            <w:r>
              <w:rPr>
                <w:b/>
                <w:bCs/>
                <w:color w:val="FFFFFF"/>
                <w:sz w:val="19"/>
                <w:szCs w:val="19"/>
              </w:rPr>
              <w:t xml:space="preserve">Type</w:t>
            </w:r>
          </w:p>
        </w:tc>
        <w:tc>
          <w:tcPr>
            <w:tcW w:type="dxa" w:w="5426"/>
            <w:shd w:fill="1F4E79" w:val="clear"/>
            <w:tcMar>
              <w:top w:type="dxa" w:w="60"/>
              <w:left w:type="dxa" w:w="100"/>
              <w:bottom w:type="dxa" w:w="60"/>
              <w:right w:type="dxa" w:w="100"/>
            </w:tcMar>
          </w:tcPr>
          <w:p>
            <w:pPr>
              <w:spacing w:after="0"/>
            </w:pPr>
            <w:r>
              <w:rPr>
                <w:b/>
                <w:bCs/>
                <w:color w:val="FFFFFF"/>
                <w:sz w:val="19"/>
                <w:szCs w:val="19"/>
              </w:rPr>
              <w:t xml:space="preserve">Meaning</w:t>
            </w:r>
          </w:p>
        </w:tc>
      </w:tr>
      <w:tr>
        <w:tc>
          <w:tcPr>
            <w:tcW w:type="dxa" w:w="23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id</w:t>
            </w:r>
          </w:p>
        </w:tc>
        <w:tc>
          <w:tcPr>
            <w:tcW w:type="dxa" w:w="1300"/>
            <w:shd w:fill="FFFFFF" w:val="clear"/>
            <w:tcMar>
              <w:top w:type="dxa" w:w="60"/>
              <w:left w:type="dxa" w:w="100"/>
              <w:bottom w:type="dxa" w:w="60"/>
              <w:right w:type="dxa" w:w="100"/>
            </w:tcMar>
          </w:tcPr>
          <w:p>
            <w:pPr>
              <w:spacing w:after="0"/>
            </w:pPr>
            <w:r>
              <w:rPr>
                <w:sz w:val="18"/>
                <w:szCs w:val="18"/>
              </w:rPr>
              <w:t xml:space="preserve">INTEGER (PK)</w:t>
            </w:r>
          </w:p>
        </w:tc>
        <w:tc>
          <w:tcPr>
            <w:tcW w:type="dxa" w:w="5426"/>
            <w:shd w:fill="FFFFFF" w:val="clear"/>
            <w:tcMar>
              <w:top w:type="dxa" w:w="60"/>
              <w:left w:type="dxa" w:w="100"/>
              <w:bottom w:type="dxa" w:w="60"/>
              <w:right w:type="dxa" w:w="100"/>
            </w:tcMar>
          </w:tcPr>
          <w:p>
            <w:pPr>
              <w:spacing w:after="0"/>
            </w:pPr>
            <w:r>
              <w:rPr>
                <w:sz w:val="18"/>
                <w:szCs w:val="18"/>
              </w:rPr>
              <w:t xml:space="preserve">Auto-increment</w:t>
            </w:r>
          </w:p>
        </w:tc>
      </w:tr>
      <w:tr>
        <w:tc>
          <w:tcPr>
            <w:tcW w:type="dxa" w:w="23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timestamp</w:t>
            </w:r>
          </w:p>
        </w:tc>
        <w:tc>
          <w:tcPr>
            <w:tcW w:type="dxa" w:w="1300"/>
            <w:shd w:fill="F7F9FB" w:val="clear"/>
            <w:tcMar>
              <w:top w:type="dxa" w:w="60"/>
              <w:left w:type="dxa" w:w="100"/>
              <w:bottom w:type="dxa" w:w="60"/>
              <w:right w:type="dxa" w:w="100"/>
            </w:tcMar>
          </w:tcPr>
          <w:p>
            <w:pPr>
              <w:spacing w:after="0"/>
            </w:pPr>
            <w:r>
              <w:rPr>
                <w:sz w:val="18"/>
                <w:szCs w:val="18"/>
              </w:rPr>
              <w:t xml:space="preserve">REAL</w:t>
            </w:r>
          </w:p>
        </w:tc>
        <w:tc>
          <w:tcPr>
            <w:tcW w:type="dxa" w:w="5426"/>
            <w:shd w:fill="F7F9FB" w:val="clear"/>
            <w:tcMar>
              <w:top w:type="dxa" w:w="60"/>
              <w:left w:type="dxa" w:w="100"/>
              <w:bottom w:type="dxa" w:w="60"/>
              <w:right w:type="dxa" w:w="100"/>
            </w:tcMar>
          </w:tcPr>
          <w:p>
            <w:pPr>
              <w:spacing w:after="0"/>
            </w:pPr>
            <w:r>
              <w:rPr>
                <w:sz w:val="18"/>
                <w:szCs w:val="18"/>
              </w:rPr>
              <w:t xml:space="preserve">Epoch seconds (indexed)</w:t>
            </w:r>
          </w:p>
        </w:tc>
      </w:tr>
      <w:tr>
        <w:tc>
          <w:tcPr>
            <w:tcW w:type="dxa" w:w="23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camera_id</w:t>
            </w:r>
          </w:p>
        </w:tc>
        <w:tc>
          <w:tcPr>
            <w:tcW w:type="dxa" w:w="1300"/>
            <w:shd w:fill="FFFFFF" w:val="clear"/>
            <w:tcMar>
              <w:top w:type="dxa" w:w="60"/>
              <w:left w:type="dxa" w:w="100"/>
              <w:bottom w:type="dxa" w:w="60"/>
              <w:right w:type="dxa" w:w="100"/>
            </w:tcMar>
          </w:tcPr>
          <w:p>
            <w:pPr>
              <w:spacing w:after="0"/>
            </w:pPr>
            <w:r>
              <w:rPr>
                <w:sz w:val="18"/>
                <w:szCs w:val="18"/>
              </w:rPr>
              <w:t xml:space="preserve">TEXT</w:t>
            </w:r>
          </w:p>
        </w:tc>
        <w:tc>
          <w:tcPr>
            <w:tcW w:type="dxa" w:w="5426"/>
            <w:shd w:fill="FFFFFF" w:val="clear"/>
            <w:tcMar>
              <w:top w:type="dxa" w:w="60"/>
              <w:left w:type="dxa" w:w="100"/>
              <w:bottom w:type="dxa" w:w="60"/>
              <w:right w:type="dxa" w:w="100"/>
            </w:tcMar>
          </w:tcPr>
          <w:p>
            <w:pPr>
              <w:spacing w:after="0"/>
            </w:pPr>
            <w:r>
              <w:rPr>
                <w:sz w:val="18"/>
                <w:szCs w:val="18"/>
              </w:rPr>
              <w:t xml:space="preserve">Source</w:t>
            </w:r>
          </w:p>
        </w:tc>
      </w:tr>
      <w:tr>
        <w:tc>
          <w:tcPr>
            <w:tcW w:type="dxa" w:w="23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track_id</w:t>
            </w:r>
          </w:p>
        </w:tc>
        <w:tc>
          <w:tcPr>
            <w:tcW w:type="dxa" w:w="1300"/>
            <w:shd w:fill="F7F9FB" w:val="clear"/>
            <w:tcMar>
              <w:top w:type="dxa" w:w="60"/>
              <w:left w:type="dxa" w:w="100"/>
              <w:bottom w:type="dxa" w:w="60"/>
              <w:right w:type="dxa" w:w="100"/>
            </w:tcMar>
          </w:tcPr>
          <w:p>
            <w:pPr>
              <w:spacing w:after="0"/>
            </w:pPr>
            <w:r>
              <w:rPr>
                <w:sz w:val="18"/>
                <w:szCs w:val="18"/>
              </w:rPr>
              <w:t xml:space="preserve">INTEGER</w:t>
            </w:r>
          </w:p>
        </w:tc>
        <w:tc>
          <w:tcPr>
            <w:tcW w:type="dxa" w:w="5426"/>
            <w:shd w:fill="F7F9FB" w:val="clear"/>
            <w:tcMar>
              <w:top w:type="dxa" w:w="60"/>
              <w:left w:type="dxa" w:w="100"/>
              <w:bottom w:type="dxa" w:w="60"/>
              <w:right w:type="dxa" w:w="100"/>
            </w:tcMar>
          </w:tcPr>
          <w:p>
            <w:pPr>
              <w:spacing w:after="0"/>
            </w:pPr>
            <w:r>
              <w:rPr>
                <w:sz w:val="18"/>
                <w:szCs w:val="18"/>
              </w:rPr>
              <w:t xml:space="preserve">Who</w:t>
            </w:r>
          </w:p>
        </w:tc>
      </w:tr>
      <w:tr>
        <w:tc>
          <w:tcPr>
            <w:tcW w:type="dxa" w:w="23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identity_label</w:t>
            </w:r>
          </w:p>
        </w:tc>
        <w:tc>
          <w:tcPr>
            <w:tcW w:type="dxa" w:w="1300"/>
            <w:shd w:fill="FFFFFF" w:val="clear"/>
            <w:tcMar>
              <w:top w:type="dxa" w:w="60"/>
              <w:left w:type="dxa" w:w="100"/>
              <w:bottom w:type="dxa" w:w="60"/>
              <w:right w:type="dxa" w:w="100"/>
            </w:tcMar>
          </w:tcPr>
          <w:p>
            <w:pPr>
              <w:spacing w:after="0"/>
            </w:pPr>
            <w:r>
              <w:rPr>
                <w:sz w:val="18"/>
                <w:szCs w:val="18"/>
              </w:rPr>
              <w:t xml:space="preserve">TEXT</w:t>
            </w:r>
          </w:p>
        </w:tc>
        <w:tc>
          <w:tcPr>
            <w:tcW w:type="dxa" w:w="5426"/>
            <w:shd w:fill="FFFFFF" w:val="clear"/>
            <w:tcMar>
              <w:top w:type="dxa" w:w="60"/>
              <w:left w:type="dxa" w:w="100"/>
              <w:bottom w:type="dxa" w:w="60"/>
              <w:right w:type="dxa" w:w="100"/>
            </w:tcMar>
          </w:tcPr>
          <w:p>
            <w:pPr>
              <w:spacing w:after="0"/>
            </w:pPr>
            <w:r>
              <w:rPr>
                <w:sz w:val="18"/>
                <w:szCs w:val="18"/>
              </w:rPr>
              <w:t xml:space="preserve">Usually NULL on 'appeared' — recognition needs a frame or two</w:t>
            </w:r>
          </w:p>
        </w:tc>
      </w:tr>
      <w:tr>
        <w:tc>
          <w:tcPr>
            <w:tcW w:type="dxa" w:w="23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event_type</w:t>
            </w:r>
          </w:p>
        </w:tc>
        <w:tc>
          <w:tcPr>
            <w:tcW w:type="dxa" w:w="1300"/>
            <w:shd w:fill="F7F9FB" w:val="clear"/>
            <w:tcMar>
              <w:top w:type="dxa" w:w="60"/>
              <w:left w:type="dxa" w:w="100"/>
              <w:bottom w:type="dxa" w:w="60"/>
              <w:right w:type="dxa" w:w="100"/>
            </w:tcMar>
          </w:tcPr>
          <w:p>
            <w:pPr>
              <w:spacing w:after="0"/>
            </w:pPr>
            <w:r>
              <w:rPr>
                <w:sz w:val="18"/>
                <w:szCs w:val="18"/>
              </w:rPr>
              <w:t xml:space="preserve">TEXT</w:t>
            </w:r>
          </w:p>
        </w:tc>
        <w:tc>
          <w:tcPr>
            <w:tcW w:type="dxa" w:w="5426"/>
            <w:shd w:fill="F7F9FB" w:val="clear"/>
            <w:tcMar>
              <w:top w:type="dxa" w:w="60"/>
              <w:left w:type="dxa" w:w="100"/>
              <w:bottom w:type="dxa" w:w="60"/>
              <w:right w:type="dxa" w:w="100"/>
            </w:tcMar>
          </w:tcPr>
          <w:p>
            <w:pPr>
              <w:spacing w:after="0"/>
            </w:pPr>
            <w:r>
              <w:rPr>
                <w:sz w:val="18"/>
                <w:szCs w:val="18"/>
              </w:rPr>
              <w:t xml:space="preserve">'appeared' or 'departed'</w:t>
            </w:r>
          </w:p>
        </w:tc>
      </w:tr>
    </w:tbl>
    <w:p>
      <w:pPr>
        <w:pStyle w:val="Heading2"/>
        <w:spacing w:after="120" w:before="260"/>
      </w:pPr>
      <w:r>
        <w:rPr>
          <w:b/>
          <w:bCs/>
          <w:color w:val="1F4E79"/>
          <w:sz w:val="24"/>
          <w:szCs w:val="24"/>
        </w:rPr>
        <w:t xml:space="preserve">2.4  What is NOT stored</w:t>
      </w:r>
    </w:p>
    <w:p>
      <w:pPr>
        <w:pStyle w:val="ListParagraph"/>
        <w:numPr>
          <w:ilvl w:val="0"/>
          <w:numId w:val="1"/>
        </w:numPr>
        <w:spacing w:after="120" w:before="0"/>
      </w:pPr>
      <w:r>
        <w:rPr>
          <w:sz w:val="21"/>
          <w:szCs w:val="21"/>
        </w:rPr>
        <w:t xml:space="preserve">No images. No frames, no face crops, no video — only numbers and labels.</w:t>
      </w:r>
    </w:p>
    <w:p>
      <w:pPr>
        <w:pStyle w:val="ListParagraph"/>
        <w:numPr>
          <w:ilvl w:val="0"/>
          <w:numId w:val="1"/>
        </w:numPr>
        <w:spacing w:after="120" w:before="0"/>
      </w:pPr>
      <w:r>
        <w:rPr>
          <w:sz w:val="21"/>
          <w:szCs w:val="21"/>
        </w:rPr>
        <w:t xml:space="preserve">No embeddings in this database. Those live in the FAISS index.</w:t>
      </w:r>
    </w:p>
    <w:p>
      <w:pPr>
        <w:pStyle w:val="ListParagraph"/>
        <w:numPr>
          <w:ilvl w:val="0"/>
          <w:numId w:val="1"/>
        </w:numPr>
        <w:spacing w:after="120" w:before="0"/>
      </w:pPr>
      <w:r>
        <w:rPr>
          <w:sz w:val="21"/>
          <w:szCs w:val="21"/>
        </w:rPr>
        <w:t xml:space="preserve">Nothing for unconfirmed tracks. A face must survive 3 frames before it exists here.</w:t>
      </w:r>
    </w:p>
    <w:p>
      <w:pPr>
        <w:pStyle w:val="Heading1"/>
        <w:spacing w:after="160" w:before="360"/>
      </w:pPr>
      <w:r>
        <w:rPr>
          <w:b/>
          <w:bCs/>
          <w:color w:val="1F4E79"/>
          <w:sz w:val="30"/>
          <w:szCs w:val="30"/>
        </w:rPr>
        <w:t xml:space="preserve">3.  How much data, and for how long</w:t>
      </w:r>
    </w:p>
    <w:tbl>
      <w:tblPr>
        <w:tblW w:type="dxa" w:w="9026"/>
        <w:tblBorders>
          <w:top w:val="single" w:color="D0D7DE" w:sz="1"/>
          <w:left w:val="single" w:color="1F4E79" w:sz="18"/>
          <w:bottom w:val="single" w:color="D0D7DE" w:sz="1"/>
          <w:right w:val="single" w:color="D0D7DE" w:sz="1"/>
          <w:insideH w:val="single" w:color="auto" w:sz="4"/>
          <w:insideV w:val="single" w:color="auto" w:sz="4"/>
        </w:tblBorders>
      </w:tblPr>
      <w:tblGrid>
        <w:gridCol w:w="9026"/>
      </w:tblGrid>
      <w:tr>
        <w:tc>
          <w:tcPr>
            <w:tcW w:type="dxa" w:w="9026"/>
            <w:shd w:fill="F7F9FB" w:val="clear"/>
            <w:tcMar>
              <w:top w:type="dxa" w:w="120"/>
              <w:left w:type="dxa" w:w="160"/>
              <w:bottom w:type="dxa" w:w="120"/>
              <w:right w:type="dxa" w:w="160"/>
            </w:tcMar>
          </w:tcPr>
          <w:p>
            <w:pPr>
              <w:spacing w:after="0"/>
            </w:pPr>
            <w:r>
              <w:rPr>
                <w:b/>
                <w:bCs/>
                <w:color w:val="1F4E79"/>
                <w:sz w:val="19"/>
                <w:szCs w:val="19"/>
              </w:rPr>
              <w:t xml:space="preserve">Current retention policy:  </w:t>
            </w:r>
            <w:r>
              <w:rPr>
                <w:sz w:val="19"/>
                <w:szCs w:val="19"/>
              </w:rPr>
              <w:t xml:space="preserve">None. Data is kept forever. Nothing deletes automatically — the database grows until you prune it.</w:t>
            </w:r>
          </w:p>
        </w:tc>
      </w:tr>
    </w:tbl>
    <w:p>
      <w:pPr>
        <w:spacing w:after="140"/>
      </w:pPr>
    </w:p>
    <w:p>
      <w:pPr>
        <w:pStyle w:val="Heading2"/>
        <w:spacing w:after="120" w:before="260"/>
      </w:pPr>
      <w:r>
        <w:rPr>
          <w:b/>
          <w:bCs/>
          <w:color w:val="1F4E79"/>
          <w:sz w:val="24"/>
          <w:szCs w:val="24"/>
        </w:rPr>
        <w:t xml:space="preserve">3.1  Growth rate</w:t>
      </w:r>
    </w:p>
    <w:p>
      <w:pPr>
        <w:spacing w:after="120" w:before="0"/>
      </w:pPr>
      <w:r>
        <w:rPr>
          <w:sz w:val="21"/>
          <w:szCs w:val="21"/>
        </w:rPr>
        <w:t xml:space="preserve">Measured from real usage: approximately 350 bytes per expression event. With the throttle at every 5th frame, one person on camera produces roughly 4 to 6 measurements per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26"/>
      </w:tblGrid>
      <w:tr>
        <w:trPr>
          <w:tblHeader/>
        </w:trPr>
        <w:tc>
          <w:tcPr>
            <w:tcW w:type="dxa" w:w="3800"/>
            <w:shd w:fill="1F4E79" w:val="clear"/>
            <w:tcMar>
              <w:top w:type="dxa" w:w="60"/>
              <w:left w:type="dxa" w:w="100"/>
              <w:bottom w:type="dxa" w:w="60"/>
              <w:right w:type="dxa" w:w="100"/>
            </w:tcMar>
          </w:tcPr>
          <w:p>
            <w:pPr>
              <w:spacing w:after="0"/>
            </w:pPr>
            <w:r>
              <w:rPr>
                <w:b/>
                <w:bCs/>
                <w:color w:val="FFFFFF"/>
                <w:sz w:val="19"/>
                <w:szCs w:val="19"/>
              </w:rPr>
              <w:t xml:space="preserve">Scenario</w:t>
            </w:r>
          </w:p>
        </w:tc>
        <w:tc>
          <w:tcPr>
            <w:tcW w:type="dxa" w:w="2400"/>
            <w:shd w:fill="1F4E79" w:val="clear"/>
            <w:tcMar>
              <w:top w:type="dxa" w:w="60"/>
              <w:left w:type="dxa" w:w="100"/>
              <w:bottom w:type="dxa" w:w="60"/>
              <w:right w:type="dxa" w:w="100"/>
            </w:tcMar>
          </w:tcPr>
          <w:p>
            <w:pPr>
              <w:spacing w:after="0"/>
            </w:pPr>
            <w:r>
              <w:rPr>
                <w:b/>
                <w:bCs/>
                <w:color w:val="FFFFFF"/>
                <w:sz w:val="19"/>
                <w:szCs w:val="19"/>
              </w:rPr>
              <w:t xml:space="preserve">Rows per hour</w:t>
            </w:r>
          </w:p>
        </w:tc>
        <w:tc>
          <w:tcPr>
            <w:tcW w:type="dxa" w:w="2826"/>
            <w:shd w:fill="1F4E79" w:val="clear"/>
            <w:tcMar>
              <w:top w:type="dxa" w:w="60"/>
              <w:left w:type="dxa" w:w="100"/>
              <w:bottom w:type="dxa" w:w="60"/>
              <w:right w:type="dxa" w:w="100"/>
            </w:tcMar>
          </w:tcPr>
          <w:p>
            <w:pPr>
              <w:spacing w:after="0"/>
            </w:pPr>
            <w:r>
              <w:rPr>
                <w:b/>
                <w:bCs/>
                <w:color w:val="FFFFFF"/>
                <w:sz w:val="19"/>
                <w:szCs w:val="19"/>
              </w:rPr>
              <w:t xml:space="preserve">Disk per hour</w:t>
            </w:r>
          </w:p>
        </w:tc>
      </w:tr>
      <w:tr>
        <w:tc>
          <w:tcPr>
            <w:tcW w:type="dxa" w:w="38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1 person, continuous</w:t>
            </w:r>
          </w:p>
        </w:tc>
        <w:tc>
          <w:tcPr>
            <w:tcW w:type="dxa" w:w="2400"/>
            <w:shd w:fill="FFFFFF" w:val="clear"/>
            <w:tcMar>
              <w:top w:type="dxa" w:w="60"/>
              <w:left w:type="dxa" w:w="100"/>
              <w:bottom w:type="dxa" w:w="60"/>
              <w:right w:type="dxa" w:w="100"/>
            </w:tcMar>
          </w:tcPr>
          <w:p>
            <w:pPr>
              <w:spacing w:after="0"/>
            </w:pPr>
            <w:r>
              <w:rPr>
                <w:sz w:val="18"/>
                <w:szCs w:val="18"/>
              </w:rPr>
              <w:t xml:space="preserve">~20,000</w:t>
            </w:r>
          </w:p>
        </w:tc>
        <w:tc>
          <w:tcPr>
            <w:tcW w:type="dxa" w:w="2826"/>
            <w:shd w:fill="FFFFFF" w:val="clear"/>
            <w:tcMar>
              <w:top w:type="dxa" w:w="60"/>
              <w:left w:type="dxa" w:w="100"/>
              <w:bottom w:type="dxa" w:w="60"/>
              <w:right w:type="dxa" w:w="100"/>
            </w:tcMar>
          </w:tcPr>
          <w:p>
            <w:pPr>
              <w:spacing w:after="0"/>
            </w:pPr>
            <w:r>
              <w:rPr>
                <w:sz w:val="18"/>
                <w:szCs w:val="18"/>
              </w:rPr>
              <w:t xml:space="preserve">~7 MB</w:t>
            </w:r>
          </w:p>
        </w:tc>
      </w:tr>
      <w:tr>
        <w:tc>
          <w:tcPr>
            <w:tcW w:type="dxa" w:w="38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3 people, continuous</w:t>
            </w:r>
          </w:p>
        </w:tc>
        <w:tc>
          <w:tcPr>
            <w:tcW w:type="dxa" w:w="2400"/>
            <w:shd w:fill="F7F9FB" w:val="clear"/>
            <w:tcMar>
              <w:top w:type="dxa" w:w="60"/>
              <w:left w:type="dxa" w:w="100"/>
              <w:bottom w:type="dxa" w:w="60"/>
              <w:right w:type="dxa" w:w="100"/>
            </w:tcMar>
          </w:tcPr>
          <w:p>
            <w:pPr>
              <w:spacing w:after="0"/>
            </w:pPr>
            <w:r>
              <w:rPr>
                <w:sz w:val="18"/>
                <w:szCs w:val="18"/>
              </w:rPr>
              <w:t xml:space="preserve">~60,000</w:t>
            </w:r>
          </w:p>
        </w:tc>
        <w:tc>
          <w:tcPr>
            <w:tcW w:type="dxa" w:w="2826"/>
            <w:shd w:fill="F7F9FB" w:val="clear"/>
            <w:tcMar>
              <w:top w:type="dxa" w:w="60"/>
              <w:left w:type="dxa" w:w="100"/>
              <w:bottom w:type="dxa" w:w="60"/>
              <w:right w:type="dxa" w:w="100"/>
            </w:tcMar>
          </w:tcPr>
          <w:p>
            <w:pPr>
              <w:spacing w:after="0"/>
            </w:pPr>
            <w:r>
              <w:rPr>
                <w:sz w:val="18"/>
                <w:szCs w:val="18"/>
              </w:rPr>
              <w:t xml:space="preserve">~21 MB</w:t>
            </w:r>
          </w:p>
        </w:tc>
      </w:tr>
      <w:tr>
        <w:tc>
          <w:tcPr>
            <w:tcW w:type="dxa" w:w="38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1 person, 8-hour day</w:t>
            </w:r>
          </w:p>
        </w:tc>
        <w:tc>
          <w:tcPr>
            <w:tcW w:type="dxa" w:w="2400"/>
            <w:shd w:fill="FFFFFF" w:val="clear"/>
            <w:tcMar>
              <w:top w:type="dxa" w:w="60"/>
              <w:left w:type="dxa" w:w="100"/>
              <w:bottom w:type="dxa" w:w="60"/>
              <w:right w:type="dxa" w:w="100"/>
            </w:tcMar>
          </w:tcPr>
          <w:p>
            <w:pPr>
              <w:spacing w:after="0"/>
            </w:pPr>
            <w:r>
              <w:rPr>
                <w:sz w:val="18"/>
                <w:szCs w:val="18"/>
              </w:rPr>
              <w:t xml:space="preserve">~160,000</w:t>
            </w:r>
          </w:p>
        </w:tc>
        <w:tc>
          <w:tcPr>
            <w:tcW w:type="dxa" w:w="2826"/>
            <w:shd w:fill="FFFFFF" w:val="clear"/>
            <w:tcMar>
              <w:top w:type="dxa" w:w="60"/>
              <w:left w:type="dxa" w:w="100"/>
              <w:bottom w:type="dxa" w:w="60"/>
              <w:right w:type="dxa" w:w="100"/>
            </w:tcMar>
          </w:tcPr>
          <w:p>
            <w:pPr>
              <w:spacing w:after="0"/>
            </w:pPr>
            <w:r>
              <w:rPr>
                <w:sz w:val="18"/>
                <w:szCs w:val="18"/>
              </w:rPr>
              <w:t xml:space="preserve">~56 MB</w:t>
            </w:r>
          </w:p>
        </w:tc>
      </w:tr>
      <w:tr>
        <w:tc>
          <w:tcPr>
            <w:tcW w:type="dxa" w:w="38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3 people, 8-hour day</w:t>
            </w:r>
          </w:p>
        </w:tc>
        <w:tc>
          <w:tcPr>
            <w:tcW w:type="dxa" w:w="2400"/>
            <w:shd w:fill="F7F9FB" w:val="clear"/>
            <w:tcMar>
              <w:top w:type="dxa" w:w="60"/>
              <w:left w:type="dxa" w:w="100"/>
              <w:bottom w:type="dxa" w:w="60"/>
              <w:right w:type="dxa" w:w="100"/>
            </w:tcMar>
          </w:tcPr>
          <w:p>
            <w:pPr>
              <w:spacing w:after="0"/>
            </w:pPr>
            <w:r>
              <w:rPr>
                <w:sz w:val="18"/>
                <w:szCs w:val="18"/>
              </w:rPr>
              <w:t xml:space="preserve">~480,000</w:t>
            </w:r>
          </w:p>
        </w:tc>
        <w:tc>
          <w:tcPr>
            <w:tcW w:type="dxa" w:w="2826"/>
            <w:shd w:fill="F7F9FB" w:val="clear"/>
            <w:tcMar>
              <w:top w:type="dxa" w:w="60"/>
              <w:left w:type="dxa" w:w="100"/>
              <w:bottom w:type="dxa" w:w="60"/>
              <w:right w:type="dxa" w:w="100"/>
            </w:tcMar>
          </w:tcPr>
          <w:p>
            <w:pPr>
              <w:spacing w:after="0"/>
            </w:pPr>
            <w:r>
              <w:rPr>
                <w:sz w:val="18"/>
                <w:szCs w:val="18"/>
              </w:rPr>
              <w:t xml:space="preserve">~170 MB</w:t>
            </w:r>
          </w:p>
        </w:tc>
      </w:tr>
    </w:tbl>
    <w:p>
      <w:pPr>
        <w:spacing w:after="140"/>
      </w:pPr>
    </w:p>
    <w:p>
      <w:pPr>
        <w:spacing w:after="120" w:before="0"/>
      </w:pPr>
      <w:r>
        <w:rPr>
          <w:sz w:val="21"/>
          <w:szCs w:val="21"/>
        </w:rPr>
        <w:t xml:space="preserve">Sessions and presence events are negligible by comparison — hundreds of bytes each, a handful per visit. Before the freshness fix this rate was roughly 5 times higher, because carry-forward labels were being written as if each were a new measurement.</w:t>
      </w:r>
    </w:p>
    <w:p>
      <w:pPr>
        <w:pStyle w:val="Heading2"/>
        <w:spacing w:after="120" w:before="260"/>
      </w:pPr>
      <w:r>
        <w:rPr>
          <w:b/>
          <w:bCs/>
          <w:color w:val="1F4E79"/>
          <w:sz w:val="24"/>
          <w:szCs w:val="24"/>
        </w:rPr>
        <w:t xml:space="preserve">3.2  Enforcing a retention window</w:t>
      </w:r>
    </w:p>
    <w:p>
      <w:pPr>
        <w:spacing w:after="120" w:before="0"/>
      </w:pPr>
      <w:r>
        <w:rPr>
          <w:sz w:val="21"/>
          <w:szCs w:val="21"/>
        </w:rPr>
        <w:t xml:space="preserve">The Layer 7 architecture document requires a defined retention window before production. The tool exists; the policy is yours to choose.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Keep 30 days, delete everything older</w:t>
            </w:r>
          </w:p>
          <w:p>
            <w:pPr>
              <w:spacing w:after="0"/>
            </w:pPr>
            <w:r>
              <w:rPr>
                <w:rFonts w:ascii="Consolas" w:cs="Consolas" w:eastAsia="Consolas" w:hAnsi="Consolas"/>
                <w:sz w:val="18"/>
                <w:szCs w:val="18"/>
              </w:rPr>
              <w:t xml:space="preserve">python scripts/db_manager.py --delete-before 2026-06-21</w:t>
            </w:r>
          </w:p>
          <w:p>
            <w:pPr>
              <w:spacing w:after="0"/>
            </w:pPr>
            <w:r>
              <w:rPr>
                <w:rFonts w:ascii="Consolas" w:cs="Consolas" w:eastAsia="Consolas" w:hAnsi="Consolas"/>
                <w:sz w:val="18"/>
                <w:szCs w:val="18"/>
              </w:rPr>
              <w:t xml:space="preserve">python scripts/db_manager.py --vacuum</w:t>
            </w:r>
          </w:p>
        </w:tc>
      </w:tr>
    </w:tbl>
    <w:p>
      <w:pPr>
        <w:spacing w:after="140"/>
      </w:pPr>
    </w:p>
    <w:p>
      <w:pPr>
        <w:spacing w:after="120" w:before="0"/>
      </w:pPr>
      <w:r>
        <w:rPr>
          <w:sz w:val="21"/>
          <w:szCs w:val="21"/>
        </w:rPr>
        <w:t xml:space="preserve">--vacuum matters: SQLite marks deleted space reusable but does not shrink the file until you vacuum. To automate, schedule that pair weekly with Windows Task Scheduler or cron. This is currently a manual step — there is no automatic purge.</w:t>
      </w:r>
    </w:p>
    <w:p>
      <w:pPr>
        <w:pStyle w:val="Heading1"/>
        <w:spacing w:after="160" w:before="360"/>
      </w:pPr>
      <w:r>
        <w:rPr>
          <w:b/>
          <w:bCs/>
          <w:color w:val="1F4E79"/>
          <w:sz w:val="30"/>
          <w:szCs w:val="30"/>
        </w:rPr>
        <w:t xml:space="preserve">4.  Viewing the data</w:t>
      </w:r>
    </w:p>
    <w:p>
      <w:pPr>
        <w:pStyle w:val="Heading2"/>
        <w:spacing w:after="120" w:before="260"/>
      </w:pPr>
      <w:r>
        <w:rPr>
          <w:b/>
          <w:bCs/>
          <w:color w:val="1F4E79"/>
          <w:sz w:val="24"/>
          <w:szCs w:val="24"/>
        </w:rPr>
        <w:t xml:space="preserve">4.1  Visual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code data/watcher.db</w:t>
            </w:r>
          </w:p>
        </w:tc>
      </w:tr>
    </w:tbl>
    <w:p>
      <w:pPr>
        <w:spacing w:after="140"/>
      </w:pPr>
    </w:p>
    <w:p>
      <w:pPr>
        <w:spacing w:after="120" w:before="0"/>
      </w:pPr>
      <w:r>
        <w:rPr>
          <w:sz w:val="21"/>
          <w:szCs w:val="21"/>
        </w:rPr>
        <w:t xml:space="preserve">Opens in VS Code with the SQLite Viewer extension (already installed) — all three tables in a sortable, scrollable grid. For writing SQL inside VS Code,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code --install-extension cweijan.vscode-database-client2</w:t>
            </w:r>
          </w:p>
        </w:tc>
      </w:tr>
    </w:tbl>
    <w:p>
      <w:pPr>
        <w:pStyle w:val="Heading2"/>
        <w:spacing w:after="120" w:before="260"/>
      </w:pPr>
      <w:r>
        <w:rPr>
          <w:b/>
          <w:bCs/>
          <w:color w:val="1F4E79"/>
          <w:sz w:val="24"/>
          <w:szCs w:val="24"/>
        </w:rPr>
        <w:t xml:space="preserve">4.2  Command line — scripts/db_manager.py</w:t>
      </w:r>
    </w:p>
    <w:p>
      <w:pPr>
        <w:pStyle w:val="Heading3"/>
        <w:spacing w:after="100" w:before="200"/>
      </w:pPr>
      <w:r>
        <w:rPr>
          <w:b/>
          <w:bCs/>
          <w:color w:val="2E5F8A"/>
          <w:sz w:val="22"/>
          <w:szCs w:val="22"/>
        </w:rPr>
        <w:t xml:space="preserve">Viewing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1F4E79" w:val="clear"/>
            <w:tcMar>
              <w:top w:type="dxa" w:w="60"/>
              <w:left w:type="dxa" w:w="100"/>
              <w:bottom w:type="dxa" w:w="60"/>
              <w:right w:type="dxa" w:w="100"/>
            </w:tcMar>
          </w:tcPr>
          <w:p>
            <w:pPr>
              <w:spacing w:after="0"/>
            </w:pPr>
            <w:r>
              <w:rPr>
                <w:b/>
                <w:bCs/>
                <w:color w:val="FFFFFF"/>
                <w:sz w:val="19"/>
                <w:szCs w:val="19"/>
              </w:rPr>
              <w:t xml:space="preserve">Command</w:t>
            </w:r>
          </w:p>
        </w:tc>
        <w:tc>
          <w:tcPr>
            <w:tcW w:type="dxa" w:w="6126"/>
            <w:shd w:fill="1F4E79" w:val="clear"/>
            <w:tcMar>
              <w:top w:type="dxa" w:w="60"/>
              <w:left w:type="dxa" w:w="100"/>
              <w:bottom w:type="dxa" w:w="60"/>
              <w:right w:type="dxa" w:w="100"/>
            </w:tcMar>
          </w:tcPr>
          <w:p>
            <w:pPr>
              <w:spacing w:after="0"/>
            </w:pPr>
            <w:r>
              <w:rPr>
                <w:b/>
                <w:bCs/>
                <w:color w:val="FFFFFF"/>
                <w:sz w:val="19"/>
                <w:szCs w:val="19"/>
              </w:rPr>
              <w:t xml:space="preserve">What it does</w:t>
            </w:r>
          </w:p>
        </w:tc>
      </w:tr>
      <w:tr>
        <w:tc>
          <w:tcPr>
            <w:tcW w:type="dxa" w:w="2900"/>
            <w:shd w:fill="FFFFFF" w:val="clear"/>
            <w:tcMar>
              <w:top w:type="dxa" w:w="60"/>
              <w:left w:type="dxa" w:w="100"/>
              <w:bottom w:type="dxa" w:w="60"/>
              <w:right w:type="dxa" w:w="100"/>
            </w:tcMar>
          </w:tcPr>
          <w:p>
            <w:pPr>
              <w:spacing w:after="0"/>
            </w:pPr>
            <w:r>
              <w:rPr>
                <w:sz w:val="18"/>
                <w:szCs w:val="18"/>
              </w:rPr>
              <w:t xml:space="preserve">--dump</w:t>
            </w:r>
          </w:p>
        </w:tc>
        <w:tc>
          <w:tcPr>
            <w:tcW w:type="dxa" w:w="6126"/>
            <w:shd w:fill="FFFFFF" w:val="clear"/>
            <w:tcMar>
              <w:top w:type="dxa" w:w="60"/>
              <w:left w:type="dxa" w:w="100"/>
              <w:bottom w:type="dxa" w:w="60"/>
              <w:right w:type="dxa" w:w="100"/>
            </w:tcMar>
          </w:tcPr>
          <w:p>
            <w:pPr>
              <w:spacing w:after="0"/>
            </w:pPr>
            <w:r>
              <w:rPr>
                <w:sz w:val="18"/>
                <w:szCs w:val="18"/>
              </w:rPr>
              <w:t xml:space="preserve">Every table, every row — the whole database</w:t>
            </w:r>
          </w:p>
        </w:tc>
      </w:tr>
      <w:tr>
        <w:tc>
          <w:tcPr>
            <w:tcW w:type="dxa" w:w="2900"/>
            <w:shd w:fill="F7F9FB" w:val="clear"/>
            <w:tcMar>
              <w:top w:type="dxa" w:w="60"/>
              <w:left w:type="dxa" w:w="100"/>
              <w:bottom w:type="dxa" w:w="60"/>
              <w:right w:type="dxa" w:w="100"/>
            </w:tcMar>
          </w:tcPr>
          <w:p>
            <w:pPr>
              <w:spacing w:after="0"/>
            </w:pPr>
            <w:r>
              <w:rPr>
                <w:sz w:val="18"/>
                <w:szCs w:val="18"/>
              </w:rPr>
              <w:t xml:space="preserve">--dump 50</w:t>
            </w:r>
          </w:p>
        </w:tc>
        <w:tc>
          <w:tcPr>
            <w:tcW w:type="dxa" w:w="6126"/>
            <w:shd w:fill="F7F9FB" w:val="clear"/>
            <w:tcMar>
              <w:top w:type="dxa" w:w="60"/>
              <w:left w:type="dxa" w:w="100"/>
              <w:bottom w:type="dxa" w:w="60"/>
              <w:right w:type="dxa" w:w="100"/>
            </w:tcMar>
          </w:tcPr>
          <w:p>
            <w:pPr>
              <w:spacing w:after="0"/>
            </w:pPr>
            <w:r>
              <w:rPr>
                <w:sz w:val="18"/>
                <w:szCs w:val="18"/>
              </w:rPr>
              <w:t xml:space="preserve">Same, capped at 50 rows per table</w:t>
            </w:r>
          </w:p>
        </w:tc>
      </w:tr>
      <w:tr>
        <w:tc>
          <w:tcPr>
            <w:tcW w:type="dxa" w:w="2900"/>
            <w:shd w:fill="FFFFFF" w:val="clear"/>
            <w:tcMar>
              <w:top w:type="dxa" w:w="60"/>
              <w:left w:type="dxa" w:w="100"/>
              <w:bottom w:type="dxa" w:w="60"/>
              <w:right w:type="dxa" w:w="100"/>
            </w:tcMar>
          </w:tcPr>
          <w:p>
            <w:pPr>
              <w:spacing w:after="0"/>
            </w:pPr>
            <w:r>
              <w:rPr>
                <w:sz w:val="18"/>
                <w:szCs w:val="18"/>
              </w:rPr>
              <w:t xml:space="preserve">--stats</w:t>
            </w:r>
          </w:p>
        </w:tc>
        <w:tc>
          <w:tcPr>
            <w:tcW w:type="dxa" w:w="6126"/>
            <w:shd w:fill="FFFFFF" w:val="clear"/>
            <w:tcMar>
              <w:top w:type="dxa" w:w="60"/>
              <w:left w:type="dxa" w:w="100"/>
              <w:bottom w:type="dxa" w:w="60"/>
              <w:right w:type="dxa" w:w="100"/>
            </w:tcMar>
          </w:tcPr>
          <w:p>
            <w:pPr>
              <w:spacing w:after="0"/>
            </w:pPr>
            <w:r>
              <w:rPr>
                <w:sz w:val="18"/>
                <w:szCs w:val="18"/>
              </w:rPr>
              <w:t xml:space="preserve">Overview: table sizes, date range, who has been recorded and for how long</w:t>
            </w:r>
          </w:p>
        </w:tc>
      </w:tr>
      <w:tr>
        <w:tc>
          <w:tcPr>
            <w:tcW w:type="dxa" w:w="2900"/>
            <w:shd w:fill="F7F9FB" w:val="clear"/>
            <w:tcMar>
              <w:top w:type="dxa" w:w="60"/>
              <w:left w:type="dxa" w:w="100"/>
              <w:bottom w:type="dxa" w:w="60"/>
              <w:right w:type="dxa" w:w="100"/>
            </w:tcMar>
          </w:tcPr>
          <w:p>
            <w:pPr>
              <w:spacing w:after="0"/>
            </w:pPr>
            <w:r>
              <w:rPr>
                <w:sz w:val="18"/>
                <w:szCs w:val="18"/>
              </w:rPr>
              <w:t xml:space="preserve">--sessions [N]</w:t>
            </w:r>
          </w:p>
        </w:tc>
        <w:tc>
          <w:tcPr>
            <w:tcW w:type="dxa" w:w="6126"/>
            <w:shd w:fill="F7F9FB" w:val="clear"/>
            <w:tcMar>
              <w:top w:type="dxa" w:w="60"/>
              <w:left w:type="dxa" w:w="100"/>
              <w:bottom w:type="dxa" w:w="60"/>
              <w:right w:type="dxa" w:w="100"/>
            </w:tcMar>
          </w:tcPr>
          <w:p>
            <w:pPr>
              <w:spacing w:after="0"/>
            </w:pPr>
            <w:r>
              <w:rPr>
                <w:sz w:val="18"/>
                <w:szCs w:val="18"/>
              </w:rPr>
              <w:t xml:space="preserve">Most recent sessions (default 15)</w:t>
            </w:r>
          </w:p>
        </w:tc>
      </w:tr>
      <w:tr>
        <w:tc>
          <w:tcPr>
            <w:tcW w:type="dxa" w:w="2900"/>
            <w:shd w:fill="FFFFFF" w:val="clear"/>
            <w:tcMar>
              <w:top w:type="dxa" w:w="60"/>
              <w:left w:type="dxa" w:w="100"/>
              <w:bottom w:type="dxa" w:w="60"/>
              <w:right w:type="dxa" w:w="100"/>
            </w:tcMar>
          </w:tcPr>
          <w:p>
            <w:pPr>
              <w:spacing w:after="0"/>
            </w:pPr>
            <w:r>
              <w:rPr>
                <w:sz w:val="18"/>
                <w:szCs w:val="18"/>
              </w:rPr>
              <w:t xml:space="preserve">--events [N]</w:t>
            </w:r>
          </w:p>
        </w:tc>
        <w:tc>
          <w:tcPr>
            <w:tcW w:type="dxa" w:w="6126"/>
            <w:shd w:fill="FFFFFF" w:val="clear"/>
            <w:tcMar>
              <w:top w:type="dxa" w:w="60"/>
              <w:left w:type="dxa" w:w="100"/>
              <w:bottom w:type="dxa" w:w="60"/>
              <w:right w:type="dxa" w:w="100"/>
            </w:tcMar>
          </w:tcPr>
          <w:p>
            <w:pPr>
              <w:spacing w:after="0"/>
            </w:pPr>
            <w:r>
              <w:rPr>
                <w:sz w:val="18"/>
                <w:szCs w:val="18"/>
              </w:rPr>
              <w:t xml:space="preserve">Most recent expression measurements</w:t>
            </w:r>
          </w:p>
        </w:tc>
      </w:tr>
      <w:tr>
        <w:tc>
          <w:tcPr>
            <w:tcW w:type="dxa" w:w="2900"/>
            <w:shd w:fill="F7F9FB" w:val="clear"/>
            <w:tcMar>
              <w:top w:type="dxa" w:w="60"/>
              <w:left w:type="dxa" w:w="100"/>
              <w:bottom w:type="dxa" w:w="60"/>
              <w:right w:type="dxa" w:w="100"/>
            </w:tcMar>
          </w:tcPr>
          <w:p>
            <w:pPr>
              <w:spacing w:after="0"/>
            </w:pPr>
            <w:r>
              <w:rPr>
                <w:sz w:val="18"/>
                <w:szCs w:val="18"/>
              </w:rPr>
              <w:t xml:space="preserve">--presence [N]</w:t>
            </w:r>
          </w:p>
        </w:tc>
        <w:tc>
          <w:tcPr>
            <w:tcW w:type="dxa" w:w="6126"/>
            <w:shd w:fill="F7F9FB" w:val="clear"/>
            <w:tcMar>
              <w:top w:type="dxa" w:w="60"/>
              <w:left w:type="dxa" w:w="100"/>
              <w:bottom w:type="dxa" w:w="60"/>
              <w:right w:type="dxa" w:w="100"/>
            </w:tcMar>
          </w:tcPr>
          <w:p>
            <w:pPr>
              <w:spacing w:after="0"/>
            </w:pPr>
            <w:r>
              <w:rPr>
                <w:sz w:val="18"/>
                <w:szCs w:val="18"/>
              </w:rPr>
              <w:t xml:space="preserve">Most recent arrivals and departures</w:t>
            </w:r>
          </w:p>
        </w:tc>
      </w:tr>
      <w:tr>
        <w:tc>
          <w:tcPr>
            <w:tcW w:type="dxa" w:w="2900"/>
            <w:shd w:fill="FFFFFF" w:val="clear"/>
            <w:tcMar>
              <w:top w:type="dxa" w:w="60"/>
              <w:left w:type="dxa" w:w="100"/>
              <w:bottom w:type="dxa" w:w="60"/>
              <w:right w:type="dxa" w:w="100"/>
            </w:tcMar>
          </w:tcPr>
          <w:p>
            <w:pPr>
              <w:spacing w:after="0"/>
            </w:pPr>
            <w:r>
              <w:rPr>
                <w:sz w:val="18"/>
                <w:szCs w:val="18"/>
              </w:rPr>
              <w:t xml:space="preserve">--person NAME</w:t>
            </w:r>
          </w:p>
        </w:tc>
        <w:tc>
          <w:tcPr>
            <w:tcW w:type="dxa" w:w="6126"/>
            <w:shd w:fill="FFFFFF" w:val="clear"/>
            <w:tcMar>
              <w:top w:type="dxa" w:w="60"/>
              <w:left w:type="dxa" w:w="100"/>
              <w:bottom w:type="dxa" w:w="60"/>
              <w:right w:type="dxa" w:w="100"/>
            </w:tcMar>
          </w:tcPr>
          <w:p>
            <w:pPr>
              <w:spacing w:after="0"/>
            </w:pPr>
            <w:r>
              <w:rPr>
                <w:sz w:val="18"/>
                <w:szCs w:val="18"/>
              </w:rPr>
              <w:t xml:space="preserve">Full report for one person: total time, sessions, expression bar chart</w:t>
            </w:r>
          </w:p>
        </w:tc>
      </w:tr>
      <w:tr>
        <w:tc>
          <w:tcPr>
            <w:tcW w:type="dxa" w:w="2900"/>
            <w:shd w:fill="F7F9FB" w:val="clear"/>
            <w:tcMar>
              <w:top w:type="dxa" w:w="60"/>
              <w:left w:type="dxa" w:w="100"/>
              <w:bottom w:type="dxa" w:w="60"/>
              <w:right w:type="dxa" w:w="100"/>
            </w:tcMar>
          </w:tcPr>
          <w:p>
            <w:pPr>
              <w:spacing w:after="0"/>
            </w:pPr>
            <w:r>
              <w:rPr>
                <w:sz w:val="18"/>
                <w:szCs w:val="18"/>
              </w:rPr>
              <w:t xml:space="preserve">--query "SQL"</w:t>
            </w:r>
          </w:p>
        </w:tc>
        <w:tc>
          <w:tcPr>
            <w:tcW w:type="dxa" w:w="6126"/>
            <w:shd w:fill="F7F9FB" w:val="clear"/>
            <w:tcMar>
              <w:top w:type="dxa" w:w="60"/>
              <w:left w:type="dxa" w:w="100"/>
              <w:bottom w:type="dxa" w:w="60"/>
              <w:right w:type="dxa" w:w="100"/>
            </w:tcMar>
          </w:tcPr>
          <w:p>
            <w:pPr>
              <w:spacing w:after="0"/>
            </w:pPr>
            <w:r>
              <w:rPr>
                <w:sz w:val="18"/>
                <w:szCs w:val="18"/>
              </w:rPr>
              <w:t xml:space="preserve">Run any SQL statement</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python scripts/db_manager.py --stats</w:t>
            </w:r>
          </w:p>
          <w:p>
            <w:pPr>
              <w:spacing w:after="0"/>
            </w:pPr>
            <w:r>
              <w:rPr>
                <w:rFonts w:ascii="Consolas" w:cs="Consolas" w:eastAsia="Consolas" w:hAnsi="Consolas"/>
                <w:sz w:val="18"/>
                <w:szCs w:val="18"/>
              </w:rPr>
              <w:t xml:space="preserve">python scripts/db_manager.py --person Parth</w:t>
            </w:r>
          </w:p>
          <w:p>
            <w:pPr>
              <w:spacing w:after="0"/>
            </w:pPr>
            <w:r>
              <w:rPr>
                <w:rFonts w:ascii="Consolas" w:cs="Consolas" w:eastAsia="Consolas" w:hAnsi="Consolas"/>
                <w:sz w:val="18"/>
                <w:szCs w:val="18"/>
              </w:rPr>
              <w:t xml:space="preserve">python scripts/db_manager.py --sessions 30</w:t>
            </w:r>
          </w:p>
          <w:p>
            <w:pPr>
              <w:spacing w:after="0"/>
            </w:pPr>
            <w:r>
              <w:rPr>
                <w:rFonts w:ascii="Consolas" w:cs="Consolas" w:eastAsia="Consolas" w:hAnsi="Consolas"/>
                <w:sz w:val="18"/>
                <w:szCs w:val="18"/>
              </w:rPr>
              <w:t xml:space="preserve">python scripts/db_manager.py --query "SELECT identity_label, COUNT(*) FROM sessions GROUP BY 1"</w:t>
            </w:r>
          </w:p>
        </w:tc>
      </w:tr>
    </w:tbl>
    <w:p>
      <w:pPr>
        <w:pStyle w:val="Heading3"/>
        <w:spacing w:after="100" w:before="200"/>
      </w:pPr>
      <w:r>
        <w:rPr>
          <w:b/>
          <w:bCs/>
          <w:color w:val="2E5F8A"/>
          <w:sz w:val="22"/>
          <w:szCs w:val="22"/>
        </w:rPr>
        <w:t xml:space="preserve">Adding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1F4E79" w:val="clear"/>
            <w:tcMar>
              <w:top w:type="dxa" w:w="60"/>
              <w:left w:type="dxa" w:w="100"/>
              <w:bottom w:type="dxa" w:w="60"/>
              <w:right w:type="dxa" w:w="100"/>
            </w:tcMar>
          </w:tcPr>
          <w:p>
            <w:pPr>
              <w:spacing w:after="0"/>
            </w:pPr>
            <w:r>
              <w:rPr>
                <w:b/>
                <w:bCs/>
                <w:color w:val="FFFFFF"/>
                <w:sz w:val="19"/>
                <w:szCs w:val="19"/>
              </w:rPr>
              <w:t xml:space="preserve">Command</w:t>
            </w:r>
          </w:p>
        </w:tc>
        <w:tc>
          <w:tcPr>
            <w:tcW w:type="dxa" w:w="6126"/>
            <w:shd w:fill="1F4E79" w:val="clear"/>
            <w:tcMar>
              <w:top w:type="dxa" w:w="60"/>
              <w:left w:type="dxa" w:w="100"/>
              <w:bottom w:type="dxa" w:w="60"/>
              <w:right w:type="dxa" w:w="100"/>
            </w:tcMar>
          </w:tcPr>
          <w:p>
            <w:pPr>
              <w:spacing w:after="0"/>
            </w:pPr>
            <w:r>
              <w:rPr>
                <w:b/>
                <w:bCs/>
                <w:color w:val="FFFFFF"/>
                <w:sz w:val="19"/>
                <w:szCs w:val="19"/>
              </w:rPr>
              <w:t xml:space="preserve">Use</w:t>
            </w:r>
          </w:p>
        </w:tc>
      </w:tr>
      <w:tr>
        <w:tc>
          <w:tcPr>
            <w:tcW w:type="dxa" w:w="2900"/>
            <w:shd w:fill="FFFFFF" w:val="clear"/>
            <w:tcMar>
              <w:top w:type="dxa" w:w="60"/>
              <w:left w:type="dxa" w:w="100"/>
              <w:bottom w:type="dxa" w:w="60"/>
              <w:right w:type="dxa" w:w="100"/>
            </w:tcMar>
          </w:tcPr>
          <w:p>
            <w:pPr>
              <w:spacing w:after="0"/>
            </w:pPr>
            <w:r>
              <w:rPr>
                <w:sz w:val="18"/>
                <w:szCs w:val="18"/>
              </w:rPr>
              <w:t xml:space="preserve">--add-session</w:t>
            </w:r>
          </w:p>
        </w:tc>
        <w:tc>
          <w:tcPr>
            <w:tcW w:type="dxa" w:w="6126"/>
            <w:shd w:fill="FFFFFF" w:val="clear"/>
            <w:tcMar>
              <w:top w:type="dxa" w:w="60"/>
              <w:left w:type="dxa" w:w="100"/>
              <w:bottom w:type="dxa" w:w="60"/>
              <w:right w:type="dxa" w:w="100"/>
            </w:tcMar>
          </w:tcPr>
          <w:p>
            <w:pPr>
              <w:spacing w:after="0"/>
            </w:pPr>
            <w:r>
              <w:rPr>
                <w:sz w:val="18"/>
                <w:szCs w:val="18"/>
              </w:rPr>
              <w:t xml:space="preserve">Insert a session manually (testing, demo data)</w:t>
            </w:r>
          </w:p>
        </w:tc>
      </w:tr>
      <w:tr>
        <w:tc>
          <w:tcPr>
            <w:tcW w:type="dxa" w:w="2900"/>
            <w:shd w:fill="F7F9FB" w:val="clear"/>
            <w:tcMar>
              <w:top w:type="dxa" w:w="60"/>
              <w:left w:type="dxa" w:w="100"/>
              <w:bottom w:type="dxa" w:w="60"/>
              <w:right w:type="dxa" w:w="100"/>
            </w:tcMar>
          </w:tcPr>
          <w:p>
            <w:pPr>
              <w:spacing w:after="0"/>
            </w:pPr>
            <w:r>
              <w:rPr>
                <w:sz w:val="18"/>
                <w:szCs w:val="18"/>
              </w:rPr>
              <w:t xml:space="preserve">--add-presence</w:t>
            </w:r>
          </w:p>
        </w:tc>
        <w:tc>
          <w:tcPr>
            <w:tcW w:type="dxa" w:w="6126"/>
            <w:shd w:fill="F7F9FB" w:val="clear"/>
            <w:tcMar>
              <w:top w:type="dxa" w:w="60"/>
              <w:left w:type="dxa" w:w="100"/>
              <w:bottom w:type="dxa" w:w="60"/>
              <w:right w:type="dxa" w:w="100"/>
            </w:tcMar>
          </w:tcPr>
          <w:p>
            <w:pPr>
              <w:spacing w:after="0"/>
            </w:pPr>
            <w:r>
              <w:rPr>
                <w:sz w:val="18"/>
                <w:szCs w:val="18"/>
              </w:rPr>
              <w:t xml:space="preserve">Insert an arrival or departure event</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python scripts/db_manager.py --add-session --identity "Test" --duration 45 --frames 900</w:t>
            </w:r>
          </w:p>
          <w:p>
            <w:pPr>
              <w:spacing w:after="0"/>
            </w:pPr>
            <w:r>
              <w:rPr>
                <w:rFonts w:ascii="Consolas" w:cs="Consolas" w:eastAsia="Consolas" w:hAnsi="Consolas"/>
                <w:sz w:val="18"/>
                <w:szCs w:val="18"/>
              </w:rPr>
              <w:t xml:space="preserve">python scripts/db_manager.py --add-presence --track-id 1 --event appeared</w:t>
            </w:r>
          </w:p>
        </w:tc>
      </w:tr>
    </w:tbl>
    <w:p>
      <w:pPr>
        <w:spacing w:after="140"/>
      </w:pPr>
    </w:p>
    <w:p>
      <w:pPr>
        <w:spacing w:after="120" w:before="0"/>
      </w:pPr>
      <w:r>
        <w:rPr>
          <w:sz w:val="21"/>
          <w:szCs w:val="21"/>
        </w:rPr>
        <w:t xml:space="preserve">Supporting flags: --identity, --track-id, --camera, --duration, --frames, --session-id, --event.</w:t>
      </w:r>
    </w:p>
    <w:p>
      <w:pPr>
        <w:pStyle w:val="Heading3"/>
        <w:spacing w:after="100" w:before="200"/>
      </w:pPr>
      <w:r>
        <w:rPr>
          <w:b/>
          <w:bCs/>
          <w:color w:val="2E5F8A"/>
          <w:sz w:val="22"/>
          <w:szCs w:val="22"/>
        </w:rPr>
        <w:t xml:space="preserve">Deleting — all require typed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26"/>
      </w:tblGrid>
      <w:tr>
        <w:trPr>
          <w:tblHeader/>
        </w:trPr>
        <w:tc>
          <w:tcPr>
            <w:tcW w:type="dxa" w:w="2600"/>
            <w:shd w:fill="1F4E79" w:val="clear"/>
            <w:tcMar>
              <w:top w:type="dxa" w:w="60"/>
              <w:left w:type="dxa" w:w="100"/>
              <w:bottom w:type="dxa" w:w="60"/>
              <w:right w:type="dxa" w:w="100"/>
            </w:tcMar>
          </w:tcPr>
          <w:p>
            <w:pPr>
              <w:spacing w:after="0"/>
            </w:pPr>
            <w:r>
              <w:rPr>
                <w:b/>
                <w:bCs/>
                <w:color w:val="FFFFFF"/>
                <w:sz w:val="19"/>
                <w:szCs w:val="19"/>
              </w:rPr>
              <w:t xml:space="preserve">Command</w:t>
            </w:r>
          </w:p>
        </w:tc>
        <w:tc>
          <w:tcPr>
            <w:tcW w:type="dxa" w:w="4400"/>
            <w:shd w:fill="1F4E79" w:val="clear"/>
            <w:tcMar>
              <w:top w:type="dxa" w:w="60"/>
              <w:left w:type="dxa" w:w="100"/>
              <w:bottom w:type="dxa" w:w="60"/>
              <w:right w:type="dxa" w:w="100"/>
            </w:tcMar>
          </w:tcPr>
          <w:p>
            <w:pPr>
              <w:spacing w:after="0"/>
            </w:pPr>
            <w:r>
              <w:rPr>
                <w:b/>
                <w:bCs/>
                <w:color w:val="FFFFFF"/>
                <w:sz w:val="19"/>
                <w:szCs w:val="19"/>
              </w:rPr>
              <w:t xml:space="preserve">Deletes</w:t>
            </w:r>
          </w:p>
        </w:tc>
        <w:tc>
          <w:tcPr>
            <w:tcW w:type="dxa" w:w="2026"/>
            <w:shd w:fill="1F4E79" w:val="clear"/>
            <w:tcMar>
              <w:top w:type="dxa" w:w="60"/>
              <w:left w:type="dxa" w:w="100"/>
              <w:bottom w:type="dxa" w:w="60"/>
              <w:right w:type="dxa" w:w="100"/>
            </w:tcMar>
          </w:tcPr>
          <w:p>
            <w:pPr>
              <w:spacing w:after="0"/>
            </w:pPr>
            <w:r>
              <w:rPr>
                <w:b/>
                <w:bCs/>
                <w:color w:val="FFFFFF"/>
                <w:sz w:val="19"/>
                <w:szCs w:val="19"/>
              </w:rPr>
              <w:t xml:space="preserve">Confirm with</w:t>
            </w:r>
          </w:p>
        </w:tc>
      </w:tr>
      <w:tr>
        <w:tc>
          <w:tcPr>
            <w:tcW w:type="dxa" w:w="26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--delete-session ID</w:t>
            </w:r>
          </w:p>
        </w:tc>
        <w:tc>
          <w:tcPr>
            <w:tcW w:type="dxa" w:w="4400"/>
            <w:shd w:fill="FFFFFF" w:val="clear"/>
            <w:tcMar>
              <w:top w:type="dxa" w:w="60"/>
              <w:left w:type="dxa" w:w="100"/>
              <w:bottom w:type="dxa" w:w="60"/>
              <w:right w:type="dxa" w:w="100"/>
            </w:tcMar>
          </w:tcPr>
          <w:p>
            <w:pPr>
              <w:spacing w:after="0"/>
            </w:pPr>
            <w:r>
              <w:rPr>
                <w:sz w:val="18"/>
                <w:szCs w:val="18"/>
              </w:rPr>
              <w:t xml:space="preserve">One session row</w:t>
            </w:r>
          </w:p>
        </w:tc>
        <w:tc>
          <w:tcPr>
            <w:tcW w:type="dxa" w:w="2026"/>
            <w:shd w:fill="FFFFFF" w:val="clear"/>
            <w:tcMar>
              <w:top w:type="dxa" w:w="60"/>
              <w:left w:type="dxa" w:w="100"/>
              <w:bottom w:type="dxa" w:w="60"/>
              <w:right w:type="dxa" w:w="100"/>
            </w:tcMar>
          </w:tcPr>
          <w:p>
            <w:pPr>
              <w:spacing w:after="0"/>
            </w:pPr>
            <w:r>
              <w:rPr>
                <w:sz w:val="18"/>
                <w:szCs w:val="18"/>
              </w:rPr>
              <w:t xml:space="preserve">yes</w:t>
            </w:r>
          </w:p>
        </w:tc>
      </w:tr>
      <w:tr>
        <w:tc>
          <w:tcPr>
            <w:tcW w:type="dxa" w:w="26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--delete-before DATE</w:t>
            </w:r>
          </w:p>
        </w:tc>
        <w:tc>
          <w:tcPr>
            <w:tcW w:type="dxa" w:w="4400"/>
            <w:shd w:fill="F7F9FB" w:val="clear"/>
            <w:tcMar>
              <w:top w:type="dxa" w:w="60"/>
              <w:left w:type="dxa" w:w="100"/>
              <w:bottom w:type="dxa" w:w="60"/>
              <w:right w:type="dxa" w:w="100"/>
            </w:tcMar>
          </w:tcPr>
          <w:p>
            <w:pPr>
              <w:spacing w:after="0"/>
            </w:pPr>
            <w:r>
              <w:rPr>
                <w:sz w:val="18"/>
                <w:szCs w:val="18"/>
              </w:rPr>
              <w:t xml:space="preserve">All data older than a date (retention purge)</w:t>
            </w:r>
          </w:p>
        </w:tc>
        <w:tc>
          <w:tcPr>
            <w:tcW w:type="dxa" w:w="2026"/>
            <w:shd w:fill="F7F9FB" w:val="clear"/>
            <w:tcMar>
              <w:top w:type="dxa" w:w="60"/>
              <w:left w:type="dxa" w:w="100"/>
              <w:bottom w:type="dxa" w:w="60"/>
              <w:right w:type="dxa" w:w="100"/>
            </w:tcMar>
          </w:tcPr>
          <w:p>
            <w:pPr>
              <w:spacing w:after="0"/>
            </w:pPr>
            <w:r>
              <w:rPr>
                <w:sz w:val="18"/>
                <w:szCs w:val="18"/>
              </w:rPr>
              <w:t xml:space="preserve">DELETE</w:t>
            </w:r>
          </w:p>
        </w:tc>
      </w:tr>
      <w:tr>
        <w:tc>
          <w:tcPr>
            <w:tcW w:type="dxa" w:w="2600"/>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--clear-table NAME</w:t>
            </w:r>
          </w:p>
        </w:tc>
        <w:tc>
          <w:tcPr>
            <w:tcW w:type="dxa" w:w="4400"/>
            <w:shd w:fill="FFFFFF" w:val="clear"/>
            <w:tcMar>
              <w:top w:type="dxa" w:w="60"/>
              <w:left w:type="dxa" w:w="100"/>
              <w:bottom w:type="dxa" w:w="60"/>
              <w:right w:type="dxa" w:w="100"/>
            </w:tcMar>
          </w:tcPr>
          <w:p>
            <w:pPr>
              <w:spacing w:after="0"/>
            </w:pPr>
            <w:r>
              <w:rPr>
                <w:sz w:val="18"/>
                <w:szCs w:val="18"/>
              </w:rPr>
              <w:t xml:space="preserve">One entire table</w:t>
            </w:r>
          </w:p>
        </w:tc>
        <w:tc>
          <w:tcPr>
            <w:tcW w:type="dxa" w:w="2026"/>
            <w:shd w:fill="FFFFFF" w:val="clear"/>
            <w:tcMar>
              <w:top w:type="dxa" w:w="60"/>
              <w:left w:type="dxa" w:w="100"/>
              <w:bottom w:type="dxa" w:w="60"/>
              <w:right w:type="dxa" w:w="100"/>
            </w:tcMar>
          </w:tcPr>
          <w:p>
            <w:pPr>
              <w:spacing w:after="0"/>
            </w:pPr>
            <w:r>
              <w:rPr>
                <w:sz w:val="18"/>
                <w:szCs w:val="18"/>
              </w:rPr>
              <w:t xml:space="preserve">DELETE</w:t>
            </w:r>
          </w:p>
        </w:tc>
      </w:tr>
      <w:tr>
        <w:tc>
          <w:tcPr>
            <w:tcW w:type="dxa" w:w="2600"/>
            <w:shd w:fill="F7F9FB" w:val="clear"/>
            <w:tcMar>
              <w:top w:type="dxa" w:w="60"/>
              <w:left w:type="dxa" w:w="100"/>
              <w:bottom w:type="dxa" w:w="60"/>
              <w:right w:type="dxa" w:w="100"/>
            </w:tcMar>
          </w:tcPr>
          <w:p>
            <w:pPr>
              <w:spacing w:after="0"/>
            </w:pPr>
            <w:r>
              <w:rPr>
                <w:rFonts w:ascii="Consolas" w:cs="Consolas" w:eastAsia="Consolas" w:hAnsi="Consolas"/>
                <w:sz w:val="18"/>
                <w:szCs w:val="18"/>
              </w:rPr>
              <w:t xml:space="preserve">--clear-all</w:t>
            </w:r>
          </w:p>
        </w:tc>
        <w:tc>
          <w:tcPr>
            <w:tcW w:type="dxa" w:w="4400"/>
            <w:shd w:fill="F7F9FB" w:val="clear"/>
            <w:tcMar>
              <w:top w:type="dxa" w:w="60"/>
              <w:left w:type="dxa" w:w="100"/>
              <w:bottom w:type="dxa" w:w="60"/>
              <w:right w:type="dxa" w:w="100"/>
            </w:tcMar>
          </w:tcPr>
          <w:p>
            <w:pPr>
              <w:spacing w:after="0"/>
            </w:pPr>
            <w:r>
              <w:rPr>
                <w:sz w:val="18"/>
                <w:szCs w:val="18"/>
              </w:rPr>
              <w:t xml:space="preserve">Every row in every table</w:t>
            </w:r>
          </w:p>
        </w:tc>
        <w:tc>
          <w:tcPr>
            <w:tcW w:type="dxa" w:w="2026"/>
            <w:shd w:fill="F7F9FB" w:val="clear"/>
            <w:tcMar>
              <w:top w:type="dxa" w:w="60"/>
              <w:left w:type="dxa" w:w="100"/>
              <w:bottom w:type="dxa" w:w="60"/>
              <w:right w:type="dxa" w:w="100"/>
            </w:tcMar>
          </w:tcPr>
          <w:p>
            <w:pPr>
              <w:spacing w:after="0"/>
            </w:pPr>
            <w:r>
              <w:rPr>
                <w:sz w:val="18"/>
                <w:szCs w:val="18"/>
              </w:rPr>
              <w:t xml:space="preserve">DELETE ALL</w:t>
            </w:r>
          </w:p>
        </w:tc>
      </w:tr>
    </w:tbl>
    <w:p>
      <w:pPr>
        <w:spacing w:after="140"/>
      </w:pPr>
    </w:p>
    <w:tbl>
      <w:tblPr>
        <w:tblW w:type="dxa" w:w="9026"/>
        <w:tblBorders>
          <w:top w:val="single" w:color="D0D7DE" w:sz="1"/>
          <w:left w:val="single" w:color="1F4E79" w:sz="18"/>
          <w:bottom w:val="single" w:color="D0D7DE" w:sz="1"/>
          <w:right w:val="single" w:color="D0D7DE" w:sz="1"/>
          <w:insideH w:val="single" w:color="auto" w:sz="4"/>
          <w:insideV w:val="single" w:color="auto" w:sz="4"/>
        </w:tblBorders>
      </w:tblPr>
      <w:tblGrid>
        <w:gridCol w:w="9026"/>
      </w:tblGrid>
      <w:tr>
        <w:tc>
          <w:tcPr>
            <w:tcW w:type="dxa" w:w="9026"/>
            <w:shd w:fill="F7F9FB" w:val="clear"/>
            <w:tcMar>
              <w:top w:type="dxa" w:w="120"/>
              <w:left w:type="dxa" w:w="160"/>
              <w:bottom w:type="dxa" w:w="120"/>
              <w:right w:type="dxa" w:w="160"/>
            </w:tcMar>
          </w:tcPr>
          <w:p>
            <w:pPr>
              <w:spacing w:after="0"/>
            </w:pPr>
            <w:r>
              <w:rPr>
                <w:b/>
                <w:bCs/>
                <w:color w:val="1F4E79"/>
                <w:sz w:val="19"/>
                <w:szCs w:val="19"/>
              </w:rPr>
              <w:t xml:space="preserve">Note:  </w:t>
            </w:r>
            <w:r>
              <w:rPr>
                <w:sz w:val="19"/>
                <w:szCs w:val="19"/>
              </w:rPr>
              <w:t xml:space="preserve">--delete-session removes only the session summary; its expression and presence events remain. Use --delete-before for a complete time-based purge. Registered faces in faces/db/ are never touched by any of these commands.</w:t>
            </w:r>
          </w:p>
        </w:tc>
      </w:tr>
    </w:tbl>
    <w:p>
      <w:pPr>
        <w:pStyle w:val="Heading3"/>
        <w:spacing w:after="100" w:before="200"/>
      </w:pPr>
      <w:r>
        <w:rPr>
          <w:b/>
          <w:bCs/>
          <w:color w:val="2E5F8A"/>
          <w:sz w:val="22"/>
          <w:szCs w:val="22"/>
        </w:rPr>
        <w:t xml:space="preserve">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1F4E79" w:val="clear"/>
            <w:tcMar>
              <w:top w:type="dxa" w:w="60"/>
              <w:left w:type="dxa" w:w="100"/>
              <w:bottom w:type="dxa" w:w="60"/>
              <w:right w:type="dxa" w:w="100"/>
            </w:tcMar>
          </w:tcPr>
          <w:p>
            <w:pPr>
              <w:spacing w:after="0"/>
            </w:pPr>
            <w:r>
              <w:rPr>
                <w:b/>
                <w:bCs/>
                <w:color w:val="FFFFFF"/>
                <w:sz w:val="19"/>
                <w:szCs w:val="19"/>
              </w:rPr>
              <w:t xml:space="preserve">Command</w:t>
            </w:r>
          </w:p>
        </w:tc>
        <w:tc>
          <w:tcPr>
            <w:tcW w:type="dxa" w:w="6126"/>
            <w:shd w:fill="1F4E79" w:val="clear"/>
            <w:tcMar>
              <w:top w:type="dxa" w:w="60"/>
              <w:left w:type="dxa" w:w="100"/>
              <w:bottom w:type="dxa" w:w="60"/>
              <w:right w:type="dxa" w:w="100"/>
            </w:tcMar>
          </w:tcPr>
          <w:p>
            <w:pPr>
              <w:spacing w:after="0"/>
            </w:pPr>
            <w:r>
              <w:rPr>
                <w:b/>
                <w:bCs/>
                <w:color w:val="FFFFFF"/>
                <w:sz w:val="19"/>
                <w:szCs w:val="19"/>
              </w:rPr>
              <w:t xml:space="preserve">Use</w:t>
            </w:r>
          </w:p>
        </w:tc>
      </w:tr>
      <w:tr>
        <w:tc>
          <w:tcPr>
            <w:tcW w:type="dxa" w:w="2900"/>
            <w:shd w:fill="FFFFFF" w:val="clear"/>
            <w:tcMar>
              <w:top w:type="dxa" w:w="60"/>
              <w:left w:type="dxa" w:w="100"/>
              <w:bottom w:type="dxa" w:w="60"/>
              <w:right w:type="dxa" w:w="100"/>
            </w:tcMar>
          </w:tcPr>
          <w:p>
            <w:pPr>
              <w:spacing w:after="0"/>
            </w:pPr>
            <w:r>
              <w:rPr>
                <w:sz w:val="18"/>
                <w:szCs w:val="18"/>
              </w:rPr>
              <w:t xml:space="preserve">--vacuum</w:t>
            </w:r>
          </w:p>
        </w:tc>
        <w:tc>
          <w:tcPr>
            <w:tcW w:type="dxa" w:w="6126"/>
            <w:shd w:fill="FFFFFF" w:val="clear"/>
            <w:tcMar>
              <w:top w:type="dxa" w:w="60"/>
              <w:left w:type="dxa" w:w="100"/>
              <w:bottom w:type="dxa" w:w="60"/>
              <w:right w:type="dxa" w:w="100"/>
            </w:tcMar>
          </w:tcPr>
          <w:p>
            <w:pPr>
              <w:spacing w:after="0"/>
            </w:pPr>
            <w:r>
              <w:rPr>
                <w:sz w:val="18"/>
                <w:szCs w:val="18"/>
              </w:rPr>
              <w:t xml:space="preserve">Reclaim disk space after deletions</w:t>
            </w:r>
          </w:p>
        </w:tc>
      </w:tr>
      <w:tr>
        <w:tc>
          <w:tcPr>
            <w:tcW w:type="dxa" w:w="2900"/>
            <w:shd w:fill="F7F9FB" w:val="clear"/>
            <w:tcMar>
              <w:top w:type="dxa" w:w="60"/>
              <w:left w:type="dxa" w:w="100"/>
              <w:bottom w:type="dxa" w:w="60"/>
              <w:right w:type="dxa" w:w="100"/>
            </w:tcMar>
          </w:tcPr>
          <w:p>
            <w:pPr>
              <w:spacing w:after="0"/>
            </w:pPr>
            <w:r>
              <w:rPr>
                <w:sz w:val="18"/>
                <w:szCs w:val="18"/>
              </w:rPr>
              <w:t xml:space="preserve">--export-csv DIR</w:t>
            </w:r>
          </w:p>
        </w:tc>
        <w:tc>
          <w:tcPr>
            <w:tcW w:type="dxa" w:w="6126"/>
            <w:shd w:fill="F7F9FB" w:val="clear"/>
            <w:tcMar>
              <w:top w:type="dxa" w:w="60"/>
              <w:left w:type="dxa" w:w="100"/>
              <w:bottom w:type="dxa" w:w="60"/>
              <w:right w:type="dxa" w:w="100"/>
            </w:tcMar>
          </w:tcPr>
          <w:p>
            <w:pPr>
              <w:spacing w:after="0"/>
            </w:pPr>
            <w:r>
              <w:rPr>
                <w:sz w:val="18"/>
                <w:szCs w:val="18"/>
              </w:rPr>
              <w:t xml:space="preserve">Write all three tables to CSV files</w:t>
            </w:r>
          </w:p>
        </w:tc>
      </w:tr>
      <w:tr>
        <w:tc>
          <w:tcPr>
            <w:tcW w:type="dxa" w:w="2900"/>
            <w:shd w:fill="FFFFFF" w:val="clear"/>
            <w:tcMar>
              <w:top w:type="dxa" w:w="60"/>
              <w:left w:type="dxa" w:w="100"/>
              <w:bottom w:type="dxa" w:w="60"/>
              <w:right w:type="dxa" w:w="100"/>
            </w:tcMar>
          </w:tcPr>
          <w:p>
            <w:pPr>
              <w:spacing w:after="0"/>
            </w:pPr>
            <w:r>
              <w:rPr>
                <w:sz w:val="18"/>
                <w:szCs w:val="18"/>
              </w:rPr>
              <w:t xml:space="preserve">--db PATH</w:t>
            </w:r>
          </w:p>
        </w:tc>
        <w:tc>
          <w:tcPr>
            <w:tcW w:type="dxa" w:w="6126"/>
            <w:shd w:fill="FFFFFF" w:val="clear"/>
            <w:tcMar>
              <w:top w:type="dxa" w:w="60"/>
              <w:left w:type="dxa" w:w="100"/>
              <w:bottom w:type="dxa" w:w="60"/>
              <w:right w:type="dxa" w:w="100"/>
            </w:tcMar>
          </w:tcPr>
          <w:p>
            <w:pPr>
              <w:spacing w:after="0"/>
            </w:pPr>
            <w:r>
              <w:rPr>
                <w:sz w:val="18"/>
                <w:szCs w:val="18"/>
              </w:rPr>
              <w:t xml:space="preserve">Use a different database (default: data/watcher.db)</w:t>
            </w:r>
          </w:p>
        </w:tc>
      </w:tr>
    </w:tbl>
    <w:p>
      <w:pPr>
        <w:pStyle w:val="Heading2"/>
        <w:spacing w:after="120" w:before="260"/>
      </w:pPr>
      <w:r>
        <w:rPr>
          <w:b/>
          <w:bCs/>
          <w:color w:val="1F4E79"/>
          <w:sz w:val="24"/>
          <w:szCs w:val="24"/>
        </w:rPr>
        <w:t xml:space="preserve">4.3  Programmatic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from src.layer7_storage.store import StorageLayer</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store = StorageLayer()</w:t>
            </w:r>
          </w:p>
          <w:p>
            <w:pPr>
              <w:spacing w:after="0"/>
            </w:pPr>
            <w:r>
              <w:rPr>
                <w:rFonts w:ascii="Consolas" w:cs="Consolas" w:eastAsia="Consolas" w:hAnsi="Consolas"/>
                <w:sz w:val="18"/>
                <w:szCs w:val="18"/>
              </w:rPr>
              <w:t xml:space="preserve">store.recent_sessions(limit=20)</w:t>
            </w:r>
          </w:p>
          <w:p>
            <w:pPr>
              <w:spacing w:after="0"/>
            </w:pPr>
            <w:r>
              <w:rPr>
                <w:rFonts w:ascii="Consolas" w:cs="Consolas" w:eastAsia="Consolas" w:hAnsi="Consolas"/>
                <w:sz w:val="18"/>
                <w:szCs w:val="18"/>
              </w:rPr>
              <w:t xml:space="preserve">store.expression_trend(track_id=1, bucket_seconds=30)   # time-bucketed</w:t>
            </w:r>
          </w:p>
          <w:p>
            <w:pPr>
              <w:spacing w:after="0"/>
            </w:pPr>
            <w:r>
              <w:rPr>
                <w:rFonts w:ascii="Consolas" w:cs="Consolas" w:eastAsia="Consolas" w:hAnsi="Consolas"/>
                <w:sz w:val="18"/>
                <w:szCs w:val="18"/>
              </w:rPr>
              <w:t xml:space="preserve">store.close()</w:t>
            </w:r>
          </w:p>
        </w:tc>
      </w:tr>
    </w:tbl>
    <w:p>
      <w:pPr>
        <w:spacing w:after="140"/>
      </w:pPr>
    </w:p>
    <w:p>
      <w:pPr>
        <w:spacing w:after="120" w:before="0"/>
      </w:pPr>
      <w:r>
        <w:rPr>
          <w:sz w:val="21"/>
          <w:szCs w:val="21"/>
        </w:rPr>
        <w:t xml:space="preserve">These two read methods exist so Layer 8's API can call them directly.</w:t>
      </w:r>
    </w:p>
    <w:p>
      <w:pPr>
        <w:pStyle w:val="Heading1"/>
        <w:spacing w:after="160" w:before="360"/>
      </w:pPr>
      <w:r>
        <w:rPr>
          <w:b/>
          <w:bCs/>
          <w:color w:val="1F4E79"/>
          <w:sz w:val="30"/>
          <w:szCs w:val="30"/>
        </w:rPr>
        <w:t xml:space="preserve">5.  What remains to be built</w:t>
      </w:r>
    </w:p>
    <w:p>
      <w:pPr>
        <w:pStyle w:val="Heading2"/>
        <w:spacing w:after="120" w:before="260"/>
      </w:pPr>
      <w:r>
        <w:rPr>
          <w:b/>
          <w:bCs/>
          <w:color w:val="1F4E79"/>
          <w:sz w:val="24"/>
          <w:szCs w:val="24"/>
        </w:rPr>
        <w:t xml:space="preserve">5.1  Status: 7 of 9 layers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1F4E79" w:val="clear"/>
            <w:tcMar>
              <w:top w:type="dxa" w:w="60"/>
              <w:left w:type="dxa" w:w="100"/>
              <w:bottom w:type="dxa" w:w="60"/>
              <w:right w:type="dxa" w:w="100"/>
            </w:tcMar>
          </w:tcPr>
          <w:p>
            <w:pPr>
              <w:spacing w:after="0"/>
            </w:pPr>
            <w:r>
              <w:rPr>
                <w:b/>
                <w:bCs/>
                <w:color w:val="FFFFFF"/>
                <w:sz w:val="19"/>
                <w:szCs w:val="19"/>
              </w:rPr>
              <w:t xml:space="preserve">Layer</w:t>
            </w:r>
          </w:p>
        </w:tc>
        <w:tc>
          <w:tcPr>
            <w:tcW w:type="dxa" w:w="4526"/>
            <w:shd w:fill="1F4E79" w:val="clear"/>
            <w:tcMar>
              <w:top w:type="dxa" w:w="60"/>
              <w:left w:type="dxa" w:w="100"/>
              <w:bottom w:type="dxa" w:w="60"/>
              <w:right w:type="dxa" w:w="100"/>
            </w:tcMar>
          </w:tcPr>
          <w:p>
            <w:pPr>
              <w:spacing w:after="0"/>
            </w:pPr>
            <w:r>
              <w:rPr>
                <w:b/>
                <w:bCs/>
                <w:color w:val="FFFFFF"/>
                <w:sz w:val="19"/>
                <w:szCs w:val="19"/>
              </w:rPr>
              <w:t xml:space="preserve">Status</w:t>
            </w:r>
          </w:p>
        </w:tc>
      </w:tr>
      <w:tr>
        <w:tc>
          <w:tcPr>
            <w:tcW w:type="dxa" w:w="4500"/>
            <w:shd w:fill="FFFFFF" w:val="clear"/>
            <w:tcMar>
              <w:top w:type="dxa" w:w="60"/>
              <w:left w:type="dxa" w:w="100"/>
              <w:bottom w:type="dxa" w:w="60"/>
              <w:right w:type="dxa" w:w="100"/>
            </w:tcMar>
          </w:tcPr>
          <w:p>
            <w:pPr>
              <w:spacing w:after="0"/>
            </w:pPr>
            <w:r>
              <w:rPr>
                <w:sz w:val="18"/>
                <w:szCs w:val="18"/>
              </w:rPr>
              <w:t xml:space="preserve">1  Ingestion</w:t>
            </w:r>
          </w:p>
        </w:tc>
        <w:tc>
          <w:tcPr>
            <w:tcW w:type="dxa" w:w="4526"/>
            <w:shd w:fill="FFFFFF" w:val="clear"/>
            <w:tcMar>
              <w:top w:type="dxa" w:w="60"/>
              <w:left w:type="dxa" w:w="100"/>
              <w:bottom w:type="dxa" w:w="60"/>
              <w:right w:type="dxa" w:w="100"/>
            </w:tcMar>
          </w:tcPr>
          <w:p>
            <w:pPr>
              <w:spacing w:after="0"/>
            </w:pPr>
            <w:r>
              <w:rPr>
                <w:sz w:val="18"/>
                <w:szCs w:val="18"/>
              </w:rPr>
              <w:t xml:space="preserve">Done</w:t>
            </w:r>
          </w:p>
        </w:tc>
      </w:tr>
      <w:tr>
        <w:tc>
          <w:tcPr>
            <w:tcW w:type="dxa" w:w="4500"/>
            <w:shd w:fill="F7F9FB" w:val="clear"/>
            <w:tcMar>
              <w:top w:type="dxa" w:w="60"/>
              <w:left w:type="dxa" w:w="100"/>
              <w:bottom w:type="dxa" w:w="60"/>
              <w:right w:type="dxa" w:w="100"/>
            </w:tcMar>
          </w:tcPr>
          <w:p>
            <w:pPr>
              <w:spacing w:after="0"/>
            </w:pPr>
            <w:r>
              <w:rPr>
                <w:sz w:val="18"/>
                <w:szCs w:val="18"/>
              </w:rPr>
              <w:t xml:space="preserve">2  Preprocessing</w:t>
            </w:r>
          </w:p>
        </w:tc>
        <w:tc>
          <w:tcPr>
            <w:tcW w:type="dxa" w:w="4526"/>
            <w:shd w:fill="F7F9FB" w:val="clear"/>
            <w:tcMar>
              <w:top w:type="dxa" w:w="60"/>
              <w:left w:type="dxa" w:w="100"/>
              <w:bottom w:type="dxa" w:w="60"/>
              <w:right w:type="dxa" w:w="100"/>
            </w:tcMar>
          </w:tcPr>
          <w:p>
            <w:pPr>
              <w:spacing w:after="0"/>
            </w:pPr>
            <w:r>
              <w:rPr>
                <w:sz w:val="18"/>
                <w:szCs w:val="18"/>
              </w:rPr>
              <w:t xml:space="preserve">Done</w:t>
            </w:r>
          </w:p>
        </w:tc>
      </w:tr>
      <w:tr>
        <w:tc>
          <w:tcPr>
            <w:tcW w:type="dxa" w:w="4500"/>
            <w:shd w:fill="FFFFFF" w:val="clear"/>
            <w:tcMar>
              <w:top w:type="dxa" w:w="60"/>
              <w:left w:type="dxa" w:w="100"/>
              <w:bottom w:type="dxa" w:w="60"/>
              <w:right w:type="dxa" w:w="100"/>
            </w:tcMar>
          </w:tcPr>
          <w:p>
            <w:pPr>
              <w:spacing w:after="0"/>
            </w:pPr>
            <w:r>
              <w:rPr>
                <w:sz w:val="18"/>
                <w:szCs w:val="18"/>
              </w:rPr>
              <w:t xml:space="preserve">3  Detection</w:t>
            </w:r>
          </w:p>
        </w:tc>
        <w:tc>
          <w:tcPr>
            <w:tcW w:type="dxa" w:w="4526"/>
            <w:shd w:fill="FFFFFF" w:val="clear"/>
            <w:tcMar>
              <w:top w:type="dxa" w:w="60"/>
              <w:left w:type="dxa" w:w="100"/>
              <w:bottom w:type="dxa" w:w="60"/>
              <w:right w:type="dxa" w:w="100"/>
            </w:tcMar>
          </w:tcPr>
          <w:p>
            <w:pPr>
              <w:spacing w:after="0"/>
            </w:pPr>
            <w:r>
              <w:rPr>
                <w:sz w:val="18"/>
                <w:szCs w:val="18"/>
              </w:rPr>
              <w:t xml:space="preserve">Done</w:t>
            </w:r>
          </w:p>
        </w:tc>
      </w:tr>
      <w:tr>
        <w:tc>
          <w:tcPr>
            <w:tcW w:type="dxa" w:w="4500"/>
            <w:shd w:fill="F7F9FB" w:val="clear"/>
            <w:tcMar>
              <w:top w:type="dxa" w:w="60"/>
              <w:left w:type="dxa" w:w="100"/>
              <w:bottom w:type="dxa" w:w="60"/>
              <w:right w:type="dxa" w:w="100"/>
            </w:tcMar>
          </w:tcPr>
          <w:p>
            <w:pPr>
              <w:spacing w:after="0"/>
            </w:pPr>
            <w:r>
              <w:rPr>
                <w:sz w:val="18"/>
                <w:szCs w:val="18"/>
              </w:rPr>
              <w:t xml:space="preserve">4  Identity</w:t>
            </w:r>
          </w:p>
        </w:tc>
        <w:tc>
          <w:tcPr>
            <w:tcW w:type="dxa" w:w="4526"/>
            <w:shd w:fill="F7F9FB" w:val="clear"/>
            <w:tcMar>
              <w:top w:type="dxa" w:w="60"/>
              <w:left w:type="dxa" w:w="100"/>
              <w:bottom w:type="dxa" w:w="60"/>
              <w:right w:type="dxa" w:w="100"/>
            </w:tcMar>
          </w:tcPr>
          <w:p>
            <w:pPr>
              <w:spacing w:after="0"/>
            </w:pPr>
            <w:r>
              <w:rPr>
                <w:sz w:val="18"/>
                <w:szCs w:val="18"/>
              </w:rPr>
              <w:t xml:space="preserve">Done</w:t>
            </w:r>
          </w:p>
        </w:tc>
      </w:tr>
      <w:tr>
        <w:tc>
          <w:tcPr>
            <w:tcW w:type="dxa" w:w="4500"/>
            <w:shd w:fill="FFFFFF" w:val="clear"/>
            <w:tcMar>
              <w:top w:type="dxa" w:w="60"/>
              <w:left w:type="dxa" w:w="100"/>
              <w:bottom w:type="dxa" w:w="60"/>
              <w:right w:type="dxa" w:w="100"/>
            </w:tcMar>
          </w:tcPr>
          <w:p>
            <w:pPr>
              <w:spacing w:after="0"/>
            </w:pPr>
            <w:r>
              <w:rPr>
                <w:sz w:val="18"/>
                <w:szCs w:val="18"/>
              </w:rPr>
              <w:t xml:space="preserve">5  Expression</w:t>
            </w:r>
          </w:p>
        </w:tc>
        <w:tc>
          <w:tcPr>
            <w:tcW w:type="dxa" w:w="4526"/>
            <w:shd w:fill="FFFFFF" w:val="clear"/>
            <w:tcMar>
              <w:top w:type="dxa" w:w="60"/>
              <w:left w:type="dxa" w:w="100"/>
              <w:bottom w:type="dxa" w:w="60"/>
              <w:right w:type="dxa" w:w="100"/>
            </w:tcMar>
          </w:tcPr>
          <w:p>
            <w:pPr>
              <w:spacing w:after="0"/>
            </w:pPr>
            <w:r>
              <w:rPr>
                <w:sz w:val="18"/>
                <w:szCs w:val="18"/>
              </w:rPr>
              <w:t xml:space="preserve">Done</w:t>
            </w:r>
          </w:p>
        </w:tc>
      </w:tr>
      <w:tr>
        <w:tc>
          <w:tcPr>
            <w:tcW w:type="dxa" w:w="4500"/>
            <w:shd w:fill="F7F9FB" w:val="clear"/>
            <w:tcMar>
              <w:top w:type="dxa" w:w="60"/>
              <w:left w:type="dxa" w:w="100"/>
              <w:bottom w:type="dxa" w:w="60"/>
              <w:right w:type="dxa" w:w="100"/>
            </w:tcMar>
          </w:tcPr>
          <w:p>
            <w:pPr>
              <w:spacing w:after="0"/>
            </w:pPr>
            <w:r>
              <w:rPr>
                <w:sz w:val="18"/>
                <w:szCs w:val="18"/>
              </w:rPr>
              <w:t xml:space="preserve">6  Analytics</w:t>
            </w:r>
          </w:p>
        </w:tc>
        <w:tc>
          <w:tcPr>
            <w:tcW w:type="dxa" w:w="4526"/>
            <w:shd w:fill="F7F9FB" w:val="clear"/>
            <w:tcMar>
              <w:top w:type="dxa" w:w="60"/>
              <w:left w:type="dxa" w:w="100"/>
              <w:bottom w:type="dxa" w:w="60"/>
              <w:right w:type="dxa" w:w="100"/>
            </w:tcMar>
          </w:tcPr>
          <w:p>
            <w:pPr>
              <w:spacing w:after="0"/>
            </w:pPr>
            <w:r>
              <w:rPr>
                <w:sz w:val="18"/>
                <w:szCs w:val="18"/>
              </w:rPr>
              <w:t xml:space="preserve">Done</w:t>
            </w:r>
          </w:p>
        </w:tc>
      </w:tr>
      <w:tr>
        <w:tc>
          <w:tcPr>
            <w:tcW w:type="dxa" w:w="4500"/>
            <w:shd w:fill="FFFFFF" w:val="clear"/>
            <w:tcMar>
              <w:top w:type="dxa" w:w="60"/>
              <w:left w:type="dxa" w:w="100"/>
              <w:bottom w:type="dxa" w:w="60"/>
              <w:right w:type="dxa" w:w="100"/>
            </w:tcMar>
          </w:tcPr>
          <w:p>
            <w:pPr>
              <w:spacing w:after="0"/>
            </w:pPr>
            <w:r>
              <w:rPr>
                <w:sz w:val="18"/>
                <w:szCs w:val="18"/>
              </w:rPr>
              <w:t xml:space="preserve">7  Storage</w:t>
            </w:r>
          </w:p>
        </w:tc>
        <w:tc>
          <w:tcPr>
            <w:tcW w:type="dxa" w:w="4526"/>
            <w:shd w:fill="FFFFFF" w:val="clear"/>
            <w:tcMar>
              <w:top w:type="dxa" w:w="60"/>
              <w:left w:type="dxa" w:w="100"/>
              <w:bottom w:type="dxa" w:w="60"/>
              <w:right w:type="dxa" w:w="100"/>
            </w:tcMar>
          </w:tcPr>
          <w:p>
            <w:pPr>
              <w:spacing w:after="0"/>
            </w:pPr>
            <w:r>
              <w:rPr>
                <w:sz w:val="18"/>
                <w:szCs w:val="18"/>
              </w:rPr>
              <w:t xml:space="preserve">Done (SQLite development form)</w:t>
            </w:r>
          </w:p>
        </w:tc>
      </w:tr>
      <w:tr>
        <w:tc>
          <w:tcPr>
            <w:tcW w:type="dxa" w:w="4500"/>
            <w:shd w:fill="F7F9FB" w:val="clear"/>
            <w:tcMar>
              <w:top w:type="dxa" w:w="60"/>
              <w:left w:type="dxa" w:w="100"/>
              <w:bottom w:type="dxa" w:w="60"/>
              <w:right w:type="dxa" w:w="100"/>
            </w:tcMar>
          </w:tcPr>
          <w:p>
            <w:pPr>
              <w:spacing w:after="0"/>
            </w:pPr>
            <w:r>
              <w:rPr>
                <w:sz w:val="18"/>
                <w:szCs w:val="18"/>
              </w:rPr>
              <w:t xml:space="preserve">8  REST API</w:t>
            </w:r>
          </w:p>
        </w:tc>
        <w:tc>
          <w:tcPr>
            <w:tcW w:type="dxa" w:w="4526"/>
            <w:shd w:fill="F7F9FB" w:val="clear"/>
            <w:tcMar>
              <w:top w:type="dxa" w:w="60"/>
              <w:left w:type="dxa" w:w="100"/>
              <w:bottom w:type="dxa" w:w="60"/>
              <w:right w:type="dxa" w:w="100"/>
            </w:tcMar>
          </w:tcPr>
          <w:p>
            <w:pPr>
              <w:spacing w:after="0"/>
            </w:pPr>
            <w:r>
              <w:rPr>
                <w:sz w:val="18"/>
                <w:szCs w:val="18"/>
              </w:rPr>
              <w:t xml:space="preserve">NOT STARTED</w:t>
            </w:r>
          </w:p>
        </w:tc>
      </w:tr>
      <w:tr>
        <w:tc>
          <w:tcPr>
            <w:tcW w:type="dxa" w:w="4500"/>
            <w:shd w:fill="FFFFFF" w:val="clear"/>
            <w:tcMar>
              <w:top w:type="dxa" w:w="60"/>
              <w:left w:type="dxa" w:w="100"/>
              <w:bottom w:type="dxa" w:w="60"/>
              <w:right w:type="dxa" w:w="100"/>
            </w:tcMar>
          </w:tcPr>
          <w:p>
            <w:pPr>
              <w:spacing w:after="0"/>
            </w:pPr>
            <w:r>
              <w:rPr>
                <w:sz w:val="18"/>
                <w:szCs w:val="18"/>
              </w:rPr>
              <w:t xml:space="preserve">9  Frontend Dashboard</w:t>
            </w:r>
          </w:p>
        </w:tc>
        <w:tc>
          <w:tcPr>
            <w:tcW w:type="dxa" w:w="4526"/>
            <w:shd w:fill="FFFFFF" w:val="clear"/>
            <w:tcMar>
              <w:top w:type="dxa" w:w="60"/>
              <w:left w:type="dxa" w:w="100"/>
              <w:bottom w:type="dxa" w:w="60"/>
              <w:right w:type="dxa" w:w="100"/>
            </w:tcMar>
          </w:tcPr>
          <w:p>
            <w:pPr>
              <w:spacing w:after="0"/>
            </w:pPr>
            <w:r>
              <w:rPr>
                <w:sz w:val="18"/>
                <w:szCs w:val="18"/>
              </w:rPr>
              <w:t xml:space="preserve">NOT STARTED</w:t>
            </w:r>
          </w:p>
        </w:tc>
      </w:tr>
    </w:tbl>
    <w:p>
      <w:pPr>
        <w:pStyle w:val="Heading2"/>
        <w:spacing w:after="120" w:before="260"/>
      </w:pPr>
      <w:r>
        <w:rPr>
          <w:b/>
          <w:bCs/>
          <w:color w:val="1F4E79"/>
          <w:sz w:val="24"/>
          <w:szCs w:val="24"/>
        </w:rPr>
        <w:t xml:space="preserve">5.2  Layer 8 — REST API (FastAPI)</w:t>
      </w:r>
    </w:p>
    <w:p>
      <w:pPr>
        <w:spacing w:after="120" w:before="0"/>
      </w:pPr>
      <w:r>
        <w:rPr>
          <w:sz w:val="21"/>
          <w:szCs w:val="21"/>
        </w:rPr>
        <w:t xml:space="preserve">The natural next build. All the data exists but is only reachable by opening the database by hand. Planned endpoints:</w:t>
      </w:r>
    </w:p>
    <w:p>
      <w:pPr>
        <w:pStyle w:val="ListParagraph"/>
        <w:numPr>
          <w:ilvl w:val="0"/>
          <w:numId w:val="1"/>
        </w:numPr>
        <w:spacing w:after="120" w:before="0"/>
      </w:pPr>
      <w:r>
        <w:rPr>
          <w:sz w:val="21"/>
          <w:szCs w:val="21"/>
        </w:rPr>
        <w:t xml:space="preserve">GET /sessions — recent sessions</w:t>
      </w:r>
    </w:p>
    <w:p>
      <w:pPr>
        <w:pStyle w:val="ListParagraph"/>
        <w:numPr>
          <w:ilvl w:val="0"/>
          <w:numId w:val="1"/>
        </w:numPr>
        <w:spacing w:after="120" w:before="0"/>
      </w:pPr>
      <w:r>
        <w:rPr>
          <w:sz w:val="21"/>
          <w:szCs w:val="21"/>
        </w:rPr>
        <w:t xml:space="preserve">GET /people/{name} — one person's history</w:t>
      </w:r>
    </w:p>
    <w:p>
      <w:pPr>
        <w:pStyle w:val="ListParagraph"/>
        <w:numPr>
          <w:ilvl w:val="0"/>
          <w:numId w:val="1"/>
        </w:numPr>
        <w:spacing w:after="120" w:before="0"/>
      </w:pPr>
      <w:r>
        <w:rPr>
          <w:sz w:val="21"/>
          <w:szCs w:val="21"/>
        </w:rPr>
        <w:t xml:space="preserve">GET /trends?track_id=&amp;bucket= — time-bucketed expression data</w:t>
      </w:r>
    </w:p>
    <w:p>
      <w:pPr>
        <w:pStyle w:val="ListParagraph"/>
        <w:numPr>
          <w:ilvl w:val="0"/>
          <w:numId w:val="1"/>
        </w:numPr>
        <w:spacing w:after="120" w:before="0"/>
      </w:pPr>
      <w:r>
        <w:rPr>
          <w:sz w:val="21"/>
          <w:szCs w:val="21"/>
        </w:rPr>
        <w:t xml:space="preserve">WebSocket /live — push live_expression_update, presence_alert, threshold_alert</w:t>
      </w:r>
    </w:p>
    <w:p>
      <w:pPr>
        <w:spacing w:after="140"/>
      </w:pPr>
    </w:p>
    <w:tbl>
      <w:tblPr>
        <w:tblW w:type="dxa" w:w="9026"/>
        <w:tblBorders>
          <w:top w:val="single" w:color="D0D7DE" w:sz="1"/>
          <w:left w:val="single" w:color="1F4E79" w:sz="18"/>
          <w:bottom w:val="single" w:color="D0D7DE" w:sz="1"/>
          <w:right w:val="single" w:color="D0D7DE" w:sz="1"/>
          <w:insideH w:val="single" w:color="auto" w:sz="4"/>
          <w:insideV w:val="single" w:color="auto" w:sz="4"/>
        </w:tblBorders>
      </w:tblPr>
      <w:tblGrid>
        <w:gridCol w:w="9026"/>
      </w:tblGrid>
      <w:tr>
        <w:tc>
          <w:tcPr>
            <w:tcW w:type="dxa" w:w="9026"/>
            <w:shd w:fill="F7F9FB" w:val="clear"/>
            <w:tcMar>
              <w:top w:type="dxa" w:w="120"/>
              <w:left w:type="dxa" w:w="160"/>
              <w:bottom w:type="dxa" w:w="120"/>
              <w:right w:type="dxa" w:w="160"/>
            </w:tcMar>
          </w:tcPr>
          <w:p>
            <w:pPr>
              <w:spacing w:after="0"/>
            </w:pPr>
            <w:r>
              <w:rPr>
                <w:b/>
                <w:bCs/>
                <w:color w:val="1F4E79"/>
                <w:sz w:val="19"/>
                <w:szCs w:val="19"/>
              </w:rPr>
              <w:t xml:space="preserve">Worth knowing:  </w:t>
            </w:r>
            <w:r>
              <w:rPr>
                <w:sz w:val="19"/>
                <w:szCs w:val="19"/>
              </w:rPr>
              <w:t xml:space="preserve">Layer 6 already generates those three WebSocket event types every frame — they are currently created and discarded. The producer side of Layer 8 is effectively done.</w:t>
            </w:r>
          </w:p>
        </w:tc>
      </w:tr>
    </w:tbl>
    <w:p>
      <w:pPr>
        <w:pStyle w:val="Heading2"/>
        <w:spacing w:after="120" w:before="260"/>
      </w:pPr>
      <w:r>
        <w:rPr>
          <w:b/>
          <w:bCs/>
          <w:color w:val="1F4E79"/>
          <w:sz w:val="24"/>
          <w:szCs w:val="24"/>
        </w:rPr>
        <w:t xml:space="preserve">5.3  Layer 9 — Dashboard</w:t>
      </w:r>
    </w:p>
    <w:p>
      <w:pPr>
        <w:spacing w:after="120" w:before="0"/>
      </w:pPr>
      <w:r>
        <w:rPr>
          <w:sz w:val="21"/>
          <w:szCs w:val="21"/>
        </w:rPr>
        <w:t xml:space="preserve">Web UI over Layer 8: live view, session history, per-person charts.</w:t>
      </w:r>
    </w:p>
    <w:p>
      <w:pPr>
        <w:pStyle w:val="Heading2"/>
        <w:spacing w:after="120" w:before="260"/>
      </w:pPr>
      <w:r>
        <w:rPr>
          <w:b/>
          <w:bCs/>
          <w:color w:val="1F4E79"/>
          <w:sz w:val="24"/>
          <w:szCs w:val="24"/>
        </w:rPr>
        <w:t xml:space="preserve">5.4  Open technical items</w:t>
      </w:r>
    </w:p>
    <w:p>
      <w:pPr>
        <w:pStyle w:val="Heading3"/>
        <w:spacing w:after="100" w:before="200"/>
      </w:pPr>
      <w:r>
        <w:rPr>
          <w:b/>
          <w:bCs/>
          <w:color w:val="2E5F8A"/>
          <w:sz w:val="22"/>
          <w:szCs w:val="22"/>
        </w:rPr>
        <w:t xml:space="preserve">Performance — unmeasured</w:t>
      </w:r>
    </w:p>
    <w:p>
      <w:pPr>
        <w:spacing w:after="120" w:before="0"/>
      </w:pPr>
      <w:r>
        <w:rPr>
          <w:sz w:val="21"/>
          <w:szCs w:val="21"/>
        </w:rPr>
        <w:t xml:space="preserve">Observed 17 to 28 FPS, but never profiled per layer, and the last measurement predates two significant changes. Candidates:</w:t>
      </w:r>
    </w:p>
    <w:p>
      <w:pPr>
        <w:pStyle w:val="ListParagraph"/>
        <w:numPr>
          <w:ilvl w:val="0"/>
          <w:numId w:val="1"/>
        </w:numPr>
        <w:spacing w:after="120" w:before="0"/>
      </w:pPr>
      <w:r>
        <w:rPr>
          <w:sz w:val="21"/>
          <w:szCs w:val="21"/>
        </w:rPr>
        <w:t xml:space="preserve">Layer 4 runs on every face, every frame — unlike Layer 5 it is not throttled. Likely the most expensive layer.</w:t>
      </w:r>
    </w:p>
    <w:p>
      <w:pPr>
        <w:pStyle w:val="ListParagraph"/>
        <w:numPr>
          <w:ilvl w:val="0"/>
          <w:numId w:val="1"/>
        </w:numPr>
        <w:spacing w:after="120" w:before="0"/>
      </w:pPr>
      <w:r>
        <w:rPr>
          <w:sz w:val="21"/>
          <w:szCs w:val="21"/>
        </w:rPr>
        <w:t xml:space="preserve">models/yolov8n-face-landmark.pt is already downloaded but unused. If Layer 3 provided the 5 landmarks, Layer 4 could skip SCRFD entirely and go straight to alignment plus ArcFace. Potentially a large saving with no accuracy risk.</w:t>
      </w:r>
    </w:p>
    <w:p>
      <w:pPr>
        <w:pStyle w:val="Heading3"/>
        <w:spacing w:after="100" w:before="200"/>
      </w:pPr>
      <w:r>
        <w:rPr>
          <w:b/>
          <w:bCs/>
          <w:color w:val="2E5F8A"/>
          <w:sz w:val="22"/>
          <w:szCs w:val="22"/>
        </w:rPr>
        <w:t xml:space="preserve">Calibration</w:t>
      </w:r>
    </w:p>
    <w:p>
      <w:pPr>
        <w:spacing w:after="120" w:before="0"/>
      </w:pPr>
      <w:r>
        <w:rPr>
          <w:sz w:val="21"/>
          <w:szCs w:val="21"/>
        </w:rPr>
        <w:t xml:space="preserve">Two thresholds are defaults, not tuned to this deployment: face recognition at 0.45 (which must rise as the registry grows — more enrolled people means more chances of a false match) and the negative-expression alert at 0.60.</w:t>
      </w:r>
    </w:p>
    <w:p>
      <w:pPr>
        <w:pStyle w:val="Heading3"/>
        <w:spacing w:after="100" w:before="200"/>
      </w:pPr>
      <w:r>
        <w:rPr>
          <w:b/>
          <w:bCs/>
          <w:color w:val="2E5F8A"/>
          <w:sz w:val="22"/>
          <w:szCs w:val="22"/>
        </w:rPr>
        <w:t xml:space="preserve">Robustness</w:t>
      </w:r>
    </w:p>
    <w:p>
      <w:pPr>
        <w:spacing w:after="120" w:before="0"/>
      </w:pPr>
      <w:r>
        <w:rPr>
          <w:sz w:val="21"/>
          <w:szCs w:val="21"/>
        </w:rPr>
        <w:t xml:space="preserve">Only one face sample is registered per person. Adding 4 to 6 per person (different angles, lighting, with and without glasses) would improve recognition at extreme poses, since search takes the best match across all samples.</w:t>
      </w:r>
    </w:p>
    <w:p>
      <w:pPr>
        <w:pStyle w:val="Heading3"/>
        <w:spacing w:after="100" w:before="200"/>
      </w:pPr>
      <w:r>
        <w:rPr>
          <w:b/>
          <w:bCs/>
          <w:color w:val="2E5F8A"/>
          <w:sz w:val="22"/>
          <w:szCs w:val="22"/>
        </w:rPr>
        <w:t xml:space="preserve">Security and compliance</w:t>
      </w:r>
    </w:p>
    <w:p>
      <w:pPr>
        <w:pStyle w:val="ListParagraph"/>
        <w:numPr>
          <w:ilvl w:val="0"/>
          <w:numId w:val="1"/>
        </w:numPr>
        <w:spacing w:after="120" w:before="0"/>
      </w:pPr>
      <w:r>
        <w:rPr>
          <w:sz w:val="21"/>
          <w:szCs w:val="21"/>
        </w:rPr>
        <w:t xml:space="preserve">Biometric data is not encrypted at rest — needs an OS-level decision (BitLocker or an encrypted volume).</w:t>
      </w:r>
    </w:p>
    <w:p>
      <w:pPr>
        <w:pStyle w:val="ListParagraph"/>
        <w:numPr>
          <w:ilvl w:val="0"/>
          <w:numId w:val="1"/>
        </w:numPr>
        <w:spacing w:after="120" w:before="0"/>
      </w:pPr>
      <w:r>
        <w:rPr>
          <w:sz w:val="21"/>
          <w:szCs w:val="21"/>
        </w:rPr>
        <w:t xml:space="preserve">Retention policy is not automated — the tool exists, the schedule does not.</w:t>
      </w:r>
    </w:p>
    <w:p>
      <w:pPr>
        <w:pStyle w:val="ListParagraph"/>
        <w:numPr>
          <w:ilvl w:val="0"/>
          <w:numId w:val="1"/>
        </w:numPr>
        <w:spacing w:after="120" w:before="0"/>
      </w:pPr>
      <w:r>
        <w:rPr>
          <w:sz w:val="21"/>
          <w:szCs w:val="21"/>
        </w:rPr>
        <w:t xml:space="preserve">Alert rules on expression data should be documented and reviewed before any real deployment; the architecture document is explicit about the compliance risk.</w:t>
      </w:r>
    </w:p>
    <w:p>
      <w:pPr>
        <w:pStyle w:val="Heading3"/>
        <w:spacing w:after="100" w:before="200"/>
      </w:pPr>
      <w:r>
        <w:rPr>
          <w:b/>
          <w:bCs/>
          <w:color w:val="2E5F8A"/>
          <w:sz w:val="22"/>
          <w:szCs w:val="22"/>
        </w:rPr>
        <w:t xml:space="preserve">Scale migration</w:t>
      </w:r>
    </w:p>
    <w:p>
      <w:pPr>
        <w:spacing w:after="120" w:before="0"/>
      </w:pPr>
      <w:r>
        <w:rPr>
          <w:sz w:val="21"/>
          <w:szCs w:val="21"/>
        </w:rPr>
        <w:t xml:space="preserve">SQLite to PostgreSQL + TimescaleDB when multiple cameras write concurrently. FAISS IndexFlatIP to IndexIVFFlat beyond a few thousand identities. delete_person() currently rebuilds the whole index.</w:t>
      </w:r>
    </w:p>
    <w:p>
      <w:pPr>
        <w:pStyle w:val="Heading3"/>
        <w:spacing w:after="100" w:before="200"/>
      </w:pPr>
      <w:r>
        <w:rPr>
          <w:b/>
          <w:bCs/>
          <w:color w:val="2E5F8A"/>
          <w:sz w:val="22"/>
          <w:szCs w:val="22"/>
        </w:rPr>
        <w:t xml:space="preserve">Known minor issues</w:t>
      </w:r>
    </w:p>
    <w:p>
      <w:pPr>
        <w:pStyle w:val="ListParagraph"/>
        <w:numPr>
          <w:ilvl w:val="0"/>
          <w:numId w:val="1"/>
        </w:numPr>
        <w:spacing w:after="120" w:before="0"/>
      </w:pPr>
      <w:r>
        <w:rPr>
          <w:sz w:val="21"/>
          <w:szCs w:val="21"/>
        </w:rPr>
        <w:t xml:space="preserve">The red no-embed label can clip off the right edge of the frame.</w:t>
      </w:r>
    </w:p>
    <w:p>
      <w:pPr>
        <w:pStyle w:val="ListParagraph"/>
        <w:numPr>
          <w:ilvl w:val="0"/>
          <w:numId w:val="1"/>
        </w:numPr>
        <w:spacing w:after="120" w:before="0"/>
      </w:pPr>
      <w:r>
        <w:rPr>
          <w:sz w:val="21"/>
          <w:szCs w:val="21"/>
        </w:rPr>
        <w:t xml:space="preserve">Drawing code is duplicated between main.py and the three layer validators — should be extracted to src/core/drawing.py.</w:t>
      </w:r>
    </w:p>
    <w:p>
      <w:pPr>
        <w:pStyle w:val="Heading3"/>
        <w:spacing w:after="100" w:before="200"/>
      </w:pPr>
      <w:r>
        <w:rPr>
          <w:b/>
          <w:bCs/>
          <w:color w:val="2E5F8A"/>
          <w:sz w:val="22"/>
          <w:szCs w:val="22"/>
        </w:rPr>
        <w:t xml:space="preserve">Parked ideas</w:t>
      </w:r>
    </w:p>
    <w:p>
      <w:pPr>
        <w:spacing w:after="120" w:before="0"/>
      </w:pPr>
      <w:r>
        <w:rPr>
          <w:sz w:val="21"/>
          <w:szCs w:val="21"/>
        </w:rPr>
        <w:t xml:space="preserve">Custom emotions — four routes were mapped out: rule-based combinations of the existing 8 classes; the valence and arousal model (enet_b0_8_va_mtl, which the code already supports); landmark-based behavioural signals such as drowsiness and attention; or training a new class properly.</w:t>
      </w:r>
    </w:p>
    <w:p>
      <w:pPr>
        <w:pStyle w:val="Heading1"/>
        <w:spacing w:after="160" w:before="360"/>
      </w:pPr>
      <w:r>
        <w:rPr>
          <w:b/>
          <w:bCs/>
          <w:color w:val="1F4E79"/>
          <w:sz w:val="30"/>
          <w:szCs w:val="30"/>
        </w:rPr>
        <w:t xml:space="preserve">6.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Look at everything</w:t>
            </w:r>
          </w:p>
          <w:p>
            <w:pPr>
              <w:spacing w:after="0"/>
            </w:pPr>
            <w:r>
              <w:rPr>
                <w:rFonts w:ascii="Consolas" w:cs="Consolas" w:eastAsia="Consolas" w:hAnsi="Consolas"/>
                <w:sz w:val="18"/>
                <w:szCs w:val="18"/>
              </w:rPr>
              <w:t xml:space="preserve">code data/watcher.db                                   # visual</w:t>
            </w:r>
          </w:p>
          <w:p>
            <w:pPr>
              <w:spacing w:after="0"/>
            </w:pPr>
            <w:r>
              <w:rPr>
                <w:rFonts w:ascii="Consolas" w:cs="Consolas" w:eastAsia="Consolas" w:hAnsi="Consolas"/>
                <w:sz w:val="18"/>
                <w:szCs w:val="18"/>
              </w:rPr>
              <w:t xml:space="preserve">python scripts/db_manager.py --dump                    # terminal</w:t>
            </w:r>
          </w:p>
          <w:p>
            <w:pPr>
              <w:spacing w:after="0"/>
            </w:pPr>
            <w:r>
              <w:rPr>
                <w:rFonts w:ascii="Consolas" w:cs="Consolas" w:eastAsia="Consolas" w:hAnsi="Consolas"/>
                <w:sz w:val="18"/>
                <w:szCs w:val="18"/>
              </w:rPr>
              <w:t xml:space="preserve">python scripts/db_manager.py --stats                   # summary</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Reports</w:t>
            </w:r>
          </w:p>
          <w:p>
            <w:pPr>
              <w:spacing w:after="0"/>
            </w:pPr>
            <w:r>
              <w:rPr>
                <w:rFonts w:ascii="Consolas" w:cs="Consolas" w:eastAsia="Consolas" w:hAnsi="Consolas"/>
                <w:sz w:val="18"/>
                <w:szCs w:val="18"/>
              </w:rPr>
              <w:t xml:space="preserve">python scripts/db_manager.py --person Parth</w:t>
            </w:r>
          </w:p>
          <w:p>
            <w:pPr>
              <w:spacing w:after="0"/>
            </w:pPr>
            <w:r>
              <w:rPr>
                <w:rFonts w:ascii="Consolas" w:cs="Consolas" w:eastAsia="Consolas" w:hAnsi="Consolas"/>
                <w:sz w:val="18"/>
                <w:szCs w:val="18"/>
              </w:rPr>
              <w:t xml:space="preserve">python scripts/db_manager.py --sessions 30</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Housekeeping</w:t>
            </w:r>
          </w:p>
          <w:p>
            <w:pPr>
              <w:spacing w:after="0"/>
            </w:pPr>
            <w:r>
              <w:rPr>
                <w:rFonts w:ascii="Consolas" w:cs="Consolas" w:eastAsia="Consolas" w:hAnsi="Consolas"/>
                <w:sz w:val="18"/>
                <w:szCs w:val="18"/>
              </w:rPr>
              <w:t xml:space="preserve">python scripts/db_manager.py --delete-before 2026-06-21</w:t>
            </w:r>
          </w:p>
          <w:p>
            <w:pPr>
              <w:spacing w:after="0"/>
            </w:pPr>
            <w:r>
              <w:rPr>
                <w:rFonts w:ascii="Consolas" w:cs="Consolas" w:eastAsia="Consolas" w:hAnsi="Consolas"/>
                <w:sz w:val="18"/>
                <w:szCs w:val="18"/>
              </w:rPr>
              <w:t xml:space="preserve">python scripts/db_manager.py --vacuum</w:t>
            </w:r>
          </w:p>
          <w:p>
            <w:pPr>
              <w:spacing w:after="0"/>
            </w:pPr>
            <w:r>
              <w:rPr>
                <w:rFonts w:ascii="Consolas" w:cs="Consolas" w:eastAsia="Consolas" w:hAnsi="Consolas"/>
                <w:sz w:val="18"/>
                <w:szCs w:val="18"/>
              </w:rPr>
              <w:t xml:space="preserve">python scripts/db_manager.py --export-csv out/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Faces (separate store)</w:t>
            </w:r>
          </w:p>
          <w:p>
            <w:pPr>
              <w:spacing w:after="0"/>
            </w:pPr>
            <w:r>
              <w:rPr>
                <w:rFonts w:ascii="Consolas" w:cs="Consolas" w:eastAsia="Consolas" w:hAnsi="Consolas"/>
                <w:sz w:val="18"/>
                <w:szCs w:val="18"/>
              </w:rPr>
              <w:t xml:space="preserve">python scripts/register_face.py --list</w:t>
            </w:r>
          </w:p>
          <w:p>
            <w:pPr>
              <w:spacing w:after="0"/>
            </w:pPr>
            <w:r>
              <w:rPr>
                <w:rFonts w:ascii="Consolas" w:cs="Consolas" w:eastAsia="Consolas" w:hAnsi="Consolas"/>
                <w:sz w:val="18"/>
                <w:szCs w:val="18"/>
              </w:rPr>
              <w:t xml:space="preserve">python scripts/register_face.py --add-new --name "Alice"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Run and test</w:t>
            </w:r>
          </w:p>
          <w:p>
            <w:pPr>
              <w:spacing w:after="0"/>
            </w:pPr>
            <w:r>
              <w:rPr>
                <w:rFonts w:ascii="Consolas" w:cs="Consolas" w:eastAsia="Consolas" w:hAnsi="Consolas"/>
                <w:sz w:val="18"/>
                <w:szCs w:val="18"/>
              </w:rPr>
              <w:t xml:space="preserve">python main.py --source 0</w:t>
            </w:r>
          </w:p>
          <w:p>
            <w:pPr>
              <w:spacing w:after="0"/>
            </w:pPr>
            <w:r>
              <w:rPr>
                <w:rFonts w:ascii="Consolas" w:cs="Consolas" w:eastAsia="Consolas" w:hAnsi="Consolas"/>
                <w:sz w:val="18"/>
                <w:szCs w:val="18"/>
              </w:rPr>
              <w:t xml:space="preserve">python -m unittest discover tests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Guide &amp; Project Status</dc:title>
  <dc:creator>The Watcher</dc:creator>
  <cp:lastModifiedBy>Un-named</cp:lastModifiedBy>
  <cp:revision>1</cp:revision>
  <dcterms:created xsi:type="dcterms:W3CDTF">2026-07-21T06:38:33.120Z</dcterms:created>
  <dcterms:modified xsi:type="dcterms:W3CDTF">2026-07-21T06:38:33.120Z</dcterms:modified>
</cp:coreProperties>
</file>

<file path=docProps/custom.xml><?xml version="1.0" encoding="utf-8"?>
<Properties xmlns="http://schemas.openxmlformats.org/officeDocument/2006/custom-properties" xmlns:vt="http://schemas.openxmlformats.org/officeDocument/2006/docPropsVTypes"/>
</file>