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BF4" w:rsidRDefault="003D4BF4">
      <w:pPr>
        <w:pStyle w:val="BodyText"/>
        <w:rPr>
          <w:sz w:val="20"/>
        </w:rPr>
      </w:pPr>
    </w:p>
    <w:p w:rsidR="003D4BF4" w:rsidRDefault="003D4BF4">
      <w:pPr>
        <w:pStyle w:val="BodyText"/>
        <w:rPr>
          <w:sz w:val="20"/>
        </w:rPr>
      </w:pPr>
    </w:p>
    <w:p w:rsidR="003D4BF4" w:rsidRDefault="003D4BF4">
      <w:pPr>
        <w:pStyle w:val="BodyText"/>
        <w:rPr>
          <w:sz w:val="20"/>
        </w:rPr>
      </w:pPr>
    </w:p>
    <w:p w:rsidR="003D4BF4" w:rsidRDefault="003D4BF4">
      <w:pPr>
        <w:pStyle w:val="BodyText"/>
        <w:rPr>
          <w:sz w:val="20"/>
        </w:rPr>
      </w:pPr>
    </w:p>
    <w:p w:rsidR="003D4BF4" w:rsidRDefault="003D4BF4">
      <w:pPr>
        <w:pStyle w:val="BodyText"/>
        <w:rPr>
          <w:sz w:val="20"/>
        </w:rPr>
      </w:pPr>
    </w:p>
    <w:p w:rsidR="003D4BF4" w:rsidRDefault="003D4BF4">
      <w:pPr>
        <w:pStyle w:val="BodyText"/>
        <w:rPr>
          <w:sz w:val="20"/>
        </w:rPr>
      </w:pPr>
    </w:p>
    <w:p w:rsidR="003D4BF4" w:rsidRDefault="003D4BF4">
      <w:pPr>
        <w:pStyle w:val="BodyText"/>
        <w:rPr>
          <w:sz w:val="20"/>
        </w:rPr>
      </w:pPr>
    </w:p>
    <w:p w:rsidR="003D4BF4" w:rsidRDefault="003D4BF4">
      <w:pPr>
        <w:pStyle w:val="BodyText"/>
        <w:rPr>
          <w:sz w:val="20"/>
        </w:rPr>
      </w:pPr>
    </w:p>
    <w:p w:rsidR="003D4BF4" w:rsidRDefault="003D4BF4">
      <w:pPr>
        <w:pStyle w:val="BodyText"/>
        <w:rPr>
          <w:sz w:val="20"/>
        </w:rPr>
      </w:pPr>
    </w:p>
    <w:p w:rsidR="003D4BF4" w:rsidRDefault="003D4BF4">
      <w:pPr>
        <w:pStyle w:val="BodyText"/>
        <w:rPr>
          <w:sz w:val="20"/>
        </w:rPr>
      </w:pPr>
    </w:p>
    <w:p w:rsidR="003D4BF4" w:rsidRDefault="003D4BF4">
      <w:pPr>
        <w:pStyle w:val="BodyText"/>
        <w:rPr>
          <w:sz w:val="20"/>
        </w:rPr>
      </w:pPr>
    </w:p>
    <w:p w:rsidR="003D4BF4" w:rsidRDefault="003D4BF4">
      <w:pPr>
        <w:pStyle w:val="BodyText"/>
        <w:rPr>
          <w:sz w:val="20"/>
        </w:rPr>
      </w:pPr>
    </w:p>
    <w:p w:rsidR="003D4BF4" w:rsidRDefault="003D4BF4">
      <w:pPr>
        <w:pStyle w:val="BodyText"/>
        <w:rPr>
          <w:sz w:val="20"/>
        </w:rPr>
      </w:pPr>
    </w:p>
    <w:p w:rsidR="003D4BF4" w:rsidRDefault="003D4BF4">
      <w:pPr>
        <w:pStyle w:val="BodyText"/>
        <w:rPr>
          <w:sz w:val="20"/>
        </w:rPr>
      </w:pPr>
    </w:p>
    <w:p w:rsidR="003D4BF4" w:rsidRDefault="003D4BF4">
      <w:pPr>
        <w:pStyle w:val="BodyText"/>
        <w:rPr>
          <w:sz w:val="20"/>
        </w:rPr>
      </w:pPr>
    </w:p>
    <w:p w:rsidR="003D4BF4" w:rsidRDefault="003D4BF4">
      <w:pPr>
        <w:pStyle w:val="BodyText"/>
        <w:rPr>
          <w:sz w:val="20"/>
        </w:rPr>
      </w:pPr>
    </w:p>
    <w:p w:rsidR="003D4BF4" w:rsidRDefault="003D4BF4">
      <w:pPr>
        <w:pStyle w:val="BodyText"/>
        <w:spacing w:before="107"/>
        <w:rPr>
          <w:sz w:val="20"/>
        </w:rPr>
      </w:pPr>
    </w:p>
    <w:tbl>
      <w:tblPr>
        <w:tblW w:w="0" w:type="auto"/>
        <w:tblInd w:w="110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5"/>
      </w:tblGrid>
      <w:tr w:rsidR="003D4BF4">
        <w:trPr>
          <w:trHeight w:val="555"/>
        </w:trPr>
        <w:tc>
          <w:tcPr>
            <w:tcW w:w="8115" w:type="dxa"/>
          </w:tcPr>
          <w:p w:rsidR="003D4BF4" w:rsidRDefault="00AD6805">
            <w:pPr>
              <w:pStyle w:val="TableParagraph"/>
              <w:spacing w:before="20"/>
              <w:rPr>
                <w:sz w:val="32"/>
              </w:rPr>
            </w:pPr>
            <w:r>
              <w:rPr>
                <w:sz w:val="32"/>
              </w:rPr>
              <w:t>Experiment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No.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10"/>
                <w:sz w:val="32"/>
              </w:rPr>
              <w:t>7</w:t>
            </w:r>
          </w:p>
        </w:tc>
      </w:tr>
      <w:tr w:rsidR="003D4BF4">
        <w:trPr>
          <w:trHeight w:val="585"/>
        </w:trPr>
        <w:tc>
          <w:tcPr>
            <w:tcW w:w="8115" w:type="dxa"/>
          </w:tcPr>
          <w:p w:rsidR="003D4BF4" w:rsidRDefault="00AD6805">
            <w:pPr>
              <w:pStyle w:val="TableParagraph"/>
              <w:spacing w:before="16"/>
              <w:rPr>
                <w:sz w:val="32"/>
              </w:rPr>
            </w:pPr>
            <w:r>
              <w:rPr>
                <w:sz w:val="32"/>
              </w:rPr>
              <w:t>Implement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program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using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super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final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keyword.</w:t>
            </w:r>
          </w:p>
        </w:tc>
      </w:tr>
      <w:tr w:rsidR="00D74AF2">
        <w:trPr>
          <w:trHeight w:val="585"/>
        </w:trPr>
        <w:tc>
          <w:tcPr>
            <w:tcW w:w="8115" w:type="dxa"/>
          </w:tcPr>
          <w:p w:rsidR="00D74AF2" w:rsidRDefault="00D74AF2">
            <w:pPr>
              <w:pStyle w:val="TableParagraph"/>
              <w:spacing w:before="16"/>
              <w:rPr>
                <w:sz w:val="32"/>
              </w:rPr>
            </w:pPr>
            <w:proofErr w:type="gramStart"/>
            <w:r>
              <w:rPr>
                <w:sz w:val="32"/>
              </w:rPr>
              <w:t>Name :</w:t>
            </w:r>
            <w:proofErr w:type="gramEnd"/>
            <w:r>
              <w:rPr>
                <w:sz w:val="32"/>
              </w:rPr>
              <w:t xml:space="preserve">- Parth </w:t>
            </w:r>
            <w:proofErr w:type="spellStart"/>
            <w:r>
              <w:rPr>
                <w:sz w:val="32"/>
              </w:rPr>
              <w:t>Sa</w:t>
            </w:r>
            <w:r>
              <w:rPr>
                <w:sz w:val="32"/>
              </w:rPr>
              <w:t>d</w:t>
            </w:r>
            <w:r>
              <w:rPr>
                <w:sz w:val="32"/>
              </w:rPr>
              <w:t>anan</w:t>
            </w:r>
            <w:r>
              <w:rPr>
                <w:sz w:val="32"/>
              </w:rPr>
              <w:t>d</w:t>
            </w:r>
            <w:proofErr w:type="spellEnd"/>
            <w:r>
              <w:rPr>
                <w:sz w:val="32"/>
              </w:rPr>
              <w:t xml:space="preserve"> Gawa</w:t>
            </w:r>
            <w:r>
              <w:rPr>
                <w:sz w:val="32"/>
              </w:rPr>
              <w:t>d</w:t>
            </w:r>
          </w:p>
        </w:tc>
      </w:tr>
      <w:tr w:rsidR="00D74AF2">
        <w:trPr>
          <w:trHeight w:val="585"/>
        </w:trPr>
        <w:tc>
          <w:tcPr>
            <w:tcW w:w="8115" w:type="dxa"/>
          </w:tcPr>
          <w:p w:rsidR="00D74AF2" w:rsidRDefault="00D74AF2">
            <w:pPr>
              <w:pStyle w:val="TableParagraph"/>
              <w:spacing w:before="16"/>
              <w:rPr>
                <w:sz w:val="32"/>
              </w:rPr>
            </w:pPr>
            <w:r>
              <w:rPr>
                <w:sz w:val="32"/>
              </w:rPr>
              <w:t>Roll no :- 68</w:t>
            </w:r>
            <w:bookmarkStart w:id="0" w:name="_GoBack"/>
            <w:bookmarkEnd w:id="0"/>
          </w:p>
        </w:tc>
      </w:tr>
      <w:tr w:rsidR="003D4BF4">
        <w:trPr>
          <w:trHeight w:val="570"/>
        </w:trPr>
        <w:tc>
          <w:tcPr>
            <w:tcW w:w="8115" w:type="dxa"/>
          </w:tcPr>
          <w:p w:rsidR="003D4BF4" w:rsidRDefault="00AD680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Date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Performance:</w:t>
            </w:r>
          </w:p>
        </w:tc>
      </w:tr>
      <w:tr w:rsidR="003D4BF4">
        <w:trPr>
          <w:trHeight w:val="600"/>
        </w:trPr>
        <w:tc>
          <w:tcPr>
            <w:tcW w:w="8115" w:type="dxa"/>
          </w:tcPr>
          <w:p w:rsidR="003D4BF4" w:rsidRDefault="00AD6805">
            <w:pPr>
              <w:pStyle w:val="TableParagraph"/>
              <w:spacing w:before="21"/>
              <w:rPr>
                <w:sz w:val="32"/>
              </w:rPr>
            </w:pPr>
            <w:r>
              <w:rPr>
                <w:sz w:val="32"/>
              </w:rPr>
              <w:t>Date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Submission:</w:t>
            </w:r>
          </w:p>
        </w:tc>
      </w:tr>
    </w:tbl>
    <w:p w:rsidR="003D4BF4" w:rsidRDefault="003D4BF4">
      <w:pPr>
        <w:rPr>
          <w:sz w:val="32"/>
        </w:rPr>
        <w:sectPr w:rsidR="003D4BF4">
          <w:headerReference w:type="default" r:id="rId7"/>
          <w:type w:val="continuous"/>
          <w:pgSz w:w="11920" w:h="16860"/>
          <w:pgMar w:top="2000" w:right="640" w:bottom="280" w:left="980" w:header="11" w:footer="0" w:gutter="0"/>
          <w:pgNumType w:start="1"/>
          <w:cols w:space="720"/>
        </w:sectPr>
      </w:pPr>
    </w:p>
    <w:p w:rsidR="003D4BF4" w:rsidRDefault="003D4BF4">
      <w:pPr>
        <w:pStyle w:val="BodyText"/>
      </w:pPr>
    </w:p>
    <w:p w:rsidR="003D4BF4" w:rsidRDefault="003D4BF4">
      <w:pPr>
        <w:pStyle w:val="BodyText"/>
        <w:spacing w:before="86"/>
      </w:pPr>
    </w:p>
    <w:p w:rsidR="003D4BF4" w:rsidRDefault="00AD6805">
      <w:pPr>
        <w:pStyle w:val="BodyText"/>
        <w:ind w:left="100"/>
      </w:pPr>
      <w:r>
        <w:rPr>
          <w:b/>
        </w:rPr>
        <w:t>Aim:</w:t>
      </w:r>
      <w:r>
        <w:rPr>
          <w:b/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concept</w:t>
      </w:r>
      <w:r>
        <w:rPr>
          <w:spacing w:val="5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super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rPr>
          <w:spacing w:val="-2"/>
        </w:rPr>
        <w:t>keyword.</w:t>
      </w:r>
    </w:p>
    <w:p w:rsidR="003D4BF4" w:rsidRDefault="003D4BF4">
      <w:pPr>
        <w:pStyle w:val="BodyText"/>
        <w:spacing w:before="71"/>
      </w:pPr>
    </w:p>
    <w:p w:rsidR="003D4BF4" w:rsidRDefault="00AD6805">
      <w:pPr>
        <w:pStyle w:val="BodyText"/>
        <w:ind w:left="100"/>
      </w:pPr>
      <w:r>
        <w:rPr>
          <w:b/>
        </w:rPr>
        <w:t>Objective:</w:t>
      </w:r>
      <w:r>
        <w:rPr>
          <w:b/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usage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superclass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final</w:t>
      </w:r>
      <w:r>
        <w:rPr>
          <w:spacing w:val="-1"/>
        </w:rPr>
        <w:t xml:space="preserve"> </w:t>
      </w:r>
      <w:proofErr w:type="gramStart"/>
      <w:r>
        <w:t>method</w:t>
      </w:r>
      <w:r>
        <w:rPr>
          <w:spacing w:val="-2"/>
        </w:rPr>
        <w:t xml:space="preserve"> </w:t>
      </w:r>
      <w:r>
        <w:t>,</w:t>
      </w:r>
      <w:proofErr w:type="gramEnd"/>
      <w:r>
        <w:rPr>
          <w:spacing w:val="-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class</w:t>
      </w:r>
    </w:p>
    <w:p w:rsidR="003D4BF4" w:rsidRDefault="003D4BF4">
      <w:pPr>
        <w:pStyle w:val="BodyText"/>
      </w:pPr>
    </w:p>
    <w:p w:rsidR="003D4BF4" w:rsidRDefault="00AD6805">
      <w:pPr>
        <w:pStyle w:val="Heading1"/>
      </w:pPr>
      <w:r>
        <w:rPr>
          <w:spacing w:val="-2"/>
        </w:rPr>
        <w:t>Theory:</w:t>
      </w:r>
    </w:p>
    <w:p w:rsidR="003D4BF4" w:rsidRDefault="00AD6805">
      <w:pPr>
        <w:pStyle w:val="BodyText"/>
        <w:spacing w:before="253" w:line="360" w:lineRule="auto"/>
        <w:ind w:left="100" w:right="115"/>
        <w:jc w:val="both"/>
      </w:pPr>
      <w:r>
        <w:rPr>
          <w:b/>
          <w:color w:val="2B2B2B"/>
        </w:rPr>
        <w:t>super</w:t>
      </w:r>
      <w:r>
        <w:rPr>
          <w:b/>
          <w:color w:val="2B2B2B"/>
          <w:spacing w:val="-2"/>
        </w:rPr>
        <w:t xml:space="preserve"> </w:t>
      </w:r>
      <w:r>
        <w:rPr>
          <w:color w:val="2B2B2B"/>
        </w:rPr>
        <w:t>and</w:t>
      </w:r>
      <w:r>
        <w:rPr>
          <w:color w:val="2B2B2B"/>
          <w:spacing w:val="-3"/>
        </w:rPr>
        <w:t xml:space="preserve"> </w:t>
      </w:r>
      <w:r>
        <w:rPr>
          <w:b/>
          <w:color w:val="2B2B2B"/>
        </w:rPr>
        <w:t>final</w:t>
      </w:r>
      <w:r>
        <w:rPr>
          <w:b/>
          <w:color w:val="2B2B2B"/>
          <w:spacing w:val="-2"/>
        </w:rPr>
        <w:t xml:space="preserve"> </w:t>
      </w:r>
      <w:r>
        <w:rPr>
          <w:color w:val="2B2B2B"/>
        </w:rPr>
        <w:t>keywords are two</w:t>
      </w:r>
      <w:r>
        <w:rPr>
          <w:color w:val="2B2B2B"/>
          <w:spacing w:val="-3"/>
        </w:rPr>
        <w:t xml:space="preserve"> </w:t>
      </w:r>
      <w:r>
        <w:rPr>
          <w:color w:val="2B2B2B"/>
        </w:rPr>
        <w:t>popular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and</w:t>
      </w:r>
      <w:r>
        <w:rPr>
          <w:color w:val="2B2B2B"/>
          <w:spacing w:val="-3"/>
        </w:rPr>
        <w:t xml:space="preserve"> </w:t>
      </w:r>
      <w:r>
        <w:rPr>
          <w:color w:val="2B2B2B"/>
        </w:rPr>
        <w:t>useful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keywords</w:t>
      </w:r>
      <w:r>
        <w:rPr>
          <w:color w:val="2B2B2B"/>
          <w:spacing w:val="-3"/>
        </w:rPr>
        <w:t xml:space="preserve"> </w:t>
      </w:r>
      <w:r>
        <w:rPr>
          <w:color w:val="2B2B2B"/>
        </w:rPr>
        <w:t>in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Java.</w:t>
      </w:r>
      <w:r>
        <w:rPr>
          <w:color w:val="2B2B2B"/>
          <w:spacing w:val="-3"/>
        </w:rPr>
        <w:t xml:space="preserve"> </w:t>
      </w:r>
      <w:r>
        <w:rPr>
          <w:color w:val="2B2B2B"/>
        </w:rPr>
        <w:t>They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also</w:t>
      </w:r>
      <w:r>
        <w:rPr>
          <w:color w:val="2B2B2B"/>
          <w:spacing w:val="-3"/>
        </w:rPr>
        <w:t xml:space="preserve"> </w:t>
      </w:r>
      <w:r>
        <w:rPr>
          <w:color w:val="2B2B2B"/>
        </w:rPr>
        <w:t>play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a</w:t>
      </w:r>
      <w:r>
        <w:rPr>
          <w:color w:val="2B2B2B"/>
          <w:spacing w:val="-3"/>
        </w:rPr>
        <w:t xml:space="preserve"> </w:t>
      </w:r>
      <w:r>
        <w:rPr>
          <w:color w:val="2B2B2B"/>
        </w:rPr>
        <w:t>significant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role in</w:t>
      </w:r>
      <w:r>
        <w:rPr>
          <w:color w:val="2B2B2B"/>
          <w:spacing w:val="27"/>
        </w:rPr>
        <w:t xml:space="preserve"> </w:t>
      </w:r>
      <w:r>
        <w:rPr>
          <w:color w:val="2B2B2B"/>
        </w:rPr>
        <w:t>dealing</w:t>
      </w:r>
      <w:r>
        <w:rPr>
          <w:color w:val="2B2B2B"/>
          <w:spacing w:val="27"/>
        </w:rPr>
        <w:t xml:space="preserve"> </w:t>
      </w:r>
      <w:r>
        <w:rPr>
          <w:color w:val="2B2B2B"/>
        </w:rPr>
        <w:t>with</w:t>
      </w:r>
      <w:r>
        <w:rPr>
          <w:color w:val="2B2B2B"/>
          <w:spacing w:val="27"/>
        </w:rPr>
        <w:t xml:space="preserve"> </w:t>
      </w:r>
      <w:r>
        <w:rPr>
          <w:color w:val="2B2B2B"/>
        </w:rPr>
        <w:t>Java</w:t>
      </w:r>
      <w:r>
        <w:rPr>
          <w:color w:val="2B2B2B"/>
          <w:spacing w:val="27"/>
        </w:rPr>
        <w:t xml:space="preserve"> </w:t>
      </w:r>
      <w:r>
        <w:rPr>
          <w:color w:val="2B2B2B"/>
        </w:rPr>
        <w:t>programs</w:t>
      </w:r>
      <w:r>
        <w:rPr>
          <w:color w:val="2B2B2B"/>
          <w:spacing w:val="27"/>
        </w:rPr>
        <w:t xml:space="preserve"> </w:t>
      </w:r>
      <w:r>
        <w:rPr>
          <w:color w:val="2B2B2B"/>
        </w:rPr>
        <w:t>and their classes. In this chapter, you will learn about how to use super and final within a Java program.</w:t>
      </w:r>
    </w:p>
    <w:p w:rsidR="003D4BF4" w:rsidRDefault="003D4BF4">
      <w:pPr>
        <w:pStyle w:val="BodyText"/>
        <w:spacing w:before="54"/>
      </w:pPr>
    </w:p>
    <w:p w:rsidR="003D4BF4" w:rsidRDefault="00AD6805">
      <w:pPr>
        <w:ind w:left="100"/>
        <w:jc w:val="both"/>
        <w:rPr>
          <w:rFonts w:ascii="Consolas"/>
          <w:sz w:val="27"/>
        </w:rPr>
      </w:pPr>
      <w:r>
        <w:rPr>
          <w:b/>
          <w:sz w:val="24"/>
        </w:rPr>
        <w:t>Syntax: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rFonts w:ascii="Consolas"/>
          <w:color w:val="CC99CC"/>
          <w:sz w:val="27"/>
          <w:shd w:val="clear" w:color="auto" w:fill="2F3740"/>
        </w:rPr>
        <w:t>super</w:t>
      </w:r>
      <w:r>
        <w:rPr>
          <w:rFonts w:ascii="Consolas"/>
          <w:color w:val="CCCCCC"/>
          <w:sz w:val="27"/>
          <w:shd w:val="clear" w:color="auto" w:fill="2F3740"/>
        </w:rPr>
        <w:t>.&lt;</w:t>
      </w:r>
      <w:proofErr w:type="gramEnd"/>
      <w:r>
        <w:rPr>
          <w:rFonts w:ascii="Consolas"/>
          <w:color w:val="CCCCCC"/>
          <w:sz w:val="27"/>
          <w:shd w:val="clear" w:color="auto" w:fill="2F3740"/>
        </w:rPr>
        <w:t>method</w:t>
      </w:r>
      <w:r>
        <w:rPr>
          <w:rFonts w:ascii="Consolas"/>
          <w:color w:val="66CCCC"/>
          <w:sz w:val="27"/>
          <w:shd w:val="clear" w:color="auto" w:fill="2F3740"/>
        </w:rPr>
        <w:t>-</w:t>
      </w:r>
      <w:r>
        <w:rPr>
          <w:rFonts w:ascii="Consolas"/>
          <w:color w:val="CCCCCC"/>
          <w:spacing w:val="-2"/>
          <w:sz w:val="27"/>
          <w:shd w:val="clear" w:color="auto" w:fill="2F3740"/>
        </w:rPr>
        <w:t>name</w:t>
      </w:r>
      <w:r>
        <w:rPr>
          <w:rFonts w:ascii="Consolas"/>
          <w:color w:val="66CCCC"/>
          <w:spacing w:val="-2"/>
          <w:sz w:val="27"/>
          <w:shd w:val="clear" w:color="auto" w:fill="2F3740"/>
        </w:rPr>
        <w:t>&gt;</w:t>
      </w:r>
      <w:r>
        <w:rPr>
          <w:rFonts w:ascii="Consolas"/>
          <w:color w:val="CCCCCC"/>
          <w:spacing w:val="-2"/>
          <w:sz w:val="27"/>
          <w:shd w:val="clear" w:color="auto" w:fill="2F3740"/>
        </w:rPr>
        <w:t>();</w:t>
      </w:r>
    </w:p>
    <w:p w:rsidR="003D4BF4" w:rsidRDefault="003D4BF4">
      <w:pPr>
        <w:pStyle w:val="BodyText"/>
        <w:spacing w:before="176"/>
        <w:rPr>
          <w:rFonts w:ascii="Consolas"/>
          <w:sz w:val="27"/>
        </w:rPr>
      </w:pPr>
    </w:p>
    <w:p w:rsidR="003D4BF4" w:rsidRDefault="00AD6805">
      <w:pPr>
        <w:pStyle w:val="ListParagraph"/>
        <w:numPr>
          <w:ilvl w:val="0"/>
          <w:numId w:val="2"/>
        </w:numPr>
        <w:tabs>
          <w:tab w:val="left" w:pos="819"/>
        </w:tabs>
        <w:spacing w:before="0"/>
        <w:ind w:left="819" w:hanging="359"/>
        <w:rPr>
          <w:rFonts w:ascii="Microsoft Sans Serif" w:hAnsi="Microsoft Sans Serif"/>
          <w:color w:val="2B2B2B"/>
          <w:sz w:val="20"/>
        </w:rPr>
      </w:pPr>
      <w:r>
        <w:rPr>
          <w:color w:val="2B2B2B"/>
          <w:sz w:val="24"/>
        </w:rPr>
        <w:t xml:space="preserve">Super variables refer to the variable of a variable of the parent </w:t>
      </w:r>
      <w:r>
        <w:rPr>
          <w:color w:val="2B2B2B"/>
          <w:spacing w:val="-2"/>
          <w:sz w:val="24"/>
        </w:rPr>
        <w:t>class.</w:t>
      </w:r>
    </w:p>
    <w:p w:rsidR="003D4BF4" w:rsidRDefault="00AD6805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  <w:rPr>
          <w:rFonts w:ascii="Microsoft Sans Serif" w:hAnsi="Microsoft Sans Serif"/>
          <w:color w:val="2B2B2B"/>
          <w:sz w:val="20"/>
        </w:rPr>
      </w:pPr>
      <w:proofErr w:type="gramStart"/>
      <w:r>
        <w:rPr>
          <w:color w:val="2B2B2B"/>
          <w:sz w:val="24"/>
        </w:rPr>
        <w:t>Super(</w:t>
      </w:r>
      <w:proofErr w:type="gramEnd"/>
      <w:r>
        <w:rPr>
          <w:color w:val="2B2B2B"/>
          <w:sz w:val="24"/>
        </w:rPr>
        <w:t xml:space="preserve">) invokes the constructor of immediate parent </w:t>
      </w:r>
      <w:r>
        <w:rPr>
          <w:color w:val="2B2B2B"/>
          <w:spacing w:val="-2"/>
          <w:sz w:val="24"/>
        </w:rPr>
        <w:t>class.</w:t>
      </w:r>
    </w:p>
    <w:p w:rsidR="003D4BF4" w:rsidRDefault="00AD6805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  <w:rPr>
          <w:rFonts w:ascii="Microsoft Sans Serif" w:hAnsi="Microsoft Sans Serif"/>
          <w:color w:val="2B2B2B"/>
          <w:sz w:val="20"/>
        </w:rPr>
      </w:pPr>
      <w:r>
        <w:rPr>
          <w:color w:val="2B2B2B"/>
          <w:sz w:val="24"/>
        </w:rPr>
        <w:t xml:space="preserve">Super refers to the method of the parent </w:t>
      </w:r>
      <w:r>
        <w:rPr>
          <w:color w:val="2B2B2B"/>
          <w:spacing w:val="-2"/>
          <w:sz w:val="24"/>
        </w:rPr>
        <w:t>class</w:t>
      </w:r>
    </w:p>
    <w:p w:rsidR="003D4BF4" w:rsidRDefault="003D4BF4">
      <w:pPr>
        <w:pStyle w:val="BodyText"/>
      </w:pPr>
    </w:p>
    <w:p w:rsidR="003D4BF4" w:rsidRDefault="003D4BF4">
      <w:pPr>
        <w:pStyle w:val="BodyText"/>
      </w:pPr>
    </w:p>
    <w:p w:rsidR="003D4BF4" w:rsidRDefault="003D4BF4">
      <w:pPr>
        <w:pStyle w:val="BodyText"/>
        <w:spacing w:before="4"/>
      </w:pPr>
    </w:p>
    <w:p w:rsidR="003D4BF4" w:rsidRDefault="00AD6805">
      <w:pPr>
        <w:pStyle w:val="BodyText"/>
        <w:spacing w:line="360" w:lineRule="auto"/>
        <w:ind w:left="100" w:right="492"/>
      </w:pPr>
      <w:r>
        <w:t>Instance</w:t>
      </w:r>
      <w:r>
        <w:rPr>
          <w:spacing w:val="-3"/>
        </w:rPr>
        <w:t xml:space="preserve"> </w:t>
      </w:r>
      <w:r>
        <w:t>refers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default,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parent class instance variable, you have to use su</w:t>
      </w:r>
      <w:r>
        <w:t>per keyword to distinguish between parent class (here employee) instance variable and current class (here, clerk) instance variable.</w:t>
      </w:r>
    </w:p>
    <w:p w:rsidR="003D4BF4" w:rsidRDefault="003D4BF4">
      <w:pPr>
        <w:pStyle w:val="BodyText"/>
        <w:spacing w:before="4"/>
      </w:pPr>
    </w:p>
    <w:p w:rsidR="003D4BF4" w:rsidRDefault="00AD6805">
      <w:pPr>
        <w:pStyle w:val="Heading1"/>
        <w:ind w:left="460"/>
      </w:pPr>
      <w:r>
        <w:t xml:space="preserve">What is final in </w:t>
      </w:r>
      <w:r>
        <w:rPr>
          <w:spacing w:val="-2"/>
        </w:rPr>
        <w:t>Java?</w:t>
      </w:r>
    </w:p>
    <w:p w:rsidR="003D4BF4" w:rsidRDefault="00AD6805">
      <w:pPr>
        <w:pStyle w:val="BodyText"/>
        <w:spacing w:before="138" w:line="360" w:lineRule="auto"/>
        <w:ind w:left="100"/>
      </w:pPr>
      <w:r>
        <w:t>Final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keyword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restrict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respects.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 used with:</w:t>
      </w:r>
    </w:p>
    <w:p w:rsidR="003D4BF4" w:rsidRDefault="003D4BF4">
      <w:pPr>
        <w:pStyle w:val="BodyText"/>
        <w:spacing w:before="4"/>
      </w:pPr>
    </w:p>
    <w:p w:rsidR="003D4BF4" w:rsidRDefault="00AD6805">
      <w:pPr>
        <w:pStyle w:val="ListParagraph"/>
        <w:numPr>
          <w:ilvl w:val="0"/>
          <w:numId w:val="2"/>
        </w:numPr>
        <w:tabs>
          <w:tab w:val="left" w:pos="819"/>
        </w:tabs>
        <w:spacing w:before="0"/>
        <w:ind w:left="819" w:hanging="359"/>
        <w:rPr>
          <w:rFonts w:ascii="Microsoft Sans Serif" w:hAnsi="Microsoft Sans Serif"/>
          <w:sz w:val="20"/>
        </w:rPr>
      </w:pPr>
      <w:r>
        <w:rPr>
          <w:spacing w:val="-2"/>
          <w:sz w:val="24"/>
        </w:rPr>
        <w:t>Class</w:t>
      </w:r>
    </w:p>
    <w:p w:rsidR="003D4BF4" w:rsidRDefault="00AD6805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  <w:rPr>
          <w:rFonts w:ascii="Microsoft Sans Serif" w:hAnsi="Microsoft Sans Serif"/>
          <w:sz w:val="20"/>
        </w:rPr>
      </w:pPr>
      <w:r>
        <w:rPr>
          <w:spacing w:val="-2"/>
          <w:sz w:val="24"/>
        </w:rPr>
        <w:t>Methods</w:t>
      </w:r>
    </w:p>
    <w:p w:rsidR="003D4BF4" w:rsidRDefault="00AD6805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  <w:rPr>
          <w:rFonts w:ascii="Microsoft Sans Serif" w:hAnsi="Microsoft Sans Serif"/>
          <w:sz w:val="20"/>
        </w:rPr>
      </w:pPr>
      <w:r>
        <w:rPr>
          <w:spacing w:val="-2"/>
          <w:sz w:val="24"/>
        </w:rPr>
        <w:t>Variables</w:t>
      </w:r>
    </w:p>
    <w:p w:rsidR="003D4BF4" w:rsidRDefault="003D4BF4">
      <w:pPr>
        <w:pStyle w:val="BodyText"/>
        <w:spacing w:before="142"/>
      </w:pPr>
    </w:p>
    <w:p w:rsidR="003D4BF4" w:rsidRDefault="00AD6805">
      <w:pPr>
        <w:pStyle w:val="BodyText"/>
        <w:spacing w:line="360" w:lineRule="auto"/>
        <w:ind w:left="460" w:right="492"/>
      </w:pPr>
      <w:r>
        <w:rPr>
          <w:color w:val="2B2B2B"/>
        </w:rPr>
        <w:t>A</w:t>
      </w:r>
      <w:r>
        <w:rPr>
          <w:color w:val="2B2B2B"/>
          <w:spacing w:val="-3"/>
        </w:rPr>
        <w:t xml:space="preserve"> </w:t>
      </w:r>
      <w:r>
        <w:rPr>
          <w:color w:val="2B2B2B"/>
        </w:rPr>
        <w:t>method</w:t>
      </w:r>
      <w:r>
        <w:rPr>
          <w:color w:val="2B2B2B"/>
          <w:spacing w:val="-3"/>
        </w:rPr>
        <w:t xml:space="preserve"> </w:t>
      </w:r>
      <w:r>
        <w:rPr>
          <w:color w:val="2B2B2B"/>
        </w:rPr>
        <w:t>declared</w:t>
      </w:r>
      <w:r>
        <w:rPr>
          <w:color w:val="2B2B2B"/>
          <w:spacing w:val="-3"/>
        </w:rPr>
        <w:t xml:space="preserve"> </w:t>
      </w:r>
      <w:r>
        <w:rPr>
          <w:color w:val="2B2B2B"/>
        </w:rPr>
        <w:t>as</w:t>
      </w:r>
      <w:r>
        <w:rPr>
          <w:color w:val="2B2B2B"/>
          <w:spacing w:val="-3"/>
        </w:rPr>
        <w:t xml:space="preserve"> </w:t>
      </w:r>
      <w:r>
        <w:rPr>
          <w:color w:val="2B2B2B"/>
        </w:rPr>
        <w:t>final</w:t>
      </w:r>
      <w:r>
        <w:rPr>
          <w:color w:val="2B2B2B"/>
          <w:spacing w:val="-3"/>
        </w:rPr>
        <w:t xml:space="preserve"> </w:t>
      </w:r>
      <w:r>
        <w:rPr>
          <w:color w:val="2B2B2B"/>
        </w:rPr>
        <w:t>cannot</w:t>
      </w:r>
      <w:r>
        <w:rPr>
          <w:color w:val="2B2B2B"/>
          <w:spacing w:val="-3"/>
        </w:rPr>
        <w:t xml:space="preserve"> </w:t>
      </w:r>
      <w:r>
        <w:rPr>
          <w:color w:val="2B2B2B"/>
        </w:rPr>
        <w:t>be</w:t>
      </w:r>
      <w:r>
        <w:rPr>
          <w:color w:val="2B2B2B"/>
          <w:spacing w:val="-3"/>
        </w:rPr>
        <w:t xml:space="preserve"> </w:t>
      </w:r>
      <w:r>
        <w:rPr>
          <w:color w:val="2B2B2B"/>
        </w:rPr>
        <w:t>overridden;</w:t>
      </w:r>
      <w:r>
        <w:rPr>
          <w:color w:val="2B2B2B"/>
          <w:spacing w:val="-3"/>
        </w:rPr>
        <w:t xml:space="preserve"> </w:t>
      </w:r>
      <w:r>
        <w:rPr>
          <w:color w:val="2B2B2B"/>
        </w:rPr>
        <w:t>this</w:t>
      </w:r>
      <w:r>
        <w:rPr>
          <w:color w:val="2B2B2B"/>
          <w:spacing w:val="-3"/>
        </w:rPr>
        <w:t xml:space="preserve"> </w:t>
      </w:r>
      <w:r>
        <w:rPr>
          <w:color w:val="2B2B2B"/>
        </w:rPr>
        <w:t>means</w:t>
      </w:r>
      <w:r>
        <w:rPr>
          <w:color w:val="2B2B2B"/>
          <w:spacing w:val="-3"/>
        </w:rPr>
        <w:t xml:space="preserve"> </w:t>
      </w:r>
      <w:r>
        <w:rPr>
          <w:color w:val="2B2B2B"/>
        </w:rPr>
        <w:t>even</w:t>
      </w:r>
      <w:r>
        <w:rPr>
          <w:color w:val="2B2B2B"/>
          <w:spacing w:val="-3"/>
        </w:rPr>
        <w:t xml:space="preserve"> </w:t>
      </w:r>
      <w:r>
        <w:rPr>
          <w:color w:val="2B2B2B"/>
        </w:rPr>
        <w:t>when</w:t>
      </w:r>
      <w:r>
        <w:rPr>
          <w:color w:val="2B2B2B"/>
          <w:spacing w:val="-3"/>
        </w:rPr>
        <w:t xml:space="preserve"> </w:t>
      </w:r>
      <w:r>
        <w:rPr>
          <w:color w:val="2B2B2B"/>
        </w:rPr>
        <w:t>a</w:t>
      </w:r>
      <w:r>
        <w:rPr>
          <w:color w:val="2B2B2B"/>
          <w:spacing w:val="-3"/>
        </w:rPr>
        <w:t xml:space="preserve"> </w:t>
      </w:r>
      <w:r>
        <w:rPr>
          <w:color w:val="2B2B2B"/>
        </w:rPr>
        <w:t>child</w:t>
      </w:r>
      <w:r>
        <w:rPr>
          <w:color w:val="2B2B2B"/>
          <w:spacing w:val="-3"/>
        </w:rPr>
        <w:t xml:space="preserve"> </w:t>
      </w:r>
      <w:r>
        <w:rPr>
          <w:color w:val="2B2B2B"/>
        </w:rPr>
        <w:t>class</w:t>
      </w:r>
      <w:r>
        <w:rPr>
          <w:color w:val="2B2B2B"/>
          <w:spacing w:val="-3"/>
        </w:rPr>
        <w:t xml:space="preserve"> </w:t>
      </w:r>
      <w:r>
        <w:rPr>
          <w:color w:val="2B2B2B"/>
        </w:rPr>
        <w:t>can</w:t>
      </w:r>
      <w:r>
        <w:rPr>
          <w:color w:val="2B2B2B"/>
          <w:spacing w:val="-3"/>
        </w:rPr>
        <w:t xml:space="preserve"> </w:t>
      </w:r>
      <w:r>
        <w:rPr>
          <w:color w:val="2B2B2B"/>
        </w:rPr>
        <w:t>call</w:t>
      </w:r>
      <w:r>
        <w:rPr>
          <w:color w:val="2B2B2B"/>
          <w:spacing w:val="-3"/>
        </w:rPr>
        <w:t xml:space="preserve"> </w:t>
      </w:r>
      <w:r>
        <w:rPr>
          <w:color w:val="2B2B2B"/>
        </w:rPr>
        <w:t>the final method of parent class without any issues, but the overriding will not be possible.</w:t>
      </w:r>
    </w:p>
    <w:p w:rsidR="003D4BF4" w:rsidRDefault="003D4BF4">
      <w:pPr>
        <w:pStyle w:val="BodyText"/>
        <w:spacing w:before="4"/>
      </w:pPr>
    </w:p>
    <w:p w:rsidR="003D4BF4" w:rsidRDefault="00AD6805">
      <w:pPr>
        <w:pStyle w:val="BodyText"/>
        <w:spacing w:line="360" w:lineRule="auto"/>
        <w:ind w:left="460" w:right="110"/>
      </w:pPr>
      <w:r>
        <w:rPr>
          <w:color w:val="2B2B2B"/>
        </w:rPr>
        <w:t>Once</w:t>
      </w:r>
      <w:r>
        <w:rPr>
          <w:color w:val="2B2B2B"/>
          <w:spacing w:val="27"/>
        </w:rPr>
        <w:t xml:space="preserve"> </w:t>
      </w:r>
      <w:r>
        <w:rPr>
          <w:color w:val="2B2B2B"/>
        </w:rPr>
        <w:t>a</w:t>
      </w:r>
      <w:r>
        <w:rPr>
          <w:color w:val="2B2B2B"/>
          <w:spacing w:val="27"/>
        </w:rPr>
        <w:t xml:space="preserve"> </w:t>
      </w:r>
      <w:r>
        <w:rPr>
          <w:color w:val="2B2B2B"/>
        </w:rPr>
        <w:t xml:space="preserve">variable is assigned with the keyword final, it always contains the same exact value. </w:t>
      </w:r>
      <w:proofErr w:type="gramStart"/>
      <w:r>
        <w:rPr>
          <w:color w:val="2B2B2B"/>
        </w:rPr>
        <w:t>Again</w:t>
      </w:r>
      <w:proofErr w:type="gramEnd"/>
      <w:r>
        <w:rPr>
          <w:color w:val="2B2B2B"/>
        </w:rPr>
        <w:t xml:space="preserve"> things</w:t>
      </w:r>
      <w:r>
        <w:rPr>
          <w:color w:val="2B2B2B"/>
          <w:spacing w:val="30"/>
        </w:rPr>
        <w:t xml:space="preserve"> </w:t>
      </w:r>
      <w:r>
        <w:rPr>
          <w:color w:val="2B2B2B"/>
        </w:rPr>
        <w:t>may</w:t>
      </w:r>
      <w:r>
        <w:rPr>
          <w:color w:val="2B2B2B"/>
          <w:spacing w:val="30"/>
        </w:rPr>
        <w:t xml:space="preserve"> </w:t>
      </w:r>
      <w:r>
        <w:rPr>
          <w:color w:val="2B2B2B"/>
        </w:rPr>
        <w:t>happen</w:t>
      </w:r>
      <w:r>
        <w:rPr>
          <w:color w:val="2B2B2B"/>
          <w:spacing w:val="30"/>
        </w:rPr>
        <w:t xml:space="preserve"> </w:t>
      </w:r>
      <w:r>
        <w:rPr>
          <w:color w:val="2B2B2B"/>
        </w:rPr>
        <w:t>like</w:t>
      </w:r>
      <w:r>
        <w:rPr>
          <w:color w:val="2B2B2B"/>
          <w:spacing w:val="30"/>
        </w:rPr>
        <w:t xml:space="preserve"> </w:t>
      </w:r>
      <w:r>
        <w:rPr>
          <w:color w:val="2B2B2B"/>
        </w:rPr>
        <w:t>this;</w:t>
      </w:r>
      <w:r>
        <w:rPr>
          <w:color w:val="2B2B2B"/>
          <w:spacing w:val="30"/>
        </w:rPr>
        <w:t xml:space="preserve"> </w:t>
      </w:r>
      <w:r>
        <w:rPr>
          <w:color w:val="2B2B2B"/>
        </w:rPr>
        <w:t>if</w:t>
      </w:r>
      <w:r>
        <w:rPr>
          <w:color w:val="2B2B2B"/>
          <w:spacing w:val="30"/>
        </w:rPr>
        <w:t xml:space="preserve"> </w:t>
      </w:r>
      <w:r>
        <w:rPr>
          <w:color w:val="2B2B2B"/>
        </w:rPr>
        <w:t>a</w:t>
      </w:r>
      <w:r>
        <w:rPr>
          <w:color w:val="2B2B2B"/>
          <w:spacing w:val="30"/>
        </w:rPr>
        <w:t xml:space="preserve"> </w:t>
      </w:r>
      <w:r>
        <w:rPr>
          <w:color w:val="2B2B2B"/>
        </w:rPr>
        <w:t>final</w:t>
      </w:r>
      <w:r>
        <w:rPr>
          <w:color w:val="2B2B2B"/>
          <w:spacing w:val="30"/>
        </w:rPr>
        <w:t xml:space="preserve"> </w:t>
      </w:r>
      <w:r>
        <w:rPr>
          <w:color w:val="2B2B2B"/>
        </w:rPr>
        <w:t>variable</w:t>
      </w:r>
      <w:r>
        <w:rPr>
          <w:color w:val="2B2B2B"/>
          <w:spacing w:val="30"/>
        </w:rPr>
        <w:t xml:space="preserve"> </w:t>
      </w:r>
      <w:r>
        <w:rPr>
          <w:color w:val="2B2B2B"/>
        </w:rPr>
        <w:t>holds</w:t>
      </w:r>
      <w:r>
        <w:rPr>
          <w:color w:val="2B2B2B"/>
          <w:spacing w:val="29"/>
        </w:rPr>
        <w:t xml:space="preserve"> </w:t>
      </w:r>
      <w:r>
        <w:rPr>
          <w:color w:val="2B2B2B"/>
        </w:rPr>
        <w:t>a</w:t>
      </w:r>
      <w:r>
        <w:rPr>
          <w:color w:val="2B2B2B"/>
          <w:spacing w:val="30"/>
        </w:rPr>
        <w:t xml:space="preserve"> </w:t>
      </w:r>
      <w:r>
        <w:rPr>
          <w:color w:val="2B2B2B"/>
        </w:rPr>
        <w:t>reference</w:t>
      </w:r>
      <w:r>
        <w:rPr>
          <w:color w:val="2B2B2B"/>
          <w:spacing w:val="30"/>
        </w:rPr>
        <w:t xml:space="preserve"> </w:t>
      </w:r>
      <w:r>
        <w:rPr>
          <w:color w:val="2B2B2B"/>
        </w:rPr>
        <w:t>to</w:t>
      </w:r>
      <w:r>
        <w:rPr>
          <w:color w:val="2B2B2B"/>
          <w:spacing w:val="30"/>
        </w:rPr>
        <w:t xml:space="preserve"> </w:t>
      </w:r>
      <w:r>
        <w:rPr>
          <w:color w:val="2B2B2B"/>
        </w:rPr>
        <w:t>an</w:t>
      </w:r>
      <w:r>
        <w:rPr>
          <w:color w:val="2B2B2B"/>
          <w:spacing w:val="30"/>
        </w:rPr>
        <w:t xml:space="preserve"> </w:t>
      </w:r>
      <w:r>
        <w:rPr>
          <w:color w:val="2B2B2B"/>
        </w:rPr>
        <w:t>object</w:t>
      </w:r>
      <w:r>
        <w:rPr>
          <w:color w:val="2B2B2B"/>
          <w:spacing w:val="15"/>
        </w:rPr>
        <w:t xml:space="preserve"> </w:t>
      </w:r>
      <w:r>
        <w:rPr>
          <w:color w:val="2B2B2B"/>
        </w:rPr>
        <w:t>then</w:t>
      </w:r>
      <w:r>
        <w:rPr>
          <w:color w:val="2B2B2B"/>
          <w:spacing w:val="15"/>
        </w:rPr>
        <w:t xml:space="preserve"> </w:t>
      </w:r>
      <w:r>
        <w:rPr>
          <w:color w:val="2B2B2B"/>
        </w:rPr>
        <w:t>the</w:t>
      </w:r>
      <w:r>
        <w:rPr>
          <w:color w:val="2B2B2B"/>
          <w:spacing w:val="15"/>
        </w:rPr>
        <w:t xml:space="preserve"> </w:t>
      </w:r>
      <w:r>
        <w:rPr>
          <w:color w:val="2B2B2B"/>
        </w:rPr>
        <w:t>state</w:t>
      </w:r>
      <w:r>
        <w:rPr>
          <w:color w:val="2B2B2B"/>
          <w:spacing w:val="15"/>
        </w:rPr>
        <w:t xml:space="preserve"> </w:t>
      </w:r>
      <w:r>
        <w:rPr>
          <w:color w:val="2B2B2B"/>
        </w:rPr>
        <w:t>of</w:t>
      </w:r>
      <w:r>
        <w:rPr>
          <w:color w:val="2B2B2B"/>
          <w:spacing w:val="15"/>
        </w:rPr>
        <w:t xml:space="preserve"> </w:t>
      </w:r>
      <w:r>
        <w:rPr>
          <w:color w:val="2B2B2B"/>
          <w:spacing w:val="-5"/>
        </w:rPr>
        <w:t>the</w:t>
      </w:r>
    </w:p>
    <w:p w:rsidR="003D4BF4" w:rsidRDefault="003D4BF4">
      <w:pPr>
        <w:spacing w:line="360" w:lineRule="auto"/>
        <w:sectPr w:rsidR="003D4BF4">
          <w:pgSz w:w="11920" w:h="16860"/>
          <w:pgMar w:top="2000" w:right="640" w:bottom="280" w:left="980" w:header="11" w:footer="0" w:gutter="0"/>
          <w:cols w:space="720"/>
        </w:sectPr>
      </w:pPr>
    </w:p>
    <w:p w:rsidR="003D4BF4" w:rsidRDefault="00AD6805">
      <w:pPr>
        <w:pStyle w:val="BodyText"/>
        <w:spacing w:before="127" w:line="360" w:lineRule="auto"/>
        <w:ind w:left="460" w:right="111"/>
        <w:jc w:val="both"/>
      </w:pPr>
      <w:r>
        <w:rPr>
          <w:color w:val="2B2B2B"/>
        </w:rPr>
        <w:lastRenderedPageBreak/>
        <w:t>object can be altered if programmers perform</w:t>
      </w:r>
      <w:r>
        <w:rPr>
          <w:color w:val="2B2B2B"/>
        </w:rPr>
        <w:t xml:space="preserve"> certain operations on those objects, but the variable will always refer to the same object. A final variable that is not initialized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at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the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time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of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declaration</w:t>
      </w:r>
      <w:r>
        <w:rPr>
          <w:color w:val="2B2B2B"/>
          <w:spacing w:val="40"/>
        </w:rPr>
        <w:t xml:space="preserve"> </w:t>
      </w:r>
      <w:r>
        <w:rPr>
          <w:color w:val="2B2B2B"/>
        </w:rPr>
        <w:t>is known as a blank final variable. If you are declaring a final variable in a constructor, the</w:t>
      </w:r>
      <w:r>
        <w:rPr>
          <w:color w:val="2B2B2B"/>
        </w:rPr>
        <w:t>n you</w:t>
      </w:r>
      <w:r>
        <w:rPr>
          <w:color w:val="2B2B2B"/>
          <w:spacing w:val="40"/>
        </w:rPr>
        <w:t xml:space="preserve"> </w:t>
      </w:r>
      <w:r>
        <w:rPr>
          <w:color w:val="2B2B2B"/>
        </w:rPr>
        <w:t>must initialize the blank final variable within the constructor of the class. Otherwise, the program might show a compilation error.</w:t>
      </w:r>
    </w:p>
    <w:p w:rsidR="003D4BF4" w:rsidRDefault="003D4BF4">
      <w:pPr>
        <w:pStyle w:val="BodyText"/>
        <w:spacing w:before="234"/>
      </w:pPr>
    </w:p>
    <w:p w:rsidR="003D4BF4" w:rsidRDefault="00AD6805">
      <w:pPr>
        <w:pStyle w:val="Heading1"/>
        <w:ind w:left="460"/>
      </w:pPr>
      <w:r>
        <w:rPr>
          <w:spacing w:val="-2"/>
        </w:rPr>
        <w:t>Code:</w:t>
      </w:r>
    </w:p>
    <w:p w:rsidR="003D4BF4" w:rsidRDefault="00AD6805">
      <w:pPr>
        <w:ind w:left="100"/>
        <w:rPr>
          <w:b/>
          <w:sz w:val="24"/>
        </w:rPr>
      </w:pPr>
      <w:r>
        <w:rPr>
          <w:b/>
          <w:sz w:val="24"/>
        </w:rPr>
        <w:t xml:space="preserve">super </w:t>
      </w:r>
      <w:r>
        <w:rPr>
          <w:b/>
          <w:spacing w:val="-2"/>
          <w:sz w:val="24"/>
        </w:rPr>
        <w:t>keyword:</w:t>
      </w:r>
    </w:p>
    <w:p w:rsidR="003D4BF4" w:rsidRDefault="00AD6805">
      <w:pPr>
        <w:pStyle w:val="BodyText"/>
        <w:ind w:left="100"/>
      </w:pPr>
      <w:r>
        <w:t xml:space="preserve">class Animal </w:t>
      </w:r>
      <w:r>
        <w:rPr>
          <w:spacing w:val="-10"/>
        </w:rPr>
        <w:t>{</w:t>
      </w:r>
    </w:p>
    <w:p w:rsidR="003D4BF4" w:rsidRDefault="00AD6805">
      <w:pPr>
        <w:pStyle w:val="BodyText"/>
        <w:ind w:left="340"/>
      </w:pPr>
      <w:r>
        <w:t xml:space="preserve">void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 xml:space="preserve">) </w:t>
      </w:r>
      <w:r>
        <w:rPr>
          <w:spacing w:val="-10"/>
        </w:rPr>
        <w:t>{</w:t>
      </w:r>
    </w:p>
    <w:p w:rsidR="003D4BF4" w:rsidRDefault="00AD6805">
      <w:pPr>
        <w:pStyle w:val="BodyText"/>
        <w:ind w:left="580"/>
      </w:pPr>
      <w:proofErr w:type="spellStart"/>
      <w:r>
        <w:t>System.out.println</w:t>
      </w:r>
      <w:proofErr w:type="spellEnd"/>
      <w:r>
        <w:t xml:space="preserve">("Animal makes a </w:t>
      </w:r>
      <w:r>
        <w:rPr>
          <w:spacing w:val="-2"/>
        </w:rPr>
        <w:t>sound.");</w:t>
      </w:r>
    </w:p>
    <w:p w:rsidR="003D4BF4" w:rsidRDefault="00AD6805">
      <w:pPr>
        <w:ind w:left="340"/>
        <w:rPr>
          <w:sz w:val="24"/>
        </w:rPr>
      </w:pPr>
      <w:r>
        <w:rPr>
          <w:spacing w:val="-10"/>
          <w:sz w:val="24"/>
        </w:rPr>
        <w:t>}</w:t>
      </w:r>
    </w:p>
    <w:p w:rsidR="003D4BF4" w:rsidRDefault="00AD6805">
      <w:pPr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3D4BF4" w:rsidRDefault="003D4BF4">
      <w:pPr>
        <w:pStyle w:val="BodyText"/>
      </w:pPr>
    </w:p>
    <w:p w:rsidR="003D4BF4" w:rsidRDefault="00AD6805">
      <w:pPr>
        <w:pStyle w:val="BodyText"/>
        <w:ind w:left="340" w:right="6516" w:hanging="240"/>
      </w:pPr>
      <w:r>
        <w:t>class</w:t>
      </w:r>
      <w:r>
        <w:rPr>
          <w:spacing w:val="-10"/>
        </w:rPr>
        <w:t xml:space="preserve"> </w:t>
      </w:r>
      <w:r>
        <w:t>Dog</w:t>
      </w:r>
      <w:r>
        <w:rPr>
          <w:spacing w:val="-10"/>
        </w:rPr>
        <w:t xml:space="preserve"> </w:t>
      </w:r>
      <w:r>
        <w:t>extends</w:t>
      </w:r>
      <w:r>
        <w:rPr>
          <w:spacing w:val="-10"/>
        </w:rPr>
        <w:t xml:space="preserve"> </w:t>
      </w:r>
      <w:r>
        <w:t>Animal</w:t>
      </w:r>
      <w:r>
        <w:rPr>
          <w:spacing w:val="-10"/>
        </w:rPr>
        <w:t xml:space="preserve"> </w:t>
      </w:r>
      <w:proofErr w:type="gramStart"/>
      <w:r>
        <w:t xml:space="preserve">{ </w:t>
      </w:r>
      <w:r>
        <w:rPr>
          <w:spacing w:val="-2"/>
        </w:rPr>
        <w:t>@</w:t>
      </w:r>
      <w:proofErr w:type="gramEnd"/>
      <w:r>
        <w:rPr>
          <w:spacing w:val="-2"/>
        </w:rPr>
        <w:t>Override</w:t>
      </w:r>
    </w:p>
    <w:p w:rsidR="003D4BF4" w:rsidRDefault="00AD6805">
      <w:pPr>
        <w:pStyle w:val="BodyText"/>
        <w:ind w:left="340"/>
      </w:pPr>
      <w:r>
        <w:t xml:space="preserve">void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 xml:space="preserve">) </w:t>
      </w:r>
      <w:r>
        <w:rPr>
          <w:spacing w:val="-10"/>
        </w:rPr>
        <w:t>{</w:t>
      </w:r>
    </w:p>
    <w:p w:rsidR="003D4BF4" w:rsidRDefault="00AD6805">
      <w:pPr>
        <w:pStyle w:val="BodyText"/>
        <w:ind w:left="580" w:right="492"/>
      </w:pPr>
      <w:proofErr w:type="spellStart"/>
      <w:proofErr w:type="gramStart"/>
      <w:r>
        <w:t>super.makeSound</w:t>
      </w:r>
      <w:proofErr w:type="spellEnd"/>
      <w:proofErr w:type="gramEnd"/>
      <w:r>
        <w:t>();</w:t>
      </w:r>
      <w:r>
        <w:rPr>
          <w:spacing w:val="-7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Calls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makeSound</w:t>
      </w:r>
      <w:proofErr w:type="spellEnd"/>
      <w:r>
        <w:rPr>
          <w:spacing w:val="-7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superclass </w:t>
      </w:r>
      <w:proofErr w:type="spellStart"/>
      <w:r>
        <w:t>System.out.println</w:t>
      </w:r>
      <w:proofErr w:type="spellEnd"/>
      <w:r>
        <w:t>("Dog barks.");</w:t>
      </w:r>
    </w:p>
    <w:p w:rsidR="003D4BF4" w:rsidRDefault="00AD6805">
      <w:pPr>
        <w:ind w:left="340"/>
        <w:rPr>
          <w:sz w:val="24"/>
        </w:rPr>
      </w:pPr>
      <w:r>
        <w:rPr>
          <w:spacing w:val="-10"/>
          <w:sz w:val="24"/>
        </w:rPr>
        <w:t>}</w:t>
      </w:r>
    </w:p>
    <w:p w:rsidR="003D4BF4" w:rsidRDefault="00AD6805">
      <w:pPr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3D4BF4" w:rsidRDefault="003D4BF4">
      <w:pPr>
        <w:pStyle w:val="BodyText"/>
      </w:pPr>
    </w:p>
    <w:p w:rsidR="003D4BF4" w:rsidRDefault="00AD6805">
      <w:pPr>
        <w:pStyle w:val="BodyText"/>
        <w:ind w:left="100"/>
      </w:pPr>
      <w:r>
        <w:t xml:space="preserve">public class Main </w:t>
      </w:r>
      <w:r>
        <w:rPr>
          <w:spacing w:val="-10"/>
        </w:rPr>
        <w:t>{</w:t>
      </w:r>
    </w:p>
    <w:p w:rsidR="003D4BF4" w:rsidRDefault="00AD6805">
      <w:pPr>
        <w:pStyle w:val="BodyText"/>
        <w:ind w:left="580" w:right="5877" w:hanging="240"/>
      </w:pPr>
      <w:r>
        <w:t>public</w:t>
      </w:r>
      <w:r>
        <w:rPr>
          <w:spacing w:val="-9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9"/>
        </w:rPr>
        <w:t xml:space="preserve"> </w:t>
      </w:r>
      <w:r>
        <w:t xml:space="preserve">{ Dog </w:t>
      </w:r>
      <w:proofErr w:type="spellStart"/>
      <w:r>
        <w:t>myDog</w:t>
      </w:r>
      <w:proofErr w:type="spellEnd"/>
      <w:r>
        <w:t xml:space="preserve"> = new Dog(); </w:t>
      </w:r>
      <w:proofErr w:type="spellStart"/>
      <w:r>
        <w:rPr>
          <w:spacing w:val="-2"/>
        </w:rPr>
        <w:t>myDog.makeSound</w:t>
      </w:r>
      <w:proofErr w:type="spellEnd"/>
      <w:r>
        <w:rPr>
          <w:spacing w:val="-2"/>
        </w:rPr>
        <w:t>();</w:t>
      </w:r>
    </w:p>
    <w:p w:rsidR="003D4BF4" w:rsidRDefault="00AD6805">
      <w:pPr>
        <w:ind w:left="340"/>
        <w:rPr>
          <w:sz w:val="24"/>
        </w:rPr>
      </w:pPr>
      <w:r>
        <w:rPr>
          <w:spacing w:val="-10"/>
          <w:sz w:val="24"/>
        </w:rPr>
        <w:t>}</w:t>
      </w:r>
    </w:p>
    <w:p w:rsidR="003D4BF4" w:rsidRDefault="00AD6805">
      <w:pPr>
        <w:ind w:left="100"/>
        <w:rPr>
          <w:sz w:val="24"/>
        </w:rPr>
      </w:pPr>
      <w:r>
        <w:rPr>
          <w:spacing w:val="-10"/>
          <w:sz w:val="24"/>
        </w:rPr>
        <w:t>}</w:t>
      </w:r>
    </w:p>
    <w:p w:rsidR="003D4BF4" w:rsidRDefault="00AD6805">
      <w:pPr>
        <w:pStyle w:val="BodyText"/>
        <w:ind w:left="100"/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704850</wp:posOffset>
            </wp:positionH>
            <wp:positionV relativeFrom="paragraph">
              <wp:posOffset>194352</wp:posOffset>
            </wp:positionV>
            <wp:extent cx="3224974" cy="1753933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4974" cy="1753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</w:t>
      </w:r>
    </w:p>
    <w:p w:rsidR="003D4BF4" w:rsidRDefault="003D4BF4">
      <w:pPr>
        <w:sectPr w:rsidR="003D4BF4">
          <w:pgSz w:w="11920" w:h="16860"/>
          <w:pgMar w:top="2000" w:right="640" w:bottom="280" w:left="980" w:header="11" w:footer="0" w:gutter="0"/>
          <w:cols w:space="720"/>
        </w:sectPr>
      </w:pPr>
    </w:p>
    <w:p w:rsidR="003D4BF4" w:rsidRDefault="003D4BF4">
      <w:pPr>
        <w:pStyle w:val="BodyText"/>
      </w:pPr>
    </w:p>
    <w:p w:rsidR="003D4BF4" w:rsidRDefault="003D4BF4">
      <w:pPr>
        <w:pStyle w:val="BodyText"/>
        <w:spacing w:before="127"/>
      </w:pPr>
    </w:p>
    <w:p w:rsidR="003D4BF4" w:rsidRDefault="00AD6805">
      <w:pPr>
        <w:pStyle w:val="Heading1"/>
      </w:pPr>
      <w:r>
        <w:rPr>
          <w:spacing w:val="-2"/>
        </w:rPr>
        <w:t>Conclusion:</w:t>
      </w:r>
    </w:p>
    <w:p w:rsidR="003D4BF4" w:rsidRDefault="00AD6805">
      <w:pPr>
        <w:pStyle w:val="BodyText"/>
        <w:spacing w:before="6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77570</wp:posOffset>
                </wp:positionV>
                <wp:extent cx="6181725" cy="36195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81725" cy="3619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txbx>
                        <w:txbxContent>
                          <w:p w:rsidR="003D4BF4" w:rsidRDefault="00AD680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</w:tabs>
                              <w:spacing w:before="13" w:line="232" w:lineRule="auto"/>
                              <w:ind w:right="1156"/>
                              <w:rPr>
                                <w:rFonts w:ascii="Tahoma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178037"/>
                                <w:sz w:val="21"/>
                              </w:rPr>
                              <w:t>super</w:t>
                            </w:r>
                            <w:r>
                              <w:rPr>
                                <w:rFonts w:ascii="Tahoma"/>
                                <w:color w:val="000000"/>
                                <w:sz w:val="21"/>
                              </w:rPr>
                              <w:t xml:space="preserve">: Used to refer to the immediate parent class, allowing access to its methods and </w:t>
                            </w:r>
                            <w:r>
                              <w:rPr>
                                <w:rFonts w:ascii="Tahoma"/>
                                <w:color w:val="000000"/>
                                <w:spacing w:val="-2"/>
                                <w:sz w:val="21"/>
                              </w:rPr>
                              <w:t>constructors.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1in;margin-top:6.1pt;width:486.75pt;height:28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" fillcolor="#f2f2f2" stroked="f">
                <v:textbox inset="0,0,0,0">
                  <w:txbxContent>
                    <w:p w:rsidR="003D4BF4" w:rsidRDefault="00AD6805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</w:tabs>
                        <w:spacing w:before="13" w:line="232" w:lineRule="auto"/>
                        <w:ind w:right="1156"/>
                        <w:rPr>
                          <w:rFonts w:ascii="Tahoma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178037"/>
                          <w:sz w:val="21"/>
                        </w:rPr>
                        <w:t>super</w:t>
                      </w:r>
                      <w:r>
                        <w:rPr>
                          <w:rFonts w:ascii="Tahoma"/>
                          <w:color w:val="000000"/>
                          <w:sz w:val="21"/>
                        </w:rPr>
                        <w:t xml:space="preserve">: Used to refer to the immediate parent class, allowing access to its methods and </w:t>
                      </w:r>
                      <w:r>
                        <w:rPr>
                          <w:rFonts w:ascii="Tahoma"/>
                          <w:color w:val="000000"/>
                          <w:spacing w:val="-2"/>
                          <w:sz w:val="21"/>
                        </w:rPr>
                        <w:t>constructors.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496670</wp:posOffset>
                </wp:positionV>
                <wp:extent cx="5953125" cy="18097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3125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3125" h="180975">
                              <a:moveTo>
                                <a:pt x="5953125" y="180975"/>
                              </a:moveTo>
                              <a:lnTo>
                                <a:pt x="0" y="180975"/>
                              </a:lnTo>
                              <a:lnTo>
                                <a:pt x="0" y="0"/>
                              </a:lnTo>
                              <a:lnTo>
                                <a:pt x="5953125" y="0"/>
                              </a:lnTo>
                              <a:lnTo>
                                <a:pt x="5953125" y="1809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1D4FB" id="Graphic 5" o:spid="_x0000_s1026" style="position:absolute;margin-left:90pt;margin-top:39.1pt;width:468.75pt;height:14.2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5312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" path="m5953125,180975l,180975,,,5953125,r,180975xe" fillcolor="#f2f2f2" stroked="f">
                <v:path arrowok="t"/>
                <w10:wrap type="topAndBottom" anchorx="page"/>
              </v:shape>
            </w:pict>
          </mc:Fallback>
        </mc:AlternateContent>
      </w:r>
    </w:p>
    <w:p w:rsidR="003D4BF4" w:rsidRDefault="003D4BF4">
      <w:pPr>
        <w:pStyle w:val="BodyText"/>
        <w:spacing w:before="8"/>
        <w:rPr>
          <w:b/>
          <w:sz w:val="5"/>
        </w:rPr>
      </w:pPr>
    </w:p>
    <w:p w:rsidR="003D4BF4" w:rsidRDefault="00AD6805">
      <w:pPr>
        <w:pStyle w:val="ListParagraph"/>
        <w:numPr>
          <w:ilvl w:val="0"/>
          <w:numId w:val="2"/>
        </w:numPr>
        <w:tabs>
          <w:tab w:val="left" w:pos="819"/>
          <w:tab w:val="left" w:pos="10194"/>
        </w:tabs>
        <w:spacing w:before="112"/>
        <w:ind w:left="819" w:hanging="359"/>
        <w:rPr>
          <w:rFonts w:ascii="Microsoft Sans Serif" w:hAnsi="Microsoft Sans Serif"/>
          <w:sz w:val="21"/>
        </w:rPr>
      </w:pPr>
      <w:r>
        <w:rPr>
          <w:rFonts w:ascii="Courier New" w:hAnsi="Courier New"/>
          <w:color w:val="178037"/>
          <w:sz w:val="21"/>
          <w:shd w:val="clear" w:color="auto" w:fill="F2F2F2"/>
        </w:rPr>
        <w:t>final</w:t>
      </w:r>
      <w:r>
        <w:rPr>
          <w:rFonts w:ascii="Tahoma" w:hAnsi="Tahoma"/>
          <w:color w:val="000000"/>
          <w:sz w:val="21"/>
          <w:shd w:val="clear" w:color="auto" w:fill="F2F2F2"/>
        </w:rPr>
        <w:t>:</w:t>
      </w:r>
      <w:r>
        <w:rPr>
          <w:rFonts w:ascii="Tahoma" w:hAnsi="Tahoma"/>
          <w:color w:val="000000"/>
          <w:spacing w:val="-8"/>
          <w:sz w:val="21"/>
          <w:shd w:val="clear" w:color="auto" w:fill="F2F2F2"/>
        </w:rPr>
        <w:t xml:space="preserve"> </w:t>
      </w:r>
      <w:r>
        <w:rPr>
          <w:rFonts w:ascii="Tahoma" w:hAnsi="Tahoma"/>
          <w:color w:val="000000"/>
          <w:sz w:val="21"/>
          <w:shd w:val="clear" w:color="auto" w:fill="F2F2F2"/>
        </w:rPr>
        <w:t>Used</w:t>
      </w:r>
      <w:r>
        <w:rPr>
          <w:rFonts w:ascii="Tahoma" w:hAnsi="Tahoma"/>
          <w:color w:val="000000"/>
          <w:spacing w:val="-7"/>
          <w:sz w:val="21"/>
          <w:shd w:val="clear" w:color="auto" w:fill="F2F2F2"/>
        </w:rPr>
        <w:t xml:space="preserve"> </w:t>
      </w:r>
      <w:r>
        <w:rPr>
          <w:rFonts w:ascii="Tahoma" w:hAnsi="Tahoma"/>
          <w:color w:val="000000"/>
          <w:sz w:val="21"/>
          <w:shd w:val="clear" w:color="auto" w:fill="F2F2F2"/>
        </w:rPr>
        <w:t>to</w:t>
      </w:r>
      <w:r>
        <w:rPr>
          <w:rFonts w:ascii="Tahoma" w:hAnsi="Tahoma"/>
          <w:color w:val="000000"/>
          <w:spacing w:val="-7"/>
          <w:sz w:val="21"/>
          <w:shd w:val="clear" w:color="auto" w:fill="F2F2F2"/>
        </w:rPr>
        <w:t xml:space="preserve"> </w:t>
      </w:r>
      <w:r>
        <w:rPr>
          <w:rFonts w:ascii="Tahoma" w:hAnsi="Tahoma"/>
          <w:color w:val="000000"/>
          <w:sz w:val="21"/>
          <w:shd w:val="clear" w:color="auto" w:fill="F2F2F2"/>
        </w:rPr>
        <w:t>restrict</w:t>
      </w:r>
      <w:r>
        <w:rPr>
          <w:rFonts w:ascii="Tahoma" w:hAnsi="Tahoma"/>
          <w:color w:val="000000"/>
          <w:spacing w:val="-8"/>
          <w:sz w:val="21"/>
          <w:shd w:val="clear" w:color="auto" w:fill="F2F2F2"/>
        </w:rPr>
        <w:t xml:space="preserve"> </w:t>
      </w:r>
      <w:r>
        <w:rPr>
          <w:rFonts w:ascii="Tahoma" w:hAnsi="Tahoma"/>
          <w:color w:val="000000"/>
          <w:sz w:val="21"/>
          <w:shd w:val="clear" w:color="auto" w:fill="F2F2F2"/>
        </w:rPr>
        <w:t>modification</w:t>
      </w:r>
      <w:r>
        <w:rPr>
          <w:rFonts w:ascii="Tahoma" w:hAnsi="Tahoma"/>
          <w:color w:val="000000"/>
          <w:spacing w:val="-7"/>
          <w:sz w:val="21"/>
          <w:shd w:val="clear" w:color="auto" w:fill="F2F2F2"/>
        </w:rPr>
        <w:t xml:space="preserve"> </w:t>
      </w:r>
      <w:r>
        <w:rPr>
          <w:rFonts w:ascii="Tahoma" w:hAnsi="Tahoma"/>
          <w:color w:val="000000"/>
          <w:sz w:val="21"/>
          <w:shd w:val="clear" w:color="auto" w:fill="F2F2F2"/>
        </w:rPr>
        <w:t>(e.g.,</w:t>
      </w:r>
      <w:r>
        <w:rPr>
          <w:rFonts w:ascii="Tahoma" w:hAnsi="Tahoma"/>
          <w:color w:val="000000"/>
          <w:spacing w:val="-7"/>
          <w:sz w:val="21"/>
          <w:shd w:val="clear" w:color="auto" w:fill="F2F2F2"/>
        </w:rPr>
        <w:t xml:space="preserve"> </w:t>
      </w:r>
      <w:r>
        <w:rPr>
          <w:rFonts w:ascii="Tahoma" w:hAnsi="Tahoma"/>
          <w:color w:val="000000"/>
          <w:sz w:val="21"/>
          <w:shd w:val="clear" w:color="auto" w:fill="F2F2F2"/>
        </w:rPr>
        <w:t>final</w:t>
      </w:r>
      <w:r>
        <w:rPr>
          <w:rFonts w:ascii="Tahoma" w:hAnsi="Tahoma"/>
          <w:color w:val="000000"/>
          <w:spacing w:val="-7"/>
          <w:sz w:val="21"/>
          <w:shd w:val="clear" w:color="auto" w:fill="F2F2F2"/>
        </w:rPr>
        <w:t xml:space="preserve"> </w:t>
      </w:r>
      <w:r>
        <w:rPr>
          <w:rFonts w:ascii="Tahoma" w:hAnsi="Tahoma"/>
          <w:color w:val="000000"/>
          <w:sz w:val="21"/>
          <w:shd w:val="clear" w:color="auto" w:fill="F2F2F2"/>
        </w:rPr>
        <w:t>variables,</w:t>
      </w:r>
      <w:r>
        <w:rPr>
          <w:rFonts w:ascii="Tahoma" w:hAnsi="Tahoma"/>
          <w:color w:val="000000"/>
          <w:spacing w:val="-8"/>
          <w:sz w:val="21"/>
          <w:shd w:val="clear" w:color="auto" w:fill="F2F2F2"/>
        </w:rPr>
        <w:t xml:space="preserve"> </w:t>
      </w:r>
      <w:r>
        <w:rPr>
          <w:rFonts w:ascii="Tahoma" w:hAnsi="Tahoma"/>
          <w:color w:val="000000"/>
          <w:sz w:val="21"/>
          <w:shd w:val="clear" w:color="auto" w:fill="F2F2F2"/>
        </w:rPr>
        <w:t>final</w:t>
      </w:r>
      <w:r>
        <w:rPr>
          <w:rFonts w:ascii="Tahoma" w:hAnsi="Tahoma"/>
          <w:color w:val="000000"/>
          <w:spacing w:val="-7"/>
          <w:sz w:val="21"/>
          <w:shd w:val="clear" w:color="auto" w:fill="F2F2F2"/>
        </w:rPr>
        <w:t xml:space="preserve"> </w:t>
      </w:r>
      <w:r>
        <w:rPr>
          <w:rFonts w:ascii="Tahoma" w:hAnsi="Tahoma"/>
          <w:color w:val="000000"/>
          <w:sz w:val="21"/>
          <w:shd w:val="clear" w:color="auto" w:fill="F2F2F2"/>
        </w:rPr>
        <w:t>methods,</w:t>
      </w:r>
      <w:r>
        <w:rPr>
          <w:rFonts w:ascii="Tahoma" w:hAnsi="Tahoma"/>
          <w:color w:val="000000"/>
          <w:spacing w:val="-7"/>
          <w:sz w:val="21"/>
          <w:shd w:val="clear" w:color="auto" w:fill="F2F2F2"/>
        </w:rPr>
        <w:t xml:space="preserve"> </w:t>
      </w:r>
      <w:r>
        <w:rPr>
          <w:rFonts w:ascii="Tahoma" w:hAnsi="Tahoma"/>
          <w:color w:val="000000"/>
          <w:sz w:val="21"/>
          <w:shd w:val="clear" w:color="auto" w:fill="F2F2F2"/>
        </w:rPr>
        <w:t>or</w:t>
      </w:r>
      <w:r>
        <w:rPr>
          <w:rFonts w:ascii="Tahoma" w:hAnsi="Tahoma"/>
          <w:color w:val="000000"/>
          <w:spacing w:val="-7"/>
          <w:sz w:val="21"/>
          <w:shd w:val="clear" w:color="auto" w:fill="F2F2F2"/>
        </w:rPr>
        <w:t xml:space="preserve"> </w:t>
      </w:r>
      <w:r>
        <w:rPr>
          <w:rFonts w:ascii="Tahoma" w:hAnsi="Tahoma"/>
          <w:color w:val="000000"/>
          <w:sz w:val="21"/>
          <w:shd w:val="clear" w:color="auto" w:fill="F2F2F2"/>
        </w:rPr>
        <w:t>final</w:t>
      </w:r>
      <w:r>
        <w:rPr>
          <w:rFonts w:ascii="Tahoma" w:hAnsi="Tahoma"/>
          <w:color w:val="000000"/>
          <w:spacing w:val="-8"/>
          <w:sz w:val="21"/>
          <w:shd w:val="clear" w:color="auto" w:fill="F2F2F2"/>
        </w:rPr>
        <w:t xml:space="preserve"> </w:t>
      </w:r>
      <w:r>
        <w:rPr>
          <w:rFonts w:ascii="Tahoma" w:hAnsi="Tahoma"/>
          <w:color w:val="000000"/>
          <w:spacing w:val="-2"/>
          <w:sz w:val="21"/>
          <w:shd w:val="clear" w:color="auto" w:fill="F2F2F2"/>
        </w:rPr>
        <w:t>classes).</w:t>
      </w:r>
      <w:r>
        <w:rPr>
          <w:rFonts w:ascii="Tahoma" w:hAnsi="Tahoma"/>
          <w:color w:val="000000"/>
          <w:sz w:val="21"/>
          <w:shd w:val="clear" w:color="auto" w:fill="F2F2F2"/>
        </w:rPr>
        <w:tab/>
      </w:r>
    </w:p>
    <w:sectPr w:rsidR="003D4BF4">
      <w:pgSz w:w="11920" w:h="16860"/>
      <w:pgMar w:top="2000" w:right="640" w:bottom="280" w:left="980" w:header="1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6805" w:rsidRDefault="00AD6805">
      <w:r>
        <w:separator/>
      </w:r>
    </w:p>
  </w:endnote>
  <w:endnote w:type="continuationSeparator" w:id="0">
    <w:p w:rsidR="00AD6805" w:rsidRDefault="00AD6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6805" w:rsidRDefault="00AD6805">
      <w:r>
        <w:separator/>
      </w:r>
    </w:p>
  </w:footnote>
  <w:footnote w:type="continuationSeparator" w:id="0">
    <w:p w:rsidR="00AD6805" w:rsidRDefault="00AD68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4BF4" w:rsidRDefault="00AD680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820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7937</wp:posOffset>
              </wp:positionV>
              <wp:extent cx="15875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8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5875">
                            <a:moveTo>
                              <a:pt x="0" y="0"/>
                            </a:moveTo>
                            <a:lnTo>
                              <a:pt x="15875" y="0"/>
                            </a:lnTo>
                          </a:path>
                        </a:pathLst>
                      </a:custGeom>
                      <a:ln w="1351">
                        <a:solidFill>
                          <a:srgbClr val="868686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4278614" id="Graphic 1" o:spid="_x0000_s1026" style="position:absolute;margin-left:0;margin-top:.6pt;width:1.25pt;height:.1pt;z-index:-1579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" path="m,l15875,e" filled="f" strokecolor="#868686" strokeweight=".03753mm">
              <v:path arrowok="t"/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518720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695949" cy="76199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95949" cy="761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C19D3"/>
    <w:multiLevelType w:val="hybridMultilevel"/>
    <w:tmpl w:val="DA8E22B4"/>
    <w:lvl w:ilvl="0" w:tplc="A8F4290A">
      <w:numFmt w:val="bullet"/>
      <w:lvlText w:val="●"/>
      <w:lvlJc w:val="left"/>
      <w:pPr>
        <w:ind w:left="36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C0F85F66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2" w:tplc="22601656"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ar-SA"/>
      </w:rPr>
    </w:lvl>
    <w:lvl w:ilvl="3" w:tplc="55B0C242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4" w:tplc="F24A8298"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ar-SA"/>
      </w:rPr>
    </w:lvl>
    <w:lvl w:ilvl="5" w:tplc="67FED4BA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6" w:tplc="5C2A1C68">
      <w:numFmt w:val="bullet"/>
      <w:lvlText w:val="•"/>
      <w:lvlJc w:val="left"/>
      <w:pPr>
        <w:ind w:left="5985" w:hanging="360"/>
      </w:pPr>
      <w:rPr>
        <w:rFonts w:hint="default"/>
        <w:lang w:val="en-US" w:eastAsia="en-US" w:bidi="ar-SA"/>
      </w:rPr>
    </w:lvl>
    <w:lvl w:ilvl="7" w:tplc="1360A09E">
      <w:numFmt w:val="bullet"/>
      <w:lvlText w:val="•"/>
      <w:lvlJc w:val="left"/>
      <w:pPr>
        <w:ind w:left="6922" w:hanging="360"/>
      </w:pPr>
      <w:rPr>
        <w:rFonts w:hint="default"/>
        <w:lang w:val="en-US" w:eastAsia="en-US" w:bidi="ar-SA"/>
      </w:rPr>
    </w:lvl>
    <w:lvl w:ilvl="8" w:tplc="7E5280B0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7D059D8"/>
    <w:multiLevelType w:val="hybridMultilevel"/>
    <w:tmpl w:val="12C09854"/>
    <w:lvl w:ilvl="0" w:tplc="6E285B54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spacing w:val="0"/>
        <w:w w:val="100"/>
        <w:lang w:val="en-US" w:eastAsia="en-US" w:bidi="ar-SA"/>
      </w:rPr>
    </w:lvl>
    <w:lvl w:ilvl="1" w:tplc="058E81C0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ar-SA"/>
      </w:rPr>
    </w:lvl>
    <w:lvl w:ilvl="2" w:tplc="04AEDBBA">
      <w:numFmt w:val="bullet"/>
      <w:lvlText w:val="•"/>
      <w:lvlJc w:val="left"/>
      <w:pPr>
        <w:ind w:left="2715" w:hanging="360"/>
      </w:pPr>
      <w:rPr>
        <w:rFonts w:hint="default"/>
        <w:lang w:val="en-US" w:eastAsia="en-US" w:bidi="ar-SA"/>
      </w:rPr>
    </w:lvl>
    <w:lvl w:ilvl="3" w:tplc="FF8E952E">
      <w:numFmt w:val="bullet"/>
      <w:lvlText w:val="•"/>
      <w:lvlJc w:val="left"/>
      <w:pPr>
        <w:ind w:left="3663" w:hanging="360"/>
      </w:pPr>
      <w:rPr>
        <w:rFonts w:hint="default"/>
        <w:lang w:val="en-US" w:eastAsia="en-US" w:bidi="ar-SA"/>
      </w:rPr>
    </w:lvl>
    <w:lvl w:ilvl="4" w:tplc="AB58E7E0">
      <w:numFmt w:val="bullet"/>
      <w:lvlText w:val="•"/>
      <w:lvlJc w:val="left"/>
      <w:pPr>
        <w:ind w:left="4611" w:hanging="360"/>
      </w:pPr>
      <w:rPr>
        <w:rFonts w:hint="default"/>
        <w:lang w:val="en-US" w:eastAsia="en-US" w:bidi="ar-SA"/>
      </w:rPr>
    </w:lvl>
    <w:lvl w:ilvl="5" w:tplc="0568D34E">
      <w:numFmt w:val="bullet"/>
      <w:lvlText w:val="•"/>
      <w:lvlJc w:val="left"/>
      <w:pPr>
        <w:ind w:left="5559" w:hanging="360"/>
      </w:pPr>
      <w:rPr>
        <w:rFonts w:hint="default"/>
        <w:lang w:val="en-US" w:eastAsia="en-US" w:bidi="ar-SA"/>
      </w:rPr>
    </w:lvl>
    <w:lvl w:ilvl="6" w:tplc="0FBE53DA">
      <w:numFmt w:val="bullet"/>
      <w:lvlText w:val="•"/>
      <w:lvlJc w:val="left"/>
      <w:pPr>
        <w:ind w:left="6507" w:hanging="360"/>
      </w:pPr>
      <w:rPr>
        <w:rFonts w:hint="default"/>
        <w:lang w:val="en-US" w:eastAsia="en-US" w:bidi="ar-SA"/>
      </w:rPr>
    </w:lvl>
    <w:lvl w:ilvl="7" w:tplc="350A0B8A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  <w:lvl w:ilvl="8" w:tplc="EC68F792">
      <w:numFmt w:val="bullet"/>
      <w:lvlText w:val="•"/>
      <w:lvlJc w:val="left"/>
      <w:pPr>
        <w:ind w:left="840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4BF4"/>
    <w:rsid w:val="003D4BF4"/>
    <w:rsid w:val="00AD6805"/>
    <w:rsid w:val="00D7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0EE37"/>
  <w15:docId w15:val="{512CB026-4CC8-4E96-917C-52B1B120E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8"/>
      <w:ind w:left="81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3"/>
      <w:ind w:left="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OOPJ_LabManual_2024-25_SMY - Google Docs</dc:title>
  <cp:lastModifiedBy>Parth</cp:lastModifiedBy>
  <cp:revision>2</cp:revision>
  <dcterms:created xsi:type="dcterms:W3CDTF">2024-10-19T06:13:00Z</dcterms:created>
  <dcterms:modified xsi:type="dcterms:W3CDTF">2024-10-19T06:38:00Z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2024-09-23T00:00:00Z</vt:filetime>
  </property>
  <property fmtid="{D5CDD505-2E9C-101B-9397-08002B2CF9AE}" pid="3" name="Creator">
    <vt:lpwstr>Mozilla/5.0 (Windows NT 10.0; Win64; x64) AppleWebKit/537.36 (KHTML, like Gecko) Chrome/129.0.0.0 Safari/537.36</vt:lpwstr>
  </property>
  <property fmtid="{D5CDD505-2E9C-101B-9397-08002B2CF9AE}" pid="4" name="LastSaved">
    <vt:filetime>2024-10-19T00:00:00Z</vt:filetime>
  </property>
  <property fmtid="{D5CDD505-2E9C-101B-9397-08002B2CF9AE}" pid="5" name="Producer">
    <vt:lpwstr>3-Heights(TM) PDF Security Shell 4.8.25.2 (http://www.pdf-tools.com) / pdcat (www.pdf-tools.com)</vt:lpwstr>
  </property>
</Properties>
</file>