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31921"/>
          <w:sz w:val="52"/>
          <w:szCs w:val="52"/>
        </w:rPr>
        <w:t xml:space="preserve">BUSINESS REQUIREMENTS DOCUMENT</w:t>
      </w:r>
    </w:p>
    <w:p>
      <w:pPr>
        <w:spacing w:after="120" w:before="0"/>
        <w:jc w:val="center"/>
      </w:pPr>
      <w:r>
        <w:rPr>
          <w:rFonts w:ascii="Arial" w:cs="Arial" w:eastAsia="Arial" w:hAnsi="Arial"/>
          <w:b/>
          <w:bCs/>
          <w:color w:val="FF9900"/>
          <w:sz w:val="64"/>
          <w:szCs w:val="64"/>
        </w:rPr>
        <w:t xml:space="preserve">Amazon India</w:t>
      </w:r>
    </w:p>
    <w:p>
      <w:pPr>
        <w:spacing w:after="600" w:before="0"/>
        <w:jc w:val="center"/>
      </w:pPr>
      <w:r>
        <w:rPr>
          <w:rFonts w:ascii="Arial" w:cs="Arial" w:eastAsia="Arial" w:hAnsi="Arial"/>
          <w:color w:val="555555"/>
          <w:sz w:val="32"/>
          <w:szCs w:val="32"/>
        </w:rPr>
        <w:t xml:space="preserve">E-Commerce Web Application – End-to-End Booking Flow</w:t>
      </w:r>
    </w:p>
    <w:p>
      <w:pPr>
        <w:pBdr>
          <w:top w:val="single" w:color="FF9900" w:sz="4"/>
          <w:bottom w:val="single" w:color="FF9900" w:sz="4"/>
        </w:pBdr>
        <w:spacing w:after="40" w:before="200"/>
        <w:jc w:val="center"/>
      </w:pPr>
      <w:r>
        <w:rPr>
          <w:rFonts w:ascii="Arial" w:cs="Arial" w:eastAsia="Arial" w:hAnsi="Arial"/>
          <w:sz w:val="8"/>
          <w:szCs w:val="8"/>
        </w:rPr>
        <w:t xml:space="preserve"> </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Document Title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BRD – Amazon.in E-Commerce Test Scenario</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Document Version</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v1.0</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Prepared By</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Business Analysis Team</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Prepared For</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QA Testing Team</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Application URL</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155CC"/>
                <w:sz w:val="20"/>
                <w:szCs w:val="20"/>
              </w:rPr>
              <w:t xml:space="preserve">https://www.amazon.in/</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Date</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May 2026</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Status</w:t>
            </w:r>
          </w:p>
        </w:tc>
        <w:tc>
          <w:tcPr>
            <w:tcW w:type="dxa" w:w="4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333333"/>
                <w:sz w:val="20"/>
                <w:szCs w:val="20"/>
              </w:rPr>
              <w:t xml:space="preserve">Final – Ready for QA</w:t>
            </w:r>
          </w:p>
        </w:tc>
      </w:tr>
    </w:tbl>
    <w:p>
      <w:pPr>
        <w:spacing w:after="0" w:before="600"/>
        <w:jc w:val="center"/>
      </w:pPr>
      <w:r>
        <w:rPr>
          <w:rFonts w:ascii="Arial" w:cs="Arial" w:eastAsia="Arial" w:hAnsi="Arial"/>
          <w:i/>
          <w:iCs/>
          <w:color w:val="888888"/>
          <w:sz w:val="18"/>
          <w:szCs w:val="18"/>
        </w:rPr>
        <w:t xml:space="preserve">Confidential – For Internal Use Only</w:t>
      </w:r>
    </w:p>
    <w:p>
      <w:pPr>
        <w:pageBreakBefore/>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Table of Contents</w:t>
      </w:r>
    </w:p>
    <w:p>
      <w:pPr>
        <w:spacing w:after="80" w:before="80"/>
      </w:pPr>
      <w:r>
        <w:t xml:space="preserve"/>
      </w:r>
    </w:p>
    <w:p>
      <w:pPr>
        <w:tabs>
          <w:tab w:val="right" w:pos="8600"/>
        </w:tabs>
        <w:spacing w:after="60" w:before="60"/>
      </w:pPr>
      <w:r>
        <w:rPr>
          <w:rFonts w:ascii="Arial" w:cs="Arial" w:eastAsia="Arial" w:hAnsi="Arial"/>
          <w:color w:val="333333"/>
          <w:sz w:val="20"/>
          <w:szCs w:val="20"/>
        </w:rPr>
        <w:t xml:space="preserve">1. Introduction</w:t>
      </w:r>
      <w:r>
        <w:rPr>
          <w:rFonts w:ascii="Arial" w:cs="Arial" w:eastAsia="Arial" w:hAnsi="Arial"/>
          <w:color w:val="888888"/>
          <w:sz w:val="20"/>
          <w:szCs w:val="20"/>
        </w:rPr>
        <w:t xml:space="preserve">	3</w:t>
      </w:r>
    </w:p>
    <w:p>
      <w:pPr>
        <w:tabs>
          <w:tab w:val="right" w:pos="8600"/>
        </w:tabs>
        <w:spacing w:after="60" w:before="60"/>
      </w:pPr>
      <w:r>
        <w:rPr>
          <w:rFonts w:ascii="Arial" w:cs="Arial" w:eastAsia="Arial" w:hAnsi="Arial"/>
          <w:color w:val="333333"/>
          <w:sz w:val="20"/>
          <w:szCs w:val="20"/>
        </w:rPr>
        <w:t xml:space="preserve">2. Business Objectives</w:t>
      </w:r>
      <w:r>
        <w:rPr>
          <w:rFonts w:ascii="Arial" w:cs="Arial" w:eastAsia="Arial" w:hAnsi="Arial"/>
          <w:color w:val="888888"/>
          <w:sz w:val="20"/>
          <w:szCs w:val="20"/>
        </w:rPr>
        <w:t xml:space="preserve">	4</w:t>
      </w:r>
    </w:p>
    <w:p>
      <w:pPr>
        <w:tabs>
          <w:tab w:val="right" w:pos="8600"/>
        </w:tabs>
        <w:spacing w:after="60" w:before="60"/>
      </w:pPr>
      <w:r>
        <w:rPr>
          <w:rFonts w:ascii="Arial" w:cs="Arial" w:eastAsia="Arial" w:hAnsi="Arial"/>
          <w:color w:val="333333"/>
          <w:sz w:val="20"/>
          <w:szCs w:val="20"/>
        </w:rPr>
        <w:t xml:space="preserve">3. Functional Requirements</w:t>
      </w:r>
      <w:r>
        <w:rPr>
          <w:rFonts w:ascii="Arial" w:cs="Arial" w:eastAsia="Arial" w:hAnsi="Arial"/>
          <w:color w:val="888888"/>
          <w:sz w:val="20"/>
          <w:szCs w:val="20"/>
        </w:rPr>
        <w:t xml:space="preserve">	5</w:t>
      </w:r>
    </w:p>
    <w:p>
      <w:pPr>
        <w:tabs>
          <w:tab w:val="right" w:pos="8600"/>
        </w:tabs>
        <w:spacing w:after="60" w:before="60"/>
      </w:pPr>
      <w:r>
        <w:rPr>
          <w:rFonts w:ascii="Arial" w:cs="Arial" w:eastAsia="Arial" w:hAnsi="Arial"/>
          <w:color w:val="333333"/>
          <w:sz w:val="20"/>
          <w:szCs w:val="20"/>
        </w:rPr>
        <w:t xml:space="preserve">   FR-01: Open Site &amp; Initial Load</w:t>
      </w:r>
      <w:r>
        <w:rPr>
          <w:rFonts w:ascii="Arial" w:cs="Arial" w:eastAsia="Arial" w:hAnsi="Arial"/>
          <w:color w:val="888888"/>
          <w:sz w:val="20"/>
          <w:szCs w:val="20"/>
        </w:rPr>
        <w:t xml:space="preserve">	5</w:t>
      </w:r>
    </w:p>
    <w:p>
      <w:pPr>
        <w:tabs>
          <w:tab w:val="right" w:pos="8600"/>
        </w:tabs>
        <w:spacing w:after="60" w:before="60"/>
      </w:pPr>
      <w:r>
        <w:rPr>
          <w:rFonts w:ascii="Arial" w:cs="Arial" w:eastAsia="Arial" w:hAnsi="Arial"/>
          <w:color w:val="333333"/>
          <w:sz w:val="20"/>
          <w:szCs w:val="20"/>
        </w:rPr>
        <w:t xml:space="preserve">   FR-02: Search Bar – Test Search</w:t>
      </w:r>
      <w:r>
        <w:rPr>
          <w:rFonts w:ascii="Arial" w:cs="Arial" w:eastAsia="Arial" w:hAnsi="Arial"/>
          <w:color w:val="888888"/>
          <w:sz w:val="20"/>
          <w:szCs w:val="20"/>
        </w:rPr>
        <w:t xml:space="preserve">	6</w:t>
      </w:r>
    </w:p>
    <w:p>
      <w:pPr>
        <w:tabs>
          <w:tab w:val="right" w:pos="8600"/>
        </w:tabs>
        <w:spacing w:after="60" w:before="60"/>
      </w:pPr>
      <w:r>
        <w:rPr>
          <w:rFonts w:ascii="Arial" w:cs="Arial" w:eastAsia="Arial" w:hAnsi="Arial"/>
          <w:color w:val="333333"/>
          <w:sz w:val="20"/>
          <w:szCs w:val="20"/>
        </w:rPr>
        <w:t xml:space="preserve">   FR-03: Scroll Down and Up</w:t>
      </w:r>
      <w:r>
        <w:rPr>
          <w:rFonts w:ascii="Arial" w:cs="Arial" w:eastAsia="Arial" w:hAnsi="Arial"/>
          <w:color w:val="888888"/>
          <w:sz w:val="20"/>
          <w:szCs w:val="20"/>
        </w:rPr>
        <w:t xml:space="preserve">	7</w:t>
      </w:r>
    </w:p>
    <w:p>
      <w:pPr>
        <w:tabs>
          <w:tab w:val="right" w:pos="8600"/>
        </w:tabs>
        <w:spacing w:after="60" w:before="60"/>
      </w:pPr>
      <w:r>
        <w:rPr>
          <w:rFonts w:ascii="Arial" w:cs="Arial" w:eastAsia="Arial" w:hAnsi="Arial"/>
          <w:color w:val="333333"/>
          <w:sz w:val="20"/>
          <w:szCs w:val="20"/>
        </w:rPr>
        <w:t xml:space="preserve">   FR-04: Validate Search Results / No Results</w:t>
      </w:r>
      <w:r>
        <w:rPr>
          <w:rFonts w:ascii="Arial" w:cs="Arial" w:eastAsia="Arial" w:hAnsi="Arial"/>
          <w:color w:val="888888"/>
          <w:sz w:val="20"/>
          <w:szCs w:val="20"/>
        </w:rPr>
        <w:t xml:space="preserve">	8</w:t>
      </w:r>
    </w:p>
    <w:p>
      <w:pPr>
        <w:tabs>
          <w:tab w:val="right" w:pos="8600"/>
        </w:tabs>
        <w:spacing w:after="60" w:before="60"/>
      </w:pPr>
      <w:r>
        <w:rPr>
          <w:rFonts w:ascii="Arial" w:cs="Arial" w:eastAsia="Arial" w:hAnsi="Arial"/>
          <w:color w:val="333333"/>
          <w:sz w:val="20"/>
          <w:szCs w:val="20"/>
        </w:rPr>
        <w:t xml:space="preserve">   FR-05: Select a Product</w:t>
      </w:r>
      <w:r>
        <w:rPr>
          <w:rFonts w:ascii="Arial" w:cs="Arial" w:eastAsia="Arial" w:hAnsi="Arial"/>
          <w:color w:val="888888"/>
          <w:sz w:val="20"/>
          <w:szCs w:val="20"/>
        </w:rPr>
        <w:t xml:space="preserve">	9</w:t>
      </w:r>
    </w:p>
    <w:p>
      <w:pPr>
        <w:tabs>
          <w:tab w:val="right" w:pos="8600"/>
        </w:tabs>
        <w:spacing w:after="60" w:before="60"/>
      </w:pPr>
      <w:r>
        <w:rPr>
          <w:rFonts w:ascii="Arial" w:cs="Arial" w:eastAsia="Arial" w:hAnsi="Arial"/>
          <w:color w:val="333333"/>
          <w:sz w:val="20"/>
          <w:szCs w:val="20"/>
        </w:rPr>
        <w:t xml:space="preserve">   FR-06: Add to Cart</w:t>
      </w:r>
      <w:r>
        <w:rPr>
          <w:rFonts w:ascii="Arial" w:cs="Arial" w:eastAsia="Arial" w:hAnsi="Arial"/>
          <w:color w:val="888888"/>
          <w:sz w:val="20"/>
          <w:szCs w:val="20"/>
        </w:rPr>
        <w:t xml:space="preserve">	10</w:t>
      </w:r>
    </w:p>
    <w:p>
      <w:pPr>
        <w:tabs>
          <w:tab w:val="right" w:pos="8600"/>
        </w:tabs>
        <w:spacing w:after="60" w:before="60"/>
      </w:pPr>
      <w:r>
        <w:rPr>
          <w:rFonts w:ascii="Arial" w:cs="Arial" w:eastAsia="Arial" w:hAnsi="Arial"/>
          <w:color w:val="333333"/>
          <w:sz w:val="20"/>
          <w:szCs w:val="20"/>
        </w:rPr>
        <w:t xml:space="preserve">   FR-07: Buy Now – Proceed to Checkout</w:t>
      </w:r>
      <w:r>
        <w:rPr>
          <w:rFonts w:ascii="Arial" w:cs="Arial" w:eastAsia="Arial" w:hAnsi="Arial"/>
          <w:color w:val="888888"/>
          <w:sz w:val="20"/>
          <w:szCs w:val="20"/>
        </w:rPr>
        <w:t xml:space="preserve">	11</w:t>
      </w:r>
    </w:p>
    <w:p>
      <w:pPr>
        <w:tabs>
          <w:tab w:val="right" w:pos="8600"/>
        </w:tabs>
        <w:spacing w:after="60" w:before="60"/>
      </w:pPr>
      <w:r>
        <w:rPr>
          <w:rFonts w:ascii="Arial" w:cs="Arial" w:eastAsia="Arial" w:hAnsi="Arial"/>
          <w:color w:val="333333"/>
          <w:sz w:val="20"/>
          <w:szCs w:val="20"/>
        </w:rPr>
        <w:t xml:space="preserve">   FR-08: Login Page Verification</w:t>
      </w:r>
      <w:r>
        <w:rPr>
          <w:rFonts w:ascii="Arial" w:cs="Arial" w:eastAsia="Arial" w:hAnsi="Arial"/>
          <w:color w:val="888888"/>
          <w:sz w:val="20"/>
          <w:szCs w:val="20"/>
        </w:rPr>
        <w:t xml:space="preserve">	12</w:t>
      </w:r>
    </w:p>
    <w:p>
      <w:pPr>
        <w:tabs>
          <w:tab w:val="right" w:pos="8600"/>
        </w:tabs>
        <w:spacing w:after="60" w:before="60"/>
      </w:pPr>
      <w:r>
        <w:rPr>
          <w:rFonts w:ascii="Arial" w:cs="Arial" w:eastAsia="Arial" w:hAnsi="Arial"/>
          <w:color w:val="333333"/>
          <w:sz w:val="20"/>
          <w:szCs w:val="20"/>
        </w:rPr>
        <w:t xml:space="preserve">4. Non-Functional Requirements</w:t>
      </w:r>
      <w:r>
        <w:rPr>
          <w:rFonts w:ascii="Arial" w:cs="Arial" w:eastAsia="Arial" w:hAnsi="Arial"/>
          <w:color w:val="888888"/>
          <w:sz w:val="20"/>
          <w:szCs w:val="20"/>
        </w:rPr>
        <w:t xml:space="preserve">	13</w:t>
      </w:r>
    </w:p>
    <w:p>
      <w:pPr>
        <w:tabs>
          <w:tab w:val="right" w:pos="8600"/>
        </w:tabs>
        <w:spacing w:after="60" w:before="60"/>
      </w:pPr>
      <w:r>
        <w:rPr>
          <w:rFonts w:ascii="Arial" w:cs="Arial" w:eastAsia="Arial" w:hAnsi="Arial"/>
          <w:color w:val="333333"/>
          <w:sz w:val="20"/>
          <w:szCs w:val="20"/>
        </w:rPr>
        <w:t xml:space="preserve">5. User Stories Summary</w:t>
      </w:r>
      <w:r>
        <w:rPr>
          <w:rFonts w:ascii="Arial" w:cs="Arial" w:eastAsia="Arial" w:hAnsi="Arial"/>
          <w:color w:val="888888"/>
          <w:sz w:val="20"/>
          <w:szCs w:val="20"/>
        </w:rPr>
        <w:t xml:space="preserve">	14</w:t>
      </w:r>
    </w:p>
    <w:p>
      <w:pPr>
        <w:tabs>
          <w:tab w:val="right" w:pos="8600"/>
        </w:tabs>
        <w:spacing w:after="60" w:before="60"/>
      </w:pPr>
      <w:r>
        <w:rPr>
          <w:rFonts w:ascii="Arial" w:cs="Arial" w:eastAsia="Arial" w:hAnsi="Arial"/>
          <w:color w:val="333333"/>
          <w:sz w:val="20"/>
          <w:szCs w:val="20"/>
        </w:rPr>
        <w:t xml:space="preserve">6. Business Rules</w:t>
      </w:r>
      <w:r>
        <w:rPr>
          <w:rFonts w:ascii="Arial" w:cs="Arial" w:eastAsia="Arial" w:hAnsi="Arial"/>
          <w:color w:val="888888"/>
          <w:sz w:val="20"/>
          <w:szCs w:val="20"/>
        </w:rPr>
        <w:t xml:space="preserve">	15</w:t>
      </w:r>
    </w:p>
    <w:p>
      <w:pPr>
        <w:tabs>
          <w:tab w:val="right" w:pos="8600"/>
        </w:tabs>
        <w:spacing w:after="60" w:before="60"/>
      </w:pPr>
      <w:r>
        <w:rPr>
          <w:rFonts w:ascii="Arial" w:cs="Arial" w:eastAsia="Arial" w:hAnsi="Arial"/>
          <w:color w:val="333333"/>
          <w:sz w:val="20"/>
          <w:szCs w:val="20"/>
        </w:rPr>
        <w:t xml:space="preserve">7. QA Testing Guidance</w:t>
      </w:r>
      <w:r>
        <w:rPr>
          <w:rFonts w:ascii="Arial" w:cs="Arial" w:eastAsia="Arial" w:hAnsi="Arial"/>
          <w:color w:val="888888"/>
          <w:sz w:val="20"/>
          <w:szCs w:val="20"/>
        </w:rPr>
        <w:t xml:space="preserve">	16</w:t>
      </w:r>
    </w:p>
    <w:p>
      <w:pPr>
        <w:tabs>
          <w:tab w:val="right" w:pos="8600"/>
        </w:tabs>
        <w:spacing w:after="60" w:before="60"/>
      </w:pPr>
      <w:r>
        <w:rPr>
          <w:rFonts w:ascii="Arial" w:cs="Arial" w:eastAsia="Arial" w:hAnsi="Arial"/>
          <w:color w:val="333333"/>
          <w:sz w:val="20"/>
          <w:szCs w:val="20"/>
        </w:rPr>
        <w:t xml:space="preserve">8. Assumptions and Constraints</w:t>
      </w:r>
      <w:r>
        <w:rPr>
          <w:rFonts w:ascii="Arial" w:cs="Arial" w:eastAsia="Arial" w:hAnsi="Arial"/>
          <w:color w:val="888888"/>
          <w:sz w:val="20"/>
          <w:szCs w:val="20"/>
        </w:rPr>
        <w:t xml:space="preserve">	19</w:t>
      </w:r>
    </w:p>
    <w:p>
      <w:pPr>
        <w:tabs>
          <w:tab w:val="right" w:pos="8600"/>
        </w:tabs>
        <w:spacing w:after="60" w:before="60"/>
      </w:pPr>
      <w:r>
        <w:rPr>
          <w:rFonts w:ascii="Arial" w:cs="Arial" w:eastAsia="Arial" w:hAnsi="Arial"/>
          <w:color w:val="333333"/>
          <w:sz w:val="20"/>
          <w:szCs w:val="20"/>
        </w:rPr>
        <w:t xml:space="preserve">9. Appendix</w:t>
      </w:r>
      <w:r>
        <w:rPr>
          <w:rFonts w:ascii="Arial" w:cs="Arial" w:eastAsia="Arial" w:hAnsi="Arial"/>
          <w:color w:val="888888"/>
          <w:sz w:val="20"/>
          <w:szCs w:val="20"/>
        </w:rPr>
        <w:t xml:space="preserve">	20</w:t>
      </w:r>
    </w:p>
    <w:p>
      <w:pPr>
        <w:spacing w:after="80" w:before="80"/>
      </w:pPr>
      <w:r>
        <w:t xml:space="preserve"/>
      </w:r>
    </w:p>
    <w:p>
      <w:pPr>
        <w:pageBreakBefore/>
      </w:pPr>
      <w:r>
        <w:t xml:space="preserve"/>
      </w:r>
    </w:p>
    <w:p>
      <w:pPr>
        <w:pStyle w:val="Heading1"/>
        <w:spacing w:after="120" w:before="240"/>
      </w:pPr>
      <w:r>
        <w:rPr>
          <w:rFonts w:ascii="Arial" w:cs="Arial" w:eastAsia="Arial" w:hAnsi="Arial"/>
          <w:b/>
          <w:bCs/>
          <w:color w:val="131921"/>
          <w:sz w:val="36"/>
          <w:szCs w:val="36"/>
        </w:rPr>
        <w:t xml:space="preserve">1. Introduction</w:t>
      </w:r>
    </w:p>
    <w:p>
      <w:pPr>
        <w:pStyle w:val="Heading3"/>
        <w:spacing w:after="80" w:before="160"/>
      </w:pPr>
      <w:r>
        <w:rPr>
          <w:rFonts w:ascii="Arial" w:cs="Arial" w:eastAsia="Arial" w:hAnsi="Arial"/>
          <w:b/>
          <w:bCs/>
          <w:color w:val="1B4F72"/>
          <w:sz w:val="24"/>
          <w:szCs w:val="24"/>
        </w:rPr>
        <w:t xml:space="preserve">1.1 Purpose</w:t>
      </w:r>
    </w:p>
    <w:p>
      <w:pPr>
        <w:spacing w:after="80" w:before="80"/>
      </w:pPr>
      <w:r>
        <w:rPr>
          <w:rFonts w:ascii="Arial" w:cs="Arial" w:eastAsia="Arial" w:hAnsi="Arial"/>
          <w:b w:val="false"/>
          <w:bCs w:val="false"/>
          <w:color w:val="333333"/>
          <w:sz w:val="20"/>
          <w:szCs w:val="20"/>
        </w:rPr>
        <w:t xml:space="preserve">This Business Requirements Document (BRD) defines the functional and non-functional requirements for the end-to-end test scenario on Amazon India (www.amazon.in). It provides QA teams with comprehensive, unambiguous requirements to derive Test Plans, Test Strategies, Test Scenarios, Detailed Test Cases, execute testing, and generate Test Execution Reports.</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1.2 Scope</w:t>
      </w:r>
    </w:p>
    <w:p>
      <w:pPr>
        <w:spacing w:after="80" w:before="80"/>
      </w:pPr>
      <w:r>
        <w:rPr>
          <w:rFonts w:ascii="Arial" w:cs="Arial" w:eastAsia="Arial" w:hAnsi="Arial"/>
          <w:b w:val="false"/>
          <w:bCs w:val="false"/>
          <w:color w:val="333333"/>
          <w:sz w:val="20"/>
          <w:szCs w:val="20"/>
        </w:rPr>
        <w:t xml:space="preserve">This document covers the following test flow on the Amazon.in web application:</w:t>
      </w:r>
    </w:p>
    <w:p>
      <w:pPr>
        <w:pStyle w:val="ListParagraph"/>
        <w:numPr>
          <w:ilvl w:val="0"/>
          <w:numId w:val="2"/>
        </w:numPr>
        <w:spacing w:after="40" w:before="40"/>
      </w:pPr>
      <w:r>
        <w:rPr>
          <w:rFonts w:ascii="Arial" w:cs="Arial" w:eastAsia="Arial" w:hAnsi="Arial"/>
          <w:color w:val="333333"/>
          <w:sz w:val="20"/>
          <w:szCs w:val="20"/>
        </w:rPr>
        <w:t xml:space="preserve">Open the Amazon.in website and validate initial page load</w:t>
      </w:r>
    </w:p>
    <w:p>
      <w:pPr>
        <w:pStyle w:val="ListParagraph"/>
        <w:numPr>
          <w:ilvl w:val="0"/>
          <w:numId w:val="2"/>
        </w:numPr>
        <w:spacing w:after="40" w:before="40"/>
      </w:pPr>
      <w:r>
        <w:rPr>
          <w:rFonts w:ascii="Arial" w:cs="Arial" w:eastAsia="Arial" w:hAnsi="Arial"/>
          <w:color w:val="333333"/>
          <w:sz w:val="20"/>
          <w:szCs w:val="20"/>
        </w:rPr>
        <w:t xml:space="preserve">Test the Search Bar with a valid product query</w:t>
      </w:r>
    </w:p>
    <w:p>
      <w:pPr>
        <w:pStyle w:val="ListParagraph"/>
        <w:numPr>
          <w:ilvl w:val="0"/>
          <w:numId w:val="2"/>
        </w:numPr>
        <w:spacing w:after="40" w:before="40"/>
      </w:pPr>
      <w:r>
        <w:rPr>
          <w:rFonts w:ascii="Arial" w:cs="Arial" w:eastAsia="Arial" w:hAnsi="Arial"/>
          <w:color w:val="333333"/>
          <w:sz w:val="20"/>
          <w:szCs w:val="20"/>
        </w:rPr>
        <w:t xml:space="preserve">Scroll Down and Up on the page to verify scroll functionality and lazy loading</w:t>
      </w:r>
    </w:p>
    <w:p>
      <w:pPr>
        <w:pStyle w:val="ListParagraph"/>
        <w:numPr>
          <w:ilvl w:val="0"/>
          <w:numId w:val="2"/>
        </w:numPr>
        <w:spacing w:after="40" w:before="40"/>
      </w:pPr>
      <w:r>
        <w:rPr>
          <w:rFonts w:ascii="Arial" w:cs="Arial" w:eastAsia="Arial" w:hAnsi="Arial"/>
          <w:color w:val="333333"/>
          <w:sz w:val="20"/>
          <w:szCs w:val="20"/>
        </w:rPr>
        <w:t xml:space="preserve">Validate Search Results (result found) and No Results state</w:t>
      </w:r>
    </w:p>
    <w:p>
      <w:pPr>
        <w:pStyle w:val="ListParagraph"/>
        <w:numPr>
          <w:ilvl w:val="0"/>
          <w:numId w:val="2"/>
        </w:numPr>
        <w:spacing w:after="40" w:before="40"/>
      </w:pPr>
      <w:r>
        <w:rPr>
          <w:rFonts w:ascii="Arial" w:cs="Arial" w:eastAsia="Arial" w:hAnsi="Arial"/>
          <w:color w:val="333333"/>
          <w:sz w:val="20"/>
          <w:szCs w:val="20"/>
        </w:rPr>
        <w:t xml:space="preserve">Select a product from search results and view the Product Detail Page</w:t>
      </w:r>
    </w:p>
    <w:p>
      <w:pPr>
        <w:pStyle w:val="ListParagraph"/>
        <w:numPr>
          <w:ilvl w:val="0"/>
          <w:numId w:val="2"/>
        </w:numPr>
        <w:spacing w:after="40" w:before="40"/>
      </w:pPr>
      <w:r>
        <w:rPr>
          <w:rFonts w:ascii="Arial" w:cs="Arial" w:eastAsia="Arial" w:hAnsi="Arial"/>
          <w:color w:val="333333"/>
          <w:sz w:val="20"/>
          <w:szCs w:val="20"/>
        </w:rPr>
        <w:t xml:space="preserve">Add the selected product to cart and verify Cart page</w:t>
      </w:r>
    </w:p>
    <w:p>
      <w:pPr>
        <w:pStyle w:val="ListParagraph"/>
        <w:numPr>
          <w:ilvl w:val="0"/>
          <w:numId w:val="2"/>
        </w:numPr>
        <w:spacing w:after="40" w:before="40"/>
      </w:pPr>
      <w:r>
        <w:rPr>
          <w:rFonts w:ascii="Arial" w:cs="Arial" w:eastAsia="Arial" w:hAnsi="Arial"/>
          <w:color w:val="333333"/>
          <w:sz w:val="20"/>
          <w:szCs w:val="20"/>
        </w:rPr>
        <w:t xml:space="preserve">Click 'Buy Now' and proceed to the checkout/proceed page</w:t>
      </w:r>
    </w:p>
    <w:p>
      <w:pPr>
        <w:pStyle w:val="ListParagraph"/>
        <w:numPr>
          <w:ilvl w:val="0"/>
          <w:numId w:val="2"/>
        </w:numPr>
        <w:spacing w:after="40" w:before="40"/>
      </w:pPr>
      <w:r>
        <w:rPr>
          <w:rFonts w:ascii="Arial" w:cs="Arial" w:eastAsia="Arial" w:hAnsi="Arial"/>
          <w:color w:val="333333"/>
          <w:sz w:val="20"/>
          <w:szCs w:val="20"/>
        </w:rPr>
        <w:t xml:space="preserve">Verify the Login/Sign-in page appears to authenticate – scenario ends here</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1.3 Audience</w:t>
      </w:r>
    </w:p>
    <w:p>
      <w:pPr>
        <w:pStyle w:val="ListParagraph"/>
        <w:numPr>
          <w:ilvl w:val="0"/>
          <w:numId w:val="2"/>
        </w:numPr>
        <w:spacing w:after="40" w:before="40"/>
      </w:pPr>
      <w:r>
        <w:rPr>
          <w:rFonts w:ascii="Arial" w:cs="Arial" w:eastAsia="Arial" w:hAnsi="Arial"/>
          <w:color w:val="333333"/>
          <w:sz w:val="20"/>
          <w:szCs w:val="20"/>
        </w:rPr>
        <w:t xml:space="preserve">QA Test Engineers – for test planning, design, execution, and reporting</w:t>
      </w:r>
    </w:p>
    <w:p>
      <w:pPr>
        <w:pStyle w:val="ListParagraph"/>
        <w:numPr>
          <w:ilvl w:val="0"/>
          <w:numId w:val="2"/>
        </w:numPr>
        <w:spacing w:after="40" w:before="40"/>
      </w:pPr>
      <w:r>
        <w:rPr>
          <w:rFonts w:ascii="Arial" w:cs="Arial" w:eastAsia="Arial" w:hAnsi="Arial"/>
          <w:color w:val="333333"/>
          <w:sz w:val="20"/>
          <w:szCs w:val="20"/>
        </w:rPr>
        <w:t xml:space="preserve">Business Analysts – for sign-off and clarification</w:t>
      </w:r>
    </w:p>
    <w:p>
      <w:pPr>
        <w:pStyle w:val="ListParagraph"/>
        <w:numPr>
          <w:ilvl w:val="0"/>
          <w:numId w:val="2"/>
        </w:numPr>
        <w:spacing w:after="40" w:before="40"/>
      </w:pPr>
      <w:r>
        <w:rPr>
          <w:rFonts w:ascii="Arial" w:cs="Arial" w:eastAsia="Arial" w:hAnsi="Arial"/>
          <w:color w:val="333333"/>
          <w:sz w:val="20"/>
          <w:szCs w:val="20"/>
        </w:rPr>
        <w:t xml:space="preserve">Development Team – for alignment on expected behaviour</w:t>
      </w:r>
    </w:p>
    <w:p>
      <w:pPr>
        <w:pStyle w:val="ListParagraph"/>
        <w:numPr>
          <w:ilvl w:val="0"/>
          <w:numId w:val="2"/>
        </w:numPr>
        <w:spacing w:after="40" w:before="40"/>
      </w:pPr>
      <w:r>
        <w:rPr>
          <w:rFonts w:ascii="Arial" w:cs="Arial" w:eastAsia="Arial" w:hAnsi="Arial"/>
          <w:color w:val="333333"/>
          <w:sz w:val="20"/>
          <w:szCs w:val="20"/>
        </w:rPr>
        <w:t xml:space="preserve">Product Managers – for requirement validation</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1.4 Application Overview</w:t>
      </w:r>
    </w:p>
    <w:p>
      <w:pPr>
        <w:spacing w:after="80" w:before="80"/>
      </w:pPr>
      <w:r>
        <w:rPr>
          <w:rFonts w:ascii="Arial" w:cs="Arial" w:eastAsia="Arial" w:hAnsi="Arial"/>
          <w:b w:val="false"/>
          <w:bCs w:val="false"/>
          <w:color w:val="333333"/>
          <w:sz w:val="20"/>
          <w:szCs w:val="20"/>
        </w:rPr>
        <w:t xml:space="preserve">Amazon India (www.amazon.in) is one of India's largest e-commerce platforms operated by Amazon.com, Inc. It provides a comprehensive marketplace for consumers to browse, search, and purchase a wide variety of products across categories including Electronics, Fashion, Grocery, Books, Home &amp; Kitchen, and more. The platform supports multiple payment methods, seller-fulfilled and Amazon-fulfilled orders, Prime membership benefits, and a robust cart and checkout system accessible via web (www.amazon.in) and mobile apps (iOS/Android).</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1.5 Definitions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Term / Abbreviation</w:t>
            </w:r>
          </w:p>
        </w:tc>
        <w:tc>
          <w:tcPr>
            <w:tcW w:type="dxa" w:w="68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Definition</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BRD</w:t>
            </w:r>
          </w:p>
        </w:tc>
        <w:tc>
          <w:tcPr>
            <w:tcW w:type="dxa" w:w="6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Business Requirements Document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QA</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Quality Assurance</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SUT</w:t>
            </w:r>
          </w:p>
        </w:tc>
        <w:tc>
          <w:tcPr>
            <w:tcW w:type="dxa" w:w="6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Under Test – Amazon.in</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PDP</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Detail Page – the page showing full product information</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CTA</w:t>
            </w:r>
          </w:p>
        </w:tc>
        <w:tc>
          <w:tcPr>
            <w:tcW w:type="dxa" w:w="6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Call to Action – interactive buttons like 'Add to Cart', 'Buy Now'</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SERP</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Engine Results Page – results shown after a search query</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SKU</w:t>
            </w:r>
          </w:p>
        </w:tc>
        <w:tc>
          <w:tcPr>
            <w:tcW w:type="dxa" w:w="6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Stock Keeping Unit – unique product identifier</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OTP</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One Time Password – used for login verification</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UPI</w:t>
            </w:r>
          </w:p>
        </w:tc>
        <w:tc>
          <w:tcPr>
            <w:tcW w:type="dxa" w:w="6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Unified Payment Interface – Indian digital payment method</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TC</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Test Case</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TS</w:t>
            </w:r>
          </w:p>
        </w:tc>
        <w:tc>
          <w:tcPr>
            <w:tcW w:type="dxa" w:w="6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Test Scenario</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FR</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Functional Requirement</w:t>
            </w:r>
          </w:p>
        </w:tc>
      </w:tr>
      <w:tr>
        <w:tc>
          <w:tcPr>
            <w:tcW w:type="dxa" w:w="2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NFR</w:t>
            </w:r>
          </w:p>
        </w:tc>
        <w:tc>
          <w:tcPr>
            <w:tcW w:type="dxa" w:w="6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Non-Functional Requirement</w:t>
            </w:r>
          </w:p>
        </w:tc>
      </w:tr>
      <w:t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UI</w:t>
            </w:r>
          </w:p>
        </w:tc>
        <w:tc>
          <w:tcPr>
            <w:tcW w:type="dxa" w:w="6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Interface</w:t>
            </w:r>
          </w:p>
        </w:tc>
      </w:tr>
    </w:tbl>
    <w:p>
      <w:pPr>
        <w:spacing w:after="80" w:before="80"/>
      </w:pPr>
      <w:r>
        <w:t xml:space="preserve"/>
      </w:r>
    </w:p>
    <w:p>
      <w:pPr>
        <w:pStyle w:val="Heading1"/>
        <w:spacing w:after="120" w:before="240"/>
      </w:pPr>
      <w:r>
        <w:rPr>
          <w:rFonts w:ascii="Arial" w:cs="Arial" w:eastAsia="Arial" w:hAnsi="Arial"/>
          <w:b/>
          <w:bCs/>
          <w:color w:val="131921"/>
          <w:sz w:val="36"/>
          <w:szCs w:val="36"/>
        </w:rPr>
        <w:t xml:space="preserve">2. Business Objectives</w:t>
      </w:r>
    </w:p>
    <w:p>
      <w:pPr>
        <w:spacing w:after="80" w:before="80"/>
      </w:pPr>
      <w:r>
        <w:rPr>
          <w:rFonts w:ascii="Arial" w:cs="Arial" w:eastAsia="Arial" w:hAnsi="Arial"/>
          <w:b w:val="false"/>
          <w:bCs w:val="false"/>
          <w:color w:val="333333"/>
          <w:sz w:val="20"/>
          <w:szCs w:val="20"/>
        </w:rPr>
        <w:t xml:space="preserve">The Amazon.in e-commerce web application aims to achieve the following business objectives within the scope of this test scenario:</w:t>
      </w:r>
    </w:p>
    <w:p>
      <w:pPr>
        <w:spacing w:after="80" w:before="80"/>
      </w:pPr>
      <w:r>
        <w:t xml:space="preserve"/>
      </w:r>
    </w:p>
    <w:p>
      <w:pPr>
        <w:spacing w:after="80" w:before="80"/>
      </w:pPr>
      <w:r>
        <w:rPr>
          <w:rFonts w:ascii="Arial" w:cs="Arial" w:eastAsia="Arial" w:hAnsi="Arial"/>
          <w:b/>
          <w:bCs/>
          <w:color w:val="FF9900"/>
          <w:sz w:val="20"/>
          <w:szCs w:val="20"/>
        </w:rPr>
        <w:t xml:space="preserve">1.  </w:t>
      </w:r>
      <w:r>
        <w:rPr>
          <w:rFonts w:ascii="Arial" w:cs="Arial" w:eastAsia="Arial" w:hAnsi="Arial"/>
          <w:color w:val="333333"/>
          <w:sz w:val="20"/>
          <w:szCs w:val="20"/>
        </w:rPr>
        <w:t xml:space="preserve">Ensure seamless initial page load experience for all users accessing www.amazon.in, delivering content within acceptable performance thresholds.</w:t>
      </w:r>
    </w:p>
    <w:p>
      <w:pPr>
        <w:spacing w:after="80" w:before="80"/>
      </w:pPr>
      <w:r>
        <w:rPr>
          <w:rFonts w:ascii="Arial" w:cs="Arial" w:eastAsia="Arial" w:hAnsi="Arial"/>
          <w:b/>
          <w:bCs/>
          <w:color w:val="FF9900"/>
          <w:sz w:val="20"/>
          <w:szCs w:val="20"/>
        </w:rPr>
        <w:t xml:space="preserve">2.  </w:t>
      </w:r>
      <w:r>
        <w:rPr>
          <w:rFonts w:ascii="Arial" w:cs="Arial" w:eastAsia="Arial" w:hAnsi="Arial"/>
          <w:color w:val="333333"/>
          <w:sz w:val="20"/>
          <w:szCs w:val="20"/>
        </w:rPr>
        <w:t xml:space="preserve">Provide an accurate and responsive search experience enabling users to find products using keywords, with live suggestions and instant results.</w:t>
      </w:r>
    </w:p>
    <w:p>
      <w:pPr>
        <w:spacing w:after="80" w:before="80"/>
      </w:pPr>
      <w:r>
        <w:rPr>
          <w:rFonts w:ascii="Arial" w:cs="Arial" w:eastAsia="Arial" w:hAnsi="Arial"/>
          <w:b/>
          <w:bCs/>
          <w:color w:val="FF9900"/>
          <w:sz w:val="20"/>
          <w:szCs w:val="20"/>
        </w:rPr>
        <w:t xml:space="preserve">3.  </w:t>
      </w:r>
      <w:r>
        <w:rPr>
          <w:rFonts w:ascii="Arial" w:cs="Arial" w:eastAsia="Arial" w:hAnsi="Arial"/>
          <w:color w:val="333333"/>
          <w:sz w:val="20"/>
          <w:szCs w:val="20"/>
        </w:rPr>
        <w:t xml:space="preserve">Support smooth vertical scrolling across all pages to enable users to browse products, banners, and recommendations without UI glitches or layout breaks.</w:t>
      </w:r>
    </w:p>
    <w:p>
      <w:pPr>
        <w:spacing w:after="80" w:before="80"/>
      </w:pPr>
      <w:r>
        <w:rPr>
          <w:rFonts w:ascii="Arial" w:cs="Arial" w:eastAsia="Arial" w:hAnsi="Arial"/>
          <w:b/>
          <w:bCs/>
          <w:color w:val="FF9900"/>
          <w:sz w:val="20"/>
          <w:szCs w:val="20"/>
        </w:rPr>
        <w:t xml:space="preserve">4.  </w:t>
      </w:r>
      <w:r>
        <w:rPr>
          <w:rFonts w:ascii="Arial" w:cs="Arial" w:eastAsia="Arial" w:hAnsi="Arial"/>
          <w:color w:val="333333"/>
          <w:sz w:val="20"/>
          <w:szCs w:val="20"/>
        </w:rPr>
        <w:t xml:space="preserve">Display relevant, ranked search results when products are found, and show a helpful empty-state message when no matching products exist.</w:t>
      </w:r>
    </w:p>
    <w:p>
      <w:pPr>
        <w:spacing w:after="80" w:before="80"/>
      </w:pPr>
      <w:r>
        <w:rPr>
          <w:rFonts w:ascii="Arial" w:cs="Arial" w:eastAsia="Arial" w:hAnsi="Arial"/>
          <w:b/>
          <w:bCs/>
          <w:color w:val="FF9900"/>
          <w:sz w:val="20"/>
          <w:szCs w:val="20"/>
        </w:rPr>
        <w:t xml:space="preserve">5.  </w:t>
      </w:r>
      <w:r>
        <w:rPr>
          <w:rFonts w:ascii="Arial" w:cs="Arial" w:eastAsia="Arial" w:hAnsi="Arial"/>
          <w:color w:val="333333"/>
          <w:sz w:val="20"/>
          <w:szCs w:val="20"/>
        </w:rPr>
        <w:t xml:space="preserve">Enable users to view comprehensive product details (images, title, price, ratings, availability) on the Product Detail Page to make informed purchase decisions.</w:t>
      </w:r>
    </w:p>
    <w:p>
      <w:pPr>
        <w:spacing w:after="80" w:before="80"/>
      </w:pPr>
      <w:r>
        <w:rPr>
          <w:rFonts w:ascii="Arial" w:cs="Arial" w:eastAsia="Arial" w:hAnsi="Arial"/>
          <w:b/>
          <w:bCs/>
          <w:color w:val="FF9900"/>
          <w:sz w:val="20"/>
          <w:szCs w:val="20"/>
        </w:rPr>
        <w:t xml:space="preserve">6.  </w:t>
      </w:r>
      <w:r>
        <w:rPr>
          <w:rFonts w:ascii="Arial" w:cs="Arial" w:eastAsia="Arial" w:hAnsi="Arial"/>
          <w:color w:val="333333"/>
          <w:sz w:val="20"/>
          <w:szCs w:val="20"/>
        </w:rPr>
        <w:t xml:space="preserve">Allow users to add items to their shopping cart seamlessly, with accurate cart count updates and item persistence across sessions.</w:t>
      </w:r>
    </w:p>
    <w:p>
      <w:pPr>
        <w:spacing w:after="80" w:before="80"/>
      </w:pPr>
      <w:r>
        <w:rPr>
          <w:rFonts w:ascii="Arial" w:cs="Arial" w:eastAsia="Arial" w:hAnsi="Arial"/>
          <w:b/>
          <w:bCs/>
          <w:color w:val="FF9900"/>
          <w:sz w:val="20"/>
          <w:szCs w:val="20"/>
        </w:rPr>
        <w:t xml:space="preserve">7.  </w:t>
      </w:r>
      <w:r>
        <w:rPr>
          <w:rFonts w:ascii="Arial" w:cs="Arial" w:eastAsia="Arial" w:hAnsi="Arial"/>
          <w:color w:val="333333"/>
          <w:sz w:val="20"/>
          <w:szCs w:val="20"/>
        </w:rPr>
        <w:t xml:space="preserve">Provide a clear and unambiguous 'Buy Now' pathway that initiates the checkout flow efficiently, leading the user to proceed to the checkout/address selection page.</w:t>
      </w:r>
    </w:p>
    <w:p>
      <w:pPr>
        <w:spacing w:after="80" w:before="80"/>
      </w:pPr>
      <w:r>
        <w:rPr>
          <w:rFonts w:ascii="Arial" w:cs="Arial" w:eastAsia="Arial" w:hAnsi="Arial"/>
          <w:b/>
          <w:bCs/>
          <w:color w:val="FF9900"/>
          <w:sz w:val="20"/>
          <w:szCs w:val="20"/>
        </w:rPr>
        <w:t xml:space="preserve">8.  </w:t>
      </w:r>
      <w:r>
        <w:rPr>
          <w:rFonts w:ascii="Arial" w:cs="Arial" w:eastAsia="Arial" w:hAnsi="Arial"/>
          <w:color w:val="333333"/>
          <w:sz w:val="20"/>
          <w:szCs w:val="20"/>
        </w:rPr>
        <w:t xml:space="preserve">Enforce secure authentication by requiring users to log in (via OTP, password, or social login) before completing a purchase, ensuring data privacy and transaction security.</w:t>
      </w:r>
    </w:p>
    <w:p>
      <w:pPr>
        <w:spacing w:after="80" w:before="80"/>
      </w:pPr>
      <w:r>
        <w:t xml:space="preserve"/>
      </w:r>
    </w:p>
    <w:p>
      <w:pPr>
        <w:pStyle w:val="Heading1"/>
        <w:spacing w:after="120" w:before="240"/>
      </w:pPr>
      <w:r>
        <w:rPr>
          <w:rFonts w:ascii="Arial" w:cs="Arial" w:eastAsia="Arial" w:hAnsi="Arial"/>
          <w:b/>
          <w:bCs/>
          <w:color w:val="131921"/>
          <w:sz w:val="36"/>
          <w:szCs w:val="36"/>
        </w:rPr>
        <w:t xml:space="preserve">3. Functional Requirements</w:t>
      </w:r>
    </w:p>
    <w:p>
      <w:pPr>
        <w:spacing w:after="80" w:before="80"/>
      </w:pPr>
      <w:r>
        <w:rPr>
          <w:rFonts w:ascii="Arial" w:cs="Arial" w:eastAsia="Arial" w:hAnsi="Arial"/>
          <w:b w:val="false"/>
          <w:bCs w:val="false"/>
          <w:color w:val="333333"/>
          <w:sz w:val="20"/>
          <w:szCs w:val="20"/>
        </w:rPr>
        <w:t xml:space="preserve">This section details the functional requirements for each module of the Amazon.in test scenario flow. Each requirement is assigned a unique ID for traceability.</w:t>
      </w:r>
    </w:p>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FR-01: Open Site &amp; Initial Load</w:t>
      </w:r>
    </w:p>
    <w:p>
      <w:pPr>
        <w:pStyle w:val="Heading3"/>
        <w:spacing w:after="80" w:before="160"/>
      </w:pPr>
      <w:r>
        <w:rPr>
          <w:rFonts w:ascii="Arial" w:cs="Arial" w:eastAsia="Arial" w:hAnsi="Arial"/>
          <w:b/>
          <w:bCs/>
          <w:color w:val="1B4F72"/>
          <w:sz w:val="24"/>
          <w:szCs w:val="24"/>
        </w:rPr>
        <w:t xml:space="preserve">3.1.1 Description</w:t>
      </w:r>
    </w:p>
    <w:p>
      <w:pPr>
        <w:spacing w:after="80" w:before="80"/>
      </w:pPr>
      <w:r>
        <w:rPr>
          <w:rFonts w:ascii="Arial" w:cs="Arial" w:eastAsia="Arial" w:hAnsi="Arial"/>
          <w:b w:val="false"/>
          <w:bCs w:val="false"/>
          <w:color w:val="333333"/>
          <w:sz w:val="20"/>
          <w:szCs w:val="20"/>
        </w:rPr>
        <w:t xml:space="preserve">The test scenario begins by opening the Amazon India website (https://www.amazon.in/) in a supported browser. The system must load completely and render all critical UI components within performance thresholds.</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URL Navigation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browser must successfully navigate to https://www.amazon.in/ without redirect errors or SSL certificate warnings.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Page Load Completion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homepage must fully load including the header (logo, search bar, nav links, cart icon), hero banner/carousel, product category sections, and footer.</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 Logo Display</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Amazon.in logo must be visible in the top-left of the header on page load.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 Presence</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search input field with placeholder text and a Search (magnifying glass) button must be visible in the header on initial load.</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Cart Icon Display</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shopping cart icon with a counter (showing 0 or current count) must be visible in the top-right navigation header.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Location Banner</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location/delivery address banner must be visible below the header, prompting user to set their delivery location.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Navigation Menu</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primary navigation menu (All, Today's Deals, Customer Service, Prime, etc.) must be fully rendered below the header.</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FR-01-08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HTTPS Validation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page URL must be served over HTTPS. Browser security padlock must be visible in the address bar.</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FR-02: Search Bar – Test Search</w:t>
      </w:r>
    </w:p>
    <w:p>
      <w:pPr>
        <w:pStyle w:val="Heading3"/>
        <w:spacing w:after="80" w:before="160"/>
      </w:pPr>
      <w:r>
        <w:rPr>
          <w:rFonts w:ascii="Arial" w:cs="Arial" w:eastAsia="Arial" w:hAnsi="Arial"/>
          <w:b/>
          <w:bCs/>
          <w:color w:val="1B4F72"/>
          <w:sz w:val="24"/>
          <w:szCs w:val="24"/>
        </w:rPr>
        <w:t xml:space="preserve">3.2.1 Description</w:t>
      </w:r>
    </w:p>
    <w:p>
      <w:pPr>
        <w:spacing w:after="80" w:before="80"/>
      </w:pPr>
      <w:r>
        <w:rPr>
          <w:rFonts w:ascii="Arial" w:cs="Arial" w:eastAsia="Arial" w:hAnsi="Arial"/>
          <w:b w:val="false"/>
          <w:bCs w:val="false"/>
          <w:color w:val="333333"/>
          <w:sz w:val="20"/>
          <w:szCs w:val="20"/>
        </w:rPr>
        <w:t xml:space="preserve">The search bar must allow users to enter a product keyword and retrieve results. This module covers typing, auto-suggest, and search submission behaviour.</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3.2.2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 Click</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on the search bar must focus the input field and display a blinking cursor ready for text input.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Keyword Input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Users must be able to type a product keyword (e.g., 'laptop', 'mobile phone', 'shoes') into the search bar.</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Auto-suggest Dropdown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typing 2 or more characters, the system must display a dropdown list of auto-suggested search terms relevant to the input.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Auto-suggest Content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Each auto-suggestion must display the suggested search term clearly. Users must be able to click any suggestion to trigger a search.</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Submission – Button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the orange search (magnifying glass) button must submit the search query and navigate to the Search Results page (SERP).</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Submission – Enter Key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Pressing the Enter key while the search bar is focused must submit the search and navigate to the SERP.</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Category Dropdown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category/department dropdown (defaulting to 'All') must be present to the left of the search bar, allowing users to scope search to a specific category.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 Clear</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 'X' clear button must appear within the search bar once text is entered, allowing users to clear the input with one click.</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FR-02-09</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Scope</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must default to searching all of Amazon.in's product catalogue within the selected category (or all categories if 'All' is selected).</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FR-03: Scroll Down and Up</w:t>
      </w:r>
    </w:p>
    <w:p>
      <w:pPr>
        <w:pStyle w:val="Heading3"/>
        <w:spacing w:after="80" w:before="160"/>
      </w:pPr>
      <w:r>
        <w:rPr>
          <w:rFonts w:ascii="Arial" w:cs="Arial" w:eastAsia="Arial" w:hAnsi="Arial"/>
          <w:b/>
          <w:bCs/>
          <w:color w:val="1B4F72"/>
          <w:sz w:val="24"/>
          <w:szCs w:val="24"/>
        </w:rPr>
        <w:t xml:space="preserve">3.3.1 Description</w:t>
      </w:r>
    </w:p>
    <w:p>
      <w:pPr>
        <w:spacing w:after="80" w:before="80"/>
      </w:pPr>
      <w:r>
        <w:rPr>
          <w:rFonts w:ascii="Arial" w:cs="Arial" w:eastAsia="Arial" w:hAnsi="Arial"/>
          <w:b w:val="false"/>
          <w:bCs w:val="false"/>
          <w:color w:val="333333"/>
          <w:sz w:val="20"/>
          <w:szCs w:val="20"/>
        </w:rPr>
        <w:t xml:space="preserve">The test must verify that vertical scrolling functions correctly on all key pages – homepage, SERP, and Product Detail Page. Scrolling must be smooth, content must load progressively, and the page layout must not break at any scroll position.</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 – Homepage</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user must be able to scroll down the Amazon.in homepage to view product carousels, deal banners, recommended products, and the footer without layout distortion.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 – SERP</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searching, the user must be able to scroll down the SERP to view more product results, sponsored listings, and pagination controls.</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 – PDP</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 the Product Detail Page, the user must be able to scroll down to view product images, description, specifications, customer reviews, and Q&amp;A sections.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Lazy Loading</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the user scrolls down, additional product cards and images must load progressively (lazy loading). No blank white boxes must appear for extended periods.</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Up – Any Page</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user must be able to scroll back to the top of the page using mouse wheel, trackpad, keyboard arrow keys, or the 'Back to Top' button (if present).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Sticky Header on Scroll</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main navigation header (including search bar and cart icon) must remain sticky (fixed to top) while scrolling down on all pages.</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Layout Break</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At no scroll position must the page layout break, overflow horizontally, or display misaligned elements.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FR-03-08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Back to Top Button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'Back to Top' button or arrow must appear after scrolling past a defined threshold (e.g., 500px). Clicking it must animate the page smoothly back to the top.</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FR-04: Validate Search Results / No Results</w:t>
      </w:r>
    </w:p>
    <w:p>
      <w:pPr>
        <w:pStyle w:val="Heading3"/>
        <w:spacing w:after="80" w:before="160"/>
      </w:pPr>
      <w:r>
        <w:rPr>
          <w:rFonts w:ascii="Arial" w:cs="Arial" w:eastAsia="Arial" w:hAnsi="Arial"/>
          <w:b/>
          <w:bCs/>
          <w:color w:val="1B4F72"/>
          <w:sz w:val="24"/>
          <w:szCs w:val="24"/>
        </w:rPr>
        <w:t xml:space="preserve">3.4.1 Description</w:t>
      </w:r>
    </w:p>
    <w:p>
      <w:pPr>
        <w:spacing w:after="80" w:before="80"/>
      </w:pPr>
      <w:r>
        <w:rPr>
          <w:rFonts w:ascii="Arial" w:cs="Arial" w:eastAsia="Arial" w:hAnsi="Arial"/>
          <w:b w:val="false"/>
          <w:bCs w:val="false"/>
          <w:color w:val="333333"/>
          <w:sz w:val="20"/>
          <w:szCs w:val="20"/>
        </w:rPr>
        <w:t xml:space="preserve">After a search is submitted, the system must display accurate, relevant results matching the search query. For queries with no matching products, a clear and helpful empty state must be shown.</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3.4.2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Results Display – Positive</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When products matching the query exist, the SERP must display a grid/list of product cards, each containing: product image, title, rating, review count, price, and Prime badge (if applicable).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Result Count Display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SERP must show the total number of results found (e.g., '1-24 of over 10,000 results for "laptop"').</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Query Echo</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submitted search query must be displayed in the search bar and/or as a heading on the SERP so the user knows what was searched.</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Filter Panel</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left-side filter/refinement panel must be available on the SERP, allowing users to filter by Department, Brand, Price, Rating, Delivery Day, and more.</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Sort Options</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'Sort by' dropdown must be available (Featured, Price: Low to High, Price: High to Low, Avg. Customer Review, Newest Arrivals).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Sponsored Results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Sponsored product listings, if present, must be clearly labelled as 'Sponsored' and must not be misleadingly displayed as organic results.</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Results State – Negative</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When the search query returns no matching products (e.g., a random string like 'xyzabc123'), the system must display: 'No results for [query]' with suggestions to check spelling or try broader terms.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Results – Related Items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No Results page must display related product suggestions or popular products to help users discover alternatives and reduce bounce.</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FR-04-09</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Real-time Results</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results must reflect current product availability, pricing, and stock levels fetched in real-time from Amazon's catalogue.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FR-04-10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Pagination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SERP must support pagination (Next page button or infinite scroll) when results exceed the per-page display limit (typically 24–48 results per page).</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FR-05: Select a Product</w:t>
      </w:r>
    </w:p>
    <w:p>
      <w:pPr>
        <w:pStyle w:val="Heading3"/>
        <w:spacing w:after="80" w:before="160"/>
      </w:pPr>
      <w:r>
        <w:rPr>
          <w:rFonts w:ascii="Arial" w:cs="Arial" w:eastAsia="Arial" w:hAnsi="Arial"/>
          <w:b/>
          <w:bCs/>
          <w:color w:val="1B4F72"/>
          <w:sz w:val="24"/>
          <w:szCs w:val="24"/>
        </w:rPr>
        <w:t xml:space="preserve">3.5.1 Description</w:t>
      </w:r>
    </w:p>
    <w:p>
      <w:pPr>
        <w:spacing w:after="80" w:before="80"/>
      </w:pPr>
      <w:r>
        <w:rPr>
          <w:rFonts w:ascii="Arial" w:cs="Arial" w:eastAsia="Arial" w:hAnsi="Arial"/>
          <w:b w:val="false"/>
          <w:bCs w:val="false"/>
          <w:color w:val="333333"/>
          <w:sz w:val="20"/>
          <w:szCs w:val="20"/>
        </w:rPr>
        <w:t xml:space="preserve">The user must be able to select a product from the search results and be taken to the Product Detail Page (PDP), which must display comprehensive product information.</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3.5.2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Product Card Click</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on any product card (image, title, or the card area) on the SERP must navigate the user to the corresponding Product Detail Page (PDP).</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PDP Load</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PDP must load fully and display all product content: title, brand, images, price, ratings, availability, and purchase options.</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Product Images</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PDP must display a main product image with a thumbnail image gallery. Clicking any thumbnail must update the main image. Hovering must trigger a zoom view.</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Product Title &amp; Brand</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full product title and brand/manufacturer name must be clearly displayed at the top of the PDP.</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Pricing Display</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current selling price, original MRP, and discount percentage (if applicable) must all be clearly displayed. 'Inclusive of all taxes' note must be present.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Star Ratings &amp; Reviews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aggregate star rating (e.g., 4.3 out of 5) and total review count must be displayed. Clicking the rating must scroll to the review section.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Stock Availability</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Current stock status must be displayed: 'In Stock', 'Only X left in stock', or 'Currently Unavailable'.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Delivery Information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Expected delivery date and associated delivery charges (or 'FREE Delivery' for Prime/eligible orders) must be shown on the PDP.</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FR-05-09</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Variants Selection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a product has variants (size, colour, storage, etc.), selectable variant options must be displayed. Selecting a variant must update the price, image, and availability accordingly.</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FR-05-10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Seller Information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fulfilled by (Amazon or third-party seller) information must be visible on the PDP.</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FR-06: Add to Cart</w:t>
      </w:r>
    </w:p>
    <w:p>
      <w:pPr>
        <w:pStyle w:val="Heading3"/>
        <w:spacing w:after="80" w:before="160"/>
      </w:pPr>
      <w:r>
        <w:rPr>
          <w:rFonts w:ascii="Arial" w:cs="Arial" w:eastAsia="Arial" w:hAnsi="Arial"/>
          <w:b/>
          <w:bCs/>
          <w:color w:val="1B4F72"/>
          <w:sz w:val="24"/>
          <w:szCs w:val="24"/>
        </w:rPr>
        <w:t xml:space="preserve">3.6.1 Description</w:t>
      </w:r>
    </w:p>
    <w:p>
      <w:pPr>
        <w:spacing w:after="80" w:before="80"/>
      </w:pPr>
      <w:r>
        <w:rPr>
          <w:rFonts w:ascii="Arial" w:cs="Arial" w:eastAsia="Arial" w:hAnsi="Arial"/>
          <w:b w:val="false"/>
          <w:bCs w:val="false"/>
          <w:color w:val="333333"/>
          <w:sz w:val="20"/>
          <w:szCs w:val="20"/>
        </w:rPr>
        <w:t xml:space="preserve">Users must be able to add the selected product to their shopping cart directly from the PDP. The cart must update immediately and accurately reflect the added item.</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3.6.2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 to Cart Button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clearly visible 'Add to Cart' button (yellow/gold) must be present on the PDP for in-stock products.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Quantity Selector</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quantity dropdown or input field must be present on the PDP, defaulting to 1. Users must be able to change quantity before clicking 'Add to Cart'.</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Cart Update on Add</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Upon clicking 'Add to Cart', the cart icon counter in the header must update immediately to reflect the new item count (e.g., from 0 to 1).</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Confirmation Feedback</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adding to cart, the system must display a confirmation message or mini-cart panel (e.g., 'Added to Cart' banner, or a side panel showing the item) without navigating away from the PDP.</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Cart Page Navigation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'Go to Cart' or 'View Cart' button/link must be accessible after adding an item, allowing the user to navigate to the full cart page.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Cart Page Display</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 the Cart page, the added product must appear with: product image, title, quantity, unit price, and subtotal. An 'Order Summary' section must show the total before taxes.</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Quantity Edit in Cart</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cart page must allow users to change quantity using a dropdown. Changing quantity must update the subtotal and order summary in real-time.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Remove from Cart</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'Delete' or 'Remove' option must be available for each cart item. Removing the last item must display an empty cart message.</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FR-06-09</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Cart Persistence</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the user is logged in, items added to cart must persist across sessions. If guest, cart items must persist for the browser session.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FR-06-10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Proceed to Buy Button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'Proceed to Buy' button must be clearly visible in the cart order summary. Clicking it must initiate the checkout flow.</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FR-07: Buy Now – Proceed to Checkout</w:t>
      </w:r>
    </w:p>
    <w:p>
      <w:pPr>
        <w:pStyle w:val="Heading3"/>
        <w:spacing w:after="80" w:before="160"/>
      </w:pPr>
      <w:r>
        <w:rPr>
          <w:rFonts w:ascii="Arial" w:cs="Arial" w:eastAsia="Arial" w:hAnsi="Arial"/>
          <w:b/>
          <w:bCs/>
          <w:color w:val="1B4F72"/>
          <w:sz w:val="24"/>
          <w:szCs w:val="24"/>
        </w:rPr>
        <w:t xml:space="preserve">3.7.1 Description</w:t>
      </w:r>
    </w:p>
    <w:p>
      <w:pPr>
        <w:spacing w:after="80" w:before="80"/>
      </w:pPr>
      <w:r>
        <w:rPr>
          <w:rFonts w:ascii="Arial" w:cs="Arial" w:eastAsia="Arial" w:hAnsi="Arial"/>
          <w:b w:val="false"/>
          <w:bCs w:val="false"/>
          <w:color w:val="333333"/>
          <w:sz w:val="20"/>
          <w:szCs w:val="20"/>
        </w:rPr>
        <w:t xml:space="preserve">From the Product Detail Page, users can click 'Buy Now' to skip cart and proceed directly to checkout. This module validates the 'Buy Now' flow up to the point of the Checkout/Proceed page loading.</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3.7.2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FR-07-01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Buy Now Button Display</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'Buy Now' button (distinct from 'Add to Cart', typically styled in orange) must be visible on the PDP for all in-stock items.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FR-07-02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Buy Now Click Action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'Buy Now' must initiate the checkout flow immediately, bypassing the cart page. The system must direct the user toward the checkout/address page.</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FR-07-03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Unauthenticated User Redirect</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the user is not logged in, clicking 'Buy Now' must redirect the user to the Amazon Sign-in / Login page to authenticate before proceeding.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FR-07-04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Authenticated User Flow</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the user is already logged in, clicking 'Buy Now' must take them directly to the checkout page showing delivery address, delivery options, and payment methods.</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FR-07-05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Proceed Button on Cart</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On the Cart page, the 'Proceed to Buy' button in the Order Summary must similarly redirect non-authenticated users to the login page.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FR-07-06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Checkout Page Elements</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 authenticated users, the checkout/proceed page must display: selected product summary, delivery address section, delivery speed options, payment method section, and Place Order CTA.</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FR-07-07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Session Handling</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system must preserve the selected product/cart state through the authentication flow so that after login, the user is returned to the checkout page with their selection intact.</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FR-08: Login Page Verification – Scenario End</w:t>
      </w:r>
    </w:p>
    <w:p>
      <w:pPr>
        <w:pStyle w:val="Heading3"/>
        <w:spacing w:after="80" w:before="160"/>
      </w:pPr>
      <w:r>
        <w:rPr>
          <w:rFonts w:ascii="Arial" w:cs="Arial" w:eastAsia="Arial" w:hAnsi="Arial"/>
          <w:b/>
          <w:bCs/>
          <w:color w:val="1B4F72"/>
          <w:sz w:val="24"/>
          <w:szCs w:val="24"/>
        </w:rPr>
        <w:t xml:space="preserve">3.8.1 Description</w:t>
      </w:r>
    </w:p>
    <w:p>
      <w:pPr>
        <w:spacing w:after="80" w:before="80"/>
      </w:pPr>
      <w:r>
        <w:rPr>
          <w:rFonts w:ascii="Arial" w:cs="Arial" w:eastAsia="Arial" w:hAnsi="Arial"/>
          <w:b w:val="false"/>
          <w:bCs w:val="false"/>
          <w:color w:val="333333"/>
          <w:sz w:val="20"/>
          <w:szCs w:val="20"/>
        </w:rPr>
        <w:t xml:space="preserve">Upon clicking 'Buy Now' or 'Proceed to Buy' when not authenticated, the user is redirected to the Amazon Sign-In page. The test scenario ends once this login page is confirmed to have loaded correctly. No actual login or payment is performed within this test scope.</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3.8.2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Name</w:t>
            </w:r>
          </w:p>
        </w:tc>
        <w:tc>
          <w:tcPr>
            <w:tcW w:type="dxa" w:w="53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 Description</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Login Page Load</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Amazon Sign-In page must load fully at https://www.amazon.in/ap/signin or equivalent, without errors.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Amazon Logo on Login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Amazon logo must be displayed prominently at the top of the login page, confirming the user is on the authentic Amazon authentication page.</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Sign-In Heading</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login page must display a heading such as 'Sign in' clearly indicating the purpose of the page.</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Email / Phone Field</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 input field labelled 'Email or mobile phone number' must be present and interactable.</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Continue Button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'Continue' button must be visible on the login page. Clicking it after entering an email/phone must proceed to the password step.</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New Account Link</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'Create your Amazon account' or 'New to Amazon? Start here' link must be present on the login page.</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HTTPS on Login Page</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login page URL must be served over HTTPS. The browser security indicator (padlock) must be visible, confirming a secure connection.</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Return URL Preservation</w:t>
            </w:r>
          </w:p>
        </w:tc>
        <w:tc>
          <w:tcPr>
            <w:tcW w:type="dxa" w:w="53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login page URL must contain a return URL parameter (returnTo or similar) so that after successful authentication, the user is redirected back to the checkout flow.</w:t>
            </w:r>
          </w:p>
        </w:tc>
      </w:tr>
      <w:tr>
        <w:tc>
          <w:tcPr>
            <w:tcW w:type="dxa" w:w="18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FR-08-09</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Scenario End Confirmation</w:t>
            </w:r>
          </w:p>
        </w:tc>
        <w:tc>
          <w:tcPr>
            <w:tcW w:type="dxa" w:w="53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Test scenario ends when the login page (FR-08-01 through FR-08-08) is confirmed to have loaded successfully. No further actions (actual login, OTP, payment) are within scope of this test.</w:t>
            </w:r>
          </w:p>
        </w:tc>
      </w:tr>
    </w:tbl>
    <w:p>
      <w:pPr>
        <w:spacing w:after="80" w:before="80"/>
      </w:pPr>
      <w:r>
        <w:t xml:space="preserve"/>
      </w:r>
    </w:p>
    <w:p>
      <w:pPr>
        <w:pStyle w:val="Heading1"/>
        <w:spacing w:after="120" w:before="240"/>
      </w:pPr>
      <w:r>
        <w:rPr>
          <w:rFonts w:ascii="Arial" w:cs="Arial" w:eastAsia="Arial" w:hAnsi="Arial"/>
          <w:b/>
          <w:bCs/>
          <w:color w:val="131921"/>
          <w:sz w:val="36"/>
          <w:szCs w:val="36"/>
        </w:rP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 ID</w:t>
            </w:r>
          </w:p>
        </w:tc>
        <w:tc>
          <w:tcPr>
            <w:tcW w:type="dxa" w:w="20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Category</w:t>
            </w:r>
          </w:p>
        </w:tc>
        <w:tc>
          <w:tcPr>
            <w:tcW w:type="dxa" w:w="61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Requirement</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NFR-01</w:t>
            </w:r>
          </w:p>
        </w:tc>
        <w:tc>
          <w:tcPr>
            <w:tcW w:type="dxa" w:w="2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Performance</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Amazon.in homepage must load within 3 seconds on a standard 4G broadband connection (minimum 10 Mbps download speed).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Performance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auto-suggest results must appear within 500ms of the user typing 2 or more characters in the search bar.</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NFR-03</w:t>
            </w:r>
          </w:p>
        </w:tc>
        <w:tc>
          <w:tcPr>
            <w:tcW w:type="dxa" w:w="2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Performance</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Search Results Page (SERP) must load and display initial results within 2 seconds of search submission.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Performance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Product Detail Page (PDP) must load all above-the-fold content (title, main image, price, Add to Cart button) within 2.5 seconds.</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NFR-05</w:t>
            </w:r>
          </w:p>
        </w:tc>
        <w:tc>
          <w:tcPr>
            <w:tcW w:type="dxa" w:w="2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Scalability</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system must handle simultaneous search and browsing sessions from millions of concurrent users without degradation (Amazon infrastructure requirement).</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NFR-06</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Availability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Amazon.in must maintain 99.9%+ uptime. Test execution should account for potential brief maintenance windows.</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NFR-07</w:t>
            </w:r>
          </w:p>
        </w:tc>
        <w:tc>
          <w:tcPr>
            <w:tcW w:type="dxa" w:w="2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Security</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pages including search, PDP, cart, and login must be served over HTTPS (TLS 1.2+). No sensitive data transmitted over HTTP.</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NFR-08</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Security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login/sign-in page must be protected against CSRF attacks. Login sessions must expire after inactivity.</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NFR-09</w:t>
            </w:r>
          </w:p>
        </w:tc>
        <w:tc>
          <w:tcPr>
            <w:tcW w:type="dxa" w:w="2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Usability</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end-to-end flow (search → select → cart → proceed → login page) must be completable in no more than 6 steps/screens.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Compatibility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web application must function correctly on: Chrome (latest), Firefox (latest), Safari (latest), and Edge (latest) on Windows and macOS.</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NFR-11</w:t>
            </w:r>
          </w:p>
        </w:tc>
        <w:tc>
          <w:tcPr>
            <w:tcW w:type="dxa" w:w="2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Compatibility</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web application must be responsive and usable on mobile browsers (iOS Safari 14+, Android Chrome 90+) and various screen resolutions.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NFR-12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Accessibility</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application must comply with WCAG 2.1 Level AA. Interactive elements must be keyboard-navigable. Alt text must be present on product images.</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NFR-13</w:t>
            </w:r>
          </w:p>
        </w:tc>
        <w:tc>
          <w:tcPr>
            <w:tcW w:type="dxa" w:w="2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 Privacy</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User data handling must comply with India's Digital Personal Data Protection Act, 2023, and Amazon's privacy policy.</w:t>
            </w:r>
          </w:p>
        </w:tc>
      </w:tr>
    </w:tbl>
    <w:p>
      <w:pPr>
        <w:spacing w:after="80" w:before="80"/>
      </w:pPr>
      <w:r>
        <w:t xml:space="preserve"/>
      </w:r>
    </w:p>
    <w:p>
      <w:pPr>
        <w:pStyle w:val="Heading1"/>
        <w:spacing w:after="120" w:before="240"/>
      </w:pPr>
      <w:r>
        <w:rPr>
          <w:rFonts w:ascii="Arial" w:cs="Arial" w:eastAsia="Arial" w:hAnsi="Arial"/>
          <w:b/>
          <w:bCs/>
          <w:color w:val="131921"/>
          <w:sz w:val="36"/>
          <w:szCs w:val="36"/>
        </w:rPr>
        <w:t xml:space="preserve">5. User Stories Summary</w:t>
      </w:r>
    </w:p>
    <w:p>
      <w:pPr>
        <w:spacing w:after="80" w:before="80"/>
      </w:pPr>
      <w:r>
        <w:rPr>
          <w:rFonts w:ascii="Arial" w:cs="Arial" w:eastAsia="Arial" w:hAnsi="Arial"/>
          <w:b w:val="false"/>
          <w:bCs w:val="false"/>
          <w:color w:val="333333"/>
          <w:sz w:val="20"/>
          <w:szCs w:val="20"/>
        </w:rPr>
        <w:t xml:space="preserve">The following user stories summarise the key journeys within the Amazon.in test scenario: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4860"/>
      </w:tblGrid>
      <w:tr>
        <w:trPr>
          <w:tblHeader/>
        </w:trPr>
        <w:tc>
          <w:tcPr>
            <w:tcW w:type="dxa" w:w="10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 ID</w:t>
            </w:r>
          </w:p>
        </w:tc>
        <w:tc>
          <w:tcPr>
            <w:tcW w:type="dxa" w:w="35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User Story</w:t>
            </w:r>
          </w:p>
        </w:tc>
        <w:tc>
          <w:tcPr>
            <w:tcW w:type="dxa" w:w="48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Acceptance Criteria Summary</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US-01</w:t>
            </w:r>
          </w:p>
        </w:tc>
        <w:tc>
          <w:tcPr>
            <w:tcW w:type="dxa" w:w="3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open Amazon.in so that I can start browsing products.</w:t>
            </w:r>
          </w:p>
        </w:tc>
        <w:tc>
          <w:tcPr>
            <w:tcW w:type="dxa" w:w="4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Homepage loads completely within performance threshold; all header elements visible.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US-02</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use the search bar to find a product by typing a keyword.</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Typing triggers auto-suggest; search submits on Enter/button click; SERP loads with results.</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US-03</w:t>
            </w:r>
          </w:p>
        </w:tc>
        <w:tc>
          <w:tcPr>
            <w:tcW w:type="dxa" w:w="3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scroll down the page to see more products and content.</w:t>
            </w:r>
          </w:p>
        </w:tc>
        <w:tc>
          <w:tcPr>
            <w:tcW w:type="dxa" w:w="4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scrolls smoothly; lazy loading works; no layout breaks; header stays sticky.</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US-04</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scroll back to the top of the page easily after scrolling down.</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Scroll up works via mouse/keyboard; Back to Top button appears and functions correctly.</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US-05</w:t>
            </w:r>
          </w:p>
        </w:tc>
        <w:tc>
          <w:tcPr>
            <w:tcW w:type="dxa" w:w="3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see relevant search results for my query.</w:t>
            </w:r>
          </w:p>
        </w:tc>
        <w:tc>
          <w:tcPr>
            <w:tcW w:type="dxa" w:w="4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Results display with images, titles, prices, and ratings; result count shown; filters available.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US-06</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see a helpful message when my search returns no products.</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Results page displayed with helpful message, suggestions, and related products.</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US-07</w:t>
            </w:r>
          </w:p>
        </w:tc>
        <w:tc>
          <w:tcPr>
            <w:tcW w:type="dxa" w:w="3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select a product to view its full details.</w:t>
            </w:r>
          </w:p>
        </w:tc>
        <w:tc>
          <w:tcPr>
            <w:tcW w:type="dxa" w:w="4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Clicking product navigates to PDP; all product info (images, price, stock, delivery) displayed.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US-08</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add a product to my cart so I can purchase it later.</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 to Cart button works; cart counter updates; cart page shows item with correct details.</w:t>
            </w:r>
          </w:p>
        </w:tc>
      </w:tr>
      <w:tr>
        <w:tc>
          <w:tcPr>
            <w:tcW w:type="dxa" w:w="1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US-09</w:t>
            </w:r>
          </w:p>
        </w:tc>
        <w:tc>
          <w:tcPr>
            <w:tcW w:type="dxa" w:w="35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proceed to buy directly from the product page.</w:t>
            </w:r>
          </w:p>
        </w:tc>
        <w:tc>
          <w:tcPr>
            <w:tcW w:type="dxa" w:w="48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Buy Now button visible; clicking it initiates checkout or redirects to login if unauthenticated.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US-10</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As a user, I want to be taken to a secure login page to authenticate before buying.</w:t>
            </w:r>
          </w:p>
        </w:tc>
        <w:tc>
          <w:tcPr>
            <w:tcW w:type="dxa" w:w="4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 sign-in page loads over HTTPS with all required fields; scenario ends at login page.</w:t>
            </w:r>
          </w:p>
        </w:tc>
      </w:tr>
    </w:tbl>
    <w:p>
      <w:pPr>
        <w:spacing w:after="80" w:before="80"/>
      </w:pPr>
      <w:r>
        <w:t xml:space="preserve"/>
      </w:r>
    </w:p>
    <w:p>
      <w:pPr>
        <w:pStyle w:val="Heading1"/>
        <w:spacing w:after="120" w:before="240"/>
      </w:pPr>
      <w:r>
        <w:rPr>
          <w:rFonts w:ascii="Arial" w:cs="Arial" w:eastAsia="Arial" w:hAnsi="Arial"/>
          <w:b/>
          <w:bCs/>
          <w:color w:val="131921"/>
          <w:sz w:val="36"/>
          <w:szCs w:val="36"/>
        </w:rPr>
        <w:t xml:space="preserve">6.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Rule ID</w:t>
            </w:r>
          </w:p>
        </w:tc>
        <w:tc>
          <w:tcPr>
            <w:tcW w:type="dxa" w:w="81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Business Rule</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BR-01</w:t>
            </w:r>
          </w:p>
        </w:tc>
        <w:tc>
          <w:tcPr>
            <w:tcW w:type="dxa" w:w="8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 user must be authenticated (logged in to an Amazon account) to complete a purchase. Guest checkout requires entering contact and payment details; however, the test scenario ends at the login page load.</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BR-02</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'Buy Now' button must always redirect unauthenticated users to the Amazon Sign-In page before allowing any checkout action.</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BR-03</w:t>
            </w:r>
          </w:p>
        </w:tc>
        <w:tc>
          <w:tcPr>
            <w:tcW w:type="dxa" w:w="8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results must be scoped to Amazon.in's product catalogue and must reflect only products currently listed and available for sale.</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BR-04</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pricing shown on the SERP and PDP must be consistent. Any price discrepancy between pages must be treated as a defect.</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BR-05</w:t>
            </w:r>
          </w:p>
        </w:tc>
        <w:tc>
          <w:tcPr>
            <w:tcW w:type="dxa" w:w="8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Products marked as 'Out of Stock' or 'Currently Unavailable' must not display an active 'Add to Cart' or 'Buy Now' button.</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BR-06</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cart must enforce Amazon's per-item quantity limits. Attempting to add quantities beyond the limit must display an appropriate warning.</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BR-07</w:t>
            </w:r>
          </w:p>
        </w:tc>
        <w:tc>
          <w:tcPr>
            <w:tcW w:type="dxa" w:w="8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Sponsored product results on the SERP must be clearly and transparently labelled to distinguish them from organic search results.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BR-08</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login page URL must preserve the returnTo parameter so that post-authentication, users are redirected back to the checkout page with their cart/order intact.</w:t>
            </w:r>
          </w:p>
        </w:tc>
      </w:tr>
      <w:tr>
        <w:tc>
          <w:tcPr>
            <w:tcW w:type="dxa" w:w="1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BR-09</w:t>
            </w:r>
          </w:p>
        </w:tc>
        <w:tc>
          <w:tcPr>
            <w:tcW w:type="dxa" w:w="8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product images displayed on the SERP and PDP must be indicative of the actual product. Amazon's standard image quality guidelines apply.</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BR-10</w:t>
            </w:r>
          </w:p>
        </w:tc>
        <w:tc>
          <w:tcPr>
            <w:tcW w:type="dxa" w:w="8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'Proceed to Buy' button on the cart page must be disabled or hidden if the cart is empty.</w:t>
            </w:r>
          </w:p>
        </w:tc>
      </w:tr>
    </w:tbl>
    <w:p>
      <w:pPr>
        <w:spacing w:after="80" w:before="80"/>
      </w:pPr>
      <w:r>
        <w:t xml:space="preserve"/>
      </w:r>
    </w:p>
    <w:p>
      <w:pPr>
        <w:pStyle w:val="Heading1"/>
        <w:spacing w:after="120" w:before="240"/>
      </w:pPr>
      <w:r>
        <w:rPr>
          <w:rFonts w:ascii="Arial" w:cs="Arial" w:eastAsia="Arial" w:hAnsi="Arial"/>
          <w:b/>
          <w:bCs/>
          <w:color w:val="131921"/>
          <w:sz w:val="36"/>
          <w:szCs w:val="36"/>
        </w:rPr>
        <w:t xml:space="preserve">7. QA Testing Guidance</w:t>
      </w:r>
    </w:p>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7.1 Recommended Test Plan Structure</w:t>
      </w:r>
    </w:p>
    <w:p>
      <w:pPr>
        <w:pStyle w:val="ListParagraph"/>
        <w:numPr>
          <w:ilvl w:val="0"/>
          <w:numId w:val="2"/>
        </w:numPr>
        <w:spacing w:after="40" w:before="40"/>
      </w:pPr>
      <w:r>
        <w:rPr>
          <w:rFonts w:ascii="Arial" w:cs="Arial" w:eastAsia="Arial" w:hAnsi="Arial"/>
          <w:color w:val="333333"/>
          <w:sz w:val="20"/>
          <w:szCs w:val="20"/>
        </w:rPr>
        <w:t xml:space="preserve">Introduction &amp; Objective – Define testing scope mapped to FR-01 through FR-08</w:t>
      </w:r>
    </w:p>
    <w:p>
      <w:pPr>
        <w:pStyle w:val="ListParagraph"/>
        <w:numPr>
          <w:ilvl w:val="0"/>
          <w:numId w:val="2"/>
        </w:numPr>
        <w:spacing w:after="40" w:before="40"/>
      </w:pPr>
      <w:r>
        <w:rPr>
          <w:rFonts w:ascii="Arial" w:cs="Arial" w:eastAsia="Arial" w:hAnsi="Arial"/>
          <w:color w:val="333333"/>
          <w:sz w:val="20"/>
          <w:szCs w:val="20"/>
        </w:rPr>
        <w:t xml:space="preserve">Test Items – Map each FR (FR-01 to FR-08) as a distinct test item</w:t>
      </w:r>
    </w:p>
    <w:p>
      <w:pPr>
        <w:pStyle w:val="ListParagraph"/>
        <w:numPr>
          <w:ilvl w:val="0"/>
          <w:numId w:val="2"/>
        </w:numPr>
        <w:spacing w:after="40" w:before="40"/>
      </w:pPr>
      <w:r>
        <w:rPr>
          <w:rFonts w:ascii="Arial" w:cs="Arial" w:eastAsia="Arial" w:hAnsi="Arial"/>
          <w:color w:val="333333"/>
          <w:sz w:val="20"/>
          <w:szCs w:val="20"/>
        </w:rPr>
        <w:t xml:space="preserve">Features to be Tested – All 8 functional modules in Section 3</w:t>
      </w:r>
    </w:p>
    <w:p>
      <w:pPr>
        <w:pStyle w:val="ListParagraph"/>
        <w:numPr>
          <w:ilvl w:val="0"/>
          <w:numId w:val="2"/>
        </w:numPr>
        <w:spacing w:after="40" w:before="40"/>
      </w:pPr>
      <w:r>
        <w:rPr>
          <w:rFonts w:ascii="Arial" w:cs="Arial" w:eastAsia="Arial" w:hAnsi="Arial"/>
          <w:color w:val="333333"/>
          <w:sz w:val="20"/>
          <w:szCs w:val="20"/>
        </w:rPr>
        <w:t xml:space="preserve">Features NOT to be Tested – Actual login/OTP completion, payment processing, order placement, account management, returns/refunds</w:t>
      </w:r>
    </w:p>
    <w:p>
      <w:pPr>
        <w:pStyle w:val="ListParagraph"/>
        <w:numPr>
          <w:ilvl w:val="0"/>
          <w:numId w:val="2"/>
        </w:numPr>
        <w:spacing w:after="40" w:before="40"/>
      </w:pPr>
      <w:r>
        <w:rPr>
          <w:rFonts w:ascii="Arial" w:cs="Arial" w:eastAsia="Arial" w:hAnsi="Arial"/>
          <w:color w:val="333333"/>
          <w:sz w:val="20"/>
          <w:szCs w:val="20"/>
        </w:rPr>
        <w:t xml:space="preserve">Testing Approach – Functional, Regression, Exploratory, UI/UX, Cross-browser, Performance</w:t>
      </w:r>
    </w:p>
    <w:p>
      <w:pPr>
        <w:pStyle w:val="ListParagraph"/>
        <w:numPr>
          <w:ilvl w:val="0"/>
          <w:numId w:val="2"/>
        </w:numPr>
        <w:spacing w:after="40" w:before="40"/>
      </w:pPr>
      <w:r>
        <w:rPr>
          <w:rFonts w:ascii="Arial" w:cs="Arial" w:eastAsia="Arial" w:hAnsi="Arial"/>
          <w:color w:val="333333"/>
          <w:sz w:val="20"/>
          <w:szCs w:val="20"/>
        </w:rPr>
        <w:t xml:space="preserve">Entry/Exit Criteria – Browser open at amazon.in (entry); Login page loaded and verified (exit)</w:t>
      </w:r>
    </w:p>
    <w:p>
      <w:pPr>
        <w:pStyle w:val="ListParagraph"/>
        <w:numPr>
          <w:ilvl w:val="0"/>
          <w:numId w:val="2"/>
        </w:numPr>
        <w:spacing w:after="40" w:before="40"/>
      </w:pPr>
      <w:r>
        <w:rPr>
          <w:rFonts w:ascii="Arial" w:cs="Arial" w:eastAsia="Arial" w:hAnsi="Arial"/>
          <w:color w:val="333333"/>
          <w:sz w:val="20"/>
          <w:szCs w:val="20"/>
        </w:rPr>
        <w:t xml:space="preserve">Test Deliverables – Test Scenarios, Test Cases, Defect Reports, Test Execution Reports</w:t>
      </w:r>
    </w:p>
    <w:p>
      <w:pPr>
        <w:pStyle w:val="ListParagraph"/>
        <w:numPr>
          <w:ilvl w:val="0"/>
          <w:numId w:val="2"/>
        </w:numPr>
        <w:spacing w:after="40" w:before="40"/>
      </w:pPr>
      <w:r>
        <w:rPr>
          <w:rFonts w:ascii="Arial" w:cs="Arial" w:eastAsia="Arial" w:hAnsi="Arial"/>
          <w:color w:val="333333"/>
          <w:sz w:val="20"/>
          <w:szCs w:val="20"/>
        </w:rPr>
        <w:t xml:space="preserve">Test Environment – Chrome/Firefox/Safari/Edge on Windows/macOS; mobile browsers</w:t>
      </w:r>
    </w:p>
    <w:p>
      <w:pPr>
        <w:pStyle w:val="ListParagraph"/>
        <w:numPr>
          <w:ilvl w:val="0"/>
          <w:numId w:val="2"/>
        </w:numPr>
        <w:spacing w:after="40" w:before="40"/>
      </w:pPr>
      <w:r>
        <w:rPr>
          <w:rFonts w:ascii="Arial" w:cs="Arial" w:eastAsia="Arial" w:hAnsi="Arial"/>
          <w:color w:val="333333"/>
          <w:sz w:val="20"/>
          <w:szCs w:val="20"/>
        </w:rPr>
        <w:t xml:space="preserve">Risks &amp; Mitigations – Dynamic pricing changes, A/B test variations, geo-based content differences</w:t>
      </w:r>
    </w:p>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7.2 Recommended Test Strategy</w:t>
      </w:r>
    </w:p>
    <w:p>
      <w:pPr>
        <w:pStyle w:val="ListParagraph"/>
        <w:numPr>
          <w:ilvl w:val="0"/>
          <w:numId w:val="2"/>
        </w:numPr>
        <w:spacing w:after="40" w:before="40"/>
      </w:pPr>
      <w:r>
        <w:rPr>
          <w:rFonts w:ascii="Arial" w:cs="Arial" w:eastAsia="Arial" w:hAnsi="Arial"/>
          <w:color w:val="333333"/>
          <w:sz w:val="20"/>
          <w:szCs w:val="20"/>
        </w:rPr>
        <w:t xml:space="preserve">Black Box Testing – Validate all FRs from end-user perspective without internal code knowledge</w:t>
      </w:r>
    </w:p>
    <w:p>
      <w:pPr>
        <w:pStyle w:val="ListParagraph"/>
        <w:numPr>
          <w:ilvl w:val="0"/>
          <w:numId w:val="2"/>
        </w:numPr>
        <w:spacing w:after="40" w:before="40"/>
      </w:pPr>
      <w:r>
        <w:rPr>
          <w:rFonts w:ascii="Arial" w:cs="Arial" w:eastAsia="Arial" w:hAnsi="Arial"/>
          <w:color w:val="333333"/>
          <w:sz w:val="20"/>
          <w:szCs w:val="20"/>
        </w:rPr>
        <w:t xml:space="preserve">Positive Testing – Happy path: open site → search product → scroll → select → add to cart → buy now → login page</w:t>
      </w:r>
    </w:p>
    <w:p>
      <w:pPr>
        <w:pStyle w:val="ListParagraph"/>
        <w:numPr>
          <w:ilvl w:val="0"/>
          <w:numId w:val="2"/>
        </w:numPr>
        <w:spacing w:after="40" w:before="40"/>
      </w:pPr>
      <w:r>
        <w:rPr>
          <w:rFonts w:ascii="Arial" w:cs="Arial" w:eastAsia="Arial" w:hAnsi="Arial"/>
          <w:color w:val="333333"/>
          <w:sz w:val="20"/>
          <w:szCs w:val="20"/>
        </w:rPr>
        <w:t xml:space="preserve">Negative Testing – Invalid/gibberish search terms, out-of-stock product actions, empty cart proceed, rapid double-clicks</w:t>
      </w:r>
    </w:p>
    <w:p>
      <w:pPr>
        <w:pStyle w:val="ListParagraph"/>
        <w:numPr>
          <w:ilvl w:val="0"/>
          <w:numId w:val="2"/>
        </w:numPr>
        <w:spacing w:after="40" w:before="40"/>
      </w:pPr>
      <w:r>
        <w:rPr>
          <w:rFonts w:ascii="Arial" w:cs="Arial" w:eastAsia="Arial" w:hAnsi="Arial"/>
          <w:color w:val="333333"/>
          <w:sz w:val="20"/>
          <w:szCs w:val="20"/>
        </w:rPr>
        <w:t xml:space="preserve">Boundary Value Analysis – Max quantity per item, minimum 2 chars for auto-suggest trigger, scroll position thresholds</w:t>
      </w:r>
    </w:p>
    <w:p>
      <w:pPr>
        <w:pStyle w:val="ListParagraph"/>
        <w:numPr>
          <w:ilvl w:val="0"/>
          <w:numId w:val="2"/>
        </w:numPr>
        <w:spacing w:after="40" w:before="40"/>
      </w:pPr>
      <w:r>
        <w:rPr>
          <w:rFonts w:ascii="Arial" w:cs="Arial" w:eastAsia="Arial" w:hAnsi="Arial"/>
          <w:color w:val="333333"/>
          <w:sz w:val="20"/>
          <w:szCs w:val="20"/>
        </w:rPr>
        <w:t xml:space="preserve">Equivalence Partitioning – Valid search terms vs. invalid; in-stock vs. out-of-stock products; logged-in vs. logged-out users</w:t>
      </w:r>
    </w:p>
    <w:p>
      <w:pPr>
        <w:pStyle w:val="ListParagraph"/>
        <w:numPr>
          <w:ilvl w:val="0"/>
          <w:numId w:val="2"/>
        </w:numPr>
        <w:spacing w:after="40" w:before="40"/>
      </w:pPr>
      <w:r>
        <w:rPr>
          <w:rFonts w:ascii="Arial" w:cs="Arial" w:eastAsia="Arial" w:hAnsi="Arial"/>
          <w:color w:val="333333"/>
          <w:sz w:val="20"/>
          <w:szCs w:val="20"/>
        </w:rPr>
        <w:t xml:space="preserve">Regression Testing – All 8 modules after each release or environment refresh</w:t>
      </w:r>
    </w:p>
    <w:p>
      <w:pPr>
        <w:pStyle w:val="ListParagraph"/>
        <w:numPr>
          <w:ilvl w:val="0"/>
          <w:numId w:val="2"/>
        </w:numPr>
        <w:spacing w:after="40" w:before="40"/>
      </w:pPr>
      <w:r>
        <w:rPr>
          <w:rFonts w:ascii="Arial" w:cs="Arial" w:eastAsia="Arial" w:hAnsi="Arial"/>
          <w:color w:val="333333"/>
          <w:sz w:val="20"/>
          <w:szCs w:val="20"/>
        </w:rPr>
        <w:t xml:space="preserve">Cross-browser Testing – Chrome, Firefox, Safari, Edge (aligned to NFR-10)</w:t>
      </w:r>
    </w:p>
    <w:p>
      <w:pPr>
        <w:pStyle w:val="ListParagraph"/>
        <w:numPr>
          <w:ilvl w:val="0"/>
          <w:numId w:val="2"/>
        </w:numPr>
        <w:spacing w:after="40" w:before="40"/>
      </w:pPr>
      <w:r>
        <w:rPr>
          <w:rFonts w:ascii="Arial" w:cs="Arial" w:eastAsia="Arial" w:hAnsi="Arial"/>
          <w:color w:val="333333"/>
          <w:sz w:val="20"/>
          <w:szCs w:val="20"/>
        </w:rPr>
        <w:t xml:space="preserve">Mobile Responsiveness – iOS Safari, Android Chrome, various screen sizes (375px to 1920px)</w:t>
      </w:r>
    </w:p>
    <w:p>
      <w:pPr>
        <w:pStyle w:val="ListParagraph"/>
        <w:numPr>
          <w:ilvl w:val="0"/>
          <w:numId w:val="2"/>
        </w:numPr>
        <w:spacing w:after="40" w:before="40"/>
      </w:pPr>
      <w:r>
        <w:rPr>
          <w:rFonts w:ascii="Arial" w:cs="Arial" w:eastAsia="Arial" w:hAnsi="Arial"/>
          <w:color w:val="333333"/>
          <w:sz w:val="20"/>
          <w:szCs w:val="20"/>
        </w:rPr>
        <w:t xml:space="preserve">Performance Testing – Page load times aligned to NFR-01 through NFR-04</w:t>
      </w:r>
    </w:p>
    <w:p>
      <w:pPr>
        <w:pStyle w:val="ListParagraph"/>
        <w:numPr>
          <w:ilvl w:val="0"/>
          <w:numId w:val="2"/>
        </w:numPr>
        <w:spacing w:after="40" w:before="40"/>
      </w:pPr>
      <w:r>
        <w:rPr>
          <w:rFonts w:ascii="Arial" w:cs="Arial" w:eastAsia="Arial" w:hAnsi="Arial"/>
          <w:color w:val="333333"/>
          <w:sz w:val="20"/>
          <w:szCs w:val="20"/>
        </w:rPr>
        <w:t xml:space="preserve">Security Testing – HTTPS on all pages, login page security indicators, no HTTP mixed content</w:t>
      </w:r>
    </w:p>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7.3 High-Level Test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TS ID</w:t>
            </w:r>
          </w:p>
        </w:tc>
        <w:tc>
          <w:tcPr>
            <w:tcW w:type="dxa" w:w="2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Module</w:t>
            </w:r>
          </w:p>
        </w:tc>
        <w:tc>
          <w:tcPr>
            <w:tcW w:type="dxa" w:w="61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Test Scenario Description</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Open Site</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homepage loads successfully on https://www.amazon.in/ with all header, navigation, and content elements rendered.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Open Site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HTTPS is enforced and browser security padlock is displayed.</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search bar is visible and focusable on page load.</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auto-suggest dropdown appears after typing 2+ characters.</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search submission via Enter key navigates to SERP.</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search submission via search button navigates to SERP.</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Down/Up</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smooth scroll down on homepage without layout breaks.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Down/Up</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smooth scroll down on SERP displaying more product results.</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TS-09</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Down/Up</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scroll up returns to top of page on all pages.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Down/Up</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sticky header remains visible throughout all scroll positions.</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Results</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SERP displays relevant product cards for a valid search query.</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Results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result count is displayed correctly on SERP.</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Results</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No Results page is displayed for an invalid/gibberish search query.</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Results</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related product suggestions appear on the No Results page.</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TS-15</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Select Product</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clicking a product card navigates to the PDP.</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Select Product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PDP displays title, images, price, rating, stock, and delivery info.</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TS-17</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 to Cart</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'Add to Cart' button is visible and clickable for in-stock items.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TS-18</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 to Cart</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cart icon count updates after adding an item.</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TS-19</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 to Cart</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cart page displays the added item with correct details.</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TS-20</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Buy Now</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'Buy Now' button is present on PDP.</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TS-21</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Buy Now</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'Buy Now' redirects unauthenticated users to the login page.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TS-22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Login Page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Amazon Sign-In page loads with all required UI elements.</w:t>
            </w:r>
          </w:p>
        </w:tc>
      </w:tr>
      <w:tr>
        <w:tc>
          <w:tcPr>
            <w:tcW w:type="dxa" w:w="10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TS-23</w:t>
            </w:r>
          </w:p>
        </w:tc>
        <w:tc>
          <w:tcPr>
            <w:tcW w:type="dxa" w:w="22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Login Page</w:t>
            </w:r>
          </w:p>
        </w:tc>
        <w:tc>
          <w:tcPr>
            <w:tcW w:type="dxa" w:w="61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HTTPS is enforced on the login page.</w:t>
            </w:r>
          </w:p>
        </w:tc>
      </w:tr>
      <w:tr>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TS-24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Login Page</w:t>
            </w:r>
          </w:p>
        </w:tc>
        <w:tc>
          <w:tcPr>
            <w:tcW w:type="dxa" w:w="61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return URL parameter is present in login page URL.</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7.4 Sample Detailed Test Cases</w:t>
      </w:r>
    </w:p>
    <w:p>
      <w:pPr>
        <w:spacing w:after="80" w:before="80"/>
      </w:pPr>
      <w:r>
        <w:t xml:space="preserve"/>
      </w:r>
    </w:p>
    <w:p>
      <w:pPr>
        <w:pStyle w:val="Heading3"/>
        <w:spacing w:after="80" w:before="160"/>
      </w:pPr>
      <w:r>
        <w:rPr>
          <w:rFonts w:ascii="Arial" w:cs="Arial" w:eastAsia="Arial" w:hAnsi="Arial"/>
          <w:b/>
          <w:bCs/>
          <w:color w:val="1B4F72"/>
          <w:sz w:val="24"/>
          <w:szCs w:val="24"/>
        </w:rPr>
        <w:t xml:space="preserve">TC-001: Verify Homepage Loads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Case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TC-001</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Amazon.in homepage loads successfully with all critical UI elements</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Requirement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FR-01-01, FR-01-02, FR-01-03, FR-01-04, FR-01-05, FR-01-06, FR-01-07, FR-01-08</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Type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Functional – Positive</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Priority</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Pre-conditions</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Test machine has internet access. 2. Browser is open (Chrome latest). 3. No existing Amazon session.</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Steps</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Open Chrome browser. 2. Navigate to https://www.amazon.in/. 3. Wait for page to fully load. 4. Observe all page elements.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Result</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Page loads within 3 seconds. Amazon logo visible top-left. Search bar present in header. Cart icon visible with counter. Navigation menu rendered. Delivery location banner displayed. HTTPS padlock visible in address bar.</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Pass/Fail Criteria</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 All critical UI elements rendered; HTTPS confirmed; load within 3s. FAIL: Any critical element missing; HTTP redirect; page error (404/500).</w:t>
            </w:r>
          </w:p>
        </w:tc>
      </w:tr>
    </w:tbl>
    <w:p>
      <w:pPr>
        <w:spacing w:after="80" w:before="80"/>
      </w:pPr>
      <w:r>
        <w:t xml:space="preserve"/>
      </w:r>
    </w:p>
    <w:p>
      <w:pPr>
        <w:pStyle w:val="Heading3"/>
        <w:spacing w:after="80" w:before="160"/>
      </w:pPr>
      <w:r>
        <w:rPr>
          <w:rFonts w:ascii="Arial" w:cs="Arial" w:eastAsia="Arial" w:hAnsi="Arial"/>
          <w:b/>
          <w:bCs/>
          <w:color w:val="1B4F72"/>
          <w:sz w:val="24"/>
          <w:szCs w:val="24"/>
        </w:rPr>
        <w:t xml:space="preserve">TC-002: Verify Search with Valid Query and Auto-suggest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Case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TC-002</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search bar accepts input, shows auto-suggest, and submits search</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Requirement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FR-02-01, FR-02-02, FR-02-03, FR-02-04, FR-02-05, FR-02-06</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Type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Functional – Positive</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Priority</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Pre-conditions</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Amazon.in homepage is loaded (TC-001 passed).</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Steps (Positive)</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Click on the search bar. 2. Type 'laptop' (2 chars trigger: 'la'). 3. Observe auto-suggest dropdown. 4. Continue typing 'laptop'. 5. Click the orange search button.</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Result (Step 3)</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Auto-suggest dropdown appears within 500ms after 2 characters. Suggestions are relevant to 'la'.</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Result (Step 5)</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SERP loads showing results for 'laptop'. URL contains search query. Search bar echoes 'laptop'.</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Steps (Negative)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Click search bar. 2. Type 'xyzabc123randomstring'. 3. Press Enter.</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Result (Negative)</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SERP shows No Results page with message 'No results for xyzabc123randomstring' and related suggestions.</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Pass/Fail Criteria</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 Auto-suggest fires within 500ms; valid search shows results; invalid search shows No Results. FAIL: No auto-suggest; search fails; wrong results page.</w:t>
            </w:r>
          </w:p>
        </w:tc>
      </w:tr>
    </w:tbl>
    <w:p>
      <w:pPr>
        <w:spacing w:after="80" w:before="80"/>
      </w:pPr>
      <w:r>
        <w:t xml:space="preserve"/>
      </w:r>
    </w:p>
    <w:p>
      <w:pPr>
        <w:pStyle w:val="Heading3"/>
        <w:spacing w:after="80" w:before="160"/>
      </w:pPr>
      <w:r>
        <w:rPr>
          <w:rFonts w:ascii="Arial" w:cs="Arial" w:eastAsia="Arial" w:hAnsi="Arial"/>
          <w:b/>
          <w:bCs/>
          <w:color w:val="1B4F72"/>
          <w:sz w:val="24"/>
          <w:szCs w:val="24"/>
        </w:rPr>
        <w:t xml:space="preserve">TC-003: Verify Scroll Down and Up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Case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TC-003</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vertical scroll functionality on homepage and SERP without layout breaks</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Requirement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FR-03-01, FR-03-02, FR-03-05, FR-03-06, FR-03-07, FR-03-08</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Type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Functional – UI/UX</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Priority</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Pre-conditions</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Amazon.in homepage is loaded. A search for 'laptop' has been performed and SERP is displayed.</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Steps</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On homepage, use mouse wheel to scroll down to the bottom of the page. 2. Observe page during scroll. 3. Use mouse wheel or keyboard (Home key) to scroll back to top. 4. Repeat scroll down on SERP. 5. Observe sticky header throughout.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Result</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Smooth scrolling throughout. No horizontal overflow or layout break. Header remains sticky at top during scroll. Lazy-loaded images appear as scroll reaches them. 'Back to Top' button appears after scrolling ~500px. Clicking Back to Top returns to page top smoothly.</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Pass/Fail Criteria</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 Smooth scroll; sticky header; no layout break; lazy loading works; back-to-top functional. FAIL: Page freezes during scroll; header disappears; layout breaks; images don't load.</w:t>
            </w:r>
          </w:p>
        </w:tc>
      </w:tr>
    </w:tbl>
    <w:p>
      <w:pPr>
        <w:spacing w:after="80" w:before="80"/>
      </w:pPr>
      <w:r>
        <w:t xml:space="preserve"/>
      </w:r>
    </w:p>
    <w:p>
      <w:pPr>
        <w:pStyle w:val="Heading3"/>
        <w:spacing w:after="80" w:before="160"/>
      </w:pPr>
      <w:r>
        <w:rPr>
          <w:rFonts w:ascii="Arial" w:cs="Arial" w:eastAsia="Arial" w:hAnsi="Arial"/>
          <w:b/>
          <w:bCs/>
          <w:color w:val="1B4F72"/>
          <w:sz w:val="24"/>
          <w:szCs w:val="24"/>
        </w:rPr>
        <w:t xml:space="preserve">TC-004: Verify Add to Cart and Buy Now Flow to Login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Case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TC-004</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Title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Add to Cart, Buy Now click redirects unauthenticated user to Amazon Login page</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Requirement ID</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FR-06-01, FR-06-03, FR-06-04, FR-06-06, FR-07-01, FR-07-02, FR-07-03, FR-08-01 through FR-08-09</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Type</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Functional – Positive (End-to-End)</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Priority</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Pre-conditions</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User is NOT logged in to Amazon. 2. A product search has been done and SERP is displayed. 3. An in-stock product is available.</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Test Steps</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Click on a product on the SERP. 2. Verify PDP loads with title, image, price, Add to Cart and Buy Now buttons. 3. Click 'Add to Cart'. 4. Verify cart counter increments and confirmation shown. 5. Click 'Go to Cart'. 6. Verify cart page shows item. 7. Click 'Proceed to Buy'. 8. Observe redirect.</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Result (Steps 3-6)</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Cart counter updates from 0 to 1. Confirmation banner/panel shown. Cart page displays product with correct title, price, and quantity.</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Expected Result (Steps 7-8)</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System detects unauthenticated user. Browser redirects to Amazon Sign-In page (https://www.amazon.in/ap/signin or similar). Login page loads with: Amazon logo, 'Sign in' heading, Email/phone field, Continue button, Create account link. HTTPS padlock visible. URL contains returnTo parameter.</w:t>
            </w:r>
          </w:p>
        </w:tc>
      </w:tr>
      <w:tr>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Post-conditions</w:t>
            </w:r>
          </w:p>
        </w:tc>
        <w:tc>
          <w:tcPr>
            <w:tcW w:type="dxa" w:w="79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Scenario ends here. User is on the Amazon Sign-In page. No actual login performed.</w:t>
            </w:r>
          </w:p>
        </w:tc>
      </w:tr>
      <w:tr>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Pass/Fail Criteria</w:t>
            </w:r>
          </w:p>
        </w:tc>
        <w:tc>
          <w:tcPr>
            <w:tcW w:type="dxa" w:w="7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 Cart updates correctly; login page loads with all required elements; HTTPS confirmed; returnTo param present. FAIL: Cart doesn't update; Buy Now doesn't redirect to login; login page missing elements; no HTTPS.</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7.5 Test Execution Report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200"/>
        <w:gridCol w:w="1200"/>
        <w:gridCol w:w="1400"/>
        <w:gridCol w:w="1560"/>
      </w:tblGrid>
      <w:tr>
        <w:trPr>
          <w:tblHeader/>
        </w:trPr>
        <w:tc>
          <w:tcPr>
            <w:tcW w:type="dxa" w:w="1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TC ID</w:t>
            </w:r>
          </w:p>
        </w:tc>
        <w:tc>
          <w:tcPr>
            <w:tcW w:type="dxa" w:w="2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Test Scenario</w:t>
            </w:r>
          </w:p>
        </w:tc>
        <w:tc>
          <w:tcPr>
            <w:tcW w:type="dxa" w:w="1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Priority</w:t>
            </w:r>
          </w:p>
        </w:tc>
        <w:tc>
          <w:tcPr>
            <w:tcW w:type="dxa" w:w="1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Status</w:t>
            </w:r>
          </w:p>
        </w:tc>
        <w:tc>
          <w:tcPr>
            <w:tcW w:type="dxa" w:w="14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Defect ID</w:t>
            </w:r>
          </w:p>
        </w:tc>
        <w:tc>
          <w:tcPr>
            <w:tcW w:type="dxa" w:w="15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Remarks</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TC-001</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Homepage Load Verification</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Pass/Fail/Blocked</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DEF-XXX</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TC-002</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Bar &amp; Auto-suggest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Pass/Fail/Blocked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DEF-XXX</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TC-003</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Scroll Down &amp; Up</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Pass/Fail/Blocked</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DEF-XXX</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TC-004</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Product Select + Add to Cart + Buy Now → Login</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Critical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Pass/Fail/Blocked</w:t>
            </w:r>
          </w:p>
        </w:tc>
        <w:tc>
          <w:tcPr>
            <w:tcW w:type="dxa" w:w="1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DEF-XXX</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1B4F72"/>
                <w:sz w:val="20"/>
                <w:szCs w:val="20"/>
              </w:rPr>
              <w:t xml:space="preserve">TC-00N</w:t>
            </w:r>
          </w:p>
        </w:tc>
        <w:tc>
          <w:tcPr>
            <w:tcW w:type="dxa" w:w="2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[Additional TCs]</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[Priority]</w:t>
            </w:r>
          </w:p>
        </w:tc>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[Status]</w:t>
            </w:r>
          </w:p>
        </w:tc>
        <w:tc>
          <w:tcPr>
            <w:tcW w:type="dxa" w:w="1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[DEF-ID]</w:t>
            </w:r>
          </w:p>
        </w:tc>
        <w:tc>
          <w:tcPr>
            <w:tcW w:type="dxa" w:w="15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[Notes]</w:t>
            </w:r>
          </w:p>
        </w:tc>
      </w:tr>
    </w:tbl>
    <w:p>
      <w:pPr>
        <w:spacing w:after="80" w:before="80"/>
      </w:pPr>
      <w:r>
        <w:t xml:space="preserve"/>
      </w:r>
    </w:p>
    <w:p>
      <w:pPr>
        <w:spacing w:after="80" w:before="80"/>
      </w:pPr>
      <w:r>
        <w:rPr>
          <w:rFonts w:ascii="Arial" w:cs="Arial" w:eastAsia="Arial" w:hAnsi="Arial"/>
          <w:b w:val="false"/>
          <w:bCs w:val="false"/>
          <w:color w:val="333333"/>
          <w:sz w:val="20"/>
          <w:szCs w:val="20"/>
        </w:rPr>
        <w:t xml:space="preserve">Test Execution Summary metrics must include: Total TCs, Executed, Passed, Failed, Blocked, Pass %, Defects Raised, Defects Closed, Test Coverage %.</w:t>
      </w:r>
    </w:p>
    <w:p>
      <w:pPr>
        <w:spacing w:after="80" w:before="80"/>
      </w:pPr>
      <w:r>
        <w:t xml:space="preserve"/>
      </w:r>
    </w:p>
    <w:p>
      <w:pPr>
        <w:pStyle w:val="Heading1"/>
        <w:spacing w:after="120" w:before="240"/>
      </w:pPr>
      <w:r>
        <w:rPr>
          <w:rFonts w:ascii="Arial" w:cs="Arial" w:eastAsia="Arial" w:hAnsi="Arial"/>
          <w:b/>
          <w:bCs/>
          <w:color w:val="131921"/>
          <w:sz w:val="36"/>
          <w:szCs w:val="36"/>
        </w:rPr>
        <w:t xml:space="preserve">8. Assumptions and Constraints</w:t>
      </w:r>
    </w:p>
    <w:p>
      <w:pPr>
        <w:pStyle w:val="Heading2"/>
        <w:pBdr>
          <w:bottom w:val="single" w:color="FF9900" w:sz="4" w:space="1"/>
        </w:pBdr>
        <w:spacing w:after="100" w:before="200"/>
      </w:pPr>
      <w:r>
        <w:rPr>
          <w:rFonts w:ascii="Arial" w:cs="Arial" w:eastAsia="Arial" w:hAnsi="Arial"/>
          <w:b/>
          <w:bCs/>
          <w:color w:val="131921"/>
          <w:sz w:val="28"/>
          <w:szCs w:val="28"/>
        </w:rPr>
        <w:t xml:space="preserve">8.1 Assumptions</w:t>
      </w:r>
    </w:p>
    <w:p>
      <w:pPr>
        <w:pStyle w:val="ListParagraph"/>
        <w:numPr>
          <w:ilvl w:val="0"/>
          <w:numId w:val="2"/>
        </w:numPr>
        <w:spacing w:after="40" w:before="40"/>
      </w:pPr>
      <w:r>
        <w:rPr>
          <w:rFonts w:ascii="Arial" w:cs="Arial" w:eastAsia="Arial" w:hAnsi="Arial"/>
          <w:color w:val="333333"/>
          <w:sz w:val="20"/>
          <w:szCs w:val="20"/>
        </w:rPr>
        <w:t xml:space="preserve">Testing is conducted on the live production environment at https://www.amazon.in/ or a staging environment mirroring it.</w:t>
      </w:r>
    </w:p>
    <w:p>
      <w:pPr>
        <w:pStyle w:val="ListParagraph"/>
        <w:numPr>
          <w:ilvl w:val="0"/>
          <w:numId w:val="2"/>
        </w:numPr>
        <w:spacing w:after="40" w:before="40"/>
      </w:pPr>
      <w:r>
        <w:rPr>
          <w:rFonts w:ascii="Arial" w:cs="Arial" w:eastAsia="Arial" w:hAnsi="Arial"/>
          <w:color w:val="333333"/>
          <w:sz w:val="20"/>
          <w:szCs w:val="20"/>
        </w:rPr>
        <w:t xml:space="preserve">At least one product category with in-stock items is available for search and selection during test execution.</w:t>
      </w:r>
    </w:p>
    <w:p>
      <w:pPr>
        <w:pStyle w:val="ListParagraph"/>
        <w:numPr>
          <w:ilvl w:val="0"/>
          <w:numId w:val="2"/>
        </w:numPr>
        <w:spacing w:after="40" w:before="40"/>
      </w:pPr>
      <w:r>
        <w:rPr>
          <w:rFonts w:ascii="Arial" w:cs="Arial" w:eastAsia="Arial" w:hAnsi="Arial"/>
          <w:color w:val="333333"/>
          <w:sz w:val="20"/>
          <w:szCs w:val="20"/>
        </w:rPr>
        <w:t xml:space="preserve">The test execution team has access to a stable internet connection (minimum 10 Mbps) throughout testing.</w:t>
      </w:r>
    </w:p>
    <w:p>
      <w:pPr>
        <w:pStyle w:val="ListParagraph"/>
        <w:numPr>
          <w:ilvl w:val="0"/>
          <w:numId w:val="2"/>
        </w:numPr>
        <w:spacing w:after="40" w:before="40"/>
      </w:pPr>
      <w:r>
        <w:rPr>
          <w:rFonts w:ascii="Arial" w:cs="Arial" w:eastAsia="Arial" w:hAnsi="Arial"/>
          <w:color w:val="333333"/>
          <w:sz w:val="20"/>
          <w:szCs w:val="20"/>
        </w:rPr>
        <w:t xml:space="preserve">All supported browsers (Chrome, Firefox, Safari, Edge – latest versions) are available in the test environment.</w:t>
      </w:r>
    </w:p>
    <w:p>
      <w:pPr>
        <w:pStyle w:val="ListParagraph"/>
        <w:numPr>
          <w:ilvl w:val="0"/>
          <w:numId w:val="2"/>
        </w:numPr>
        <w:spacing w:after="40" w:before="40"/>
      </w:pPr>
      <w:r>
        <w:rPr>
          <w:rFonts w:ascii="Arial" w:cs="Arial" w:eastAsia="Arial" w:hAnsi="Arial"/>
          <w:color w:val="333333"/>
          <w:sz w:val="20"/>
          <w:szCs w:val="20"/>
        </w:rPr>
        <w:t xml:space="preserve">Amazon.in's dynamic content (pricing, stock levels, banners) may vary; testers should document the state at time of execution rather than compare against static expected values.</w:t>
      </w:r>
    </w:p>
    <w:p>
      <w:pPr>
        <w:pStyle w:val="ListParagraph"/>
        <w:numPr>
          <w:ilvl w:val="0"/>
          <w:numId w:val="2"/>
        </w:numPr>
        <w:spacing w:after="40" w:before="40"/>
      </w:pPr>
      <w:r>
        <w:rPr>
          <w:rFonts w:ascii="Arial" w:cs="Arial" w:eastAsia="Arial" w:hAnsi="Arial"/>
          <w:color w:val="333333"/>
          <w:sz w:val="20"/>
          <w:szCs w:val="20"/>
        </w:rPr>
        <w:t xml:space="preserve">No actual purchases, OTP completions, or account logins are performed as part of this test scenario. The scope ends at the login page load.</w:t>
      </w:r>
    </w:p>
    <w:p>
      <w:pPr>
        <w:pStyle w:val="ListParagraph"/>
        <w:numPr>
          <w:ilvl w:val="0"/>
          <w:numId w:val="2"/>
        </w:numPr>
        <w:spacing w:after="40" w:before="40"/>
      </w:pPr>
      <w:r>
        <w:rPr>
          <w:rFonts w:ascii="Arial" w:cs="Arial" w:eastAsia="Arial" w:hAnsi="Arial"/>
          <w:color w:val="333333"/>
          <w:sz w:val="20"/>
          <w:szCs w:val="20"/>
        </w:rPr>
        <w:t xml:space="preserve">Amazon's A/B testing framework may render slightly different UI variants; testers should validate the core functional elements regardless of visual variant.</w:t>
      </w:r>
    </w:p>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8.2 Constraints</w:t>
      </w:r>
    </w:p>
    <w:p>
      <w:pPr>
        <w:pStyle w:val="ListParagraph"/>
        <w:numPr>
          <w:ilvl w:val="0"/>
          <w:numId w:val="2"/>
        </w:numPr>
        <w:spacing w:after="40" w:before="40"/>
      </w:pPr>
      <w:r>
        <w:rPr>
          <w:rFonts w:ascii="Arial" w:cs="Arial" w:eastAsia="Arial" w:hAnsi="Arial"/>
          <w:color w:val="333333"/>
          <w:sz w:val="20"/>
          <w:szCs w:val="20"/>
        </w:rPr>
        <w:t xml:space="preserve">Amazon.in's production environment cannot be controlled by the test team – dynamic content changes (pricing, deals, banners) may affect visual comparisons but are out of scope for functional testing.</w:t>
      </w:r>
    </w:p>
    <w:p>
      <w:pPr>
        <w:pStyle w:val="ListParagraph"/>
        <w:numPr>
          <w:ilvl w:val="0"/>
          <w:numId w:val="2"/>
        </w:numPr>
        <w:spacing w:after="40" w:before="40"/>
      </w:pPr>
      <w:r>
        <w:rPr>
          <w:rFonts w:ascii="Arial" w:cs="Arial" w:eastAsia="Arial" w:hAnsi="Arial"/>
          <w:color w:val="333333"/>
          <w:sz w:val="20"/>
          <w:szCs w:val="20"/>
        </w:rPr>
        <w:t xml:space="preserve">Real payment gateway testing is explicitly OUT OF SCOPE for this BRD. No payment transactions will be initiated or completed.</w:t>
      </w:r>
    </w:p>
    <w:p>
      <w:pPr>
        <w:pStyle w:val="ListParagraph"/>
        <w:numPr>
          <w:ilvl w:val="0"/>
          <w:numId w:val="2"/>
        </w:numPr>
        <w:spacing w:after="40" w:before="40"/>
      </w:pPr>
      <w:r>
        <w:rPr>
          <w:rFonts w:ascii="Arial" w:cs="Arial" w:eastAsia="Arial" w:hAnsi="Arial"/>
          <w:color w:val="333333"/>
          <w:sz w:val="20"/>
          <w:szCs w:val="20"/>
        </w:rPr>
        <w:t xml:space="preserve">Amazon's geolocation and personalisation engine may display different products and pricing based on the tester's location and account history. Tests should account for this variability.</w:t>
      </w:r>
    </w:p>
    <w:p>
      <w:pPr>
        <w:pStyle w:val="ListParagraph"/>
        <w:numPr>
          <w:ilvl w:val="0"/>
          <w:numId w:val="2"/>
        </w:numPr>
        <w:spacing w:after="40" w:before="40"/>
      </w:pPr>
      <w:r>
        <w:rPr>
          <w:rFonts w:ascii="Arial" w:cs="Arial" w:eastAsia="Arial" w:hAnsi="Arial"/>
          <w:color w:val="333333"/>
          <w:sz w:val="20"/>
          <w:szCs w:val="20"/>
        </w:rPr>
        <w:t xml:space="preserve">API-level or backend testing of Amazon's systems is not within scope. This BRD covers UI/functional testing only.</w:t>
      </w:r>
    </w:p>
    <w:p>
      <w:pPr>
        <w:pStyle w:val="ListParagraph"/>
        <w:numPr>
          <w:ilvl w:val="0"/>
          <w:numId w:val="2"/>
        </w:numPr>
        <w:spacing w:after="40" w:before="40"/>
      </w:pPr>
      <w:r>
        <w:rPr>
          <w:rFonts w:ascii="Arial" w:cs="Arial" w:eastAsia="Arial" w:hAnsi="Arial"/>
          <w:color w:val="333333"/>
          <w:sz w:val="20"/>
          <w:szCs w:val="20"/>
        </w:rPr>
        <w:t xml:space="preserve">Mobile native app testing (iOS/Android Amazon app) is outside the scope of this BRD. Only the web application (www.amazon.in) is in scope.</w:t>
      </w:r>
    </w:p>
    <w:p>
      <w:pPr>
        <w:pStyle w:val="ListParagraph"/>
        <w:numPr>
          <w:ilvl w:val="0"/>
          <w:numId w:val="2"/>
        </w:numPr>
        <w:spacing w:after="40" w:before="40"/>
      </w:pPr>
      <w:r>
        <w:rPr>
          <w:rFonts w:ascii="Arial" w:cs="Arial" w:eastAsia="Arial" w:hAnsi="Arial"/>
          <w:color w:val="333333"/>
          <w:sz w:val="20"/>
          <w:szCs w:val="20"/>
        </w:rPr>
        <w:t xml:space="preserve">Amazon's rate limiting or bot-detection mechanisms may interfere with automated testing tools. Manual testing is recommended for initial test execution.</w:t>
      </w:r>
    </w:p>
    <w:p>
      <w:pPr>
        <w:spacing w:after="80" w:before="80"/>
      </w:pPr>
      <w:r>
        <w:t xml:space="preserve"/>
      </w:r>
    </w:p>
    <w:p>
      <w:pPr>
        <w:pStyle w:val="Heading1"/>
        <w:spacing w:after="120" w:before="240"/>
      </w:pPr>
      <w:r>
        <w:rPr>
          <w:rFonts w:ascii="Arial" w:cs="Arial" w:eastAsia="Arial" w:hAnsi="Arial"/>
          <w:b/>
          <w:bCs/>
          <w:color w:val="131921"/>
          <w:sz w:val="36"/>
          <w:szCs w:val="36"/>
        </w:rPr>
        <w:t xml:space="preserve">9. Appendix</w:t>
      </w:r>
    </w:p>
    <w:p>
      <w:pPr>
        <w:pStyle w:val="Heading2"/>
        <w:pBdr>
          <w:bottom w:val="single" w:color="FF9900" w:sz="4" w:space="1"/>
        </w:pBdr>
        <w:spacing w:after="100" w:before="200"/>
      </w:pPr>
      <w:r>
        <w:rPr>
          <w:rFonts w:ascii="Arial" w:cs="Arial" w:eastAsia="Arial" w:hAnsi="Arial"/>
          <w:b/>
          <w:bCs/>
          <w:color w:val="131921"/>
          <w:sz w:val="28"/>
          <w:szCs w:val="28"/>
        </w:rPr>
        <w:t xml:space="preserve">9.1 End-to-End Test Flow Diagram</w:t>
      </w:r>
    </w:p>
    <w:p>
      <w:pPr>
        <w:spacing w:after="80" w:before="80"/>
      </w:pPr>
      <w:r>
        <w:rPr>
          <w:rFonts w:ascii="Arial" w:cs="Arial" w:eastAsia="Arial" w:hAnsi="Arial"/>
          <w:b w:val="false"/>
          <w:bCs w:val="false"/>
          <w:color w:val="333333"/>
          <w:sz w:val="20"/>
          <w:szCs w:val="20"/>
        </w:rPr>
        <w:t xml:space="preserve">The following table describes the end-to-end test scenario flow for Amazon.in: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400"/>
        <w:gridCol w:w="3760"/>
      </w:tblGrid>
      <w:tr>
        <w:trPr>
          <w:tblHeader/>
        </w:trPr>
        <w:tc>
          <w:tcPr>
            <w:tcW w:type="dxa" w:w="7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Step</w:t>
            </w:r>
          </w:p>
        </w:tc>
        <w:tc>
          <w:tcPr>
            <w:tcW w:type="dxa" w:w="25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Module</w:t>
            </w:r>
          </w:p>
        </w:tc>
        <w:tc>
          <w:tcPr>
            <w:tcW w:type="dxa" w:w="24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FR Reference</w:t>
            </w:r>
          </w:p>
        </w:tc>
        <w:tc>
          <w:tcPr>
            <w:tcW w:type="dxa" w:w="37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Action / Verification</w:t>
            </w:r>
          </w:p>
        </w:tc>
      </w:tr>
      <w:tr>
        <w:tc>
          <w:tcPr>
            <w:tcW w:type="dxa" w:w="7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1</w:t>
            </w:r>
          </w:p>
        </w:tc>
        <w:tc>
          <w:tcPr>
            <w:tcW w:type="dxa" w:w="25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Open Site</w:t>
            </w:r>
          </w:p>
        </w:tc>
        <w:tc>
          <w:tcPr>
            <w:tcW w:type="dxa" w:w="24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FR-01-01 to FR-01-08</w:t>
            </w:r>
          </w:p>
        </w:tc>
        <w:tc>
          <w:tcPr>
            <w:tcW w:type="dxa" w:w="37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Navigate to https://www.amazon.in/ → Verify homepage loads with all critical elements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2</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Bar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FR-02-01 to FR-02-03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 search bar → Type keyword (e.g., 'laptop') → Observe auto-suggest dropdown</w:t>
            </w:r>
          </w:p>
        </w:tc>
      </w:tr>
      <w:tr>
        <w:tc>
          <w:tcPr>
            <w:tcW w:type="dxa" w:w="7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3</w:t>
            </w:r>
          </w:p>
        </w:tc>
        <w:tc>
          <w:tcPr>
            <w:tcW w:type="dxa" w:w="25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Submit</w:t>
            </w:r>
          </w:p>
        </w:tc>
        <w:tc>
          <w:tcPr>
            <w:tcW w:type="dxa" w:w="24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FR-02-05, FR-02-06</w:t>
            </w:r>
          </w:p>
        </w:tc>
        <w:tc>
          <w:tcPr>
            <w:tcW w:type="dxa" w:w="37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Press Enter or click Search button → SERP loads with results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4</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Down</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FR-03-01 to FR-03-04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Scroll down SERP → Verify smooth scroll, lazy loading, sticky header</w:t>
            </w:r>
          </w:p>
        </w:tc>
      </w:tr>
      <w:tr>
        <w:tc>
          <w:tcPr>
            <w:tcW w:type="dxa" w:w="7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5</w:t>
            </w:r>
          </w:p>
        </w:tc>
        <w:tc>
          <w:tcPr>
            <w:tcW w:type="dxa" w:w="25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Up</w:t>
            </w:r>
          </w:p>
        </w:tc>
        <w:tc>
          <w:tcPr>
            <w:tcW w:type="dxa" w:w="24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FR-03-05, FR-03-08</w:t>
            </w:r>
          </w:p>
        </w:tc>
        <w:tc>
          <w:tcPr>
            <w:tcW w:type="dxa" w:w="37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Scroll up to top → Verify back-to-top functionality</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6</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Validate Results</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FR-04-01 to FR-04-06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Verify product cards, result count, filters, sort options on SERP</w:t>
            </w:r>
          </w:p>
        </w:tc>
      </w:tr>
      <w:tr>
        <w:tc>
          <w:tcPr>
            <w:tcW w:type="dxa" w:w="7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7</w:t>
            </w:r>
          </w:p>
        </w:tc>
        <w:tc>
          <w:tcPr>
            <w:tcW w:type="dxa" w:w="25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No Results Test</w:t>
            </w:r>
          </w:p>
        </w:tc>
        <w:tc>
          <w:tcPr>
            <w:tcW w:type="dxa" w:w="24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FR-04-07, FR-04-08</w:t>
            </w:r>
          </w:p>
        </w:tc>
        <w:tc>
          <w:tcPr>
            <w:tcW w:type="dxa" w:w="37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Search for gibberish → Verify No Results state with suggestions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8</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Select Product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FR-05-01 to FR-05-10</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 product card → Verify PDP loads with full product details</w:t>
            </w:r>
          </w:p>
        </w:tc>
      </w:tr>
      <w:tr>
        <w:tc>
          <w:tcPr>
            <w:tcW w:type="dxa" w:w="7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9</w:t>
            </w:r>
          </w:p>
        </w:tc>
        <w:tc>
          <w:tcPr>
            <w:tcW w:type="dxa" w:w="25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 to Cart</w:t>
            </w:r>
          </w:p>
        </w:tc>
        <w:tc>
          <w:tcPr>
            <w:tcW w:type="dxa" w:w="24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FR-06-01 to FR-06-09</w:t>
            </w:r>
          </w:p>
        </w:tc>
        <w:tc>
          <w:tcPr>
            <w:tcW w:type="dxa" w:w="37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 'Add to Cart' → Verify cart counter updates and confirmation shown</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10</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View Cart</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FR-06-06 to FR-06-10</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Navigate to Cart → Verify product listed with correct info</w:t>
            </w:r>
          </w:p>
        </w:tc>
      </w:tr>
      <w:tr>
        <w:tc>
          <w:tcPr>
            <w:tcW w:type="dxa" w:w="7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11</w:t>
            </w:r>
          </w:p>
        </w:tc>
        <w:tc>
          <w:tcPr>
            <w:tcW w:type="dxa" w:w="25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Buy Now / Proceed</w:t>
            </w:r>
          </w:p>
        </w:tc>
        <w:tc>
          <w:tcPr>
            <w:tcW w:type="dxa" w:w="240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FR-07-01 to FR-07-07</w:t>
            </w:r>
          </w:p>
        </w:tc>
        <w:tc>
          <w:tcPr>
            <w:tcW w:type="dxa" w:w="3760"/>
            <w:gridSpan w:val="1"/>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Click 'Proceed to Buy' or 'Buy Now' → System detects unauthenticated user</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4F72"/>
                <w:sz w:val="20"/>
                <w:szCs w:val="20"/>
              </w:rPr>
              <w:t xml:space="preserve">12</w:t>
            </w:r>
          </w:p>
        </w:tc>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Login Page – END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iCs/>
                <w:color w:val="1B4F72"/>
                <w:sz w:val="20"/>
                <w:szCs w:val="20"/>
              </w:rPr>
              <w:t xml:space="preserve">FR-08-01 to FR-08-09</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Login page loads at /ap/signin → Verify all elements; HTTPS confirmed → SCENARIO END</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9.2 Test Scope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Module</w:t>
            </w:r>
          </w:p>
        </w:tc>
        <w:tc>
          <w:tcPr>
            <w:tcW w:type="dxa" w:w="318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In Scope</w:t>
            </w:r>
          </w:p>
        </w:tc>
        <w:tc>
          <w:tcPr>
            <w:tcW w:type="dxa" w:w="318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Out of Scope</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Site Load &amp; Navigation</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Homepage load, HTTPS, header elements</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Back-end APIs, server response internals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Search Functionality</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Search bar, auto-suggest, submit, results, no-results</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Search ranking algorithms, SEO metadata</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Scroll Behaviour</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Scroll down/up on homepage, SERP, PDP</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Infinite scroll edge cases, keyboard-only navigation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Product Discovery</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SERP display, product cards, filters, sort</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Sponsored ad targeting, personalisation engine</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Product Detail Page</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PDP elements, images, pricing, variants, CTAs</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Seller backend, inventory management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Add to Cart</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Add to Cart button, cart update, cart page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Saved-for-later, wish list, share cart</w:t>
            </w:r>
          </w:p>
        </w:tc>
      </w:tr>
      <w:tr>
        <w:tc>
          <w:tcPr>
            <w:tcW w:type="dxa" w:w="30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Buy Now / Checkout</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Buy Now click, Proceed button, redirect to login</w:t>
            </w:r>
          </w:p>
        </w:tc>
        <w:tc>
          <w:tcPr>
            <w:tcW w:type="dxa" w:w="318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Actual checkout, address entry, payment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Login Page</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E8449"/>
                <w:sz w:val="20"/>
                <w:szCs w:val="20"/>
              </w:rPr>
              <w:t xml:space="preserve">Login page load, UI elements, HTTPS, returnTo param</w:t>
            </w:r>
          </w:p>
        </w:tc>
        <w:tc>
          <w:tcPr>
            <w:tcW w:type="dxa" w:w="31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Actual sign-in, OTP, password entry, social login</w:t>
            </w:r>
          </w:p>
        </w:tc>
      </w:tr>
    </w:tbl>
    <w:p>
      <w:pPr>
        <w:spacing w:after="80" w:before="80"/>
      </w:pPr>
      <w:r>
        <w:t xml:space="preserve"/>
      </w:r>
    </w:p>
    <w:p>
      <w:pPr>
        <w:pStyle w:val="Heading2"/>
        <w:pBdr>
          <w:bottom w:val="single" w:color="FF9900" w:sz="4" w:space="1"/>
        </w:pBdr>
        <w:spacing w:after="100" w:before="200"/>
      </w:pPr>
      <w:r>
        <w:rPr>
          <w:rFonts w:ascii="Arial" w:cs="Arial" w:eastAsia="Arial" w:hAnsi="Arial"/>
          <w:b/>
          <w:bCs/>
          <w:color w:val="131921"/>
          <w:sz w:val="28"/>
          <w:szCs w:val="28"/>
        </w:rPr>
        <w:t xml:space="preserve">9.3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Version</w:t>
            </w:r>
          </w:p>
        </w:tc>
        <w:tc>
          <w:tcPr>
            <w:tcW w:type="dxa" w:w="18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Date</w:t>
            </w:r>
          </w:p>
        </w:tc>
        <w:tc>
          <w:tcPr>
            <w:tcW w:type="dxa" w:w="240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Author</w:t>
            </w:r>
          </w:p>
        </w:tc>
        <w:tc>
          <w:tcPr>
            <w:tcW w:type="dxa" w:w="3960"/>
            <w:gridSpan w:val="1"/>
            <w:tcBorders>
              <w:top w:val="single" w:color="CCCCCC" w:sz="1"/>
              <w:left w:val="single" w:color="CCCCCC" w:sz="1"/>
              <w:bottom w:val="single" w:color="CCCCCC" w:sz="1"/>
              <w:right w:val="single" w:color="CCCCCC" w:sz="1"/>
            </w:tcBorders>
            <w:shd w:fill="232F3E"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Changes</w:t>
            </w:r>
          </w:p>
        </w:tc>
      </w:tr>
      <w:tr>
        <w:tc>
          <w:tcPr>
            <w:tcW w:type="dxa" w:w="12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v1.0</w:t>
            </w:r>
          </w:p>
        </w:tc>
        <w:tc>
          <w:tcPr>
            <w:tcW w:type="dxa" w:w="18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May 2026</w:t>
            </w:r>
          </w:p>
        </w:tc>
        <w:tc>
          <w:tcPr>
            <w:tcW w:type="dxa" w:w="240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 Team</w:t>
            </w:r>
          </w:p>
        </w:tc>
        <w:tc>
          <w:tcPr>
            <w:tcW w:type="dxa" w:w="3960"/>
            <w:gridSpan w:val="1"/>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Initial release – 8 functional modules covering Amazon.in E2E test scenario from site open to login page.</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9900" w:sz="4"/>
      </w:pBdr>
      <w:tabs>
        <w:tab w:val="right" w:pos="9360"/>
      </w:tabs>
      <w:spacing w:after="0" w:before="120"/>
    </w:pPr>
    <w:r>
      <w:rPr>
        <w:rFonts w:ascii="Arial" w:cs="Arial" w:eastAsia="Arial" w:hAnsi="Arial"/>
        <w:i/>
        <w:iCs/>
        <w:color w:val="888888"/>
        <w:sz w:val="16"/>
        <w:szCs w:val="16"/>
      </w:rPr>
      <w:t xml:space="preserve">Confidential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9900" w:sz="4"/>
      </w:pBdr>
      <w:spacing w:after="120" w:before="0"/>
    </w:pPr>
    <w:r>
      <w:rPr>
        <w:rFonts w:ascii="Arial" w:cs="Arial" w:eastAsia="Arial" w:hAnsi="Arial"/>
        <w:color w:val="888888"/>
        <w:sz w:val="16"/>
        <w:szCs w:val="16"/>
      </w:rPr>
      <w:t xml:space="preserve">Business Requirements Document  |  Amazon.in – E-Commerce Test Scenario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31921"/>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3192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2026-05-03T06:38:32.491Z</dcterms:created>
  <dcterms:modified xsi:type="dcterms:W3CDTF">2026-05-03T06:38:32.492Z</dcterms:modified>
</cp:coreProperties>
</file>

<file path=docProps/custom.xml><?xml version="1.0" encoding="utf-8"?>
<Properties xmlns="http://schemas.openxmlformats.org/officeDocument/2006/custom-properties" xmlns:vt="http://schemas.openxmlformats.org/officeDocument/2006/docPropsVTypes"/>
</file>