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DA5B" w14:textId="31036CDC" w:rsidR="00AE42D4" w:rsidRDefault="00AE42D4" w:rsidP="00AE42D4">
      <w:pPr>
        <w:rPr>
          <w:rFonts w:ascii="Bookman Old Style" w:hAnsi="Bookman Old Style"/>
          <w:sz w:val="28"/>
          <w:szCs w:val="28"/>
        </w:rPr>
      </w:pPr>
      <w:r w:rsidRPr="00AE42D4">
        <w:rPr>
          <w:rFonts w:ascii="Bookman Old Style" w:hAnsi="Bookman Old Style"/>
          <w:sz w:val="28"/>
          <w:szCs w:val="28"/>
        </w:rPr>
        <w:t xml:space="preserve">Experiment </w:t>
      </w:r>
      <w:r>
        <w:rPr>
          <w:rFonts w:ascii="Bookman Old Style" w:hAnsi="Bookman Old Style"/>
          <w:sz w:val="28"/>
          <w:szCs w:val="28"/>
        </w:rPr>
        <w:t>–</w:t>
      </w:r>
      <w:r w:rsidRPr="00AE42D4">
        <w:rPr>
          <w:rFonts w:ascii="Bookman Old Style" w:hAnsi="Bookman Old Style"/>
          <w:sz w:val="28"/>
          <w:szCs w:val="28"/>
        </w:rPr>
        <w:t xml:space="preserve"> </w:t>
      </w:r>
      <w:r w:rsidR="00F24EB4">
        <w:rPr>
          <w:rFonts w:ascii="Bookman Old Style" w:hAnsi="Bookman Old Style"/>
          <w:sz w:val="28"/>
          <w:szCs w:val="28"/>
        </w:rPr>
        <w:t>2</w:t>
      </w:r>
    </w:p>
    <w:p w14:paraId="2811715C" w14:textId="77777777" w:rsidR="00F24EB4" w:rsidRPr="00AE42D4" w:rsidRDefault="00F24EB4" w:rsidP="00AE42D4">
      <w:pPr>
        <w:rPr>
          <w:rFonts w:ascii="Bookman Old Style" w:hAnsi="Bookman Old Style"/>
          <w:sz w:val="28"/>
          <w:szCs w:val="28"/>
        </w:rPr>
      </w:pPr>
    </w:p>
    <w:p w14:paraId="69BF489A" w14:textId="0315378E" w:rsidR="00AE42D4" w:rsidRPr="00AE42D4" w:rsidRDefault="00AE42D4" w:rsidP="00AE42D4">
      <w:pPr>
        <w:rPr>
          <w:rFonts w:ascii="Bookman Old Style" w:hAnsi="Bookman Old Style"/>
        </w:rPr>
      </w:pPr>
      <w:proofErr w:type="gramStart"/>
      <w:r w:rsidRPr="00AE42D4">
        <w:rPr>
          <w:rFonts w:ascii="Bookman Old Style" w:hAnsi="Bookman Old Style"/>
        </w:rPr>
        <w:t>Aim</w:t>
      </w:r>
      <w:r>
        <w:rPr>
          <w:rFonts w:ascii="Bookman Old Style" w:hAnsi="Bookman Old Style"/>
        </w:rPr>
        <w:t>:-</w:t>
      </w:r>
      <w:proofErr w:type="gramEnd"/>
    </w:p>
    <w:p w14:paraId="6A513A46" w14:textId="77777777" w:rsidR="00AE42D4" w:rsidRDefault="00AE42D4" w:rsidP="00AE42D4">
      <w:pPr>
        <w:rPr>
          <w:rFonts w:ascii="Bookman Old Style" w:hAnsi="Bookman Old Style"/>
        </w:rPr>
      </w:pPr>
      <w:r w:rsidRPr="00AE42D4">
        <w:rPr>
          <w:rFonts w:ascii="Bookman Old Style" w:hAnsi="Bookman Old Style"/>
        </w:rPr>
        <w:t>To demonstrate JavaScript integration methods (internal, inline, and external) in a web page and use console functions to display the user's environment information and a welcome message. Also, to understand the concepts of Internal CSS, Inline CSS, and External CSS for styling web pages.</w:t>
      </w:r>
    </w:p>
    <w:p w14:paraId="4C329EDF" w14:textId="77777777" w:rsidR="001D7FED" w:rsidRPr="00AE42D4" w:rsidRDefault="001D7FED" w:rsidP="00AE42D4">
      <w:pPr>
        <w:rPr>
          <w:rFonts w:ascii="Bookman Old Style" w:hAnsi="Bookman Old Style"/>
        </w:rPr>
      </w:pPr>
    </w:p>
    <w:p w14:paraId="60213CDF" w14:textId="3F2C0D1C" w:rsidR="001D7FED" w:rsidRPr="001D7FED" w:rsidRDefault="001D7FED" w:rsidP="001D7FED">
      <w:pPr>
        <w:rPr>
          <w:rFonts w:ascii="Bookman Old Style" w:hAnsi="Bookman Old Style"/>
        </w:rPr>
      </w:pPr>
      <w:r w:rsidRPr="001D7FED">
        <w:rPr>
          <w:rFonts w:ascii="Bookman Old Style" w:hAnsi="Bookman Old Style"/>
        </w:rPr>
        <w:t xml:space="preserve">Software/Tools </w:t>
      </w:r>
      <w:proofErr w:type="gramStart"/>
      <w:r w:rsidRPr="001D7FED">
        <w:rPr>
          <w:rFonts w:ascii="Bookman Old Style" w:hAnsi="Bookman Old Style"/>
        </w:rPr>
        <w:t>Required</w:t>
      </w:r>
      <w:r>
        <w:rPr>
          <w:rFonts w:ascii="Bookman Old Style" w:hAnsi="Bookman Old Style"/>
        </w:rPr>
        <w:t>:-</w:t>
      </w:r>
      <w:proofErr w:type="gramEnd"/>
    </w:p>
    <w:p w14:paraId="762921A2" w14:textId="77777777" w:rsidR="001D7FED" w:rsidRPr="001D7FED" w:rsidRDefault="001D7FED" w:rsidP="001D7FED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1D7FED">
        <w:rPr>
          <w:rFonts w:ascii="Bookman Old Style" w:hAnsi="Bookman Old Style"/>
        </w:rPr>
        <w:t>Visual Studio Code (or any text editor)</w:t>
      </w:r>
    </w:p>
    <w:p w14:paraId="22FC2FE6" w14:textId="77777777" w:rsidR="001D7FED" w:rsidRPr="001D7FED" w:rsidRDefault="001D7FED" w:rsidP="001D7FED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1D7FED">
        <w:rPr>
          <w:rFonts w:ascii="Bookman Old Style" w:hAnsi="Bookman Old Style"/>
        </w:rPr>
        <w:t>Web Browser (Google Chrome/Microsoft Edge)</w:t>
      </w:r>
    </w:p>
    <w:p w14:paraId="493572B6" w14:textId="3FC661B2" w:rsidR="00AE42D4" w:rsidRPr="001D7FED" w:rsidRDefault="001D7FED" w:rsidP="001D7FED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1D7FED">
        <w:rPr>
          <w:rFonts w:ascii="Bookman Old Style" w:hAnsi="Bookman Old Style"/>
        </w:rPr>
        <w:t>HTML, CSS, and JavaScript</w:t>
      </w:r>
    </w:p>
    <w:p w14:paraId="6D52E08C" w14:textId="77777777" w:rsidR="001D7FED" w:rsidRPr="00AE42D4" w:rsidRDefault="001D7FED" w:rsidP="001D7FED">
      <w:pPr>
        <w:rPr>
          <w:rFonts w:ascii="Bookman Old Style" w:hAnsi="Bookman Old Style"/>
        </w:rPr>
      </w:pPr>
    </w:p>
    <w:p w14:paraId="699F4345" w14:textId="66CB6B42" w:rsidR="00AE42D4" w:rsidRPr="00AE42D4" w:rsidRDefault="00AE42D4" w:rsidP="00AE42D4">
      <w:pPr>
        <w:rPr>
          <w:rFonts w:ascii="Bookman Old Style" w:hAnsi="Bookman Old Style"/>
        </w:rPr>
      </w:pPr>
      <w:proofErr w:type="gramStart"/>
      <w:r w:rsidRPr="00AE42D4">
        <w:rPr>
          <w:rFonts w:ascii="Bookman Old Style" w:hAnsi="Bookman Old Style"/>
        </w:rPr>
        <w:t>Theory</w:t>
      </w:r>
      <w:r>
        <w:rPr>
          <w:rFonts w:ascii="Bookman Old Style" w:hAnsi="Bookman Old Style"/>
        </w:rPr>
        <w:t>:-</w:t>
      </w:r>
      <w:proofErr w:type="gramEnd"/>
    </w:p>
    <w:p w14:paraId="08E06367" w14:textId="282C4962" w:rsidR="00CE2F21" w:rsidRDefault="00F24EB4" w:rsidP="00AE42D4">
      <w:pPr>
        <w:rPr>
          <w:rFonts w:ascii="Bookman Old Style" w:hAnsi="Bookman Old Style"/>
        </w:rPr>
      </w:pPr>
      <w:r w:rsidRPr="00F24EB4">
        <w:rPr>
          <w:rFonts w:ascii="Bookman Old Style" w:hAnsi="Bookman Old Style"/>
        </w:rPr>
        <w:t xml:space="preserve">This program demonstrates the use of JavaScript variables (var, let, and </w:t>
      </w:r>
      <w:proofErr w:type="spellStart"/>
      <w:r w:rsidRPr="00F24EB4">
        <w:rPr>
          <w:rFonts w:ascii="Bookman Old Style" w:hAnsi="Bookman Old Style"/>
        </w:rPr>
        <w:t>const</w:t>
      </w:r>
      <w:proofErr w:type="spellEnd"/>
      <w:r w:rsidRPr="00F24EB4">
        <w:rPr>
          <w:rFonts w:ascii="Bookman Old Style" w:hAnsi="Bookman Old Style"/>
        </w:rPr>
        <w:t xml:space="preserve">), template literals, and object </w:t>
      </w:r>
      <w:proofErr w:type="spellStart"/>
      <w:r w:rsidRPr="00F24EB4">
        <w:rPr>
          <w:rFonts w:ascii="Bookman Old Style" w:hAnsi="Bookman Old Style"/>
        </w:rPr>
        <w:t>destructuring</w:t>
      </w:r>
      <w:proofErr w:type="spellEnd"/>
      <w:r w:rsidRPr="00F24EB4">
        <w:rPr>
          <w:rFonts w:ascii="Bookman Old Style" w:hAnsi="Bookman Old Style"/>
        </w:rPr>
        <w:t xml:space="preserve">. The user enters customer details, product name, quantity, and price per item using </w:t>
      </w:r>
      <w:proofErr w:type="gramStart"/>
      <w:r w:rsidRPr="00F24EB4">
        <w:rPr>
          <w:rFonts w:ascii="Bookman Old Style" w:hAnsi="Bookman Old Style"/>
        </w:rPr>
        <w:t>prompt(</w:t>
      </w:r>
      <w:proofErr w:type="gramEnd"/>
      <w:r w:rsidRPr="00F24EB4">
        <w:rPr>
          <w:rFonts w:ascii="Bookman Old Style" w:hAnsi="Bookman Old Style"/>
        </w:rPr>
        <w:t xml:space="preserve">). The program calculates the total amount, GST (18%), and the final bill. The result is displayed dynamically on the web page using </w:t>
      </w:r>
      <w:proofErr w:type="spellStart"/>
      <w:proofErr w:type="gramStart"/>
      <w:r w:rsidRPr="00F24EB4">
        <w:rPr>
          <w:rFonts w:ascii="Bookman Old Style" w:hAnsi="Bookman Old Style"/>
        </w:rPr>
        <w:t>document.write</w:t>
      </w:r>
      <w:proofErr w:type="spellEnd"/>
      <w:proofErr w:type="gramEnd"/>
      <w:r w:rsidRPr="00F24EB4">
        <w:rPr>
          <w:rFonts w:ascii="Bookman Old Style" w:hAnsi="Bookman Old Style"/>
        </w:rPr>
        <w:t>().</w:t>
      </w:r>
    </w:p>
    <w:p w14:paraId="3961CD4D" w14:textId="77777777" w:rsidR="00F24EB4" w:rsidRDefault="00F24EB4" w:rsidP="00AE42D4">
      <w:pPr>
        <w:rPr>
          <w:rFonts w:ascii="Bookman Old Style" w:hAnsi="Bookman Old Style"/>
        </w:rPr>
      </w:pPr>
    </w:p>
    <w:p w14:paraId="3728BFB9" w14:textId="314FDD8C" w:rsidR="00F24EB4" w:rsidRDefault="00AE42D4" w:rsidP="00AE42D4">
      <w:pPr>
        <w:rPr>
          <w:rFonts w:ascii="Bookman Old Style" w:hAnsi="Bookman Old Style"/>
        </w:rPr>
      </w:pPr>
      <w:proofErr w:type="gramStart"/>
      <w:r w:rsidRPr="00AE42D4">
        <w:rPr>
          <w:rFonts w:ascii="Bookman Old Style" w:hAnsi="Bookman Old Style"/>
        </w:rPr>
        <w:t>Output:-</w:t>
      </w:r>
      <w:proofErr w:type="gramEnd"/>
    </w:p>
    <w:p w14:paraId="42F4963D" w14:textId="7559199B" w:rsidR="00F24EB4" w:rsidRDefault="00F24EB4" w:rsidP="00AE42D4">
      <w:pPr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Bill :</w:t>
      </w:r>
      <w:proofErr w:type="gramEnd"/>
      <w:r>
        <w:rPr>
          <w:rFonts w:ascii="Bookman Old Style" w:hAnsi="Bookman Old Style"/>
        </w:rPr>
        <w:t>-</w:t>
      </w:r>
    </w:p>
    <w:p w14:paraId="10B800B7" w14:textId="77777777" w:rsidR="00F24EB4" w:rsidRDefault="00F24EB4" w:rsidP="00AE42D4">
      <w:pPr>
        <w:rPr>
          <w:rFonts w:ascii="Bookman Old Style" w:hAnsi="Bookman Old Style"/>
        </w:rPr>
      </w:pPr>
    </w:p>
    <w:p w14:paraId="6A5FF787" w14:textId="77777777" w:rsidR="00F24EB4" w:rsidRDefault="00F24EB4" w:rsidP="00AE42D4">
      <w:pPr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w:drawing>
          <wp:inline distT="0" distB="0" distL="0" distR="0" wp14:anchorId="790E64A2" wp14:editId="6B73F602">
            <wp:extent cx="5731510" cy="3223895"/>
            <wp:effectExtent l="0" t="0" r="2540" b="0"/>
            <wp:docPr id="16157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47125" name="Picture 16157471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2228" w14:textId="0946560D" w:rsidR="00AE42D4" w:rsidRPr="00AE42D4" w:rsidRDefault="00AE42D4" w:rsidP="00AE42D4">
      <w:pPr>
        <w:rPr>
          <w:rFonts w:ascii="Bookman Old Style" w:hAnsi="Bookman Old Style"/>
        </w:rPr>
      </w:pPr>
      <w:proofErr w:type="gramStart"/>
      <w:r w:rsidRPr="00AE42D4">
        <w:rPr>
          <w:rFonts w:ascii="Bookman Old Style" w:hAnsi="Bookman Old Style"/>
        </w:rPr>
        <w:lastRenderedPageBreak/>
        <w:t>Conclusion</w:t>
      </w:r>
      <w:r>
        <w:rPr>
          <w:rFonts w:ascii="Bookman Old Style" w:hAnsi="Bookman Old Style"/>
        </w:rPr>
        <w:t>:-</w:t>
      </w:r>
      <w:proofErr w:type="gramEnd"/>
    </w:p>
    <w:p w14:paraId="74F7F784" w14:textId="77777777" w:rsidR="00F24EB4" w:rsidRPr="00F24EB4" w:rsidRDefault="00F24EB4" w:rsidP="00F24EB4">
      <w:pPr>
        <w:rPr>
          <w:rFonts w:ascii="Bookman Old Style" w:hAnsi="Bookman Old Style"/>
        </w:rPr>
      </w:pPr>
      <w:r w:rsidRPr="00F24EB4">
        <w:rPr>
          <w:rFonts w:ascii="Bookman Old Style" w:hAnsi="Bookman Old Style"/>
        </w:rPr>
        <w:t xml:space="preserve">The Billing Calculator was successfully implemented using JavaScript. It accepts user input, performs bill and GST calculations, and displays the final bill. The program demonstrates the use of var, let, </w:t>
      </w:r>
      <w:proofErr w:type="spellStart"/>
      <w:r w:rsidRPr="00F24EB4">
        <w:rPr>
          <w:rFonts w:ascii="Bookman Old Style" w:hAnsi="Bookman Old Style"/>
        </w:rPr>
        <w:t>const</w:t>
      </w:r>
      <w:proofErr w:type="spellEnd"/>
      <w:r w:rsidRPr="00F24EB4">
        <w:rPr>
          <w:rFonts w:ascii="Bookman Old Style" w:hAnsi="Bookman Old Style"/>
        </w:rPr>
        <w:t xml:space="preserve">, template literals, and object </w:t>
      </w:r>
      <w:proofErr w:type="spellStart"/>
      <w:r w:rsidRPr="00F24EB4">
        <w:rPr>
          <w:rFonts w:ascii="Bookman Old Style" w:hAnsi="Bookman Old Style"/>
        </w:rPr>
        <w:t>destructuring</w:t>
      </w:r>
      <w:proofErr w:type="spellEnd"/>
      <w:r w:rsidRPr="00F24EB4">
        <w:rPr>
          <w:rFonts w:ascii="Bookman Old Style" w:hAnsi="Bookman Old Style"/>
        </w:rPr>
        <w:t xml:space="preserve"> effectively.</w:t>
      </w:r>
    </w:p>
    <w:p w14:paraId="5DA02EBD" w14:textId="5704FA02" w:rsidR="00DB4812" w:rsidRPr="00AE42D4" w:rsidRDefault="00DB4812" w:rsidP="00F24EB4">
      <w:pPr>
        <w:rPr>
          <w:rFonts w:ascii="Bookman Old Style" w:hAnsi="Bookman Old Style"/>
        </w:rPr>
      </w:pPr>
    </w:p>
    <w:sectPr w:rsidR="00DB4812" w:rsidRPr="00AE4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450"/>
    <w:multiLevelType w:val="hybridMultilevel"/>
    <w:tmpl w:val="640A4E1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8340A"/>
    <w:multiLevelType w:val="multilevel"/>
    <w:tmpl w:val="32E0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915342">
    <w:abstractNumId w:val="1"/>
  </w:num>
  <w:num w:numId="2" w16cid:durableId="35523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D4"/>
    <w:rsid w:val="001D7FED"/>
    <w:rsid w:val="00557187"/>
    <w:rsid w:val="005A4C53"/>
    <w:rsid w:val="00916899"/>
    <w:rsid w:val="009235B9"/>
    <w:rsid w:val="00AE42D4"/>
    <w:rsid w:val="00CE2F21"/>
    <w:rsid w:val="00CE30B9"/>
    <w:rsid w:val="00DB4812"/>
    <w:rsid w:val="00F24EB4"/>
    <w:rsid w:val="00F5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571EE"/>
  <w15:chartTrackingRefBased/>
  <w15:docId w15:val="{D1246718-B4F7-42DC-9A12-8BEAAB53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2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2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2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2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2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2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2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2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2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2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2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Jirapure</dc:creator>
  <cp:keywords/>
  <dc:description/>
  <cp:lastModifiedBy>Parth Jirapure</cp:lastModifiedBy>
  <cp:revision>9</cp:revision>
  <dcterms:created xsi:type="dcterms:W3CDTF">2026-07-12T20:33:00Z</dcterms:created>
  <dcterms:modified xsi:type="dcterms:W3CDTF">2026-07-16T02:48:00Z</dcterms:modified>
</cp:coreProperties>
</file>