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patreon: user?u=32592056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open_collective: # Replace with a single Open Collective username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ko_fi: # Replace with a single Ko-fi username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tidelift: # Replace with a single Tidelift platform-name/package-name e.g., npm/babel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community_bridge: # Replace with a single Community Bridge project-name e.g., cloud-foundry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liberapay: # Replace with a single Liberapay username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issuehunt: # Replace with a single IssueHunt username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otechie: # Replace with a single Otechie username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custom: # Replace with up to 4 custom sponsorship URLs e.g., ['link1', 'link2']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